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DB" w:rsidRDefault="001513DB" w:rsidP="00354C3E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84023B5" wp14:editId="1AC004CD">
            <wp:extent cx="5940425" cy="82009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0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3DB" w:rsidRDefault="001513DB" w:rsidP="00354C3E">
      <w:pPr>
        <w:jc w:val="center"/>
        <w:rPr>
          <w:rFonts w:ascii="Times New Roman" w:hAnsi="Times New Roman" w:cs="Times New Roman"/>
        </w:rPr>
      </w:pPr>
    </w:p>
    <w:p w:rsidR="001513DB" w:rsidRDefault="001513DB" w:rsidP="00354C3E">
      <w:pPr>
        <w:jc w:val="center"/>
        <w:rPr>
          <w:rFonts w:ascii="Times New Roman" w:hAnsi="Times New Roman" w:cs="Times New Roman"/>
        </w:rPr>
      </w:pPr>
    </w:p>
    <w:p w:rsidR="001513DB" w:rsidRDefault="001513DB" w:rsidP="00354C3E">
      <w:pPr>
        <w:jc w:val="center"/>
        <w:rPr>
          <w:rFonts w:ascii="Times New Roman" w:hAnsi="Times New Roman" w:cs="Times New Roman"/>
        </w:rPr>
      </w:pPr>
    </w:p>
    <w:p w:rsidR="00354C3E" w:rsidRPr="00C75710" w:rsidRDefault="00354C3E" w:rsidP="00354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7571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54C3E" w:rsidRPr="00C75710" w:rsidRDefault="00354C3E" w:rsidP="00354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5710">
        <w:rPr>
          <w:rFonts w:ascii="Times New Roman" w:eastAsia="Times New Roman" w:hAnsi="Times New Roman" w:cs="Times New Roman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план муниципального бюджетного</w:t>
      </w:r>
      <w:r w:rsidRPr="00C75710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</w:rPr>
        <w:t>бщеобразовательного учреждения 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Екатерининская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СОШ</w:t>
      </w:r>
      <w:r w:rsidRPr="00C75710">
        <w:rPr>
          <w:rFonts w:ascii="Times New Roman" w:eastAsia="Times New Roman" w:hAnsi="Times New Roman" w:cs="Times New Roman"/>
          <w:sz w:val="24"/>
          <w:szCs w:val="24"/>
        </w:rPr>
        <w:t>» является нормативным документом, устанавливающим на основе Закона об образовании распределение содержания образовательной программы по учебным курсам, по дисциплинам и по годам обучения, и определяет общие цели образования, перечень учебных предметов,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курсов, дисциплин</w:t>
      </w:r>
      <w:r w:rsidRPr="00C75710">
        <w:rPr>
          <w:rFonts w:ascii="Times New Roman" w:eastAsia="Times New Roman" w:hAnsi="Times New Roman" w:cs="Times New Roman"/>
          <w:sz w:val="24"/>
          <w:szCs w:val="24"/>
        </w:rPr>
        <w:t xml:space="preserve"> состав блоков учебного плана, предельно допустимые объемы учебной нагрузки. </w:t>
      </w:r>
    </w:p>
    <w:p w:rsidR="00354C3E" w:rsidRPr="00C75710" w:rsidRDefault="00354C3E" w:rsidP="00354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учебного плана МБОУ «Екатерининская СОШ</w:t>
      </w:r>
      <w:r w:rsidRPr="00C75710">
        <w:rPr>
          <w:rFonts w:ascii="Times New Roman" w:eastAsia="Times New Roman" w:hAnsi="Times New Roman" w:cs="Times New Roman"/>
          <w:sz w:val="24"/>
          <w:szCs w:val="24"/>
        </w:rPr>
        <w:t xml:space="preserve">» - обеспечить стабильное функционирование </w:t>
      </w:r>
      <w:proofErr w:type="spellStart"/>
      <w:r w:rsidRPr="00C75710">
        <w:rPr>
          <w:rFonts w:ascii="Times New Roman" w:eastAsia="Times New Roman" w:hAnsi="Times New Roman" w:cs="Times New Roman"/>
          <w:sz w:val="24"/>
          <w:szCs w:val="24"/>
        </w:rPr>
        <w:t>внутришкольной</w:t>
      </w:r>
      <w:proofErr w:type="spellEnd"/>
      <w:r w:rsidRPr="00C75710">
        <w:rPr>
          <w:rFonts w:ascii="Times New Roman" w:eastAsia="Times New Roman" w:hAnsi="Times New Roman" w:cs="Times New Roman"/>
          <w:sz w:val="24"/>
          <w:szCs w:val="24"/>
        </w:rPr>
        <w:t xml:space="preserve"> системы образования в соответствии с ее целями и задачами, структурой и ориентацией на Программу развития школы.</w:t>
      </w:r>
    </w:p>
    <w:p w:rsidR="00354C3E" w:rsidRPr="00C75710" w:rsidRDefault="00354C3E" w:rsidP="00354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710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на </w:t>
      </w:r>
      <w:r>
        <w:rPr>
          <w:rFonts w:ascii="Times New Roman" w:eastAsia="Times New Roman" w:hAnsi="Times New Roman" w:cs="Times New Roman"/>
          <w:sz w:val="24"/>
          <w:szCs w:val="24"/>
        </w:rPr>
        <w:t>2021/2022 – 2022/2023</w:t>
      </w:r>
      <w:r w:rsidRPr="00C75710">
        <w:rPr>
          <w:rFonts w:ascii="Times New Roman" w:eastAsia="Times New Roman" w:hAnsi="Times New Roman" w:cs="Times New Roman"/>
          <w:sz w:val="24"/>
          <w:szCs w:val="24"/>
        </w:rPr>
        <w:t xml:space="preserve"> уч</w:t>
      </w:r>
      <w:r w:rsidRPr="00772F4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75710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772F46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C75710">
        <w:rPr>
          <w:rFonts w:ascii="Times New Roman" w:eastAsia="Times New Roman" w:hAnsi="Times New Roman" w:cs="Times New Roman"/>
          <w:sz w:val="24"/>
          <w:szCs w:val="24"/>
        </w:rPr>
        <w:t xml:space="preserve"> сформирован в соответствии с нормативными документами, с учетом  основной образовательной программы </w:t>
      </w:r>
      <w:r w:rsidRPr="00772F46">
        <w:rPr>
          <w:rFonts w:ascii="Times New Roman" w:eastAsia="Times New Roman" w:hAnsi="Times New Roman" w:cs="Times New Roman"/>
          <w:sz w:val="24"/>
          <w:szCs w:val="24"/>
        </w:rPr>
        <w:t xml:space="preserve">среднего </w:t>
      </w:r>
      <w:r w:rsidRPr="00C75710">
        <w:rPr>
          <w:rFonts w:ascii="Times New Roman" w:eastAsia="Times New Roman" w:hAnsi="Times New Roman" w:cs="Times New Roman"/>
          <w:sz w:val="24"/>
          <w:szCs w:val="24"/>
        </w:rPr>
        <w:t xml:space="preserve">общего образования, обеспечивающей достижение обучающимися результатов освоения основных общеобразовательных программ, установленных федеральными государственными образовательными стандартами. </w:t>
      </w:r>
    </w:p>
    <w:p w:rsidR="00354C3E" w:rsidRPr="00C75710" w:rsidRDefault="00354C3E" w:rsidP="00354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710">
        <w:rPr>
          <w:rFonts w:ascii="Times New Roman" w:eastAsia="Times New Roman" w:hAnsi="Times New Roman" w:cs="Times New Roman"/>
          <w:sz w:val="24"/>
          <w:szCs w:val="24"/>
        </w:rPr>
        <w:t xml:space="preserve">При составлении учебного плана общеобразовательное учреждение руководствовалось следующими </w:t>
      </w:r>
      <w:r w:rsidRPr="00C75710">
        <w:rPr>
          <w:rFonts w:ascii="Times New Roman" w:eastAsia="Times New Roman" w:hAnsi="Times New Roman" w:cs="Times New Roman"/>
          <w:b/>
          <w:i/>
          <w:sz w:val="24"/>
          <w:szCs w:val="24"/>
        </w:rPr>
        <w:t>нормативными документами</w:t>
      </w:r>
      <w:r w:rsidRPr="00C7571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54C3E" w:rsidRDefault="00354C3E" w:rsidP="00354C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C2E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29.12.2012 г. № 273-ФЗ «Об образовании в Российской Федерации» </w:t>
      </w:r>
      <w:r w:rsidRPr="00313DB6">
        <w:rPr>
          <w:rFonts w:ascii="Times New Roman" w:eastAsia="Calibri" w:hAnsi="Times New Roman" w:cs="Times New Roman"/>
          <w:sz w:val="24"/>
          <w:szCs w:val="24"/>
          <w:highlight w:val="yellow"/>
        </w:rPr>
        <w:t>(с изменениями от 19 марта 2019).</w:t>
      </w:r>
    </w:p>
    <w:p w:rsidR="00354C3E" w:rsidRDefault="00354C3E" w:rsidP="00354C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C2E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B67C2E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B67C2E">
        <w:rPr>
          <w:rFonts w:ascii="Times New Roman" w:eastAsia="Calibri" w:hAnsi="Times New Roman" w:cs="Times New Roman"/>
          <w:sz w:val="24"/>
          <w:szCs w:val="24"/>
        </w:rPr>
        <w:t xml:space="preserve"> России от 17 мая 2012 г. № 413 «Об утверждении федерального государственного образовательного стандарта среднего общего образования» (с изменениями приказ </w:t>
      </w:r>
      <w:proofErr w:type="spellStart"/>
      <w:r w:rsidRPr="00B67C2E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B67C2E">
        <w:rPr>
          <w:rFonts w:ascii="Times New Roman" w:eastAsia="Calibri" w:hAnsi="Times New Roman" w:cs="Times New Roman"/>
          <w:sz w:val="24"/>
          <w:szCs w:val="24"/>
        </w:rPr>
        <w:t xml:space="preserve"> России от 31 декабря 2015г. № 1578).</w:t>
      </w:r>
    </w:p>
    <w:p w:rsidR="00354C3E" w:rsidRDefault="00354C3E" w:rsidP="00354C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C2E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B67C2E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B67C2E">
        <w:rPr>
          <w:rFonts w:ascii="Times New Roman" w:eastAsia="Calibri" w:hAnsi="Times New Roman" w:cs="Times New Roman"/>
          <w:sz w:val="24"/>
          <w:szCs w:val="24"/>
        </w:rPr>
        <w:t xml:space="preserve"> России от 17 мая 2012 г. № 413 «Об утверждении федеральный государственный образовательный стандарт среднего общего образования» (с измен</w:t>
      </w:r>
      <w:r>
        <w:rPr>
          <w:rFonts w:ascii="Times New Roman" w:eastAsia="Calibri" w:hAnsi="Times New Roman" w:cs="Times New Roman"/>
          <w:sz w:val="24"/>
          <w:szCs w:val="24"/>
        </w:rPr>
        <w:t>ениями от 29 июня 2017 г. № 613</w:t>
      </w:r>
      <w:r w:rsidRPr="00B67C2E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54C3E" w:rsidRDefault="00354C3E" w:rsidP="00354C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C2E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B67C2E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B67C2E">
        <w:rPr>
          <w:rFonts w:ascii="Times New Roman" w:eastAsia="Calibri" w:hAnsi="Times New Roman" w:cs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</w:t>
      </w:r>
      <w:r w:rsidRPr="00A173CF">
        <w:rPr>
          <w:rFonts w:ascii="Times New Roman" w:eastAsia="Calibri" w:hAnsi="Times New Roman" w:cs="Times New Roman"/>
          <w:sz w:val="24"/>
          <w:szCs w:val="24"/>
        </w:rPr>
        <w:t>общего, основного общего и среднего общего образования.</w:t>
      </w:r>
    </w:p>
    <w:p w:rsidR="00354C3E" w:rsidRPr="00354C3E" w:rsidRDefault="00354C3E" w:rsidP="00354C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1C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 организациями, осуществляющими образовательную деятельность» (с изменениями, приказ </w:t>
      </w:r>
      <w:proofErr w:type="spellStart"/>
      <w:r w:rsidRPr="0053791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3791C">
        <w:rPr>
          <w:rFonts w:ascii="Times New Roman" w:hAnsi="Times New Roman" w:cs="Times New Roman"/>
          <w:sz w:val="24"/>
          <w:szCs w:val="24"/>
        </w:rPr>
        <w:t xml:space="preserve"> России от 23.12.2020 №766)</w:t>
      </w:r>
    </w:p>
    <w:p w:rsidR="00354C3E" w:rsidRPr="00D505FD" w:rsidRDefault="00354C3E" w:rsidP="00354C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Постановление Главного государственного санитарного врача РФ от 28.09.2020 №28 «Об утверждении санитарных правил СП 2.4.3648 – 20 «</w:t>
      </w:r>
      <w:proofErr w:type="spellStart"/>
      <w:r>
        <w:rPr>
          <w:rFonts w:ascii="Times New Roman" w:hAnsi="Times New Roman" w:cs="Times New Roman"/>
        </w:rPr>
        <w:t>Санитарно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эпидимиологические</w:t>
      </w:r>
      <w:proofErr w:type="spellEnd"/>
      <w:r>
        <w:rPr>
          <w:rFonts w:ascii="Times New Roman" w:hAnsi="Times New Roman" w:cs="Times New Roman"/>
        </w:rPr>
        <w:t xml:space="preserve"> требования к организации воспитания и обучения, отдыха и оздоровления детей и молодежи»</w:t>
      </w:r>
    </w:p>
    <w:p w:rsidR="00354C3E" w:rsidRPr="00354C3E" w:rsidRDefault="00354C3E" w:rsidP="00354C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Постановление Главного государственного  санитарного врача РФ от 28.01.2021 №2 «Об утверждении санитарных правил и норм СанПиН 1.2.3685 – 21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354C3E" w:rsidRPr="00A173CF" w:rsidRDefault="00354C3E" w:rsidP="00354C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CF">
        <w:rPr>
          <w:rFonts w:ascii="Times New Roman" w:eastAsia="Calibri" w:hAnsi="Times New Roman" w:cs="Times New Roman"/>
          <w:sz w:val="24"/>
          <w:szCs w:val="24"/>
        </w:rPr>
        <w:t xml:space="preserve">Письмо </w:t>
      </w:r>
      <w:proofErr w:type="spellStart"/>
      <w:r w:rsidRPr="00A173CF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A173CF">
        <w:rPr>
          <w:rFonts w:ascii="Times New Roman" w:eastAsia="Calibri" w:hAnsi="Times New Roman" w:cs="Times New Roman"/>
          <w:sz w:val="24"/>
          <w:szCs w:val="24"/>
        </w:rPr>
        <w:t xml:space="preserve"> РФ от 08.10.2010 N ИК-1494/19 «О введении третьего часа физической культуры» (вместе с «Методическими рекомендациями о введении третьего часа физической культуры в недельный объем учебной нагрузки обучающихся общеобразовательных учреждений Российской Федерации»).</w:t>
      </w:r>
    </w:p>
    <w:p w:rsidR="00354C3E" w:rsidRPr="00A173CF" w:rsidRDefault="00354C3E" w:rsidP="00354C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CF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A173C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A173CF">
        <w:rPr>
          <w:rFonts w:ascii="Times New Roman" w:hAnsi="Times New Roman" w:cs="Times New Roman"/>
          <w:sz w:val="24"/>
          <w:szCs w:val="24"/>
        </w:rPr>
        <w:t xml:space="preserve"> России от 20.12.2018 № 03-510 «О направлении информации (вместе с «Рекомендациями по применению норм законодательства в части обеспечения возможности получения образования на родных языках из числа языков народов РФ, изучения государственных языков из числа языков народов </w:t>
      </w:r>
      <w:proofErr w:type="gramStart"/>
      <w:r w:rsidRPr="00A173CF">
        <w:rPr>
          <w:rFonts w:ascii="Times New Roman" w:hAnsi="Times New Roman" w:cs="Times New Roman"/>
          <w:sz w:val="24"/>
          <w:szCs w:val="24"/>
        </w:rPr>
        <w:t>РФ</w:t>
      </w:r>
      <w:proofErr w:type="gramEnd"/>
      <w:r w:rsidRPr="00A173CF">
        <w:rPr>
          <w:rFonts w:ascii="Times New Roman" w:hAnsi="Times New Roman" w:cs="Times New Roman"/>
          <w:sz w:val="24"/>
          <w:szCs w:val="24"/>
        </w:rPr>
        <w:t xml:space="preserve"> в том числе русского как родного».</w:t>
      </w:r>
    </w:p>
    <w:p w:rsidR="00354C3E" w:rsidRDefault="00354C3E" w:rsidP="00354C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3CF">
        <w:rPr>
          <w:rFonts w:ascii="Times New Roman" w:eastAsia="Calibri" w:hAnsi="Times New Roman" w:cs="Times New Roman"/>
          <w:sz w:val="24"/>
          <w:szCs w:val="24"/>
        </w:rPr>
        <w:lastRenderedPageBreak/>
        <w:t>Устав образовательной организации.</w:t>
      </w:r>
    </w:p>
    <w:p w:rsidR="00354C3E" w:rsidRPr="00EB41D5" w:rsidRDefault="00354C3E" w:rsidP="00354C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C2E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среднего общего образования (ФГОС).</w:t>
      </w:r>
    </w:p>
    <w:p w:rsidR="00354C3E" w:rsidRPr="00EB41D5" w:rsidRDefault="00354C3E" w:rsidP="00354C3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1D5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EB41D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B41D5">
        <w:rPr>
          <w:rFonts w:ascii="Times New Roman" w:hAnsi="Times New Roman" w:cs="Times New Roman"/>
          <w:sz w:val="24"/>
          <w:szCs w:val="24"/>
        </w:rPr>
        <w:t xml:space="preserve"> РФ от 09.10.2017 г. №ТС-945/108 «О реализации прав граждан на получение образования на родном языке»</w:t>
      </w:r>
    </w:p>
    <w:p w:rsidR="00354C3E" w:rsidRDefault="00354C3E" w:rsidP="00354C3E">
      <w:pPr>
        <w:pStyle w:val="a4"/>
        <w:numPr>
          <w:ilvl w:val="0"/>
          <w:numId w:val="2"/>
        </w:numPr>
        <w:spacing w:after="0" w:line="240" w:lineRule="auto"/>
      </w:pPr>
      <w:r w:rsidRPr="00EB41D5">
        <w:rPr>
          <w:rFonts w:ascii="Times New Roman" w:hAnsi="Times New Roman" w:cs="Times New Roman"/>
          <w:sz w:val="24"/>
          <w:szCs w:val="24"/>
        </w:rPr>
        <w:t xml:space="preserve">  Письмо Федеральной службы по надзору в сфере образования от 20.06.2018 г. №05-192 </w:t>
      </w:r>
    </w:p>
    <w:p w:rsidR="00354C3E" w:rsidRPr="00772F46" w:rsidRDefault="00354C3E" w:rsidP="00354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C3E" w:rsidRPr="00772F46" w:rsidRDefault="00354C3E" w:rsidP="00354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C3E" w:rsidRPr="00D770FF" w:rsidRDefault="00354C3E" w:rsidP="00354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70FF">
        <w:rPr>
          <w:rFonts w:ascii="Times New Roman" w:eastAsia="Times New Roman" w:hAnsi="Times New Roman" w:cs="Times New Roman"/>
          <w:sz w:val="24"/>
          <w:szCs w:val="24"/>
        </w:rPr>
        <w:t xml:space="preserve">Основными целями общеобразовательного учреждения являются формирование общей культуры личности обучающихся на основе усвоения </w:t>
      </w:r>
      <w:hyperlink r:id="rId7" w:history="1">
        <w:r w:rsidRPr="00D770FF">
          <w:rPr>
            <w:rFonts w:ascii="Times New Roman" w:eastAsia="Times New Roman" w:hAnsi="Times New Roman" w:cs="Times New Roman"/>
            <w:sz w:val="24"/>
            <w:szCs w:val="24"/>
          </w:rPr>
          <w:t>обязательного минимума</w:t>
        </w:r>
      </w:hyperlink>
      <w:r w:rsidRPr="00D770FF">
        <w:rPr>
          <w:rFonts w:ascii="Times New Roman" w:eastAsia="Times New Roman" w:hAnsi="Times New Roman" w:cs="Times New Roman"/>
          <w:sz w:val="24"/>
          <w:szCs w:val="24"/>
        </w:rPr>
        <w:t xml:space="preserve">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proofErr w:type="gramEnd"/>
    </w:p>
    <w:p w:rsidR="00354C3E" w:rsidRPr="00D770FF" w:rsidRDefault="00354C3E" w:rsidP="00354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sz w:val="24"/>
          <w:szCs w:val="24"/>
        </w:rPr>
        <w:t>Общеобразовательн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ая организация </w:t>
      </w:r>
      <w:r w:rsidRPr="00D770FF">
        <w:rPr>
          <w:rFonts w:ascii="Times New Roman" w:eastAsia="Times New Roman" w:hAnsi="Times New Roman" w:cs="Times New Roman"/>
          <w:sz w:val="24"/>
          <w:szCs w:val="24"/>
        </w:rPr>
        <w:t>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354C3E" w:rsidRPr="00D770FF" w:rsidRDefault="00354C3E" w:rsidP="00354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70FF">
        <w:rPr>
          <w:rFonts w:ascii="Times New Roman" w:eastAsia="Times New Roman" w:hAnsi="Times New Roman" w:cs="Times New Roman"/>
          <w:sz w:val="24"/>
          <w:szCs w:val="24"/>
        </w:rPr>
        <w:t>Общеобразовательн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ая организация </w:t>
      </w:r>
      <w:r w:rsidRPr="00D770FF">
        <w:rPr>
          <w:rFonts w:ascii="Times New Roman" w:eastAsia="Times New Roman" w:hAnsi="Times New Roman" w:cs="Times New Roman"/>
          <w:sz w:val="24"/>
          <w:szCs w:val="24"/>
        </w:rPr>
        <w:t>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стандартам, 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здоровья.</w:t>
      </w:r>
      <w:proofErr w:type="gramEnd"/>
    </w:p>
    <w:p w:rsidR="00354C3E" w:rsidRPr="00D770FF" w:rsidRDefault="00354C3E" w:rsidP="00354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sz w:val="24"/>
          <w:szCs w:val="24"/>
        </w:rPr>
        <w:t>Учебный год начинается 0</w:t>
      </w:r>
      <w:r w:rsidRPr="00772F4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770FF">
        <w:rPr>
          <w:rFonts w:ascii="Times New Roman" w:eastAsia="Times New Roman" w:hAnsi="Times New Roman" w:cs="Times New Roman"/>
          <w:sz w:val="24"/>
          <w:szCs w:val="24"/>
        </w:rPr>
        <w:t xml:space="preserve"> сентября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772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0FF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354C3E" w:rsidRPr="00D770FF" w:rsidRDefault="00354C3E" w:rsidP="00354C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sz w:val="24"/>
          <w:szCs w:val="24"/>
        </w:rPr>
        <w:t xml:space="preserve">Обучение осуществляется в одну смены.  Начало занятий </w:t>
      </w:r>
      <w:r>
        <w:rPr>
          <w:rFonts w:ascii="Times New Roman" w:eastAsia="Times New Roman" w:hAnsi="Times New Roman" w:cs="Times New Roman"/>
          <w:sz w:val="24"/>
          <w:szCs w:val="24"/>
        </w:rPr>
        <w:t>не ранее 09</w:t>
      </w:r>
      <w:r w:rsidRPr="00D770FF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минут.</w:t>
      </w:r>
    </w:p>
    <w:p w:rsidR="00354C3E" w:rsidRPr="00D770FF" w:rsidRDefault="00354C3E" w:rsidP="00354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sz w:val="24"/>
          <w:szCs w:val="24"/>
        </w:rPr>
        <w:t>Учебный план 10-11 классов предусматривает работу классов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772F46">
        <w:rPr>
          <w:rFonts w:ascii="Times New Roman" w:eastAsia="Times New Roman" w:hAnsi="Times New Roman" w:cs="Times New Roman"/>
          <w:sz w:val="24"/>
          <w:szCs w:val="24"/>
        </w:rPr>
        <w:t>-ти дневной рабочей неделе</w:t>
      </w:r>
      <w:r w:rsidRPr="00D770FF">
        <w:rPr>
          <w:rFonts w:ascii="Times New Roman" w:eastAsia="Times New Roman" w:hAnsi="Times New Roman" w:cs="Times New Roman"/>
          <w:sz w:val="24"/>
          <w:szCs w:val="24"/>
        </w:rPr>
        <w:t>, в соответствии с санитарно-эпидемиологическими правилами и нормами.</w:t>
      </w:r>
    </w:p>
    <w:p w:rsidR="00354C3E" w:rsidRPr="00D770FF" w:rsidRDefault="00354C3E" w:rsidP="00354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sz w:val="24"/>
          <w:szCs w:val="24"/>
        </w:rPr>
        <w:t>Продолжительность уро</w:t>
      </w:r>
      <w:r>
        <w:rPr>
          <w:rFonts w:ascii="Times New Roman" w:eastAsia="Times New Roman" w:hAnsi="Times New Roman" w:cs="Times New Roman"/>
          <w:sz w:val="24"/>
          <w:szCs w:val="24"/>
        </w:rPr>
        <w:t>ка в 10-11 классах составляет не менее 45</w:t>
      </w:r>
      <w:r w:rsidRPr="00D770FF">
        <w:rPr>
          <w:rFonts w:ascii="Times New Roman" w:eastAsia="Times New Roman" w:hAnsi="Times New Roman" w:cs="Times New Roman"/>
          <w:sz w:val="24"/>
          <w:szCs w:val="24"/>
        </w:rPr>
        <w:t xml:space="preserve"> минут. Продолжительность перемен межд</w:t>
      </w:r>
      <w:r>
        <w:rPr>
          <w:rFonts w:ascii="Times New Roman" w:eastAsia="Times New Roman" w:hAnsi="Times New Roman" w:cs="Times New Roman"/>
          <w:sz w:val="24"/>
          <w:szCs w:val="24"/>
        </w:rPr>
        <w:t>у уроками составляет от 10 до 15</w:t>
      </w:r>
      <w:r w:rsidRPr="00D770FF">
        <w:rPr>
          <w:rFonts w:ascii="Times New Roman" w:eastAsia="Times New Roman" w:hAnsi="Times New Roman" w:cs="Times New Roman"/>
          <w:sz w:val="24"/>
          <w:szCs w:val="24"/>
        </w:rPr>
        <w:t xml:space="preserve"> минут. Расписание уроков составляется отдельно для обязательной части и элективных курсов. </w:t>
      </w:r>
    </w:p>
    <w:p w:rsidR="00354C3E" w:rsidRPr="00D770FF" w:rsidRDefault="00354C3E" w:rsidP="00354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год в 10-11 классах делится</w:t>
      </w:r>
      <w:r w:rsidRPr="00772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770FF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полугодия</w:t>
      </w:r>
      <w:r w:rsidRPr="00772F4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77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являющиеся периода</w:t>
      </w:r>
      <w:r w:rsidRPr="00772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по итогам которых </w:t>
      </w:r>
      <w:r w:rsidRPr="00D770FF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выставляются отметки за текущее освоение образовательных программ.</w:t>
      </w:r>
    </w:p>
    <w:p w:rsidR="00354C3E" w:rsidRPr="006C3742" w:rsidRDefault="00354C3E" w:rsidP="00354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3742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образовательных отношений, не превышает величину недельной образовательной нагрузки, предусмотренную </w:t>
      </w:r>
      <w:r w:rsidRPr="00772F46">
        <w:rPr>
          <w:rFonts w:ascii="Times New Roman" w:eastAsia="Times New Roman" w:hAnsi="Times New Roman" w:cs="Times New Roman"/>
          <w:spacing w:val="5"/>
          <w:sz w:val="24"/>
          <w:szCs w:val="24"/>
        </w:rPr>
        <w:t>ФГОС</w:t>
      </w:r>
      <w:r w:rsidRPr="006C374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, представленным в Примерной основной образовательной программе, одобренной решением федерального учебно-методического объединения по общему образованию (протокол от </w:t>
      </w:r>
      <w:r w:rsidRPr="00772F46">
        <w:rPr>
          <w:rFonts w:ascii="Times New Roman" w:eastAsia="Times New Roman" w:hAnsi="Times New Roman" w:cs="Times New Roman"/>
          <w:spacing w:val="5"/>
          <w:sz w:val="24"/>
          <w:szCs w:val="24"/>
        </w:rPr>
        <w:t>28.06.2016г.</w:t>
      </w:r>
      <w:r w:rsidRPr="006C374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№ </w:t>
      </w:r>
      <w:r w:rsidRPr="00772F46">
        <w:rPr>
          <w:rFonts w:ascii="Times New Roman" w:eastAsia="Times New Roman" w:hAnsi="Times New Roman" w:cs="Times New Roman"/>
          <w:spacing w:val="5"/>
          <w:sz w:val="24"/>
          <w:szCs w:val="24"/>
        </w:rPr>
        <w:t>2/16-з</w:t>
      </w:r>
      <w:r w:rsidRPr="006C374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), согласно которой количество учебных занятий на уровне </w:t>
      </w:r>
      <w:r w:rsidRPr="00772F46">
        <w:rPr>
          <w:rFonts w:ascii="Times New Roman" w:eastAsia="Times New Roman" w:hAnsi="Times New Roman" w:cs="Times New Roman"/>
          <w:spacing w:val="5"/>
          <w:sz w:val="24"/>
          <w:szCs w:val="24"/>
        </w:rPr>
        <w:t>среднего</w:t>
      </w:r>
      <w:r w:rsidRPr="006C374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общего образования за </w:t>
      </w:r>
      <w:r w:rsidRPr="00772F46">
        <w:rPr>
          <w:rFonts w:ascii="Times New Roman" w:eastAsia="Times New Roman" w:hAnsi="Times New Roman" w:cs="Times New Roman"/>
          <w:spacing w:val="5"/>
          <w:sz w:val="24"/>
          <w:szCs w:val="24"/>
        </w:rPr>
        <w:t>2</w:t>
      </w:r>
      <w:proofErr w:type="gramEnd"/>
      <w:r w:rsidRPr="00772F4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C374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учебных </w:t>
      </w:r>
      <w:r w:rsidRPr="00772F46">
        <w:rPr>
          <w:rFonts w:ascii="Times New Roman" w:eastAsia="Times New Roman" w:hAnsi="Times New Roman" w:cs="Times New Roman"/>
          <w:spacing w:val="5"/>
          <w:sz w:val="24"/>
          <w:szCs w:val="24"/>
        </w:rPr>
        <w:t>года</w:t>
      </w:r>
      <w:r w:rsidRPr="006C374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не может составлять менее </w:t>
      </w:r>
      <w:r w:rsidRPr="00772F46">
        <w:rPr>
          <w:rFonts w:ascii="Times New Roman" w:eastAsia="Times New Roman" w:hAnsi="Times New Roman" w:cs="Times New Roman"/>
          <w:spacing w:val="5"/>
          <w:sz w:val="24"/>
          <w:szCs w:val="24"/>
        </w:rPr>
        <w:t>2170</w:t>
      </w:r>
      <w:r w:rsidRPr="006C374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часов и более </w:t>
      </w:r>
      <w:r w:rsidRPr="00772F4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2590 </w:t>
      </w:r>
      <w:r w:rsidRPr="006C3742">
        <w:rPr>
          <w:rFonts w:ascii="Times New Roman" w:eastAsia="Times New Roman" w:hAnsi="Times New Roman" w:cs="Times New Roman"/>
          <w:spacing w:val="5"/>
          <w:sz w:val="24"/>
          <w:szCs w:val="24"/>
        </w:rPr>
        <w:t>часов.</w:t>
      </w:r>
    </w:p>
    <w:p w:rsidR="00354C3E" w:rsidRDefault="00354C3E" w:rsidP="00354C3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C3742">
        <w:rPr>
          <w:rFonts w:ascii="Times New Roman" w:eastAsia="Times New Roman" w:hAnsi="Times New Roman" w:cs="Times New Roman"/>
          <w:sz w:val="24"/>
          <w:szCs w:val="24"/>
        </w:rPr>
        <w:t xml:space="preserve">Максимальная аудиторная нагрузка обучающихся соответствует нормативным требованиям </w:t>
      </w:r>
      <w:r w:rsidRPr="00A05434">
        <w:rPr>
          <w:rFonts w:ascii="Times New Roman" w:hAnsi="Times New Roman" w:cs="Times New Roman"/>
        </w:rPr>
        <w:t>СанПиН 1.2.3685 – 21 «Гигиенические нормативы и требования к обеспечению безопасности и (или) безвредности для человека факторов среды обитания» от 28.01.2021 года №2 и СП 2.4.3648 – 20 «</w:t>
      </w:r>
      <w:proofErr w:type="spellStart"/>
      <w:r w:rsidRPr="00A05434">
        <w:rPr>
          <w:rFonts w:ascii="Times New Roman" w:hAnsi="Times New Roman" w:cs="Times New Roman"/>
        </w:rPr>
        <w:t>Санитарно</w:t>
      </w:r>
      <w:proofErr w:type="spellEnd"/>
      <w:r w:rsidRPr="00A05434">
        <w:rPr>
          <w:rFonts w:ascii="Times New Roman" w:hAnsi="Times New Roman" w:cs="Times New Roman"/>
        </w:rPr>
        <w:t xml:space="preserve"> – </w:t>
      </w:r>
      <w:proofErr w:type="spellStart"/>
      <w:r w:rsidRPr="00A05434">
        <w:rPr>
          <w:rFonts w:ascii="Times New Roman" w:hAnsi="Times New Roman" w:cs="Times New Roman"/>
        </w:rPr>
        <w:t>эпидимиологические</w:t>
      </w:r>
      <w:proofErr w:type="spellEnd"/>
      <w:r w:rsidRPr="00A05434">
        <w:rPr>
          <w:rFonts w:ascii="Times New Roman" w:hAnsi="Times New Roman" w:cs="Times New Roman"/>
        </w:rPr>
        <w:t xml:space="preserve"> требования к организации воспитания и обучения, отдыха и оздоровления детей и молодежи»</w:t>
      </w:r>
      <w:r>
        <w:rPr>
          <w:rFonts w:ascii="Times New Roman" w:hAnsi="Times New Roman" w:cs="Times New Roman"/>
        </w:rPr>
        <w:t xml:space="preserve"> от 28.09.2020 года №8 и составляет:</w:t>
      </w:r>
      <w:proofErr w:type="gramEnd"/>
    </w:p>
    <w:p w:rsidR="00354C3E" w:rsidRDefault="00354C3E" w:rsidP="00354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6A3E" w:rsidRPr="006C3742" w:rsidRDefault="00436A3E" w:rsidP="00354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88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1842"/>
        <w:gridCol w:w="1701"/>
      </w:tblGrid>
      <w:tr w:rsidR="00354C3E" w:rsidRPr="00D770FF" w:rsidTr="00723245">
        <w:trPr>
          <w:trHeight w:val="412"/>
        </w:trPr>
        <w:tc>
          <w:tcPr>
            <w:tcW w:w="3823" w:type="dxa"/>
            <w:vAlign w:val="center"/>
          </w:tcPr>
          <w:p w:rsidR="00354C3E" w:rsidRPr="00D770FF" w:rsidRDefault="00354C3E" w:rsidP="007232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7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54C3E" w:rsidRPr="00D770FF" w:rsidRDefault="00354C3E" w:rsidP="007232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54C3E" w:rsidRPr="00D770FF" w:rsidRDefault="00354C3E" w:rsidP="007232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354C3E" w:rsidRPr="00D770FF" w:rsidTr="00723245">
        <w:trPr>
          <w:trHeight w:val="704"/>
        </w:trPr>
        <w:tc>
          <w:tcPr>
            <w:tcW w:w="3823" w:type="dxa"/>
            <w:vAlign w:val="center"/>
          </w:tcPr>
          <w:p w:rsidR="00354C3E" w:rsidRPr="00D770FF" w:rsidRDefault="00354C3E" w:rsidP="007232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нагрузка</w:t>
            </w:r>
            <w:r w:rsidRPr="00D7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3E" w:rsidRPr="00D770FF" w:rsidRDefault="00354C3E" w:rsidP="00723245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 w:rsidRPr="00D770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3E" w:rsidRPr="00D770FF" w:rsidRDefault="00354C3E" w:rsidP="00723245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 w:rsidRPr="00D770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54C3E" w:rsidRPr="00D770FF" w:rsidRDefault="00354C3E" w:rsidP="00354C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54C3E" w:rsidRPr="00D770FF" w:rsidRDefault="00354C3E" w:rsidP="00354C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54C3E" w:rsidRPr="00D770FF" w:rsidRDefault="00354C3E" w:rsidP="00354C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54C3E" w:rsidRPr="00D770FF" w:rsidRDefault="00354C3E" w:rsidP="00354C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54C3E" w:rsidRPr="00D770FF" w:rsidRDefault="00354C3E" w:rsidP="00354C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54C3E" w:rsidRPr="00D770FF" w:rsidRDefault="00354C3E" w:rsidP="00354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sz w:val="24"/>
          <w:szCs w:val="24"/>
        </w:rPr>
        <w:t xml:space="preserve">Объем домашних заданий (по всем предметам) предполагает затраты времени на его выполнение, не превышающие (в астрономических часах) в 10 - 11-х классах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D770FF">
        <w:rPr>
          <w:rFonts w:ascii="Times New Roman" w:eastAsia="Times New Roman" w:hAnsi="Times New Roman" w:cs="Times New Roman"/>
          <w:sz w:val="24"/>
          <w:szCs w:val="24"/>
        </w:rPr>
        <w:t>3,5 часа.</w:t>
      </w:r>
    </w:p>
    <w:p w:rsidR="00354C3E" w:rsidRDefault="00354C3E" w:rsidP="00354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Изучение учебных предметов организуется с использованием учебников, входящих в федеральный перечень учебников, утвержденные </w:t>
      </w:r>
      <w:r w:rsidRPr="00A05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F6BEB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F6BEB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 xml:space="preserve">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 организациями, осуществляющими образовательную деятельность» (с изменениями, 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23.12.2020 №766).</w:t>
      </w:r>
      <w:proofErr w:type="gramEnd"/>
    </w:p>
    <w:p w:rsidR="00354C3E" w:rsidRPr="00772F46" w:rsidRDefault="00354C3E" w:rsidP="00354C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4C3E" w:rsidRPr="00772F46" w:rsidRDefault="00354C3E" w:rsidP="00354C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4C3E" w:rsidRPr="00D770FF" w:rsidRDefault="00354C3E" w:rsidP="00354C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b/>
          <w:sz w:val="24"/>
          <w:szCs w:val="24"/>
        </w:rPr>
        <w:t>Среднее общее образование</w:t>
      </w:r>
    </w:p>
    <w:p w:rsidR="00354C3E" w:rsidRPr="00D770FF" w:rsidRDefault="00354C3E" w:rsidP="00354C3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0FF">
        <w:rPr>
          <w:rFonts w:ascii="Times New Roman" w:eastAsia="Calibri" w:hAnsi="Times New Roman" w:cs="Times New Roman"/>
          <w:sz w:val="24"/>
          <w:szCs w:val="24"/>
        </w:rPr>
        <w:t>Уровень среднего общего образования является завершающим этапом общеобразовательной подготовки, который призван обеспечить функциональную грамотность и социальную адаптацию обучающихся, содействовать их общественному и гражданскому самоопределению.</w:t>
      </w:r>
    </w:p>
    <w:p w:rsidR="00354C3E" w:rsidRPr="00772F46" w:rsidRDefault="00354C3E" w:rsidP="00354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72F46">
        <w:rPr>
          <w:rFonts w:ascii="Times New Roman" w:eastAsia="Times New Roman" w:hAnsi="Times New Roman" w:cs="Times New Roman"/>
          <w:sz w:val="24"/>
          <w:szCs w:val="24"/>
        </w:rPr>
        <w:t>Учебный план предполагает реализацию очной формы обучения при необходимости с применением электронного обучения и дистанционных технологий. Учебный план состоит из обязательной части и части, формируемой участниками образовательных отношений.</w:t>
      </w:r>
    </w:p>
    <w:p w:rsidR="00354C3E" w:rsidRDefault="00354C3E" w:rsidP="00354C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sz w:val="24"/>
          <w:szCs w:val="24"/>
        </w:rPr>
        <w:t xml:space="preserve">В 10-11 классах используется учебный план универсального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профиля. </w:t>
      </w:r>
    </w:p>
    <w:p w:rsidR="00354C3E" w:rsidRPr="00D770FF" w:rsidRDefault="00354C3E" w:rsidP="00354C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обучающихся, еще не определивших</w:t>
      </w:r>
      <w:r w:rsidRPr="00D770FF">
        <w:rPr>
          <w:rFonts w:ascii="Times New Roman" w:eastAsia="Times New Roman" w:hAnsi="Times New Roman" w:cs="Times New Roman"/>
          <w:sz w:val="24"/>
          <w:szCs w:val="24"/>
        </w:rPr>
        <w:t xml:space="preserve">ся с выбором </w:t>
      </w:r>
      <w:r>
        <w:rPr>
          <w:rFonts w:ascii="Times New Roman" w:eastAsia="Times New Roman" w:hAnsi="Times New Roman" w:cs="Times New Roman"/>
          <w:sz w:val="24"/>
          <w:szCs w:val="24"/>
        </w:rPr>
        <w:t>пути</w:t>
      </w:r>
      <w:r w:rsidRPr="00D770FF">
        <w:rPr>
          <w:rFonts w:ascii="Times New Roman" w:eastAsia="Times New Roman" w:hAnsi="Times New Roman" w:cs="Times New Roman"/>
          <w:sz w:val="24"/>
          <w:szCs w:val="24"/>
        </w:rPr>
        <w:t xml:space="preserve"> дальнейшего профессионального развития</w:t>
      </w:r>
      <w:r>
        <w:rPr>
          <w:rFonts w:ascii="Times New Roman" w:eastAsia="Times New Roman" w:hAnsi="Times New Roman" w:cs="Times New Roman"/>
          <w:sz w:val="24"/>
          <w:szCs w:val="24"/>
        </w:rPr>
        <w:t>, предлагается выбор предметов на базовом уровне универсального профиля (вариант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54C3E" w:rsidRPr="00D770FF" w:rsidRDefault="00354C3E" w:rsidP="00354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sz w:val="24"/>
          <w:szCs w:val="24"/>
        </w:rPr>
        <w:t>Учебный план 10-11 классов общеобразовательн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ой организации включает</w:t>
      </w:r>
      <w:r w:rsidRPr="00D770F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54C3E" w:rsidRPr="00D770FF" w:rsidRDefault="00354C3E" w:rsidP="00354C3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770FF">
        <w:rPr>
          <w:rFonts w:ascii="Times New Roman" w:eastAsia="Andale Sans UI" w:hAnsi="Times New Roman" w:cs="Times New Roman"/>
          <w:kern w:val="2"/>
          <w:sz w:val="24"/>
          <w:szCs w:val="24"/>
        </w:rPr>
        <w:t>обязательн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ую</w:t>
      </w:r>
      <w:r w:rsidRPr="00D770F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часть учебного плана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, которая</w:t>
      </w:r>
      <w:r w:rsidRPr="00772F4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содержит 11(12) учебных предметов и предусматривает изучение не менее одного учебного предмета из каждой предметной области</w:t>
      </w:r>
      <w:r w:rsidRPr="00D770FF">
        <w:rPr>
          <w:rFonts w:ascii="Times New Roman" w:eastAsia="Andale Sans UI" w:hAnsi="Times New Roman" w:cs="Times New Roman"/>
          <w:kern w:val="2"/>
          <w:sz w:val="24"/>
          <w:szCs w:val="24"/>
        </w:rPr>
        <w:t>, определяет состав обязательных образовательных (предметных) областей и учебных предметов среднего общего образования;</w:t>
      </w:r>
    </w:p>
    <w:p w:rsidR="00354C3E" w:rsidRPr="00772F46" w:rsidRDefault="00354C3E" w:rsidP="00354C3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772F46">
        <w:rPr>
          <w:rFonts w:ascii="Times New Roman" w:eastAsia="Andale Sans UI" w:hAnsi="Times New Roman" w:cs="Times New Roman"/>
          <w:kern w:val="2"/>
          <w:sz w:val="24"/>
          <w:szCs w:val="24"/>
        </w:rPr>
        <w:t>о</w:t>
      </w:r>
      <w:r w:rsidRPr="00D770FF">
        <w:rPr>
          <w:rFonts w:ascii="Times New Roman" w:eastAsia="Andale Sans UI" w:hAnsi="Times New Roman" w:cs="Times New Roman"/>
          <w:kern w:val="2"/>
          <w:sz w:val="24"/>
          <w:szCs w:val="24"/>
        </w:rPr>
        <w:t>сновными формами реализации</w:t>
      </w:r>
      <w:r w:rsidRPr="00772F4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части, формируемой участниками образовательных отношений</w:t>
      </w:r>
      <w:r w:rsidRPr="00D770F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в 10</w:t>
      </w:r>
      <w:r w:rsidRPr="00772F4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-11 классах, </w:t>
      </w:r>
      <w:r w:rsidRPr="00D770FF">
        <w:rPr>
          <w:rFonts w:ascii="Times New Roman" w:eastAsia="Andale Sans UI" w:hAnsi="Times New Roman" w:cs="Times New Roman"/>
          <w:kern w:val="2"/>
          <w:sz w:val="24"/>
          <w:szCs w:val="24"/>
        </w:rPr>
        <w:t>являются</w:t>
      </w:r>
      <w:r w:rsidRPr="00772F4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учебные предметы, которые не вошли в обязательную часть,</w:t>
      </w:r>
      <w:r w:rsidRPr="00D770F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proofErr w:type="gramStart"/>
      <w:r w:rsidRPr="00772F46">
        <w:rPr>
          <w:rFonts w:ascii="Times New Roman" w:eastAsia="Andale Sans UI" w:hAnsi="Times New Roman" w:cs="Times New Roman"/>
          <w:kern w:val="2"/>
          <w:sz w:val="24"/>
          <w:szCs w:val="24"/>
        </w:rPr>
        <w:t>индивидуальный проект</w:t>
      </w:r>
      <w:proofErr w:type="gramEnd"/>
      <w:r w:rsidRPr="00772F4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, </w:t>
      </w:r>
      <w:r w:rsidRPr="00D770F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элективные курсы,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практикумы. Элективные курсы, предусмотренные в рамках профиля, являются обязательными для посещения обучающимися. Факультативы и практикумы, предусмотренные в рамках профиля, обучающиеся выбирают по желанию.</w:t>
      </w:r>
    </w:p>
    <w:p w:rsidR="00354C3E" w:rsidRPr="00D770FF" w:rsidRDefault="00354C3E" w:rsidP="00354C3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772F4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в учебном плане предусмотрено выполнение </w:t>
      </w:r>
      <w:proofErr w:type="gramStart"/>
      <w:r w:rsidRPr="00772F46">
        <w:rPr>
          <w:rFonts w:ascii="Times New Roman" w:eastAsia="Andale Sans UI" w:hAnsi="Times New Roman" w:cs="Times New Roman"/>
          <w:kern w:val="2"/>
          <w:sz w:val="24"/>
          <w:szCs w:val="24"/>
        </w:rPr>
        <w:t>обучающимися</w:t>
      </w:r>
      <w:proofErr w:type="gramEnd"/>
      <w:r w:rsidRPr="00772F4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индивидуального проекта, который выполняется обучающимися самостоятельно под руководством учителя по выбранной теме в рамках одного или нескольких изучаемых учебных предметов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Темы индивидуальных проектов оформляются приложением к учебному плану после выбора тем </w:t>
      </w:r>
      <w:proofErr w:type="gram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обучающимися</w:t>
      </w:r>
      <w:proofErr w:type="gramEnd"/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в начале учебного года. </w:t>
      </w:r>
      <w:proofErr w:type="gram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Индивидуальные проекты</w:t>
      </w:r>
      <w:proofErr w:type="gramEnd"/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обучающиеся защищают в 10 и 11 классах на школьной конференции.</w:t>
      </w:r>
    </w:p>
    <w:p w:rsidR="00354C3E" w:rsidRPr="00D770FF" w:rsidRDefault="00354C3E" w:rsidP="00354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план универсального профиля (вариант 1) </w:t>
      </w:r>
      <w:r w:rsidRPr="00772F46">
        <w:rPr>
          <w:rFonts w:ascii="Times New Roman" w:eastAsia="Times New Roman" w:hAnsi="Times New Roman" w:cs="Times New Roman"/>
          <w:b/>
          <w:sz w:val="24"/>
          <w:szCs w:val="24"/>
        </w:rPr>
        <w:t xml:space="preserve">включает в себя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772F46">
        <w:rPr>
          <w:rFonts w:ascii="Times New Roman" w:eastAsia="Times New Roman" w:hAnsi="Times New Roman" w:cs="Times New Roman"/>
          <w:b/>
          <w:sz w:val="24"/>
          <w:szCs w:val="24"/>
        </w:rPr>
        <w:t>бязательн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ую часть, которая содержит следующие учебные предметы</w:t>
      </w:r>
      <w:r w:rsidRPr="00772F4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54C3E" w:rsidRPr="00D770FF" w:rsidRDefault="00354C3E" w:rsidP="00354C3E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770FF">
        <w:rPr>
          <w:rFonts w:ascii="Times New Roman" w:eastAsia="Andale Sans UI" w:hAnsi="Times New Roman" w:cs="Times New Roman"/>
          <w:kern w:val="2"/>
          <w:sz w:val="24"/>
          <w:szCs w:val="24"/>
        </w:rPr>
        <w:t>русский язык;</w:t>
      </w:r>
    </w:p>
    <w:p w:rsidR="00354C3E" w:rsidRPr="00D770FF" w:rsidRDefault="00354C3E" w:rsidP="00354C3E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770FF">
        <w:rPr>
          <w:rFonts w:ascii="Times New Roman" w:eastAsia="Andale Sans UI" w:hAnsi="Times New Roman" w:cs="Times New Roman"/>
          <w:kern w:val="2"/>
          <w:sz w:val="24"/>
          <w:szCs w:val="24"/>
        </w:rPr>
        <w:t>литература;</w:t>
      </w:r>
    </w:p>
    <w:p w:rsidR="00354C3E" w:rsidRPr="00772F46" w:rsidRDefault="00354C3E" w:rsidP="00354C3E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770FF">
        <w:rPr>
          <w:rFonts w:ascii="Times New Roman" w:eastAsia="Andale Sans UI" w:hAnsi="Times New Roman" w:cs="Times New Roman"/>
          <w:kern w:val="2"/>
          <w:sz w:val="24"/>
          <w:szCs w:val="24"/>
        </w:rPr>
        <w:lastRenderedPageBreak/>
        <w:t>иностранный язык</w:t>
      </w:r>
      <w:r w:rsidRPr="00772F4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(английский)</w:t>
      </w:r>
      <w:r w:rsidRPr="00D770F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; </w:t>
      </w:r>
    </w:p>
    <w:p w:rsidR="00354C3E" w:rsidRPr="00772F46" w:rsidRDefault="00354C3E" w:rsidP="00354C3E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772F4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родной (русский) язык; </w:t>
      </w:r>
    </w:p>
    <w:p w:rsidR="00354C3E" w:rsidRPr="00772F46" w:rsidRDefault="00354C3E" w:rsidP="00354C3E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772F46">
        <w:rPr>
          <w:rFonts w:ascii="Times New Roman" w:eastAsia="Andale Sans UI" w:hAnsi="Times New Roman" w:cs="Times New Roman"/>
          <w:kern w:val="2"/>
          <w:sz w:val="24"/>
          <w:szCs w:val="24"/>
        </w:rPr>
        <w:t>родная (русская) литература;</w:t>
      </w:r>
    </w:p>
    <w:p w:rsidR="00354C3E" w:rsidRPr="00D770FF" w:rsidRDefault="00354C3E" w:rsidP="00354C3E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772F46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>математика: алгебра и начала математического анализа, геометрия;</w:t>
      </w:r>
      <w:r w:rsidRPr="00D770F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</w:p>
    <w:p w:rsidR="00354C3E" w:rsidRPr="00D770FF" w:rsidRDefault="00354C3E" w:rsidP="00354C3E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772F46">
        <w:rPr>
          <w:rFonts w:ascii="Times New Roman" w:eastAsia="Andale Sans UI" w:hAnsi="Times New Roman" w:cs="Times New Roman"/>
          <w:kern w:val="2"/>
          <w:sz w:val="24"/>
          <w:szCs w:val="24"/>
        </w:rPr>
        <w:t>информатика;</w:t>
      </w:r>
    </w:p>
    <w:p w:rsidR="00354C3E" w:rsidRPr="00D770FF" w:rsidRDefault="00354C3E" w:rsidP="00354C3E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772F46">
        <w:rPr>
          <w:rFonts w:ascii="Times New Roman" w:eastAsia="Andale Sans UI" w:hAnsi="Times New Roman" w:cs="Times New Roman"/>
          <w:kern w:val="2"/>
          <w:sz w:val="24"/>
          <w:szCs w:val="24"/>
        </w:rPr>
        <w:t>история;</w:t>
      </w:r>
    </w:p>
    <w:p w:rsidR="00354C3E" w:rsidRPr="00D770FF" w:rsidRDefault="00354C3E" w:rsidP="00354C3E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770FF">
        <w:rPr>
          <w:rFonts w:ascii="Times New Roman" w:eastAsia="Andale Sans UI" w:hAnsi="Times New Roman" w:cs="Times New Roman"/>
          <w:kern w:val="2"/>
          <w:sz w:val="24"/>
          <w:szCs w:val="24"/>
        </w:rPr>
        <w:t>общество</w:t>
      </w:r>
      <w:r w:rsidRPr="00772F46">
        <w:rPr>
          <w:rFonts w:ascii="Times New Roman" w:eastAsia="Andale Sans UI" w:hAnsi="Times New Roman" w:cs="Times New Roman"/>
          <w:kern w:val="2"/>
          <w:sz w:val="24"/>
          <w:szCs w:val="24"/>
        </w:rPr>
        <w:t>знание;</w:t>
      </w:r>
      <w:r w:rsidRPr="00D770F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</w:p>
    <w:p w:rsidR="00354C3E" w:rsidRDefault="00354C3E" w:rsidP="00354C3E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772F46">
        <w:rPr>
          <w:rFonts w:ascii="Times New Roman" w:eastAsia="Andale Sans UI" w:hAnsi="Times New Roman" w:cs="Times New Roman"/>
          <w:kern w:val="2"/>
          <w:sz w:val="24"/>
          <w:szCs w:val="24"/>
        </w:rPr>
        <w:t>физика;</w:t>
      </w:r>
      <w:r w:rsidRPr="00D770F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</w:p>
    <w:p w:rsidR="00354C3E" w:rsidRPr="00D770FF" w:rsidRDefault="00354C3E" w:rsidP="00354C3E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772F46">
        <w:rPr>
          <w:rFonts w:ascii="Times New Roman" w:eastAsia="Andale Sans UI" w:hAnsi="Times New Roman" w:cs="Times New Roman"/>
          <w:kern w:val="2"/>
          <w:sz w:val="24"/>
          <w:szCs w:val="24"/>
        </w:rPr>
        <w:t>ОБЖ;</w:t>
      </w:r>
    </w:p>
    <w:p w:rsidR="00354C3E" w:rsidRPr="00D770FF" w:rsidRDefault="00354C3E" w:rsidP="00354C3E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772F46">
        <w:rPr>
          <w:rFonts w:ascii="Times New Roman" w:eastAsia="Andale Sans UI" w:hAnsi="Times New Roman" w:cs="Times New Roman"/>
          <w:kern w:val="2"/>
          <w:sz w:val="24"/>
          <w:szCs w:val="24"/>
        </w:rPr>
        <w:t>физическая культура;</w:t>
      </w:r>
      <w:r w:rsidRPr="00D770F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</w:p>
    <w:p w:rsidR="00354C3E" w:rsidRDefault="00354C3E" w:rsidP="00354C3E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772F46">
        <w:rPr>
          <w:rFonts w:ascii="Times New Roman" w:eastAsia="Andale Sans UI" w:hAnsi="Times New Roman" w:cs="Times New Roman"/>
          <w:kern w:val="2"/>
          <w:sz w:val="24"/>
          <w:szCs w:val="24"/>
        </w:rPr>
        <w:t>астрономия.</w:t>
      </w:r>
    </w:p>
    <w:p w:rsidR="00354C3E" w:rsidRPr="00D770FF" w:rsidRDefault="00354C3E" w:rsidP="00354C3E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9C387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При проведении занятий по иностранному языку, информатике, физической культуре деление на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2 подгруппы не осуществляется</w:t>
      </w:r>
      <w:r w:rsidRPr="009C3876">
        <w:rPr>
          <w:rFonts w:ascii="Times New Roman" w:eastAsia="Andale Sans UI" w:hAnsi="Times New Roman" w:cs="Times New Roman"/>
          <w:kern w:val="2"/>
          <w:sz w:val="24"/>
          <w:szCs w:val="24"/>
        </w:rPr>
        <w:t>.</w:t>
      </w:r>
    </w:p>
    <w:p w:rsidR="00354C3E" w:rsidRDefault="00354C3E" w:rsidP="00354C3E">
      <w:pPr>
        <w:shd w:val="clear" w:color="auto" w:fill="FFFFFF"/>
        <w:spacing w:after="0" w:line="269" w:lineRule="atLeast"/>
        <w:ind w:right="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25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универсального профиля (вариант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B6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625C">
        <w:rPr>
          <w:rFonts w:ascii="Times New Roman" w:eastAsia="Times New Roman" w:hAnsi="Times New Roman" w:cs="Times New Roman"/>
          <w:b/>
          <w:sz w:val="24"/>
          <w:szCs w:val="24"/>
        </w:rPr>
        <w:t xml:space="preserve">часть, </w:t>
      </w:r>
      <w:r w:rsidRPr="00A173CF">
        <w:rPr>
          <w:rFonts w:ascii="Times New Roman" w:eastAsia="Times New Roman" w:hAnsi="Times New Roman" w:cs="Times New Roman"/>
          <w:b/>
          <w:sz w:val="24"/>
          <w:szCs w:val="24"/>
        </w:rPr>
        <w:t>формируемая участниками образовательных отношений</w:t>
      </w:r>
      <w:r w:rsidRPr="00A173CF">
        <w:rPr>
          <w:rFonts w:ascii="Times New Roman" w:eastAsia="Times New Roman" w:hAnsi="Times New Roman" w:cs="Times New Roman"/>
          <w:sz w:val="24"/>
          <w:szCs w:val="24"/>
        </w:rPr>
        <w:t xml:space="preserve"> дополнена учебными предметами: география</w:t>
      </w:r>
      <w:r>
        <w:rPr>
          <w:rFonts w:ascii="Times New Roman" w:eastAsia="Times New Roman" w:hAnsi="Times New Roman" w:cs="Times New Roman"/>
          <w:sz w:val="24"/>
          <w:szCs w:val="24"/>
        </w:rPr>
        <w:t>, химия, биология</w:t>
      </w:r>
      <w:r w:rsidRPr="00A173C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B625C">
        <w:rPr>
          <w:rFonts w:ascii="Times New Roman" w:eastAsia="Times New Roman" w:hAnsi="Times New Roman" w:cs="Times New Roman"/>
          <w:sz w:val="24"/>
          <w:szCs w:val="24"/>
        </w:rPr>
        <w:t>индивидуальны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1B625C">
        <w:rPr>
          <w:rFonts w:ascii="Times New Roman" w:eastAsia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>ом; элективными курсами, практикумами.</w:t>
      </w:r>
    </w:p>
    <w:p w:rsidR="00354C3E" w:rsidRDefault="00354C3E" w:rsidP="00354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sz w:val="24"/>
          <w:szCs w:val="24"/>
        </w:rPr>
        <w:tab/>
        <w:t>Анкетирование, наблюдения, опросы учащихся, беседы с учителями позволили выяви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заинтересованность учащихся </w:t>
      </w:r>
      <w:r w:rsidRPr="00D770FF">
        <w:rPr>
          <w:rFonts w:ascii="Times New Roman" w:eastAsia="Times New Roman" w:hAnsi="Times New Roman" w:cs="Times New Roman"/>
          <w:sz w:val="24"/>
          <w:szCs w:val="24"/>
        </w:rPr>
        <w:t>в тематике элективных курсов и необходимость в индивидуальных занятиях. Учащиеся получили возможность самостоятельного выбора области приложения своих способностей. Выбранные элективные курсы, направленные на удовлетворение познавательных запросов учащихся, будут вестись учителями в течение учебного года.</w:t>
      </w:r>
      <w:r w:rsidR="00436A3E">
        <w:rPr>
          <w:rFonts w:ascii="Times New Roman" w:eastAsia="Times New Roman" w:hAnsi="Times New Roman" w:cs="Times New Roman"/>
          <w:sz w:val="24"/>
          <w:szCs w:val="24"/>
        </w:rPr>
        <w:t xml:space="preserve"> Выбранные курсы представлены в индивидуальных учебных планах обучающихся.</w:t>
      </w:r>
    </w:p>
    <w:p w:rsidR="00354C3E" w:rsidRDefault="00354C3E" w:rsidP="00354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C3E" w:rsidRPr="00D770FF" w:rsidRDefault="00354C3E" w:rsidP="00354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C3E" w:rsidRPr="00D770FF" w:rsidRDefault="00354C3E" w:rsidP="00354C3E">
      <w:pPr>
        <w:spacing w:after="0" w:line="274" w:lineRule="atLeast"/>
        <w:ind w:left="14" w:right="14" w:firstLine="55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промежуточной аттестации</w:t>
      </w:r>
    </w:p>
    <w:p w:rsidR="00354C3E" w:rsidRPr="00D770FF" w:rsidRDefault="00354C3E" w:rsidP="00354C3E">
      <w:pPr>
        <w:spacing w:after="0" w:line="274" w:lineRule="atLeast"/>
        <w:ind w:left="14" w:right="14" w:firstLine="55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</w:t>
      </w:r>
    </w:p>
    <w:p w:rsidR="00354C3E" w:rsidRPr="00D770FF" w:rsidRDefault="00354C3E" w:rsidP="00354C3E">
      <w:pPr>
        <w:spacing w:after="0" w:line="274" w:lineRule="atLeast"/>
        <w:ind w:left="14" w:right="14" w:firstLine="5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задачей промежуточной аттестации является установление соответствия знаний учеников требованиям государственных общеобразовательных программ, глубины и прочности полученных знаний, их практическому применению.</w:t>
      </w:r>
    </w:p>
    <w:p w:rsidR="00354C3E" w:rsidRPr="00D770FF" w:rsidRDefault="00354C3E" w:rsidP="00354C3E">
      <w:pPr>
        <w:spacing w:after="0" w:line="269" w:lineRule="atLeast"/>
        <w:ind w:left="24"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проводится в 10-11 классах в конце учебного года</w:t>
      </w:r>
      <w:r w:rsidRPr="00D770FF">
        <w:rPr>
          <w:rFonts w:ascii="Times New Roman" w:eastAsia="Times New Roman" w:hAnsi="Times New Roman" w:cs="Times New Roman"/>
          <w:sz w:val="24"/>
          <w:szCs w:val="24"/>
        </w:rPr>
        <w:t xml:space="preserve"> без прекращения образовательного процесса в соответствии с Положением о формах</w:t>
      </w:r>
      <w:r w:rsidRPr="00D770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770FF">
        <w:rPr>
          <w:rFonts w:ascii="Times New Roman" w:eastAsia="Times New Roman" w:hAnsi="Times New Roman" w:cs="Times New Roman"/>
          <w:sz w:val="24"/>
          <w:szCs w:val="24"/>
        </w:rPr>
        <w:t xml:space="preserve">периодичности и порядке текущего контроля успеваемости и промежуточной </w:t>
      </w:r>
      <w:proofErr w:type="gramStart"/>
      <w:r w:rsidRPr="00D770FF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proofErr w:type="gramEnd"/>
      <w:r w:rsidRPr="00D770F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и решением Педагогического совета школы с выбором форм проведения промежуточной аттестации</w:t>
      </w:r>
      <w:r w:rsidRPr="00D77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54C3E" w:rsidRPr="00D770FF" w:rsidRDefault="00354C3E" w:rsidP="00354C3E">
      <w:pPr>
        <w:spacing w:after="0" w:line="269" w:lineRule="atLeast"/>
        <w:ind w:left="24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Промежуточная аттестация может проводиться в следующих формах: </w:t>
      </w:r>
      <w:r>
        <w:rPr>
          <w:rFonts w:ascii="Times New Roman" w:hAnsi="Times New Roman" w:cs="Times New Roman"/>
        </w:rPr>
        <w:t>с</w:t>
      </w:r>
      <w:r w:rsidRPr="00926FD7">
        <w:rPr>
          <w:rFonts w:ascii="Times New Roman" w:hAnsi="Times New Roman" w:cs="Times New Roman"/>
        </w:rPr>
        <w:t>реднеарифметическая оценка по результатам текущего контроля</w:t>
      </w:r>
      <w:r>
        <w:rPr>
          <w:rFonts w:ascii="Times New Roman" w:hAnsi="Times New Roman" w:cs="Times New Roman"/>
        </w:rPr>
        <w:t>,</w:t>
      </w:r>
      <w:r w:rsidRPr="00D77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контрольная работа,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контрольная работа, </w:t>
      </w:r>
      <w:r w:rsidRPr="00D770FF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письменные и устные экзамены, собеседование, тестирование, защита рефератов и творческих работ, защита проектов и другие формы.</w:t>
      </w:r>
    </w:p>
    <w:p w:rsidR="00354C3E" w:rsidRPr="00D770FF" w:rsidRDefault="00354C3E" w:rsidP="00354C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354C3E" w:rsidRDefault="00354C3E" w:rsidP="00354C3E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4C3E" w:rsidRDefault="00354C3E" w:rsidP="00354C3E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770FF">
        <w:rPr>
          <w:rFonts w:ascii="Times New Roman" w:eastAsia="Times New Roman" w:hAnsi="Times New Roman" w:cs="Times New Roman"/>
          <w:b/>
          <w:sz w:val="26"/>
          <w:szCs w:val="26"/>
        </w:rPr>
        <w:t>Промежуточная аттестация обучающихся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10-11 классов</w:t>
      </w:r>
      <w:r w:rsidRPr="00D770F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354C3E" w:rsidRPr="00D770FF" w:rsidRDefault="00354C3E" w:rsidP="00354C3E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770FF">
        <w:rPr>
          <w:rFonts w:ascii="Times New Roman" w:eastAsia="Times New Roman" w:hAnsi="Times New Roman" w:cs="Times New Roman"/>
          <w:b/>
          <w:sz w:val="26"/>
          <w:szCs w:val="26"/>
        </w:rPr>
        <w:t>в 20</w:t>
      </w:r>
      <w:r w:rsidR="006F203A">
        <w:rPr>
          <w:rFonts w:ascii="Times New Roman" w:eastAsia="Times New Roman" w:hAnsi="Times New Roman" w:cs="Times New Roman"/>
          <w:b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Pr="00D770FF">
        <w:rPr>
          <w:rFonts w:ascii="Times New Roman" w:eastAsia="Times New Roman" w:hAnsi="Times New Roman" w:cs="Times New Roman"/>
          <w:b/>
          <w:sz w:val="26"/>
          <w:szCs w:val="26"/>
        </w:rPr>
        <w:t>202</w:t>
      </w:r>
      <w:r w:rsidR="006F203A">
        <w:rPr>
          <w:rFonts w:ascii="Times New Roman" w:eastAsia="Times New Roman" w:hAnsi="Times New Roman" w:cs="Times New Roman"/>
          <w:b/>
          <w:sz w:val="26"/>
          <w:szCs w:val="26"/>
        </w:rPr>
        <w:t>2-2022/2023</w:t>
      </w:r>
      <w:r w:rsidRPr="00D770FF">
        <w:rPr>
          <w:rFonts w:ascii="Times New Roman" w:eastAsia="Times New Roman" w:hAnsi="Times New Roman" w:cs="Times New Roman"/>
          <w:b/>
          <w:sz w:val="26"/>
          <w:szCs w:val="26"/>
        </w:rPr>
        <w:t xml:space="preserve"> учебном году</w:t>
      </w:r>
    </w:p>
    <w:p w:rsidR="00354C3E" w:rsidRPr="00D770FF" w:rsidRDefault="00354C3E" w:rsidP="00354C3E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2"/>
        <w:tblW w:w="9747" w:type="dxa"/>
        <w:tblLook w:val="04A0" w:firstRow="1" w:lastRow="0" w:firstColumn="1" w:lastColumn="0" w:noHBand="0" w:noVBand="1"/>
      </w:tblPr>
      <w:tblGrid>
        <w:gridCol w:w="1242"/>
        <w:gridCol w:w="2977"/>
        <w:gridCol w:w="3686"/>
        <w:gridCol w:w="1842"/>
      </w:tblGrid>
      <w:tr w:rsidR="00354C3E" w:rsidRPr="00D770FF" w:rsidTr="00723245">
        <w:tc>
          <w:tcPr>
            <w:tcW w:w="1242" w:type="dxa"/>
          </w:tcPr>
          <w:p w:rsidR="00354C3E" w:rsidRPr="00D770FF" w:rsidRDefault="00354C3E" w:rsidP="007232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0FF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2977" w:type="dxa"/>
          </w:tcPr>
          <w:p w:rsidR="00354C3E" w:rsidRPr="00D770FF" w:rsidRDefault="00354C3E" w:rsidP="007232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0FF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3686" w:type="dxa"/>
          </w:tcPr>
          <w:p w:rsidR="00354C3E" w:rsidRPr="00D770FF" w:rsidRDefault="00354C3E" w:rsidP="007232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0FF">
              <w:rPr>
                <w:rFonts w:ascii="Times New Roman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1842" w:type="dxa"/>
          </w:tcPr>
          <w:p w:rsidR="00354C3E" w:rsidRPr="00D770FF" w:rsidRDefault="00354C3E" w:rsidP="007232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0FF">
              <w:rPr>
                <w:rFonts w:ascii="Times New Roman" w:hAnsi="Times New Roman" w:cs="Times New Roman"/>
                <w:b/>
              </w:rPr>
              <w:t>Периодичность проведения промежуточной аттестации</w:t>
            </w:r>
          </w:p>
        </w:tc>
      </w:tr>
      <w:tr w:rsidR="00354C3E" w:rsidRPr="00D770FF" w:rsidTr="00723245">
        <w:tc>
          <w:tcPr>
            <w:tcW w:w="1242" w:type="dxa"/>
            <w:vMerge w:val="restart"/>
          </w:tcPr>
          <w:p w:rsidR="00354C3E" w:rsidRPr="00D770FF" w:rsidRDefault="00354C3E" w:rsidP="007232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2977" w:type="dxa"/>
          </w:tcPr>
          <w:p w:rsidR="00354C3E" w:rsidRPr="00306C39" w:rsidRDefault="00354C3E" w:rsidP="00723245">
            <w:pPr>
              <w:rPr>
                <w:rFonts w:ascii="Times New Roman" w:hAnsi="Times New Roman" w:cs="Times New Roman"/>
              </w:rPr>
            </w:pPr>
            <w:r w:rsidRPr="00D770F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86" w:type="dxa"/>
          </w:tcPr>
          <w:p w:rsidR="00354C3E" w:rsidRPr="00926FD7" w:rsidRDefault="00354C3E" w:rsidP="0072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42" w:type="dxa"/>
            <w:vMerge w:val="restart"/>
          </w:tcPr>
          <w:p w:rsidR="00354C3E" w:rsidRPr="00D770FF" w:rsidRDefault="00354C3E" w:rsidP="00723245">
            <w:pPr>
              <w:rPr>
                <w:rFonts w:ascii="Times New Roman" w:hAnsi="Times New Roman" w:cs="Times New Roman"/>
              </w:rPr>
            </w:pPr>
            <w:r w:rsidRPr="00D770FF">
              <w:rPr>
                <w:rFonts w:ascii="Times New Roman" w:hAnsi="Times New Roman" w:cs="Times New Roman"/>
              </w:rPr>
              <w:t>1 раз в год.</w:t>
            </w:r>
          </w:p>
          <w:p w:rsidR="00354C3E" w:rsidRPr="00D770FF" w:rsidRDefault="00354C3E" w:rsidP="00723245">
            <w:pPr>
              <w:rPr>
                <w:rFonts w:ascii="Times New Roman" w:hAnsi="Times New Roman" w:cs="Times New Roman"/>
                <w:b/>
              </w:rPr>
            </w:pPr>
            <w:r w:rsidRPr="00D770FF">
              <w:rPr>
                <w:rFonts w:ascii="Times New Roman" w:hAnsi="Times New Roman" w:cs="Times New Roman"/>
              </w:rPr>
              <w:lastRenderedPageBreak/>
              <w:t>В конце учебного года</w:t>
            </w:r>
          </w:p>
        </w:tc>
      </w:tr>
      <w:tr w:rsidR="00354C3E" w:rsidRPr="00D770FF" w:rsidTr="00723245">
        <w:tc>
          <w:tcPr>
            <w:tcW w:w="1242" w:type="dxa"/>
            <w:vMerge/>
          </w:tcPr>
          <w:p w:rsidR="00354C3E" w:rsidRPr="00D770FF" w:rsidRDefault="00354C3E" w:rsidP="007232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354C3E" w:rsidRPr="00D770FF" w:rsidRDefault="00354C3E" w:rsidP="00723245">
            <w:pPr>
              <w:rPr>
                <w:rFonts w:ascii="Times New Roman" w:hAnsi="Times New Roman" w:cs="Times New Roman"/>
                <w:b/>
              </w:rPr>
            </w:pPr>
            <w:r w:rsidRPr="00D770F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686" w:type="dxa"/>
          </w:tcPr>
          <w:p w:rsidR="00354C3E" w:rsidRPr="00D770FF" w:rsidRDefault="00354C3E" w:rsidP="00723245">
            <w:pPr>
              <w:rPr>
                <w:rFonts w:ascii="Times New Roman" w:hAnsi="Times New Roman" w:cs="Times New Roman"/>
                <w:b/>
              </w:rPr>
            </w:pPr>
            <w:r w:rsidRPr="00926FD7"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1842" w:type="dxa"/>
            <w:vMerge/>
          </w:tcPr>
          <w:p w:rsidR="00354C3E" w:rsidRPr="00D770FF" w:rsidRDefault="00354C3E" w:rsidP="007232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4C3E" w:rsidRPr="00D770FF" w:rsidTr="00723245">
        <w:tc>
          <w:tcPr>
            <w:tcW w:w="1242" w:type="dxa"/>
            <w:vMerge/>
          </w:tcPr>
          <w:p w:rsidR="00354C3E" w:rsidRPr="00D770FF" w:rsidRDefault="00354C3E" w:rsidP="007232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354C3E" w:rsidRPr="00D770FF" w:rsidRDefault="00354C3E" w:rsidP="00723245">
            <w:pPr>
              <w:rPr>
                <w:rFonts w:ascii="Times New Roman" w:hAnsi="Times New Roman" w:cs="Times New Roman"/>
              </w:rPr>
            </w:pPr>
            <w:r w:rsidRPr="00D770FF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F203A">
              <w:rPr>
                <w:rFonts w:ascii="Times New Roman" w:hAnsi="Times New Roman" w:cs="Times New Roman"/>
              </w:rPr>
              <w:t>(английский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</w:tcPr>
          <w:p w:rsidR="00354C3E" w:rsidRPr="00D770FF" w:rsidRDefault="00354C3E" w:rsidP="00723245">
            <w:pPr>
              <w:rPr>
                <w:rFonts w:ascii="Times New Roman" w:hAnsi="Times New Roman" w:cs="Times New Roman"/>
                <w:b/>
              </w:rPr>
            </w:pPr>
            <w:r w:rsidRPr="00926FD7"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1842" w:type="dxa"/>
            <w:vMerge/>
          </w:tcPr>
          <w:p w:rsidR="00354C3E" w:rsidRPr="00D770FF" w:rsidRDefault="00354C3E" w:rsidP="007232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4C3E" w:rsidRPr="00D770FF" w:rsidTr="00723245">
        <w:tc>
          <w:tcPr>
            <w:tcW w:w="1242" w:type="dxa"/>
            <w:vMerge/>
          </w:tcPr>
          <w:p w:rsidR="00354C3E" w:rsidRPr="00D770FF" w:rsidRDefault="00354C3E" w:rsidP="007232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354C3E" w:rsidRPr="00D770FF" w:rsidRDefault="00354C3E" w:rsidP="00723245">
            <w:pPr>
              <w:rPr>
                <w:rFonts w:ascii="Times New Roman" w:hAnsi="Times New Roman" w:cs="Times New Roman"/>
              </w:rPr>
            </w:pPr>
            <w:r w:rsidRPr="006D63E2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3686" w:type="dxa"/>
          </w:tcPr>
          <w:p w:rsidR="00354C3E" w:rsidRPr="00926FD7" w:rsidRDefault="00354C3E" w:rsidP="00723245">
            <w:pPr>
              <w:rPr>
                <w:rFonts w:ascii="Times New Roman" w:hAnsi="Times New Roman" w:cs="Times New Roman"/>
              </w:rPr>
            </w:pPr>
            <w:r w:rsidRPr="00926FD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42" w:type="dxa"/>
            <w:vMerge/>
          </w:tcPr>
          <w:p w:rsidR="00354C3E" w:rsidRPr="00D770FF" w:rsidRDefault="00354C3E" w:rsidP="007232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4C3E" w:rsidRPr="00D770FF" w:rsidTr="00723245">
        <w:tc>
          <w:tcPr>
            <w:tcW w:w="1242" w:type="dxa"/>
            <w:vMerge/>
          </w:tcPr>
          <w:p w:rsidR="00354C3E" w:rsidRPr="00D770FF" w:rsidRDefault="00354C3E" w:rsidP="007232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354C3E" w:rsidRPr="006D63E2" w:rsidRDefault="00354C3E" w:rsidP="0072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686" w:type="dxa"/>
          </w:tcPr>
          <w:p w:rsidR="00354C3E" w:rsidRPr="00926FD7" w:rsidRDefault="00354C3E" w:rsidP="00723245">
            <w:pPr>
              <w:rPr>
                <w:rFonts w:ascii="Times New Roman" w:hAnsi="Times New Roman" w:cs="Times New Roman"/>
              </w:rPr>
            </w:pPr>
            <w:r w:rsidRPr="00926FD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842" w:type="dxa"/>
            <w:vMerge/>
          </w:tcPr>
          <w:p w:rsidR="00354C3E" w:rsidRPr="00D770FF" w:rsidRDefault="00354C3E" w:rsidP="007232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4C3E" w:rsidRPr="00D770FF" w:rsidTr="00723245">
        <w:tc>
          <w:tcPr>
            <w:tcW w:w="1242" w:type="dxa"/>
            <w:vMerge/>
          </w:tcPr>
          <w:p w:rsidR="00354C3E" w:rsidRPr="00D770FF" w:rsidRDefault="00354C3E" w:rsidP="007232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354C3E" w:rsidRPr="006D63E2" w:rsidRDefault="00354C3E" w:rsidP="0072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686" w:type="dxa"/>
          </w:tcPr>
          <w:p w:rsidR="00354C3E" w:rsidRPr="00D770FF" w:rsidRDefault="00354C3E" w:rsidP="00723245">
            <w:pPr>
              <w:rPr>
                <w:rFonts w:ascii="Times New Roman" w:hAnsi="Times New Roman" w:cs="Times New Roman"/>
                <w:b/>
              </w:rPr>
            </w:pPr>
            <w:r w:rsidRPr="00926FD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42" w:type="dxa"/>
            <w:vMerge/>
          </w:tcPr>
          <w:p w:rsidR="00354C3E" w:rsidRPr="00D770FF" w:rsidRDefault="00354C3E" w:rsidP="007232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4C3E" w:rsidRPr="00D770FF" w:rsidTr="00723245">
        <w:tc>
          <w:tcPr>
            <w:tcW w:w="1242" w:type="dxa"/>
            <w:vMerge/>
          </w:tcPr>
          <w:p w:rsidR="00354C3E" w:rsidRPr="00D770FF" w:rsidRDefault="00354C3E" w:rsidP="007232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354C3E" w:rsidRDefault="00354C3E" w:rsidP="0072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686" w:type="dxa"/>
          </w:tcPr>
          <w:p w:rsidR="00354C3E" w:rsidRPr="00D770FF" w:rsidRDefault="00354C3E" w:rsidP="00723245">
            <w:pPr>
              <w:rPr>
                <w:rFonts w:ascii="Times New Roman" w:hAnsi="Times New Roman" w:cs="Times New Roman"/>
                <w:b/>
              </w:rPr>
            </w:pPr>
            <w:r w:rsidRPr="00926FD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42" w:type="dxa"/>
            <w:vMerge/>
          </w:tcPr>
          <w:p w:rsidR="00354C3E" w:rsidRPr="00D770FF" w:rsidRDefault="00354C3E" w:rsidP="007232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4C3E" w:rsidRPr="00D770FF" w:rsidTr="00723245">
        <w:tc>
          <w:tcPr>
            <w:tcW w:w="1242" w:type="dxa"/>
            <w:vMerge/>
          </w:tcPr>
          <w:p w:rsidR="00354C3E" w:rsidRPr="00D770FF" w:rsidRDefault="00354C3E" w:rsidP="007232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354C3E" w:rsidRDefault="00354C3E" w:rsidP="00723245">
            <w:pPr>
              <w:rPr>
                <w:rFonts w:ascii="Times New Roman" w:hAnsi="Times New Roman" w:cs="Times New Roman"/>
              </w:rPr>
            </w:pPr>
            <w:r w:rsidRPr="00D770F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686" w:type="dxa"/>
          </w:tcPr>
          <w:p w:rsidR="00354C3E" w:rsidRPr="00D770FF" w:rsidRDefault="00354C3E" w:rsidP="00723245">
            <w:pPr>
              <w:rPr>
                <w:rFonts w:ascii="Times New Roman" w:hAnsi="Times New Roman" w:cs="Times New Roman"/>
                <w:b/>
              </w:rPr>
            </w:pPr>
            <w:r w:rsidRPr="00926FD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42" w:type="dxa"/>
            <w:vMerge/>
          </w:tcPr>
          <w:p w:rsidR="00354C3E" w:rsidRPr="00D770FF" w:rsidRDefault="00354C3E" w:rsidP="007232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4C3E" w:rsidRPr="00D770FF" w:rsidTr="00723245">
        <w:tc>
          <w:tcPr>
            <w:tcW w:w="1242" w:type="dxa"/>
            <w:vMerge/>
          </w:tcPr>
          <w:p w:rsidR="00354C3E" w:rsidRPr="00D770FF" w:rsidRDefault="00354C3E" w:rsidP="007232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354C3E" w:rsidRPr="00D770FF" w:rsidRDefault="00354C3E" w:rsidP="0072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3686" w:type="dxa"/>
          </w:tcPr>
          <w:p w:rsidR="00354C3E" w:rsidRPr="00D770FF" w:rsidRDefault="00354C3E" w:rsidP="00723245">
            <w:pPr>
              <w:rPr>
                <w:rFonts w:ascii="Times New Roman" w:hAnsi="Times New Roman" w:cs="Times New Roman"/>
                <w:b/>
              </w:rPr>
            </w:pPr>
            <w:r w:rsidRPr="00926FD7"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1842" w:type="dxa"/>
            <w:vMerge/>
          </w:tcPr>
          <w:p w:rsidR="00354C3E" w:rsidRPr="00D770FF" w:rsidRDefault="00354C3E" w:rsidP="007232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4C3E" w:rsidRPr="00D770FF" w:rsidTr="00723245">
        <w:tc>
          <w:tcPr>
            <w:tcW w:w="1242" w:type="dxa"/>
            <w:vMerge/>
          </w:tcPr>
          <w:p w:rsidR="00354C3E" w:rsidRPr="00D770FF" w:rsidRDefault="00354C3E" w:rsidP="007232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354C3E" w:rsidRDefault="00354C3E" w:rsidP="00723245">
            <w:pPr>
              <w:rPr>
                <w:rFonts w:ascii="Times New Roman" w:hAnsi="Times New Roman" w:cs="Times New Roman"/>
              </w:rPr>
            </w:pPr>
            <w:r w:rsidRPr="00D770F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686" w:type="dxa"/>
          </w:tcPr>
          <w:p w:rsidR="00354C3E" w:rsidRPr="00D770FF" w:rsidRDefault="006F203A" w:rsidP="007232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Сдача нормативов</w:t>
            </w:r>
          </w:p>
        </w:tc>
        <w:tc>
          <w:tcPr>
            <w:tcW w:w="1842" w:type="dxa"/>
            <w:vMerge/>
          </w:tcPr>
          <w:p w:rsidR="00354C3E" w:rsidRPr="00D770FF" w:rsidRDefault="00354C3E" w:rsidP="007232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4C3E" w:rsidRPr="00D770FF" w:rsidTr="00723245">
        <w:tc>
          <w:tcPr>
            <w:tcW w:w="1242" w:type="dxa"/>
            <w:vMerge/>
          </w:tcPr>
          <w:p w:rsidR="00354C3E" w:rsidRPr="00D770FF" w:rsidRDefault="00354C3E" w:rsidP="007232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354C3E" w:rsidRPr="00D770FF" w:rsidRDefault="00354C3E" w:rsidP="00723245">
            <w:pPr>
              <w:rPr>
                <w:rFonts w:ascii="Times New Roman" w:hAnsi="Times New Roman" w:cs="Times New Roman"/>
              </w:rPr>
            </w:pPr>
            <w:r w:rsidRPr="00D770FF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686" w:type="dxa"/>
          </w:tcPr>
          <w:p w:rsidR="00354C3E" w:rsidRPr="00D770FF" w:rsidRDefault="006F203A" w:rsidP="007232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1842" w:type="dxa"/>
            <w:vMerge/>
          </w:tcPr>
          <w:p w:rsidR="00354C3E" w:rsidRPr="00D770FF" w:rsidRDefault="00354C3E" w:rsidP="007232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4C3E" w:rsidRPr="00D770FF" w:rsidTr="00723245">
        <w:tc>
          <w:tcPr>
            <w:tcW w:w="1242" w:type="dxa"/>
            <w:vMerge/>
          </w:tcPr>
          <w:p w:rsidR="00354C3E" w:rsidRPr="00D770FF" w:rsidRDefault="00354C3E" w:rsidP="007232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354C3E" w:rsidRDefault="00354C3E" w:rsidP="0072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686" w:type="dxa"/>
          </w:tcPr>
          <w:p w:rsidR="00354C3E" w:rsidRPr="00926FD7" w:rsidRDefault="00354C3E" w:rsidP="00723245">
            <w:pPr>
              <w:rPr>
                <w:rFonts w:ascii="Times New Roman" w:hAnsi="Times New Roman" w:cs="Times New Roman"/>
              </w:rPr>
            </w:pPr>
            <w:r w:rsidRPr="00926FD7"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1842" w:type="dxa"/>
            <w:vMerge/>
          </w:tcPr>
          <w:p w:rsidR="00354C3E" w:rsidRPr="00D770FF" w:rsidRDefault="00354C3E" w:rsidP="007232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4C3E" w:rsidRPr="00D770FF" w:rsidTr="00723245">
        <w:tc>
          <w:tcPr>
            <w:tcW w:w="1242" w:type="dxa"/>
            <w:vMerge/>
          </w:tcPr>
          <w:p w:rsidR="00354C3E" w:rsidRPr="00D770FF" w:rsidRDefault="00354C3E" w:rsidP="007232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354C3E" w:rsidRDefault="00354C3E" w:rsidP="0072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686" w:type="dxa"/>
          </w:tcPr>
          <w:p w:rsidR="00354C3E" w:rsidRPr="00D770FF" w:rsidRDefault="00354C3E" w:rsidP="00723245">
            <w:pPr>
              <w:rPr>
                <w:rFonts w:ascii="Times New Roman" w:hAnsi="Times New Roman" w:cs="Times New Roman"/>
                <w:b/>
              </w:rPr>
            </w:pPr>
            <w:r w:rsidRPr="00926FD7"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1842" w:type="dxa"/>
            <w:vMerge/>
          </w:tcPr>
          <w:p w:rsidR="00354C3E" w:rsidRPr="00D770FF" w:rsidRDefault="00354C3E" w:rsidP="007232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4C3E" w:rsidRPr="00D770FF" w:rsidTr="00723245">
        <w:tc>
          <w:tcPr>
            <w:tcW w:w="1242" w:type="dxa"/>
            <w:vMerge/>
          </w:tcPr>
          <w:p w:rsidR="00354C3E" w:rsidRPr="00D770FF" w:rsidRDefault="00354C3E" w:rsidP="007232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354C3E" w:rsidRDefault="00354C3E" w:rsidP="0072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686" w:type="dxa"/>
          </w:tcPr>
          <w:p w:rsidR="00354C3E" w:rsidRPr="00D770FF" w:rsidRDefault="00354C3E" w:rsidP="00723245">
            <w:pPr>
              <w:rPr>
                <w:rFonts w:ascii="Times New Roman" w:hAnsi="Times New Roman" w:cs="Times New Roman"/>
                <w:b/>
              </w:rPr>
            </w:pPr>
            <w:r w:rsidRPr="00926FD7"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1842" w:type="dxa"/>
            <w:vMerge/>
          </w:tcPr>
          <w:p w:rsidR="00354C3E" w:rsidRPr="00D770FF" w:rsidRDefault="00354C3E" w:rsidP="007232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4C3E" w:rsidRPr="00D770FF" w:rsidTr="00723245">
        <w:tc>
          <w:tcPr>
            <w:tcW w:w="1242" w:type="dxa"/>
          </w:tcPr>
          <w:p w:rsidR="00354C3E" w:rsidRPr="00D770FF" w:rsidRDefault="00354C3E" w:rsidP="007232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354C3E" w:rsidRDefault="00354C3E" w:rsidP="0072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(русский) язык</w:t>
            </w:r>
          </w:p>
        </w:tc>
        <w:tc>
          <w:tcPr>
            <w:tcW w:w="3686" w:type="dxa"/>
          </w:tcPr>
          <w:p w:rsidR="00354C3E" w:rsidRPr="00926FD7" w:rsidRDefault="00354C3E" w:rsidP="0072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1842" w:type="dxa"/>
          </w:tcPr>
          <w:p w:rsidR="00354C3E" w:rsidRPr="00D770FF" w:rsidRDefault="00354C3E" w:rsidP="007232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4C3E" w:rsidRPr="00D770FF" w:rsidTr="00723245">
        <w:tc>
          <w:tcPr>
            <w:tcW w:w="1242" w:type="dxa"/>
            <w:vMerge w:val="restart"/>
          </w:tcPr>
          <w:p w:rsidR="00354C3E" w:rsidRPr="00D770FF" w:rsidRDefault="00354C3E" w:rsidP="007232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70FF">
              <w:rPr>
                <w:rFonts w:ascii="Times New Roman" w:hAnsi="Times New Roman" w:cs="Times New Roman"/>
                <w:b/>
              </w:rPr>
              <w:t>11 класс</w:t>
            </w:r>
          </w:p>
        </w:tc>
        <w:tc>
          <w:tcPr>
            <w:tcW w:w="2977" w:type="dxa"/>
          </w:tcPr>
          <w:p w:rsidR="00354C3E" w:rsidRPr="00306C39" w:rsidRDefault="00354C3E" w:rsidP="00723245">
            <w:pPr>
              <w:rPr>
                <w:rFonts w:ascii="Times New Roman" w:hAnsi="Times New Roman" w:cs="Times New Roman"/>
              </w:rPr>
            </w:pPr>
            <w:r w:rsidRPr="00D770F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86" w:type="dxa"/>
          </w:tcPr>
          <w:p w:rsidR="00354C3E" w:rsidRPr="00926FD7" w:rsidRDefault="006F203A" w:rsidP="0072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42" w:type="dxa"/>
            <w:vMerge w:val="restart"/>
          </w:tcPr>
          <w:p w:rsidR="00354C3E" w:rsidRPr="00D770FF" w:rsidRDefault="00354C3E" w:rsidP="00723245">
            <w:pPr>
              <w:rPr>
                <w:rFonts w:ascii="Times New Roman" w:hAnsi="Times New Roman" w:cs="Times New Roman"/>
              </w:rPr>
            </w:pPr>
            <w:r w:rsidRPr="00D770FF">
              <w:rPr>
                <w:rFonts w:ascii="Times New Roman" w:hAnsi="Times New Roman" w:cs="Times New Roman"/>
              </w:rPr>
              <w:t>1 раз в год.</w:t>
            </w:r>
          </w:p>
          <w:p w:rsidR="00354C3E" w:rsidRDefault="00354C3E" w:rsidP="00723245">
            <w:pPr>
              <w:rPr>
                <w:rFonts w:ascii="Times New Roman" w:hAnsi="Times New Roman" w:cs="Times New Roman"/>
              </w:rPr>
            </w:pPr>
            <w:r w:rsidRPr="00D770FF">
              <w:rPr>
                <w:rFonts w:ascii="Times New Roman" w:hAnsi="Times New Roman" w:cs="Times New Roman"/>
              </w:rPr>
              <w:t xml:space="preserve">В конце </w:t>
            </w:r>
          </w:p>
          <w:p w:rsidR="00354C3E" w:rsidRPr="00D770FF" w:rsidRDefault="00354C3E" w:rsidP="00723245">
            <w:pPr>
              <w:rPr>
                <w:rFonts w:ascii="Times New Roman" w:hAnsi="Times New Roman" w:cs="Times New Roman"/>
              </w:rPr>
            </w:pPr>
            <w:r w:rsidRPr="00D770FF">
              <w:rPr>
                <w:rFonts w:ascii="Times New Roman" w:hAnsi="Times New Roman" w:cs="Times New Roman"/>
              </w:rPr>
              <w:t>учебного года</w:t>
            </w:r>
          </w:p>
        </w:tc>
      </w:tr>
      <w:tr w:rsidR="00354C3E" w:rsidRPr="00D770FF" w:rsidTr="00723245">
        <w:tc>
          <w:tcPr>
            <w:tcW w:w="1242" w:type="dxa"/>
            <w:vMerge/>
          </w:tcPr>
          <w:p w:rsidR="00354C3E" w:rsidRPr="00D770FF" w:rsidRDefault="00354C3E" w:rsidP="007232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54C3E" w:rsidRPr="00D770FF" w:rsidRDefault="00354C3E" w:rsidP="00723245">
            <w:pPr>
              <w:rPr>
                <w:rFonts w:ascii="Times New Roman" w:hAnsi="Times New Roman" w:cs="Times New Roman"/>
                <w:b/>
              </w:rPr>
            </w:pPr>
            <w:r w:rsidRPr="00D770F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686" w:type="dxa"/>
          </w:tcPr>
          <w:p w:rsidR="00354C3E" w:rsidRDefault="006F203A" w:rsidP="00723245">
            <w:r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1842" w:type="dxa"/>
            <w:vMerge/>
          </w:tcPr>
          <w:p w:rsidR="00354C3E" w:rsidRPr="00D770FF" w:rsidRDefault="00354C3E" w:rsidP="00723245">
            <w:pPr>
              <w:rPr>
                <w:rFonts w:ascii="Times New Roman" w:hAnsi="Times New Roman" w:cs="Times New Roman"/>
              </w:rPr>
            </w:pPr>
          </w:p>
        </w:tc>
      </w:tr>
      <w:tr w:rsidR="00354C3E" w:rsidRPr="00D770FF" w:rsidTr="00723245">
        <w:tc>
          <w:tcPr>
            <w:tcW w:w="1242" w:type="dxa"/>
            <w:vMerge/>
          </w:tcPr>
          <w:p w:rsidR="00354C3E" w:rsidRPr="00D770FF" w:rsidRDefault="00354C3E" w:rsidP="007232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54C3E" w:rsidRPr="00D770FF" w:rsidRDefault="00354C3E" w:rsidP="00723245">
            <w:pPr>
              <w:rPr>
                <w:rFonts w:ascii="Times New Roman" w:hAnsi="Times New Roman" w:cs="Times New Roman"/>
              </w:rPr>
            </w:pPr>
            <w:r w:rsidRPr="00D770FF">
              <w:rPr>
                <w:rFonts w:ascii="Times New Roman" w:hAnsi="Times New Roman" w:cs="Times New Roman"/>
              </w:rPr>
              <w:t>Иностранный язык</w:t>
            </w:r>
            <w:r w:rsidR="006F203A">
              <w:rPr>
                <w:rFonts w:ascii="Times New Roman" w:hAnsi="Times New Roman" w:cs="Times New Roman"/>
              </w:rPr>
              <w:t xml:space="preserve"> (английский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</w:tcPr>
          <w:p w:rsidR="00354C3E" w:rsidRDefault="006F203A" w:rsidP="00723245">
            <w:r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1842" w:type="dxa"/>
            <w:vMerge/>
          </w:tcPr>
          <w:p w:rsidR="00354C3E" w:rsidRPr="00D770FF" w:rsidRDefault="00354C3E" w:rsidP="00723245">
            <w:pPr>
              <w:rPr>
                <w:rFonts w:ascii="Times New Roman" w:hAnsi="Times New Roman" w:cs="Times New Roman"/>
              </w:rPr>
            </w:pPr>
          </w:p>
        </w:tc>
      </w:tr>
      <w:tr w:rsidR="00354C3E" w:rsidRPr="00D770FF" w:rsidTr="00723245">
        <w:tc>
          <w:tcPr>
            <w:tcW w:w="1242" w:type="dxa"/>
            <w:vMerge/>
          </w:tcPr>
          <w:p w:rsidR="00354C3E" w:rsidRPr="00D770FF" w:rsidRDefault="00354C3E" w:rsidP="007232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54C3E" w:rsidRPr="00D770FF" w:rsidRDefault="00354C3E" w:rsidP="00723245">
            <w:pPr>
              <w:rPr>
                <w:rFonts w:ascii="Times New Roman" w:hAnsi="Times New Roman" w:cs="Times New Roman"/>
              </w:rPr>
            </w:pPr>
            <w:r w:rsidRPr="006D63E2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3686" w:type="dxa"/>
          </w:tcPr>
          <w:p w:rsidR="00354C3E" w:rsidRDefault="006F203A" w:rsidP="00723245"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42" w:type="dxa"/>
            <w:vMerge/>
          </w:tcPr>
          <w:p w:rsidR="00354C3E" w:rsidRPr="00D770FF" w:rsidRDefault="00354C3E" w:rsidP="00723245">
            <w:pPr>
              <w:rPr>
                <w:rFonts w:ascii="Times New Roman" w:hAnsi="Times New Roman" w:cs="Times New Roman"/>
              </w:rPr>
            </w:pPr>
          </w:p>
        </w:tc>
      </w:tr>
      <w:tr w:rsidR="00354C3E" w:rsidRPr="00D770FF" w:rsidTr="00723245">
        <w:tc>
          <w:tcPr>
            <w:tcW w:w="1242" w:type="dxa"/>
            <w:vMerge/>
          </w:tcPr>
          <w:p w:rsidR="00354C3E" w:rsidRPr="00D770FF" w:rsidRDefault="00354C3E" w:rsidP="007232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54C3E" w:rsidRPr="006D63E2" w:rsidRDefault="00354C3E" w:rsidP="0072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686" w:type="dxa"/>
          </w:tcPr>
          <w:p w:rsidR="00354C3E" w:rsidRDefault="006F203A" w:rsidP="00723245"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842" w:type="dxa"/>
            <w:vMerge/>
          </w:tcPr>
          <w:p w:rsidR="00354C3E" w:rsidRPr="00D770FF" w:rsidRDefault="00354C3E" w:rsidP="00723245">
            <w:pPr>
              <w:rPr>
                <w:rFonts w:ascii="Times New Roman" w:hAnsi="Times New Roman" w:cs="Times New Roman"/>
              </w:rPr>
            </w:pPr>
          </w:p>
        </w:tc>
      </w:tr>
      <w:tr w:rsidR="00354C3E" w:rsidRPr="00D770FF" w:rsidTr="00723245">
        <w:tc>
          <w:tcPr>
            <w:tcW w:w="1242" w:type="dxa"/>
            <w:vMerge/>
          </w:tcPr>
          <w:p w:rsidR="00354C3E" w:rsidRPr="00D770FF" w:rsidRDefault="00354C3E" w:rsidP="007232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54C3E" w:rsidRPr="006D63E2" w:rsidRDefault="00354C3E" w:rsidP="0072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686" w:type="dxa"/>
          </w:tcPr>
          <w:p w:rsidR="00354C3E" w:rsidRDefault="006F203A" w:rsidP="00723245">
            <w:r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1842" w:type="dxa"/>
            <w:vMerge/>
          </w:tcPr>
          <w:p w:rsidR="00354C3E" w:rsidRPr="00D770FF" w:rsidRDefault="00354C3E" w:rsidP="00723245">
            <w:pPr>
              <w:rPr>
                <w:rFonts w:ascii="Times New Roman" w:hAnsi="Times New Roman" w:cs="Times New Roman"/>
              </w:rPr>
            </w:pPr>
          </w:p>
        </w:tc>
      </w:tr>
      <w:tr w:rsidR="00354C3E" w:rsidRPr="00D770FF" w:rsidTr="00723245">
        <w:tc>
          <w:tcPr>
            <w:tcW w:w="1242" w:type="dxa"/>
            <w:vMerge/>
          </w:tcPr>
          <w:p w:rsidR="00354C3E" w:rsidRPr="00D770FF" w:rsidRDefault="00354C3E" w:rsidP="007232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54C3E" w:rsidRDefault="00354C3E" w:rsidP="0072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686" w:type="dxa"/>
          </w:tcPr>
          <w:p w:rsidR="00354C3E" w:rsidRDefault="006F203A" w:rsidP="00723245">
            <w:r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1842" w:type="dxa"/>
            <w:vMerge/>
          </w:tcPr>
          <w:p w:rsidR="00354C3E" w:rsidRPr="00D770FF" w:rsidRDefault="00354C3E" w:rsidP="00723245">
            <w:pPr>
              <w:rPr>
                <w:rFonts w:ascii="Times New Roman" w:hAnsi="Times New Roman" w:cs="Times New Roman"/>
              </w:rPr>
            </w:pPr>
          </w:p>
        </w:tc>
      </w:tr>
      <w:tr w:rsidR="00354C3E" w:rsidRPr="00D770FF" w:rsidTr="00723245">
        <w:tc>
          <w:tcPr>
            <w:tcW w:w="1242" w:type="dxa"/>
            <w:vMerge/>
          </w:tcPr>
          <w:p w:rsidR="00354C3E" w:rsidRPr="00D770FF" w:rsidRDefault="00354C3E" w:rsidP="007232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54C3E" w:rsidRDefault="00354C3E" w:rsidP="00723245">
            <w:pPr>
              <w:rPr>
                <w:rFonts w:ascii="Times New Roman" w:hAnsi="Times New Roman" w:cs="Times New Roman"/>
              </w:rPr>
            </w:pPr>
            <w:r w:rsidRPr="00D770F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686" w:type="dxa"/>
          </w:tcPr>
          <w:p w:rsidR="00354C3E" w:rsidRDefault="006F203A" w:rsidP="00723245"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42" w:type="dxa"/>
            <w:vMerge/>
          </w:tcPr>
          <w:p w:rsidR="00354C3E" w:rsidRPr="00D770FF" w:rsidRDefault="00354C3E" w:rsidP="00723245">
            <w:pPr>
              <w:rPr>
                <w:rFonts w:ascii="Times New Roman" w:hAnsi="Times New Roman" w:cs="Times New Roman"/>
              </w:rPr>
            </w:pPr>
          </w:p>
        </w:tc>
      </w:tr>
      <w:tr w:rsidR="00354C3E" w:rsidRPr="00D770FF" w:rsidTr="00723245">
        <w:tc>
          <w:tcPr>
            <w:tcW w:w="1242" w:type="dxa"/>
            <w:vMerge/>
          </w:tcPr>
          <w:p w:rsidR="00354C3E" w:rsidRPr="00D770FF" w:rsidRDefault="00354C3E" w:rsidP="007232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54C3E" w:rsidRDefault="00354C3E" w:rsidP="00723245">
            <w:pPr>
              <w:rPr>
                <w:rFonts w:ascii="Times New Roman" w:hAnsi="Times New Roman" w:cs="Times New Roman"/>
              </w:rPr>
            </w:pPr>
            <w:r w:rsidRPr="00D770F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686" w:type="dxa"/>
          </w:tcPr>
          <w:p w:rsidR="00354C3E" w:rsidRDefault="006F203A" w:rsidP="00723245">
            <w:r>
              <w:rPr>
                <w:rFonts w:ascii="Times New Roman" w:hAnsi="Times New Roman" w:cs="Times New Roman"/>
              </w:rPr>
              <w:t>Сдача нормативов</w:t>
            </w:r>
          </w:p>
        </w:tc>
        <w:tc>
          <w:tcPr>
            <w:tcW w:w="1842" w:type="dxa"/>
            <w:vMerge/>
          </w:tcPr>
          <w:p w:rsidR="00354C3E" w:rsidRPr="00D770FF" w:rsidRDefault="00354C3E" w:rsidP="00723245">
            <w:pPr>
              <w:rPr>
                <w:rFonts w:ascii="Times New Roman" w:hAnsi="Times New Roman" w:cs="Times New Roman"/>
              </w:rPr>
            </w:pPr>
          </w:p>
        </w:tc>
      </w:tr>
      <w:tr w:rsidR="00354C3E" w:rsidRPr="00D770FF" w:rsidTr="00723245">
        <w:tc>
          <w:tcPr>
            <w:tcW w:w="1242" w:type="dxa"/>
            <w:vMerge/>
          </w:tcPr>
          <w:p w:rsidR="00354C3E" w:rsidRPr="00D770FF" w:rsidRDefault="00354C3E" w:rsidP="007232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54C3E" w:rsidRPr="00D770FF" w:rsidRDefault="00354C3E" w:rsidP="00723245">
            <w:pPr>
              <w:rPr>
                <w:rFonts w:ascii="Times New Roman" w:hAnsi="Times New Roman" w:cs="Times New Roman"/>
              </w:rPr>
            </w:pPr>
            <w:r w:rsidRPr="00D770FF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686" w:type="dxa"/>
          </w:tcPr>
          <w:p w:rsidR="00354C3E" w:rsidRDefault="006F203A" w:rsidP="00723245">
            <w:r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1842" w:type="dxa"/>
            <w:vMerge/>
          </w:tcPr>
          <w:p w:rsidR="00354C3E" w:rsidRPr="00D770FF" w:rsidRDefault="00354C3E" w:rsidP="00723245">
            <w:pPr>
              <w:rPr>
                <w:rFonts w:ascii="Times New Roman" w:hAnsi="Times New Roman" w:cs="Times New Roman"/>
              </w:rPr>
            </w:pPr>
          </w:p>
        </w:tc>
      </w:tr>
      <w:tr w:rsidR="00354C3E" w:rsidRPr="00D770FF" w:rsidTr="00723245">
        <w:tc>
          <w:tcPr>
            <w:tcW w:w="1242" w:type="dxa"/>
            <w:vMerge/>
          </w:tcPr>
          <w:p w:rsidR="00354C3E" w:rsidRPr="00D770FF" w:rsidRDefault="00354C3E" w:rsidP="007232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54C3E" w:rsidRDefault="00354C3E" w:rsidP="0072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686" w:type="dxa"/>
          </w:tcPr>
          <w:p w:rsidR="00354C3E" w:rsidRDefault="006F203A" w:rsidP="00723245">
            <w:r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1842" w:type="dxa"/>
            <w:vMerge/>
          </w:tcPr>
          <w:p w:rsidR="00354C3E" w:rsidRPr="00D770FF" w:rsidRDefault="00354C3E" w:rsidP="00723245">
            <w:pPr>
              <w:rPr>
                <w:rFonts w:ascii="Times New Roman" w:hAnsi="Times New Roman" w:cs="Times New Roman"/>
              </w:rPr>
            </w:pPr>
          </w:p>
        </w:tc>
      </w:tr>
      <w:tr w:rsidR="00354C3E" w:rsidRPr="00D770FF" w:rsidTr="00723245">
        <w:tc>
          <w:tcPr>
            <w:tcW w:w="1242" w:type="dxa"/>
            <w:vMerge/>
          </w:tcPr>
          <w:p w:rsidR="00354C3E" w:rsidRPr="00D770FF" w:rsidRDefault="00354C3E" w:rsidP="007232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54C3E" w:rsidRDefault="00354C3E" w:rsidP="0072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686" w:type="dxa"/>
          </w:tcPr>
          <w:p w:rsidR="00354C3E" w:rsidRDefault="006F203A" w:rsidP="00723245">
            <w:r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1842" w:type="dxa"/>
            <w:vMerge/>
          </w:tcPr>
          <w:p w:rsidR="00354C3E" w:rsidRPr="00D770FF" w:rsidRDefault="00354C3E" w:rsidP="00723245">
            <w:pPr>
              <w:rPr>
                <w:rFonts w:ascii="Times New Roman" w:hAnsi="Times New Roman" w:cs="Times New Roman"/>
              </w:rPr>
            </w:pPr>
          </w:p>
        </w:tc>
      </w:tr>
      <w:tr w:rsidR="00354C3E" w:rsidRPr="00D770FF" w:rsidTr="00723245">
        <w:tc>
          <w:tcPr>
            <w:tcW w:w="1242" w:type="dxa"/>
            <w:vMerge/>
          </w:tcPr>
          <w:p w:rsidR="00354C3E" w:rsidRPr="00D770FF" w:rsidRDefault="00354C3E" w:rsidP="007232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54C3E" w:rsidRDefault="00354C3E" w:rsidP="0072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686" w:type="dxa"/>
          </w:tcPr>
          <w:p w:rsidR="00354C3E" w:rsidRDefault="006F203A" w:rsidP="00723245">
            <w:r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1842" w:type="dxa"/>
            <w:vMerge/>
          </w:tcPr>
          <w:p w:rsidR="00354C3E" w:rsidRPr="00D770FF" w:rsidRDefault="00354C3E" w:rsidP="00723245">
            <w:pPr>
              <w:rPr>
                <w:rFonts w:ascii="Times New Roman" w:hAnsi="Times New Roman" w:cs="Times New Roman"/>
              </w:rPr>
            </w:pPr>
          </w:p>
        </w:tc>
      </w:tr>
      <w:tr w:rsidR="00354C3E" w:rsidRPr="00D770FF" w:rsidTr="00723245">
        <w:tc>
          <w:tcPr>
            <w:tcW w:w="1242" w:type="dxa"/>
            <w:vMerge/>
          </w:tcPr>
          <w:p w:rsidR="00354C3E" w:rsidRPr="00D770FF" w:rsidRDefault="00354C3E" w:rsidP="007232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54C3E" w:rsidRPr="00D770FF" w:rsidRDefault="00354C3E" w:rsidP="0072324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3686" w:type="dxa"/>
          </w:tcPr>
          <w:p w:rsidR="00354C3E" w:rsidRPr="00D770FF" w:rsidRDefault="00354C3E" w:rsidP="00723245">
            <w:pPr>
              <w:rPr>
                <w:rFonts w:ascii="Times New Roman" w:hAnsi="Times New Roman" w:cs="Times New Roman"/>
              </w:rPr>
            </w:pPr>
            <w:r w:rsidRPr="00D770FF"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1842" w:type="dxa"/>
            <w:vMerge/>
          </w:tcPr>
          <w:p w:rsidR="00354C3E" w:rsidRPr="00D770FF" w:rsidRDefault="00354C3E" w:rsidP="00723245">
            <w:pPr>
              <w:rPr>
                <w:rFonts w:ascii="Times New Roman" w:hAnsi="Times New Roman" w:cs="Times New Roman"/>
              </w:rPr>
            </w:pPr>
          </w:p>
        </w:tc>
      </w:tr>
      <w:tr w:rsidR="00354C3E" w:rsidRPr="00D770FF" w:rsidTr="00723245">
        <w:tc>
          <w:tcPr>
            <w:tcW w:w="1242" w:type="dxa"/>
            <w:vMerge/>
          </w:tcPr>
          <w:p w:rsidR="00354C3E" w:rsidRPr="00D770FF" w:rsidRDefault="00354C3E" w:rsidP="007232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54C3E" w:rsidRDefault="00354C3E" w:rsidP="0072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(русский) язык</w:t>
            </w:r>
          </w:p>
        </w:tc>
        <w:tc>
          <w:tcPr>
            <w:tcW w:w="3686" w:type="dxa"/>
          </w:tcPr>
          <w:p w:rsidR="00354C3E" w:rsidRPr="00D770FF" w:rsidRDefault="00354C3E" w:rsidP="0072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1842" w:type="dxa"/>
          </w:tcPr>
          <w:p w:rsidR="00354C3E" w:rsidRPr="00D770FF" w:rsidRDefault="00354C3E" w:rsidP="00723245">
            <w:pPr>
              <w:rPr>
                <w:rFonts w:ascii="Times New Roman" w:hAnsi="Times New Roman" w:cs="Times New Roman"/>
              </w:rPr>
            </w:pPr>
          </w:p>
        </w:tc>
      </w:tr>
    </w:tbl>
    <w:p w:rsidR="00354C3E" w:rsidRDefault="00354C3E" w:rsidP="00354C3E"/>
    <w:p w:rsidR="00354C3E" w:rsidRDefault="00354C3E" w:rsidP="00354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C3E" w:rsidRDefault="00354C3E" w:rsidP="00354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03A" w:rsidRDefault="006F203A" w:rsidP="006F2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на 2021/2022 – 2022/2023</w:t>
      </w:r>
      <w:r w:rsidRPr="00772F46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6F203A" w:rsidRPr="00772F46" w:rsidRDefault="006F203A" w:rsidP="006F2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F46">
        <w:rPr>
          <w:rFonts w:ascii="Times New Roman" w:hAnsi="Times New Roman" w:cs="Times New Roman"/>
          <w:b/>
          <w:sz w:val="24"/>
          <w:szCs w:val="24"/>
        </w:rPr>
        <w:t>10-11 классы</w:t>
      </w:r>
    </w:p>
    <w:p w:rsidR="006F203A" w:rsidRPr="00772F46" w:rsidRDefault="006F203A" w:rsidP="006F2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F46">
        <w:rPr>
          <w:rFonts w:ascii="Times New Roman" w:hAnsi="Times New Roman" w:cs="Times New Roman"/>
          <w:b/>
          <w:sz w:val="24"/>
          <w:szCs w:val="24"/>
        </w:rPr>
        <w:t>Универсальный  профиль</w:t>
      </w:r>
      <w:r>
        <w:rPr>
          <w:rFonts w:ascii="Times New Roman" w:hAnsi="Times New Roman" w:cs="Times New Roman"/>
          <w:b/>
          <w:sz w:val="24"/>
          <w:szCs w:val="24"/>
        </w:rPr>
        <w:t xml:space="preserve"> (вариант 1)</w:t>
      </w:r>
    </w:p>
    <w:p w:rsidR="006F203A" w:rsidRPr="00772F46" w:rsidRDefault="006F203A" w:rsidP="006F2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70" w:type="dxa"/>
        <w:tblInd w:w="-572" w:type="dxa"/>
        <w:tblLook w:val="04A0" w:firstRow="1" w:lastRow="0" w:firstColumn="1" w:lastColumn="0" w:noHBand="0" w:noVBand="1"/>
      </w:tblPr>
      <w:tblGrid>
        <w:gridCol w:w="2208"/>
        <w:gridCol w:w="2208"/>
        <w:gridCol w:w="1084"/>
        <w:gridCol w:w="663"/>
        <w:gridCol w:w="820"/>
        <w:gridCol w:w="643"/>
        <w:gridCol w:w="107"/>
        <w:gridCol w:w="730"/>
        <w:gridCol w:w="910"/>
        <w:gridCol w:w="897"/>
      </w:tblGrid>
      <w:tr w:rsidR="006F203A" w:rsidRPr="00772F46" w:rsidTr="00723245">
        <w:tc>
          <w:tcPr>
            <w:tcW w:w="2208" w:type="dxa"/>
            <w:vMerge w:val="restart"/>
          </w:tcPr>
          <w:p w:rsidR="006F203A" w:rsidRPr="00772F46" w:rsidRDefault="006F203A" w:rsidP="0072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208" w:type="dxa"/>
            <w:vMerge w:val="restart"/>
          </w:tcPr>
          <w:p w:rsidR="006F203A" w:rsidRPr="00772F46" w:rsidRDefault="006F203A" w:rsidP="0072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084" w:type="dxa"/>
            <w:vMerge w:val="restart"/>
          </w:tcPr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963" w:type="dxa"/>
            <w:gridSpan w:val="5"/>
          </w:tcPr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Количество недельных учебных часов / количество учебных часов за год</w:t>
            </w:r>
          </w:p>
        </w:tc>
        <w:tc>
          <w:tcPr>
            <w:tcW w:w="1807" w:type="dxa"/>
            <w:gridSpan w:val="2"/>
            <w:vMerge w:val="restart"/>
          </w:tcPr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Всего количество часов</w:t>
            </w:r>
          </w:p>
        </w:tc>
      </w:tr>
      <w:tr w:rsidR="006F203A" w:rsidRPr="00772F46" w:rsidTr="00723245">
        <w:tc>
          <w:tcPr>
            <w:tcW w:w="2208" w:type="dxa"/>
            <w:vMerge/>
          </w:tcPr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480" w:type="dxa"/>
            <w:gridSpan w:val="3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807" w:type="dxa"/>
            <w:gridSpan w:val="2"/>
            <w:vMerge/>
          </w:tcPr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3A" w:rsidRPr="00772F46" w:rsidTr="00723245">
        <w:tc>
          <w:tcPr>
            <w:tcW w:w="2208" w:type="dxa"/>
            <w:vMerge/>
          </w:tcPr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0" w:type="dxa"/>
            <w:gridSpan w:val="3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gridSpan w:val="2"/>
            <w:vMerge/>
          </w:tcPr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3A" w:rsidRPr="00772F46" w:rsidTr="00723245">
        <w:tc>
          <w:tcPr>
            <w:tcW w:w="10270" w:type="dxa"/>
            <w:gridSpan w:val="10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6F203A" w:rsidRPr="00772F46" w:rsidTr="00723245">
        <w:tc>
          <w:tcPr>
            <w:tcW w:w="2208" w:type="dxa"/>
            <w:vMerge w:val="restart"/>
          </w:tcPr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FFC000"/>
          </w:tcPr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84" w:type="dxa"/>
            <w:shd w:val="clear" w:color="auto" w:fill="auto"/>
          </w:tcPr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3" w:type="dxa"/>
            <w:shd w:val="clear" w:color="auto" w:fill="auto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3" w:type="dxa"/>
            <w:shd w:val="clear" w:color="auto" w:fill="auto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0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shd w:val="clear" w:color="auto" w:fill="auto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shd w:val="clear" w:color="auto" w:fill="auto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0C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203A" w:rsidRPr="00772F46" w:rsidTr="00723245">
        <w:tc>
          <w:tcPr>
            <w:tcW w:w="2208" w:type="dxa"/>
            <w:vMerge/>
          </w:tcPr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FFC000"/>
          </w:tcPr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84" w:type="dxa"/>
            <w:shd w:val="clear" w:color="auto" w:fill="auto"/>
          </w:tcPr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3" w:type="dxa"/>
            <w:shd w:val="clear" w:color="auto" w:fill="auto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shd w:val="clear" w:color="auto" w:fill="auto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43" w:type="dxa"/>
            <w:shd w:val="clear" w:color="auto" w:fill="auto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6F203A" w:rsidRPr="00772F46" w:rsidRDefault="00F90CE9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10" w:type="dxa"/>
            <w:shd w:val="clear" w:color="auto" w:fill="auto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  <w:shd w:val="clear" w:color="auto" w:fill="auto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0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03A" w:rsidRPr="00772F46" w:rsidTr="00723245">
        <w:tc>
          <w:tcPr>
            <w:tcW w:w="2208" w:type="dxa"/>
            <w:vMerge w:val="restart"/>
          </w:tcPr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Родной язык и родная литература</w:t>
            </w:r>
          </w:p>
        </w:tc>
        <w:tc>
          <w:tcPr>
            <w:tcW w:w="2208" w:type="dxa"/>
          </w:tcPr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1084" w:type="dxa"/>
          </w:tcPr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3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3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2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0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0C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203A" w:rsidRPr="00772F46" w:rsidTr="00723245">
        <w:tc>
          <w:tcPr>
            <w:tcW w:w="2208" w:type="dxa"/>
            <w:vMerge/>
          </w:tcPr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1084" w:type="dxa"/>
          </w:tcPr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3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3A" w:rsidRPr="00772F46" w:rsidTr="00723245">
        <w:tc>
          <w:tcPr>
            <w:tcW w:w="2208" w:type="dxa"/>
          </w:tcPr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08" w:type="dxa"/>
            <w:shd w:val="clear" w:color="auto" w:fill="FFC000"/>
          </w:tcPr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(французский</w:t>
            </w: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4" w:type="dxa"/>
            <w:shd w:val="clear" w:color="auto" w:fill="auto"/>
          </w:tcPr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3" w:type="dxa"/>
            <w:shd w:val="clear" w:color="auto" w:fill="auto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shd w:val="clear" w:color="auto" w:fill="auto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43" w:type="dxa"/>
            <w:shd w:val="clear" w:color="auto" w:fill="auto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6F203A" w:rsidRPr="00772F46" w:rsidRDefault="00F90CE9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10" w:type="dxa"/>
            <w:shd w:val="clear" w:color="auto" w:fill="auto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  <w:shd w:val="clear" w:color="auto" w:fill="auto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0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03A" w:rsidRPr="00772F46" w:rsidTr="00723245">
        <w:tc>
          <w:tcPr>
            <w:tcW w:w="2208" w:type="dxa"/>
            <w:vMerge w:val="restart"/>
          </w:tcPr>
          <w:p w:rsidR="006F203A" w:rsidRPr="0007640F" w:rsidRDefault="006F203A" w:rsidP="007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40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08" w:type="dxa"/>
            <w:shd w:val="clear" w:color="auto" w:fill="FFC000"/>
          </w:tcPr>
          <w:p w:rsidR="006F203A" w:rsidRPr="0007640F" w:rsidRDefault="006F203A" w:rsidP="007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40F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084" w:type="dxa"/>
            <w:shd w:val="clear" w:color="auto" w:fill="auto"/>
          </w:tcPr>
          <w:p w:rsidR="006F203A" w:rsidRDefault="006F203A" w:rsidP="0072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6F203A" w:rsidRDefault="006F203A" w:rsidP="00723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3A" w:rsidRDefault="006F203A" w:rsidP="00723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3A" w:rsidRPr="0007640F" w:rsidRDefault="006F203A" w:rsidP="007232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3" w:type="dxa"/>
            <w:shd w:val="clear" w:color="auto" w:fill="auto"/>
          </w:tcPr>
          <w:p w:rsidR="006F203A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F203A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3A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3A" w:rsidRPr="0007640F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6F203A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0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6F203A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3A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3A" w:rsidRPr="0007640F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6F203A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F203A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3A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3A" w:rsidRPr="0007640F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shd w:val="clear" w:color="auto" w:fill="auto"/>
          </w:tcPr>
          <w:p w:rsidR="006F203A" w:rsidRDefault="00F90CE9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6F203A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3A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3A" w:rsidRPr="0007640F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6F203A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F203A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3A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3A" w:rsidRPr="0007640F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F203A" w:rsidRDefault="00F90CE9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  <w:p w:rsidR="006F203A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3A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3A" w:rsidRPr="0007640F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3A" w:rsidRPr="00772F46" w:rsidTr="00723245">
        <w:tc>
          <w:tcPr>
            <w:tcW w:w="2208" w:type="dxa"/>
            <w:vMerge/>
          </w:tcPr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84" w:type="dxa"/>
          </w:tcPr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3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3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2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0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0C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203A" w:rsidRPr="00772F46" w:rsidTr="00723245">
        <w:tc>
          <w:tcPr>
            <w:tcW w:w="2208" w:type="dxa"/>
            <w:vMerge w:val="restart"/>
          </w:tcPr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208" w:type="dxa"/>
          </w:tcPr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84" w:type="dxa"/>
          </w:tcPr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61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3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43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gridSpan w:val="2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0C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0C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203A" w:rsidRPr="00772F46" w:rsidTr="00723245">
        <w:tc>
          <w:tcPr>
            <w:tcW w:w="2208" w:type="dxa"/>
            <w:vMerge/>
          </w:tcPr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FFC000"/>
          </w:tcPr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084" w:type="dxa"/>
          </w:tcPr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3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3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2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F203A" w:rsidRPr="00772F46" w:rsidTr="00723245">
        <w:tc>
          <w:tcPr>
            <w:tcW w:w="2208" w:type="dxa"/>
            <w:vMerge w:val="restart"/>
          </w:tcPr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208" w:type="dxa"/>
            <w:shd w:val="clear" w:color="auto" w:fill="FFC000"/>
          </w:tcPr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84" w:type="dxa"/>
          </w:tcPr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3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43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gridSpan w:val="2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0C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0C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203A" w:rsidRPr="00772F46" w:rsidTr="00723245">
        <w:tc>
          <w:tcPr>
            <w:tcW w:w="2208" w:type="dxa"/>
            <w:vMerge/>
          </w:tcPr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84" w:type="dxa"/>
          </w:tcPr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3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43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gridSpan w:val="2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0C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0C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203A" w:rsidRPr="00772F46" w:rsidTr="00723245">
        <w:tc>
          <w:tcPr>
            <w:tcW w:w="2208" w:type="dxa"/>
            <w:vMerge w:val="restart"/>
          </w:tcPr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экология, основы безопасности жизнедеятельности</w:t>
            </w:r>
          </w:p>
        </w:tc>
        <w:tc>
          <w:tcPr>
            <w:tcW w:w="2208" w:type="dxa"/>
            <w:shd w:val="clear" w:color="auto" w:fill="FFC000"/>
          </w:tcPr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84" w:type="dxa"/>
          </w:tcPr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3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43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" w:type="dxa"/>
            <w:gridSpan w:val="2"/>
          </w:tcPr>
          <w:p w:rsidR="006F203A" w:rsidRPr="00772F46" w:rsidRDefault="00F90CE9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10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0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03A" w:rsidRPr="00772F46" w:rsidTr="00723245">
        <w:tc>
          <w:tcPr>
            <w:tcW w:w="2208" w:type="dxa"/>
            <w:vMerge/>
          </w:tcPr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FFC000"/>
          </w:tcPr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84" w:type="dxa"/>
          </w:tcPr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3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3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2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0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0C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203A" w:rsidRPr="00772F46" w:rsidTr="00723245">
        <w:tc>
          <w:tcPr>
            <w:tcW w:w="4416" w:type="dxa"/>
            <w:gridSpan w:val="2"/>
          </w:tcPr>
          <w:p w:rsidR="006F203A" w:rsidRPr="00772F46" w:rsidRDefault="006F203A" w:rsidP="00723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084" w:type="dxa"/>
          </w:tcPr>
          <w:p w:rsidR="006F203A" w:rsidRPr="00772F46" w:rsidRDefault="006F203A" w:rsidP="00723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6F203A" w:rsidRPr="00772F46" w:rsidRDefault="006F203A" w:rsidP="00723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20" w:type="dxa"/>
          </w:tcPr>
          <w:p w:rsidR="006F203A" w:rsidRPr="00772F46" w:rsidRDefault="00436A3E" w:rsidP="00723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816</w:t>
            </w:r>
          </w:p>
        </w:tc>
        <w:tc>
          <w:tcPr>
            <w:tcW w:w="643" w:type="dxa"/>
          </w:tcPr>
          <w:p w:rsidR="006F203A" w:rsidRPr="00772F46" w:rsidRDefault="006F203A" w:rsidP="00723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37" w:type="dxa"/>
            <w:gridSpan w:val="2"/>
          </w:tcPr>
          <w:p w:rsidR="006F203A" w:rsidRPr="00772F46" w:rsidRDefault="006F203A" w:rsidP="00723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0CE9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910" w:type="dxa"/>
          </w:tcPr>
          <w:p w:rsidR="006F203A" w:rsidRPr="00772F46" w:rsidRDefault="006F203A" w:rsidP="00723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90C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97" w:type="dxa"/>
          </w:tcPr>
          <w:p w:rsidR="006F203A" w:rsidRPr="00772F46" w:rsidRDefault="006F203A" w:rsidP="00723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36A3E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6F203A" w:rsidRPr="00772F46" w:rsidTr="00723245">
        <w:tc>
          <w:tcPr>
            <w:tcW w:w="10270" w:type="dxa"/>
            <w:gridSpan w:val="10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F203A" w:rsidRPr="00772F46" w:rsidTr="00723245">
        <w:tc>
          <w:tcPr>
            <w:tcW w:w="2208" w:type="dxa"/>
          </w:tcPr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08" w:type="dxa"/>
          </w:tcPr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084" w:type="dxa"/>
          </w:tcPr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3A" w:rsidRPr="00772F46" w:rsidTr="00723245">
        <w:tc>
          <w:tcPr>
            <w:tcW w:w="2208" w:type="dxa"/>
          </w:tcPr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208" w:type="dxa"/>
          </w:tcPr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84" w:type="dxa"/>
          </w:tcPr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0" w:type="dxa"/>
            <w:gridSpan w:val="2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0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05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203A" w:rsidRPr="00772F46" w:rsidTr="00723245">
        <w:tc>
          <w:tcPr>
            <w:tcW w:w="2208" w:type="dxa"/>
            <w:vMerge w:val="restart"/>
          </w:tcPr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208" w:type="dxa"/>
          </w:tcPr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84" w:type="dxa"/>
          </w:tcPr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0" w:type="dxa"/>
            <w:gridSpan w:val="2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0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05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203A" w:rsidRPr="00772F46" w:rsidTr="00723245">
        <w:tc>
          <w:tcPr>
            <w:tcW w:w="2208" w:type="dxa"/>
            <w:vMerge/>
          </w:tcPr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84" w:type="dxa"/>
          </w:tcPr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0" w:type="dxa"/>
            <w:gridSpan w:val="2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0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05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203A" w:rsidRPr="00772F46" w:rsidTr="00723245">
        <w:tc>
          <w:tcPr>
            <w:tcW w:w="4416" w:type="dxa"/>
            <w:gridSpan w:val="2"/>
          </w:tcPr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F46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084" w:type="dxa"/>
          </w:tcPr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0" w:type="dxa"/>
            <w:gridSpan w:val="2"/>
          </w:tcPr>
          <w:p w:rsidR="006F203A" w:rsidRPr="00143909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6F203A" w:rsidRPr="00143909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6F203A" w:rsidRPr="00143909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203A" w:rsidRPr="00143909" w:rsidRDefault="006F203A" w:rsidP="0072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05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203A" w:rsidRPr="00836277" w:rsidTr="00723245">
        <w:tc>
          <w:tcPr>
            <w:tcW w:w="4416" w:type="dxa"/>
            <w:gridSpan w:val="2"/>
          </w:tcPr>
          <w:p w:rsidR="006F203A" w:rsidRPr="00836277" w:rsidRDefault="006F203A" w:rsidP="0072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77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084" w:type="dxa"/>
          </w:tcPr>
          <w:p w:rsidR="006F203A" w:rsidRPr="00836277" w:rsidRDefault="006F203A" w:rsidP="0072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6F203A" w:rsidRPr="00836277" w:rsidRDefault="006F203A" w:rsidP="0072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0" w:type="dxa"/>
          </w:tcPr>
          <w:p w:rsidR="006F203A" w:rsidRPr="00836277" w:rsidRDefault="006F203A" w:rsidP="0072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750" w:type="dxa"/>
            <w:gridSpan w:val="2"/>
          </w:tcPr>
          <w:p w:rsidR="006F203A" w:rsidRPr="00836277" w:rsidRDefault="00F90CE9" w:rsidP="0072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0" w:type="dxa"/>
          </w:tcPr>
          <w:p w:rsidR="006F203A" w:rsidRPr="00836277" w:rsidRDefault="00F90CE9" w:rsidP="0072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910" w:type="dxa"/>
          </w:tcPr>
          <w:p w:rsidR="006F203A" w:rsidRPr="00836277" w:rsidRDefault="006F203A" w:rsidP="0072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7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97" w:type="dxa"/>
          </w:tcPr>
          <w:p w:rsidR="006F203A" w:rsidRPr="00836277" w:rsidRDefault="00F90CE9" w:rsidP="0072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</w:t>
            </w:r>
          </w:p>
        </w:tc>
      </w:tr>
      <w:tr w:rsidR="006F203A" w:rsidRPr="00772F46" w:rsidTr="00723245">
        <w:tc>
          <w:tcPr>
            <w:tcW w:w="4416" w:type="dxa"/>
            <w:gridSpan w:val="2"/>
          </w:tcPr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Элективные курсы,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факультативные курсы, </w:t>
            </w:r>
            <w:r w:rsidRPr="00772F4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практикумы</w:t>
            </w:r>
          </w:p>
        </w:tc>
        <w:tc>
          <w:tcPr>
            <w:tcW w:w="1084" w:type="dxa"/>
          </w:tcPr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6F203A" w:rsidRPr="00772F46" w:rsidRDefault="00F90CE9" w:rsidP="0072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</w:t>
            </w:r>
          </w:p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6F203A" w:rsidRPr="00772F46" w:rsidRDefault="00F90CE9" w:rsidP="0072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6F203A" w:rsidRPr="00772F46" w:rsidRDefault="00F90CE9" w:rsidP="0072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</w:t>
            </w:r>
          </w:p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03A" w:rsidRPr="00772F46" w:rsidTr="00723245">
        <w:tc>
          <w:tcPr>
            <w:tcW w:w="4416" w:type="dxa"/>
            <w:gridSpan w:val="2"/>
          </w:tcPr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084" w:type="dxa"/>
          </w:tcPr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20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90CE9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750" w:type="dxa"/>
            <w:gridSpan w:val="2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30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90CE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10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97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90CE9"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</w:tr>
      <w:tr w:rsidR="006F203A" w:rsidRPr="00772F46" w:rsidTr="00723245">
        <w:tc>
          <w:tcPr>
            <w:tcW w:w="4416" w:type="dxa"/>
            <w:gridSpan w:val="2"/>
          </w:tcPr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6F203A" w:rsidRPr="00772F46" w:rsidRDefault="006F203A" w:rsidP="0072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6F203A" w:rsidRDefault="006F203A" w:rsidP="0072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6F203A" w:rsidRDefault="006F203A" w:rsidP="0072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6F203A" w:rsidRDefault="006F203A" w:rsidP="0072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6F203A" w:rsidRDefault="006F203A" w:rsidP="0072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6F203A" w:rsidRDefault="006F203A" w:rsidP="0072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6F203A" w:rsidRPr="00772F46" w:rsidRDefault="006F203A" w:rsidP="00723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203A" w:rsidRDefault="006F203A" w:rsidP="006F203A"/>
    <w:p w:rsidR="00354C3E" w:rsidRDefault="00354C3E" w:rsidP="00354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C3E" w:rsidRDefault="00354C3E" w:rsidP="00354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C3E" w:rsidRDefault="00354C3E" w:rsidP="00354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C3E" w:rsidRDefault="00354C3E" w:rsidP="00354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C3E" w:rsidRDefault="00354C3E" w:rsidP="00354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C3E" w:rsidRDefault="00354C3E" w:rsidP="00354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C3E" w:rsidRDefault="00354C3E" w:rsidP="00354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E04" w:rsidRDefault="00506E04"/>
    <w:sectPr w:rsidR="00506E04" w:rsidSect="00506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4E16"/>
    <w:multiLevelType w:val="hybridMultilevel"/>
    <w:tmpl w:val="DA7C6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8792F"/>
    <w:multiLevelType w:val="hybridMultilevel"/>
    <w:tmpl w:val="AE1CE6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0076FF5"/>
    <w:multiLevelType w:val="hybridMultilevel"/>
    <w:tmpl w:val="93966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B0118"/>
    <w:multiLevelType w:val="hybridMultilevel"/>
    <w:tmpl w:val="C478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C3E"/>
    <w:rsid w:val="001513DB"/>
    <w:rsid w:val="00354C3E"/>
    <w:rsid w:val="00421F5A"/>
    <w:rsid w:val="00436A3E"/>
    <w:rsid w:val="00506E04"/>
    <w:rsid w:val="006F203A"/>
    <w:rsid w:val="00BF45B8"/>
    <w:rsid w:val="00CE18EC"/>
    <w:rsid w:val="00DC05BB"/>
    <w:rsid w:val="00F9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4C3E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354C3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7066;fld=134;dst=10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2238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2021-12-06T08:23:00Z</cp:lastPrinted>
  <dcterms:created xsi:type="dcterms:W3CDTF">2021-09-12T19:29:00Z</dcterms:created>
  <dcterms:modified xsi:type="dcterms:W3CDTF">2021-12-07T04:34:00Z</dcterms:modified>
</cp:coreProperties>
</file>