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34" w:rsidRDefault="00080334" w:rsidP="000803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080334" w:rsidRDefault="00080334" w:rsidP="000803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Екатерининская средняя общеобразовательная школа</w:t>
      </w:r>
    </w:p>
    <w:p w:rsidR="00080334" w:rsidRDefault="00080334" w:rsidP="00080334">
      <w:pPr>
        <w:spacing w:after="0"/>
        <w:jc w:val="right"/>
        <w:rPr>
          <w:rFonts w:ascii="Times New Roman" w:hAnsi="Times New Roman" w:cs="Times New Roman"/>
        </w:rPr>
      </w:pPr>
    </w:p>
    <w:p w:rsidR="00080334" w:rsidRDefault="00080334" w:rsidP="00080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 МБОУ «Екатерининская средняя общеобразовательная школа», 2021-2022 учебный год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2268"/>
        <w:gridCol w:w="1843"/>
        <w:gridCol w:w="1701"/>
        <w:gridCol w:w="1346"/>
        <w:gridCol w:w="1347"/>
        <w:gridCol w:w="2694"/>
        <w:gridCol w:w="2409"/>
        <w:gridCol w:w="1134"/>
        <w:gridCol w:w="993"/>
      </w:tblGrid>
      <w:tr w:rsidR="00080334" w:rsidTr="00080334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Преподаваемая дисциплина</w:t>
            </w:r>
          </w:p>
        </w:tc>
        <w:tc>
          <w:tcPr>
            <w:tcW w:w="1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 и специальность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</w:tr>
      <w:tr w:rsidR="00080334" w:rsidTr="00080334"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Педагог.</w:t>
            </w:r>
          </w:p>
        </w:tc>
      </w:tr>
      <w:tr w:rsidR="00080334" w:rsidTr="00080334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Иван Сергеевич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34" w:rsidTr="00080334">
        <w:trPr>
          <w:trHeight w:val="360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4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и ОБЖ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ПНИПУ «Современная практика обеспечения безопасности жизнедеятельности учащихся в городской и бытовой среде в контексте требований ФГОС» 108 часов 2017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ПГГПУ «Особенности преподавания физической культуры в условиях введения ФГОС основного общего образования, норм ГТО» сентябрь 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Татьяна Сергеевна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Менджмент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в условиях реализации ФГОС»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организации, 16 часов, АНО ДПО «Открытый 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образования», 05 – 06.04.2018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педагогика: технологии достижения и диагностики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преподавании биологии, 108 ч, РИНО ПГНИУ, 2019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педагогика: технологии достижения и диагностики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преподавании химии, 108 ч, РИНО ПГНИУ, 2020</w:t>
            </w:r>
          </w:p>
          <w:p w:rsidR="004B57CB" w:rsidRDefault="004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1"/>
              </w:rPr>
              <w:t>Формирование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1"/>
              </w:rPr>
              <w:t xml:space="preserve"> </w:t>
            </w:r>
            <w:r w:rsidRPr="004B5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1"/>
              </w:rPr>
              <w:t>функциональной грамотности на уроке химии, 40 часов, РИНО ПГНИУ, 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0334" w:rsidTr="00080334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Вера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Менджмент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«Обновление воспитательной деятельности ОО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развития воспитания в РФ», 72 час, 2020г. ГАУ ДПО «Институт развития образования Пермского края»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34" w:rsidTr="00080334">
        <w:trPr>
          <w:trHeight w:val="360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процесса обучения географии в условиях реализации ФГОС», 72 часа, 2018год. АНО ДПО «ОЦ Каменный город».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80334" w:rsidTr="00080334">
        <w:trPr>
          <w:trHeight w:val="36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преподавании русского языка и литературы в основном общем образовании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«Языковое и речевое развитие учащихся основного общего образования в контексте современных требований» 108 ч. 15.10.2018-07.11.2018 ПГГПУ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направлению психология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«Практика психологической работы в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ПГГПУ 72ч., 2019г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Шебеко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"Преподавание истории и обществознания в условиях введения ФГОС. 26.12.2016 - 09.02.2017 г., Европейский Университет " Бизнес Треугольник", 72 часа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Русецких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информатика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профессиональная переподготовка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информатика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Афанасьенва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"Современные подходы к преподаванию русского языка и литературы в условиях реализации ФГОС ООО, 18.04.2019 г.  по 09.05.2019 г., Общество с ограниченной ответственностью "Центр Развития Педагогики" Санкт-Петербург, 108 часов.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Валентина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80334" w:rsidTr="00080334">
        <w:trPr>
          <w:trHeight w:val="302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 w:rsidR="004B57CB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логопед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коррекции речи и мышления у детей с ОВЗ (с учетом требований ФГОС)», 108 часов, 29.01.20 -03.03.20 ЧОУ ДПО «Институт повышения квалификации и профессиональной переподготовки»;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34" w:rsidTr="00080334">
        <w:trPr>
          <w:trHeight w:val="301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преподавания основ религиозных культур и светской этики», 108 часов, 29.01.20 – 15.04.20, ЧОУ ДПО «Институт повышения квалификации и профессиональной переподготовки»;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34" w:rsidTr="00080334">
        <w:trPr>
          <w:trHeight w:val="30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Чащихина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 по направлению «образование»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обучению и воспитанию детей с ОВЗ, в том числе и инвалидностью в условиях образовательной организации, 16 часов, ИРО ПК, 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0334" w:rsidTr="00080334">
        <w:trPr>
          <w:trHeight w:val="30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детей с ОВЗ, 144, «Школа технологии», октябрь 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0334" w:rsidTr="00080334">
        <w:trPr>
          <w:trHeight w:val="30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Яковлевна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и немецкого языков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иностранных языков в условиях реализации ФГОС ООО», 72 часа, с 16 ноября  – 28 декабря 2017г, АНО ДПО «ОЦ Каменный город»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80334" w:rsidTr="00080334">
        <w:trPr>
          <w:trHeight w:val="30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ПГГПУ по дополнительной программе «Смысловое чтение как компонент коммуникативной компетентности младших школьников».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обучения: 7 октября 2019 года- 24 октября 2019 года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часов:72.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предмета «Технология2 в современных условиях реализации ФГОС ООО» в объеме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августа 2017 года по 28 сентября 2017 года.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0334" w:rsidTr="00080334">
        <w:trPr>
          <w:trHeight w:val="30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направлению «Учитель английского языка»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обучению и воспитанию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 инвалидностью в условиях образовательной организации», 16 часов, ИРО ПК, 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Светлана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начальной школы: платформы, ресурсы, технологии» РИНО ПГНИУ 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февраля2020 по 4 марта 2020.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педагогика и особенности образования и воспитания детей с ОВЗ в условиях реализации Плана основных мероприятий до 2020 года проводимых  в рамках Десятилетия детства» 73 часа 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Инновационного образования и воспитания»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 ноября 2019 по 5 апреля 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 w:rsidP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Геннадьенва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формы и методы реализации образовательного курса по развитию финансовой грамотности обучающихся в образовательных организациях</w:t>
            </w:r>
            <w:proofErr w:type="gramEnd"/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21.06.20.- 05.06.20г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технологии и методика обучение игре в шахматы детей младшего школьного возраста в организациях дополнительного образования» 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часов 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11.06.20 - 21.06.20.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Липецк.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 в образовательной организации, разработанной в соответствии с ФГОС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 № 273-ФЗ»;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часов;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июня по 05 ноября 2019;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государственной итоговой аттестации (ОГЗЭ по русскому языку в условиях реализации ФГОС ООО»; 16 часов; март 2020; ГАУ ДПО ИРО ПК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Деменева Нина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«Образовательный центр для образовательной сферы» 380 часов; июль, 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«Основы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безопасности детей»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часов; май 2020; </w:t>
            </w:r>
          </w:p>
          <w:p w:rsidR="00080334" w:rsidRDefault="0008033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Журавлёва Надежда Борисовна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защиты детей от видов информации, распространяемой посредством  сети «Интернет», 16 часов; май 2020,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география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«Содержание и методика современного дошкольного образования в деятельности воспитателя»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260 часов; 08.09-19.12.2019; ДПО «Каменный </w:t>
            </w:r>
          </w:p>
          <w:p w:rsidR="00080334" w:rsidRDefault="0008033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«Теоретико-методологические основы содержания ФГОС ОООО для учителей истории и обществознания»; 72 часа; 18.06-29.07.2019; АНО ДПО «Каменный город»</w:t>
            </w:r>
          </w:p>
          <w:p w:rsidR="00080334" w:rsidRDefault="0008033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«ФГОС: особенности изучения географии в основной школе» 72 часа; 18.06-29.07.2019; АНО ДПО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Каменный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334" w:rsidRDefault="0008033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Афер Олеся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музыка,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«Теория и методика преподавания информатики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общеобр-й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условия ФГОС»,530 часов; 10августа 2020; АНО ДПО «Институт совместного образования»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защиты детей от видов информации,</w:t>
            </w:r>
          </w:p>
          <w:p w:rsidR="00080334" w:rsidRDefault="0008033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распространяемой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сети «Интернет»,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16 часов; май 2020; </w:t>
            </w:r>
          </w:p>
          <w:p w:rsidR="00080334" w:rsidRDefault="0008033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 Виктор Иванович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ОБЖ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4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CB" w:rsidRPr="004B57CB" w:rsidRDefault="004B57CB" w:rsidP="004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C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4B57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57CB">
              <w:rPr>
                <w:rFonts w:ascii="Times New Roman" w:hAnsi="Times New Roman" w:cs="Times New Roman"/>
                <w:sz w:val="24"/>
                <w:szCs w:val="24"/>
              </w:rPr>
              <w:t>ереподготовка «Педагогическое образование. Информатика в условиях реализации ФГОС ООО, СО», 2018 г. 520 часов, Образовательный центр для муниципальной сферы Каменный город»</w:t>
            </w:r>
          </w:p>
          <w:p w:rsidR="004B57CB" w:rsidRPr="004B57CB" w:rsidRDefault="004B57CB" w:rsidP="004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C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4B57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57CB">
              <w:rPr>
                <w:rFonts w:ascii="Times New Roman" w:hAnsi="Times New Roman" w:cs="Times New Roman"/>
                <w:sz w:val="24"/>
                <w:szCs w:val="24"/>
              </w:rPr>
              <w:t>ереподготовка «Педагогика и методика преподавания физики и астрономии», 2018 г. 252 часа, Отдел ДО ООО «Издательство «Учитель»</w:t>
            </w:r>
          </w:p>
          <w:p w:rsidR="00080334" w:rsidRDefault="004B57CB" w:rsidP="004B57CB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CB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4B57C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B57CB">
              <w:rPr>
                <w:rFonts w:ascii="Times New Roman" w:hAnsi="Times New Roman"/>
                <w:sz w:val="24"/>
                <w:szCs w:val="24"/>
              </w:rPr>
              <w:t>ереподготовка «Физическая культура и спорт: тренер-преподаватель», 2018 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4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4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80334" w:rsidRDefault="00080334" w:rsidP="00080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D35" w:rsidRDefault="00695D35"/>
    <w:sectPr w:rsidR="00695D35" w:rsidSect="000803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A3718"/>
    <w:multiLevelType w:val="hybridMultilevel"/>
    <w:tmpl w:val="906C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334"/>
    <w:rsid w:val="00080334"/>
    <w:rsid w:val="004B57CB"/>
    <w:rsid w:val="0069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33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803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2021-10-10T16:24:00Z</dcterms:created>
  <dcterms:modified xsi:type="dcterms:W3CDTF">2021-10-10T16:44:00Z</dcterms:modified>
</cp:coreProperties>
</file>