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3C" w:rsidRDefault="00512CE1" w:rsidP="00DA7CA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320309"/>
            <wp:effectExtent l="19050" t="0" r="3175" b="0"/>
            <wp:docPr id="1" name="Рисунок 2" descr="C:\Users\1\AppData\Local\Microsoft\Windows\Temporary Internet Files\Content.Word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Image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3C" w:rsidRDefault="009A703C" w:rsidP="00DA7CA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A703C" w:rsidRDefault="009A703C" w:rsidP="00DA7CA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7CA7" w:rsidRDefault="00E169B3" w:rsidP="00DA7CA7">
      <w:pPr>
        <w:ind w:left="-567"/>
        <w:jc w:val="both"/>
        <w:rPr>
          <w:rStyle w:val="c10"/>
          <w:color w:val="000000"/>
        </w:rPr>
      </w:pPr>
      <w:r w:rsidRPr="008B0AAB">
        <w:rPr>
          <w:rFonts w:ascii="Times New Roman" w:hAnsi="Times New Roman" w:cs="Times New Roman"/>
          <w:sz w:val="24"/>
          <w:szCs w:val="24"/>
        </w:rPr>
        <w:t>На новый учебный год основные направления работы остаются прежними</w:t>
      </w:r>
      <w:r>
        <w:rPr>
          <w:rFonts w:ascii="Times New Roman" w:hAnsi="Times New Roman" w:cs="Times New Roman"/>
          <w:sz w:val="24"/>
          <w:szCs w:val="24"/>
        </w:rPr>
        <w:t>. В связи с необходимостью сопровождения</w:t>
      </w:r>
      <w:r w:rsidR="00494D58">
        <w:rPr>
          <w:rFonts w:ascii="Times New Roman" w:hAnsi="Times New Roman" w:cs="Times New Roman"/>
          <w:sz w:val="24"/>
          <w:szCs w:val="24"/>
        </w:rPr>
        <w:t xml:space="preserve"> не только</w:t>
      </w:r>
      <w:r>
        <w:rPr>
          <w:rFonts w:ascii="Times New Roman" w:hAnsi="Times New Roman" w:cs="Times New Roman"/>
          <w:sz w:val="24"/>
          <w:szCs w:val="24"/>
        </w:rPr>
        <w:t xml:space="preserve"> учащихся начальных классов</w:t>
      </w:r>
      <w:r w:rsidR="00494D58">
        <w:rPr>
          <w:rFonts w:ascii="Times New Roman" w:hAnsi="Times New Roman" w:cs="Times New Roman"/>
          <w:sz w:val="24"/>
          <w:szCs w:val="24"/>
        </w:rPr>
        <w:t>, но и 5-8 классов</w:t>
      </w:r>
      <w:r>
        <w:rPr>
          <w:rFonts w:ascii="Times New Roman" w:hAnsi="Times New Roman" w:cs="Times New Roman"/>
          <w:sz w:val="24"/>
          <w:szCs w:val="24"/>
        </w:rPr>
        <w:t xml:space="preserve"> при введении новых стандартов увеличено количество часов на работу именно с </w:t>
      </w:r>
      <w:r w:rsidR="00494D58">
        <w:rPr>
          <w:rFonts w:ascii="Times New Roman" w:hAnsi="Times New Roman" w:cs="Times New Roman"/>
          <w:sz w:val="24"/>
          <w:szCs w:val="24"/>
        </w:rPr>
        <w:t xml:space="preserve"> учащимися этих ступеней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="00E1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CA7" w:rsidRPr="00DA7CA7" w:rsidRDefault="00DA7CA7" w:rsidP="00DA7CA7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A7"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DA7CA7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 Психолого-педагогическое сопровождение учащихся в процессе обучения: создание условий для полноценного развития личности учащихся, их  психологического здоровья, успешного обучения и воспитания;  развитие эмоционально – волевой, коммуникативной, познавательной сфер личности ребенка.</w:t>
      </w:r>
    </w:p>
    <w:p w:rsidR="00DA7CA7" w:rsidRPr="00DA7CA7" w:rsidRDefault="00DA7CA7" w:rsidP="00DA7CA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A7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7CA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A7">
        <w:rPr>
          <w:rFonts w:ascii="Times New Roman" w:eastAsia="Times New Roman" w:hAnsi="Times New Roman" w:cs="Times New Roman"/>
          <w:sz w:val="24"/>
          <w:szCs w:val="24"/>
        </w:rPr>
        <w:t xml:space="preserve">1.Осуществление психологической деятельности в тесном контакте с педагогическим коллективом и администрацией школы, родителями учащихся. </w:t>
      </w:r>
    </w:p>
    <w:p w:rsidR="00DA7CA7" w:rsidRPr="00DA7CA7" w:rsidRDefault="00C9159E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2.Проведение индивидуальных</w:t>
      </w:r>
      <w:r w:rsidR="00DA7CA7" w:rsidRPr="00DA7CA7">
        <w:rPr>
          <w:rFonts w:ascii="Times New Roman" w:eastAsia="Times New Roman" w:hAnsi="Times New Roman" w:cs="Times New Roman"/>
          <w:sz w:val="24"/>
          <w:szCs w:val="24"/>
        </w:rPr>
        <w:t xml:space="preserve"> занятий с д</w:t>
      </w:r>
      <w:r>
        <w:rPr>
          <w:rFonts w:ascii="Times New Roman" w:eastAsia="Times New Roman" w:hAnsi="Times New Roman" w:cs="Times New Roman"/>
          <w:sz w:val="24"/>
          <w:szCs w:val="24"/>
        </w:rPr>
        <w:t>етьми с ОВЗ</w:t>
      </w:r>
    </w:p>
    <w:p w:rsidR="00DA7CA7" w:rsidRPr="00DA7CA7" w:rsidRDefault="00494D58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A7CA7" w:rsidRPr="00DA7CA7">
        <w:rPr>
          <w:rFonts w:ascii="Times New Roman" w:eastAsia="Times New Roman" w:hAnsi="Times New Roman" w:cs="Times New Roman"/>
          <w:sz w:val="24"/>
          <w:szCs w:val="24"/>
        </w:rPr>
        <w:t>Проведение  психопрофилактической работы с детьми «группы риска» и их родителями.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A7">
        <w:rPr>
          <w:rFonts w:ascii="Times New Roman" w:eastAsia="Times New Roman" w:hAnsi="Times New Roman" w:cs="Times New Roman"/>
          <w:sz w:val="24"/>
          <w:szCs w:val="24"/>
        </w:rPr>
        <w:t>4. Содействие педагогам в изучении личности детей с целью коррекции и профилактики психологических отклонений в развитии учащихся.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A7">
        <w:rPr>
          <w:rFonts w:ascii="Times New Roman" w:eastAsia="Times New Roman" w:hAnsi="Times New Roman" w:cs="Times New Roman"/>
          <w:sz w:val="24"/>
          <w:szCs w:val="24"/>
        </w:rPr>
        <w:t>5.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 внеурочной деятельности.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A7">
        <w:rPr>
          <w:rFonts w:ascii="Times New Roman" w:eastAsia="Times New Roman" w:hAnsi="Times New Roman" w:cs="Times New Roman"/>
          <w:sz w:val="24"/>
          <w:szCs w:val="24"/>
        </w:rPr>
        <w:t>6. Содействие формированию и развитию творческих и интеллектуальных  способностей у младших школьников.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DA7CA7">
        <w:rPr>
          <w:rFonts w:ascii="Times New Roman" w:eastAsia="Times New Roman" w:hAnsi="Times New Roman" w:cs="Times New Roman"/>
          <w:sz w:val="24"/>
          <w:szCs w:val="24"/>
        </w:rPr>
        <w:t xml:space="preserve">  Проведение диагностической работы с младшими школьниками.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Pr="00DA7CA7">
        <w:rPr>
          <w:rFonts w:ascii="Times New Roman" w:eastAsia="Times New Roman" w:hAnsi="Times New Roman" w:cs="Times New Roman"/>
          <w:sz w:val="24"/>
          <w:szCs w:val="24"/>
        </w:rPr>
        <w:t>.  Проведение профилактической, консультативной работы с родителями учащихся по вопросам обучения и воспитания.</w:t>
      </w:r>
    </w:p>
    <w:p w:rsid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DA7CA7">
        <w:rPr>
          <w:rFonts w:ascii="Times New Roman" w:eastAsia="Times New Roman" w:hAnsi="Times New Roman" w:cs="Times New Roman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sz w:val="24"/>
          <w:szCs w:val="24"/>
        </w:rPr>
        <w:t>ение работы по профориентации</w:t>
      </w:r>
      <w:r w:rsidR="00494D58">
        <w:rPr>
          <w:rFonts w:ascii="Times New Roman" w:eastAsia="Times New Roman" w:hAnsi="Times New Roman" w:cs="Times New Roman"/>
          <w:sz w:val="24"/>
          <w:szCs w:val="24"/>
        </w:rPr>
        <w:t xml:space="preserve"> в 8-11</w:t>
      </w:r>
      <w:r w:rsidR="00C9159E">
        <w:rPr>
          <w:rFonts w:ascii="Times New Roman" w:eastAsia="Times New Roman" w:hAnsi="Times New Roman" w:cs="Times New Roman"/>
          <w:sz w:val="24"/>
          <w:szCs w:val="24"/>
        </w:rPr>
        <w:t xml:space="preserve"> классах</w:t>
      </w:r>
    </w:p>
    <w:p w:rsidR="00C9159E" w:rsidRPr="00DA7CA7" w:rsidRDefault="00C9159E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261" w:rsidRPr="00E12261" w:rsidRDefault="00E12261" w:rsidP="00E12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261">
        <w:rPr>
          <w:rFonts w:ascii="Times New Roman" w:eastAsia="Times New Roman" w:hAnsi="Times New Roman" w:cs="Times New Roman"/>
          <w:b/>
          <w:bCs/>
          <w:sz w:val="24"/>
          <w:szCs w:val="24"/>
        </w:rPr>
        <w:t> Ожидаемый результат:</w:t>
      </w:r>
    </w:p>
    <w:p w:rsidR="00E12261" w:rsidRPr="00E12261" w:rsidRDefault="00E12261" w:rsidP="00E12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261">
        <w:rPr>
          <w:rFonts w:ascii="Times New Roman" w:eastAsia="Times New Roman" w:hAnsi="Times New Roman" w:cs="Times New Roman"/>
          <w:sz w:val="24"/>
          <w:szCs w:val="24"/>
        </w:rPr>
        <w:t>      Снятие ситуативной тревожности у детей, связанной со школой. Обеспечение безболезненного прохождения адаптации. Повышение у детей жизненной активности, самооценки и уверенности в себе.</w:t>
      </w:r>
    </w:p>
    <w:p w:rsidR="00E12261" w:rsidRDefault="00E12261" w:rsidP="00E12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261">
        <w:rPr>
          <w:rFonts w:ascii="Times New Roman" w:eastAsia="Times New Roman" w:hAnsi="Times New Roman" w:cs="Times New Roman"/>
          <w:sz w:val="24"/>
          <w:szCs w:val="24"/>
        </w:rPr>
        <w:t> Согласованность в планируемой совместной работе с педагогами. Своевременное оказание психолого-педагогической поддержки. Психологическое просвещение родителей. Повышение родительской компетентности в вопросах воспитания детей</w:t>
      </w:r>
    </w:p>
    <w:tbl>
      <w:tblPr>
        <w:tblW w:w="10080" w:type="dxa"/>
        <w:tblInd w:w="-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4537"/>
        <w:gridCol w:w="1800"/>
        <w:gridCol w:w="3127"/>
      </w:tblGrid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Предполагаемый результат</w:t>
            </w:r>
          </w:p>
        </w:tc>
      </w:tr>
      <w:tr w:rsidR="00DA7CA7" w:rsidRPr="00DA7CA7" w:rsidTr="00DA7CA7">
        <w:trPr>
          <w:trHeight w:val="320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адаптационных  возможностей учащихся 1 классов (наблюдение, психол. сопровождение (беседы, рекомендации)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633BE3" w:rsidP="00DA7CA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испытывающих</w:t>
            </w:r>
            <w:proofErr w:type="gramEnd"/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трудности в адаптации.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адаптации учащихся 1-х классов к школе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детей испытывающих трудности в обучении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консультации родителей первоклассников и педагогов, по проблеме психологического развития ребёнка и проблеме  адаптации к школе.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основные проблемы первоклассников и их родителей, заполнить анкеты для родителей первоклассников; проблемы перехода в среднее звено и как с ними справляться, понять особенности подростковой психологии.</w:t>
            </w:r>
          </w:p>
          <w:p w:rsidR="00DA7CA7" w:rsidRPr="00DA7CA7" w:rsidRDefault="00DA7CA7" w:rsidP="00DA7C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Углублённая диагностика учащихся 1-х классов с признаками </w:t>
            </w:r>
            <w:proofErr w:type="gram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- январь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групп коррекции по характеру выявленных причин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по развитию  познавательной сферы учащихся, имеющих низкую успеваемость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</w:t>
            </w:r>
          </w:p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успешности обучения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развивающие занятия по развитию коммуникативной сферы учащихся, испытывающих трудности в межличностном общении 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</w:t>
            </w:r>
          </w:p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течение года по запросу родителей или учителей)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статусного положения ребенка в коллективе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Повторная диагностика учащихся 1-х классов, посещавших коррекционно-развивающие занятия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результатов коррекционной работы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актуального психологического состояния учащихся начальной школы, испытывающих трудности в обучении и воспитании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индивидуальному запросу учителей, администрации, родителей с целью осуществления индивидуального подхода в обучении и воспитании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собрании родителей первоклассников «Как помочь ребенку успешно адаптироваться к школе»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диагностического минимума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 компетенции родителей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методических объединениях учителей начальной школы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диагностической и коррекционной работы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процесса обучения и воспитания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и индивидуальные консультаци</w:t>
            </w:r>
            <w:r w:rsidR="0034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родителей и учителей по остро 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возникшим  психологическим проблемам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 компетенции родителей и учителей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родителей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 компетенции родителей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учителей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 компетенции учителей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коррекционно-развивающая работа с учащимися, испытывающими трудности в обучении и воспитании.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признаков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 готовности учащихся 4-х классов к обучению в среднем звене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учащихся «группы риска»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</w:t>
            </w:r>
            <w:r w:rsidR="0034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родительском собрании в 4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="0034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грамотности родителей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коррекционно-развивающие занятия в традициях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494D5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трудностей в общении со сверстниками</w:t>
            </w:r>
          </w:p>
        </w:tc>
      </w:tr>
      <w:tr w:rsidR="00DA7CA7" w:rsidRPr="00DA7CA7" w:rsidTr="00DA7CA7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66D" w:rsidRDefault="00DA7CA7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Диагностическая </w:t>
            </w:r>
            <w:r w:rsidRPr="007A2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</w:t>
            </w:r>
          </w:p>
          <w:p w:rsidR="00DA7CA7" w:rsidRPr="00DA7CA7" w:rsidRDefault="007A266D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6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7A266D">
              <w:rPr>
                <w:rFonts w:ascii="Times New Roman" w:hAnsi="Times New Roman" w:cs="Times New Roman"/>
              </w:rPr>
              <w:t xml:space="preserve">выявление особенностей психологического развития ребенка, </w:t>
            </w:r>
            <w:proofErr w:type="spellStart"/>
            <w:r w:rsidRPr="007A266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A266D">
              <w:rPr>
                <w:rFonts w:ascii="Times New Roman" w:hAnsi="Times New Roman" w:cs="Times New Roman"/>
              </w:rPr>
              <w:t xml:space="preserve"> определенных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66D">
              <w:rPr>
                <w:rFonts w:ascii="Times New Roman" w:hAnsi="Times New Roman" w:cs="Times New Roman"/>
              </w:rPr>
              <w:t>психологических новообразований, соответствия уровня развития умений, знаний, навыков, личностных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66D">
              <w:rPr>
                <w:rFonts w:ascii="Times New Roman" w:hAnsi="Times New Roman" w:cs="Times New Roman"/>
              </w:rPr>
              <w:t>межличностных особенностей возрастным ориентирам, требованиям общества.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актуального психологического состояния учащихся, испытывающих трудности в обучении и 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образовательного маршрута.</w:t>
            </w:r>
          </w:p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индивидуального подхода в обучении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на предмет адаптации к обучению.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учащихся с признаками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Углублённая диагностика уч-ся испытывающих трудности в обучении и воспитании с целью выявления причин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групп коррекции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Повторная диагностика учащихся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эффективности коррекционной работы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готовности к выбору профессии и профессиональных предпочтений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склонностей и интересов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профессиональных наклонностей, способностей и индивидуальных особенностей учащихся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удовлетворенности образовательным процессом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образовательным процессом  (педагогический коллектив)</w:t>
            </w:r>
          </w:p>
        </w:tc>
      </w:tr>
      <w:tr w:rsidR="00343EED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DA7CA7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343EED" w:rsidRDefault="00343EED" w:rsidP="00343EED">
            <w:pPr>
              <w:rPr>
                <w:rFonts w:ascii="Times New Roman" w:hAnsi="Times New Roman" w:cs="Times New Roman"/>
              </w:rPr>
            </w:pPr>
            <w:r w:rsidRPr="00343EED">
              <w:rPr>
                <w:rFonts w:ascii="Times New Roman" w:hAnsi="Times New Roman" w:cs="Times New Roman"/>
              </w:rPr>
              <w:t>Психолого-педагогическая оценка готовности к началу школьного обучения дошкольников  (весенние каникулы).</w:t>
            </w:r>
          </w:p>
          <w:p w:rsidR="00343EED" w:rsidRPr="00DA7CA7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DA7CA7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DA7CA7" w:rsidRDefault="00343EED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CA7" w:rsidRPr="00DA7CA7" w:rsidTr="00DA7CA7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Default="007A266D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</w:t>
            </w:r>
            <w:r w:rsidR="00DA7CA7"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развивающая работа</w:t>
            </w:r>
          </w:p>
          <w:p w:rsidR="007A266D" w:rsidRPr="00DA7CA7" w:rsidRDefault="007A266D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6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="00343EED">
              <w:rPr>
                <w:rFonts w:ascii="Times New Roman" w:hAnsi="Times New Roman" w:cs="Times New Roman"/>
              </w:rPr>
              <w:t>осуществление коррекции выявляемых недостатков</w:t>
            </w:r>
            <w:r w:rsidRPr="007A266D">
              <w:rPr>
                <w:rFonts w:ascii="Times New Roman" w:hAnsi="Times New Roman" w:cs="Times New Roman"/>
              </w:rPr>
              <w:t xml:space="preserve"> у учащихся в их поведении</w:t>
            </w:r>
            <w:r>
              <w:rPr>
                <w:rFonts w:ascii="Times New Roman" w:hAnsi="Times New Roman" w:cs="Times New Roman"/>
              </w:rPr>
              <w:t>,</w:t>
            </w:r>
            <w:r w:rsidR="00633BE3">
              <w:rPr>
                <w:rFonts w:ascii="Times New Roman" w:hAnsi="Times New Roman" w:cs="Times New Roman"/>
              </w:rPr>
              <w:t xml:space="preserve"> </w:t>
            </w:r>
            <w:r w:rsidRPr="007A266D">
              <w:rPr>
                <w:rFonts w:ascii="Times New Roman" w:hAnsi="Times New Roman" w:cs="Times New Roman"/>
              </w:rPr>
              <w:t>о</w:t>
            </w:r>
            <w:r w:rsidR="00F06A07">
              <w:rPr>
                <w:rFonts w:ascii="Times New Roman" w:hAnsi="Times New Roman" w:cs="Times New Roman"/>
              </w:rPr>
              <w:t>тношении</w:t>
            </w:r>
            <w:r w:rsidRPr="007A266D">
              <w:rPr>
                <w:rFonts w:ascii="Times New Roman" w:hAnsi="Times New Roman" w:cs="Times New Roman"/>
              </w:rPr>
              <w:t xml:space="preserve"> к учению,</w:t>
            </w:r>
            <w:r w:rsidR="00F06A07">
              <w:rPr>
                <w:rFonts w:ascii="Times New Roman" w:hAnsi="Times New Roman" w:cs="Times New Roman"/>
              </w:rPr>
              <w:t xml:space="preserve"> </w:t>
            </w:r>
            <w:r w:rsidRPr="007A266D">
              <w:rPr>
                <w:rFonts w:ascii="Times New Roman" w:hAnsi="Times New Roman" w:cs="Times New Roman"/>
              </w:rPr>
              <w:t>товарищам, взрослым, труду, их успехов или неуспехов в какой-либо деятельности.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с уч-ся 1-х классов</w:t>
            </w:r>
            <w:r w:rsidR="0015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5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 w:rsidR="0015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- </w:t>
            </w:r>
            <w:r w:rsidR="007A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7A266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 1 раз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коррекционно-развивающая работа с учащимися, испытывающими трудности в обучении и воспитании.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Предотвращение явлений </w:t>
            </w:r>
            <w:proofErr w:type="gram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Уменьшение кол-ва детей, испытывающих трудности адаптационного периода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с уч-ся</w:t>
            </w:r>
            <w:proofErr w:type="gram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99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оставленными на повторный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год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 в </w:t>
            </w:r>
            <w:proofErr w:type="spellStart"/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результатам диагностического минимума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Программа профессионального самоопределения «Я и моя профессия»</w:t>
            </w:r>
            <w:r w:rsidR="0049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класс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494D5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декабрь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самоопределении учащихся в выборе учебного маршрута</w:t>
            </w:r>
          </w:p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3EED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343EED" w:rsidRDefault="00343EED" w:rsidP="00343EED">
            <w:pPr>
              <w:rPr>
                <w:rFonts w:ascii="Times New Roman" w:hAnsi="Times New Roman" w:cs="Times New Roman"/>
              </w:rPr>
            </w:pPr>
            <w:r w:rsidRPr="00343EED">
              <w:rPr>
                <w:rFonts w:ascii="Times New Roman" w:hAnsi="Times New Roman" w:cs="Times New Roman"/>
              </w:rPr>
              <w:t xml:space="preserve">Игровые развивающие занятия во 2, 3 ,4кл. (1 групповое занятие в неделю в течение года). </w:t>
            </w:r>
          </w:p>
          <w:p w:rsidR="00343EED" w:rsidRPr="00343EED" w:rsidRDefault="00494D58" w:rsidP="0034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«Тропинка к своему «Я</w:t>
            </w:r>
            <w:r w:rsidR="00C9159E">
              <w:rPr>
                <w:rFonts w:ascii="Times New Roman" w:hAnsi="Times New Roman" w:cs="Times New Roman"/>
              </w:rPr>
              <w:t>»</w:t>
            </w:r>
          </w:p>
          <w:p w:rsidR="00343EED" w:rsidRPr="00DA7CA7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DA7CA7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DA7CA7" w:rsidRDefault="00151054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когнитивной</w:t>
            </w:r>
            <w:r w:rsidR="0049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эмоционально-волевой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сферы</w:t>
            </w:r>
          </w:p>
        </w:tc>
      </w:tr>
      <w:tr w:rsidR="00494D58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D58" w:rsidRDefault="00494D5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D58" w:rsidRPr="00343EED" w:rsidRDefault="00494D58" w:rsidP="0034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профессионального самоопределения «Мир профессий»</w:t>
            </w:r>
            <w:r w:rsidR="00DE7BBF">
              <w:rPr>
                <w:rFonts w:ascii="Times New Roman" w:hAnsi="Times New Roman" w:cs="Times New Roman"/>
              </w:rPr>
              <w:t xml:space="preserve"> 8 класс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D58" w:rsidRPr="00DA7CA7" w:rsidRDefault="00494D5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D58" w:rsidRDefault="00494D5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самоопределении</w:t>
            </w:r>
            <w:r w:rsidR="0023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знакомство с миром профессий</w:t>
            </w:r>
          </w:p>
        </w:tc>
      </w:tr>
      <w:tr w:rsidR="00DE7BBF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BBF" w:rsidRDefault="00DE7BB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BBF" w:rsidRDefault="00DE7BBF" w:rsidP="0034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«Саморазвитие личности» 7 класс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BBF" w:rsidRDefault="00DE7BB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BBF" w:rsidRDefault="00DE7BB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подросткам в становлении личности, развитие коммуникативных умений</w:t>
            </w:r>
            <w:bookmarkStart w:id="0" w:name="_GoBack"/>
            <w:bookmarkEnd w:id="0"/>
          </w:p>
        </w:tc>
      </w:tr>
      <w:tr w:rsidR="00DA7CA7" w:rsidRPr="00DA7CA7" w:rsidTr="00DA7CA7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66D" w:rsidRDefault="00DA7CA7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Консультативная и просветительская </w:t>
            </w:r>
            <w:r w:rsidRPr="007A2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</w:t>
            </w:r>
          </w:p>
          <w:p w:rsidR="00DA7CA7" w:rsidRPr="00DA7CA7" w:rsidRDefault="007A266D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6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7A266D">
              <w:rPr>
                <w:rFonts w:ascii="Times New Roman" w:hAnsi="Times New Roman" w:cs="Times New Roman"/>
              </w:rPr>
              <w:t>оказание помощи специально организованному процессу общения</w:t>
            </w:r>
            <w:r>
              <w:rPr>
                <w:rFonts w:ascii="Times New Roman" w:hAnsi="Times New Roman" w:cs="Times New Roman"/>
              </w:rPr>
              <w:t>,</w:t>
            </w:r>
            <w:r w:rsidRPr="007A266D">
              <w:rPr>
                <w:rFonts w:ascii="Times New Roman" w:hAnsi="Times New Roman" w:cs="Times New Roman"/>
              </w:rPr>
              <w:t xml:space="preserve"> актуализировать у клиента</w:t>
            </w:r>
            <w:r w:rsidR="00231B4C">
              <w:rPr>
                <w:rFonts w:ascii="Times New Roman" w:hAnsi="Times New Roman" w:cs="Times New Roman"/>
              </w:rPr>
              <w:t xml:space="preserve"> </w:t>
            </w:r>
            <w:r w:rsidRPr="007A266D">
              <w:rPr>
                <w:rFonts w:ascii="Times New Roman" w:hAnsi="Times New Roman" w:cs="Times New Roman"/>
              </w:rPr>
              <w:t xml:space="preserve">дополнительные психологические ресурсы и способности, которые могут обеспечить </w:t>
            </w:r>
            <w:r>
              <w:rPr>
                <w:rFonts w:ascii="Times New Roman" w:hAnsi="Times New Roman" w:cs="Times New Roman"/>
              </w:rPr>
              <w:t xml:space="preserve">пути </w:t>
            </w:r>
            <w:r w:rsidRPr="007A266D">
              <w:rPr>
                <w:rFonts w:ascii="Times New Roman" w:hAnsi="Times New Roman" w:cs="Times New Roman"/>
              </w:rPr>
              <w:t>выхода из трудной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66D">
              <w:rPr>
                <w:rFonts w:ascii="Times New Roman" w:hAnsi="Times New Roman" w:cs="Times New Roman"/>
              </w:rPr>
              <w:t>жизненной ситуации.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родителей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компетенции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учителей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Физиологические особенности учащихся разного возраста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грамотности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на классных</w:t>
            </w:r>
            <w:r w:rsidR="0023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общешкольных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собраниях по актуальным вопросам обучения и воспитания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 классных руководителей</w:t>
            </w:r>
            <w:r w:rsidR="0023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завуча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преодолении конфликтных ситуаций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памяток для родителей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психологической компетенции родителей 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 страницы психолога на школьном сайте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страница на школьном сайте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педагогических советах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компетенции учеников, родителей и учителей при подготовке к экзаменам</w:t>
            </w:r>
          </w:p>
        </w:tc>
      </w:tr>
      <w:tr w:rsidR="00DA7CA7" w:rsidRPr="00DA7CA7" w:rsidTr="00DA7CA7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учащимися категории «трудных»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консультации родителей, детей или учителей по остро возникшим  психологическим проблемам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конфликтной ситуации. Выработать стратегию поведения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списки детей категории «трудных», группы риска, детей-инвалидов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сопровождение.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учащимися категории «трудных»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конфликтных ситуаций. 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индивидуальные планы работы с учащимися категории «трудных».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Сентябрь-октябрь, по мере необходимости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конфликтных ситуаций.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классных руководителей и учителей-предметников, работающих с данной категорией детей.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ошибок во взаимоотношениях «учитель-ученик»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родителей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июнь, согласно графику работы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грамотности родителей. Устранение ошибок семейного воспитания.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детей, склонных к употреблению ПАВ (анкетирование учителей и классных руководителей)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кол-ва детей, склонных </w:t>
            </w:r>
            <w:proofErr w:type="gram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употребление ПАВ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родительских собраниях и совещания</w:t>
            </w:r>
            <w:r w:rsidR="0099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учителей по выявленным в ходе</w:t>
            </w:r>
            <w:r w:rsidR="0023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диагностических  исследований  актуальным проблемам и результатам проведенной работы.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23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родителей и учителей.</w:t>
            </w:r>
          </w:p>
        </w:tc>
      </w:tr>
      <w:tr w:rsidR="00C9159E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59E" w:rsidRDefault="00C9159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59E" w:rsidRPr="00DA7CA7" w:rsidRDefault="00C9159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школьном Совете профилактики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59E" w:rsidRPr="00DA7CA7" w:rsidRDefault="00C9159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59E" w:rsidRPr="00DA7CA7" w:rsidRDefault="00C9159E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B4C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B4C" w:rsidRDefault="00231B4C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B4C" w:rsidRDefault="00231B4C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клуба приемных родителей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B4C" w:rsidRDefault="00231B4C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B4C" w:rsidRPr="00DA7CA7" w:rsidRDefault="00231B4C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родительской компетенции приемных родителей</w:t>
            </w:r>
          </w:p>
        </w:tc>
      </w:tr>
      <w:tr w:rsidR="00DA7CA7" w:rsidRPr="00DA7CA7" w:rsidTr="00DA7CA7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Психологическое сопровождение итоговой аттестации</w:t>
            </w:r>
          </w:p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школьников, испытывающих состояние стресса.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 уч-ся 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Углубленная диагностика с целью выявления причин стрессового состояния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испытывающих предэкзаменационный стресс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группы учащихся, нуждающихся в психологической помощи.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результатам 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диагностики</w:t>
            </w:r>
          </w:p>
        </w:tc>
      </w:tr>
      <w:tr w:rsidR="009948BE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48BE" w:rsidRDefault="00377580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948BE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48BE" w:rsidRPr="00DA7CA7" w:rsidRDefault="00377580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Краткосрочная программа для 11-классников «Перед экзаменами»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48BE" w:rsidRPr="00DA7CA7" w:rsidRDefault="00377580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48BE" w:rsidRDefault="00377580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курса «Основы психологии для старшеклассников»</w:t>
            </w:r>
          </w:p>
        </w:tc>
      </w:tr>
      <w:tr w:rsidR="009948BE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48BE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48BE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48BE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48BE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69B3" w:rsidRPr="00151054" w:rsidRDefault="00E169B3" w:rsidP="00E12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51054">
        <w:rPr>
          <w:rFonts w:ascii="Times New Roman" w:hAnsi="Times New Roman" w:cs="Times New Roman"/>
          <w:b/>
          <w:i/>
        </w:rPr>
        <w:t>Диагностика школьного коллектива.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  <w:i/>
        </w:rPr>
        <w:lastRenderedPageBreak/>
        <w:t xml:space="preserve"> </w:t>
      </w:r>
      <w:r w:rsidRPr="00151054">
        <w:rPr>
          <w:rFonts w:ascii="Times New Roman" w:hAnsi="Times New Roman" w:cs="Times New Roman"/>
        </w:rPr>
        <w:t xml:space="preserve"> Сентябрь.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Анкетирование родителей первоклассников.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 Рисуночный тест «Что мне нравится в школе» 1класс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Первичная диагностика умственного развития 2класс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Рисуночный тест «Дом. Дерево. Человек</w:t>
      </w:r>
      <w:proofErr w:type="gramStart"/>
      <w:r w:rsidRPr="00151054">
        <w:rPr>
          <w:rFonts w:ascii="Times New Roman" w:hAnsi="Times New Roman" w:cs="Times New Roman"/>
        </w:rPr>
        <w:t xml:space="preserve">.» </w:t>
      </w:r>
      <w:proofErr w:type="gramEnd"/>
      <w:r w:rsidRPr="00151054">
        <w:rPr>
          <w:rFonts w:ascii="Times New Roman" w:hAnsi="Times New Roman" w:cs="Times New Roman"/>
        </w:rPr>
        <w:t>1,2,3</w:t>
      </w:r>
      <w:r w:rsidR="00377580">
        <w:rPr>
          <w:rFonts w:ascii="Times New Roman" w:hAnsi="Times New Roman" w:cs="Times New Roman"/>
        </w:rPr>
        <w:t>,4</w:t>
      </w:r>
      <w:r w:rsidRPr="00151054">
        <w:rPr>
          <w:rFonts w:ascii="Times New Roman" w:hAnsi="Times New Roman" w:cs="Times New Roman"/>
        </w:rPr>
        <w:t xml:space="preserve"> 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Тест «Лесенка» 3 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Анкетирование 9 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Тест «Знаете ли  вы язык жестов?»11 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Уровень развития памяти 10 </w:t>
      </w:r>
      <w:proofErr w:type="spellStart"/>
      <w:r w:rsidRPr="00151054">
        <w:rPr>
          <w:rFonts w:ascii="Times New Roman" w:hAnsi="Times New Roman" w:cs="Times New Roman"/>
        </w:rPr>
        <w:t>к</w:t>
      </w:r>
      <w:r w:rsidR="00E12261" w:rsidRPr="00151054">
        <w:rPr>
          <w:rFonts w:ascii="Times New Roman" w:hAnsi="Times New Roman" w:cs="Times New Roman"/>
        </w:rPr>
        <w:t>л</w:t>
      </w:r>
      <w:proofErr w:type="spellEnd"/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Октябрь.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Наблюдение и определение психологических особенностей детей, прибывших из других школ.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Наблюдение и определение психологических особенностей первоклассников.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Составление психологического портрета 1 класса.</w:t>
      </w:r>
    </w:p>
    <w:p w:rsidR="00E169B3" w:rsidRDefault="00E12261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Определение уровня внимания 4</w:t>
      </w:r>
      <w:r w:rsidR="00E169B3" w:rsidRPr="00151054">
        <w:rPr>
          <w:rFonts w:ascii="Times New Roman" w:hAnsi="Times New Roman" w:cs="Times New Roman"/>
        </w:rPr>
        <w:t>кл.</w:t>
      </w:r>
    </w:p>
    <w:p w:rsidR="00377580" w:rsidRPr="00151054" w:rsidRDefault="00377580" w:rsidP="00377580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«Ориентировочная анкета» 9класс</w:t>
      </w:r>
    </w:p>
    <w:p w:rsidR="00377580" w:rsidRPr="00151054" w:rsidRDefault="00377580" w:rsidP="00E169B3">
      <w:pPr>
        <w:rPr>
          <w:rFonts w:ascii="Times New Roman" w:hAnsi="Times New Roman" w:cs="Times New Roman"/>
        </w:rPr>
      </w:pP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Ноябрь.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О</w:t>
      </w:r>
      <w:r w:rsidR="00E12261" w:rsidRPr="00151054">
        <w:rPr>
          <w:rFonts w:ascii="Times New Roman" w:hAnsi="Times New Roman" w:cs="Times New Roman"/>
        </w:rPr>
        <w:t xml:space="preserve">пределение уровня воображения </w:t>
      </w:r>
      <w:proofErr w:type="spellStart"/>
      <w:r w:rsidR="00E12261" w:rsidRPr="00151054">
        <w:rPr>
          <w:rFonts w:ascii="Times New Roman" w:hAnsi="Times New Roman" w:cs="Times New Roman"/>
        </w:rPr>
        <w:t>нач</w:t>
      </w:r>
      <w:proofErr w:type="spellEnd"/>
      <w:r w:rsidR="00E12261" w:rsidRPr="00151054">
        <w:rPr>
          <w:rFonts w:ascii="Times New Roman" w:hAnsi="Times New Roman" w:cs="Times New Roman"/>
        </w:rPr>
        <w:t>.</w:t>
      </w:r>
      <w:r w:rsidRPr="00151054">
        <w:rPr>
          <w:rFonts w:ascii="Times New Roman" w:hAnsi="Times New Roman" w:cs="Times New Roman"/>
        </w:rPr>
        <w:t xml:space="preserve">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Декабрь.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«Самооценка личности» 9 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«Уровень притязаний» 9класс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«Уровень субъективного контроля» 9класс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Февраль.</w:t>
      </w:r>
    </w:p>
    <w:p w:rsidR="00E169B3" w:rsidRPr="00151054" w:rsidRDefault="00E12261" w:rsidP="00E169B3">
      <w:pPr>
        <w:outlineLvl w:val="0"/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Психологический портрет  1,2,3,4</w:t>
      </w:r>
      <w:r w:rsidR="00E169B3" w:rsidRPr="00151054">
        <w:rPr>
          <w:rFonts w:ascii="Times New Roman" w:hAnsi="Times New Roman" w:cs="Times New Roman"/>
        </w:rPr>
        <w:t xml:space="preserve"> </w:t>
      </w:r>
      <w:proofErr w:type="spellStart"/>
      <w:r w:rsidR="00E169B3" w:rsidRPr="00151054">
        <w:rPr>
          <w:rFonts w:ascii="Times New Roman" w:hAnsi="Times New Roman" w:cs="Times New Roman"/>
        </w:rPr>
        <w:t>кл</w:t>
      </w:r>
      <w:proofErr w:type="spellEnd"/>
      <w:r w:rsidR="00E169B3" w:rsidRPr="00151054">
        <w:rPr>
          <w:rFonts w:ascii="Times New Roman" w:hAnsi="Times New Roman" w:cs="Times New Roman"/>
        </w:rPr>
        <w:t>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Март         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Особенности    эмоционально-волевой сферы</w:t>
      </w:r>
      <w:r w:rsidR="00377580">
        <w:rPr>
          <w:rFonts w:ascii="Times New Roman" w:hAnsi="Times New Roman" w:cs="Times New Roman"/>
        </w:rPr>
        <w:t xml:space="preserve"> 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 («Беспокойство-тревога», «Какая у меня воля»</w:t>
      </w:r>
      <w:proofErr w:type="gramStart"/>
      <w:r w:rsidRPr="00151054">
        <w:rPr>
          <w:rFonts w:ascii="Times New Roman" w:hAnsi="Times New Roman" w:cs="Times New Roman"/>
        </w:rPr>
        <w:t xml:space="preserve"> )</w:t>
      </w:r>
      <w:proofErr w:type="gramEnd"/>
      <w:r w:rsidRPr="00151054">
        <w:rPr>
          <w:rFonts w:ascii="Times New Roman" w:hAnsi="Times New Roman" w:cs="Times New Roman"/>
        </w:rPr>
        <w:t xml:space="preserve">. 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Апрель</w:t>
      </w:r>
    </w:p>
    <w:p w:rsidR="00E169B3" w:rsidRPr="00151054" w:rsidRDefault="00377580" w:rsidP="00E16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Анкетирование 8</w:t>
      </w:r>
      <w:r w:rsidR="00E169B3" w:rsidRPr="00151054">
        <w:rPr>
          <w:rFonts w:ascii="Times New Roman" w:hAnsi="Times New Roman" w:cs="Times New Roman"/>
        </w:rPr>
        <w:t>кл.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lastRenderedPageBreak/>
        <w:t xml:space="preserve">     Май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Определение уровня тревожности 1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 xml:space="preserve">., 2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 xml:space="preserve">, 3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>.</w:t>
      </w:r>
    </w:p>
    <w:p w:rsidR="00E169B3" w:rsidRPr="00151054" w:rsidRDefault="00E169B3" w:rsidP="00343EED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Вторичная диагностика умственного развития 2</w:t>
      </w:r>
      <w:r w:rsidR="00343EED" w:rsidRPr="00151054">
        <w:rPr>
          <w:rFonts w:ascii="Times New Roman" w:hAnsi="Times New Roman" w:cs="Times New Roman"/>
        </w:rPr>
        <w:t>кл</w:t>
      </w:r>
    </w:p>
    <w:p w:rsidR="00151054" w:rsidRDefault="00E169B3" w:rsidP="00151054">
      <w:pPr>
        <w:rPr>
          <w:rFonts w:ascii="Times New Roman" w:hAnsi="Times New Roman" w:cs="Times New Roman"/>
          <w:i/>
        </w:rPr>
      </w:pPr>
      <w:r w:rsidRPr="00151054">
        <w:rPr>
          <w:rFonts w:ascii="Times New Roman" w:hAnsi="Times New Roman" w:cs="Times New Roman"/>
          <w:i/>
        </w:rPr>
        <w:t xml:space="preserve"> Просвещение</w:t>
      </w:r>
    </w:p>
    <w:p w:rsidR="00151054" w:rsidRDefault="00E169B3" w:rsidP="00151054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Беседы с родителями по результатам диагностики.</w:t>
      </w:r>
    </w:p>
    <w:p w:rsid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Лекции на родительских собраниях </w:t>
      </w:r>
      <w:proofErr w:type="gramStart"/>
      <w:r w:rsidRPr="00151054">
        <w:rPr>
          <w:rFonts w:ascii="Times New Roman" w:hAnsi="Times New Roman" w:cs="Times New Roman"/>
        </w:rPr>
        <w:t xml:space="preserve">( </w:t>
      </w:r>
      <w:proofErr w:type="gramEnd"/>
      <w:r w:rsidRPr="00151054">
        <w:rPr>
          <w:rFonts w:ascii="Times New Roman" w:hAnsi="Times New Roman" w:cs="Times New Roman"/>
        </w:rPr>
        <w:t>по запросу)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Уроки по программе «Психология для старшеклассников» 10, 11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 xml:space="preserve">.                </w:t>
      </w:r>
      <w:proofErr w:type="gramStart"/>
      <w:r w:rsidRPr="00151054">
        <w:rPr>
          <w:rFonts w:ascii="Times New Roman" w:hAnsi="Times New Roman" w:cs="Times New Roman"/>
        </w:rPr>
        <w:t xml:space="preserve">( </w:t>
      </w:r>
      <w:proofErr w:type="gramEnd"/>
      <w:r w:rsidRPr="00151054">
        <w:rPr>
          <w:rFonts w:ascii="Times New Roman" w:hAnsi="Times New Roman" w:cs="Times New Roman"/>
        </w:rPr>
        <w:t>1 раз в неделю).</w:t>
      </w:r>
    </w:p>
    <w:p w:rsidR="00151054" w:rsidRDefault="00E169B3" w:rsidP="00151054">
      <w:pPr>
        <w:rPr>
          <w:rFonts w:ascii="Times New Roman" w:hAnsi="Times New Roman" w:cs="Times New Roman"/>
          <w:i/>
        </w:rPr>
      </w:pPr>
      <w:r w:rsidRPr="00151054">
        <w:rPr>
          <w:rFonts w:ascii="Times New Roman" w:hAnsi="Times New Roman" w:cs="Times New Roman"/>
          <w:i/>
        </w:rPr>
        <w:t>Организационная работа, взаимодействие с районным МО психологов.</w:t>
      </w:r>
    </w:p>
    <w:p w:rsidR="00151054" w:rsidRDefault="00E169B3" w:rsidP="00151054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Самообразование через семинары, мастер-классы, чтение газет, книг.</w:t>
      </w:r>
    </w:p>
    <w:p w:rsidR="00377580" w:rsidRDefault="00377580" w:rsidP="00151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на курсах повышения квалификации « Практика психологической работы в реализации ФГОС с учащимися с ОВЗ</w:t>
      </w:r>
      <w:r w:rsidR="00DE7BBF">
        <w:rPr>
          <w:rFonts w:ascii="Times New Roman" w:hAnsi="Times New Roman" w:cs="Times New Roman"/>
        </w:rPr>
        <w:t xml:space="preserve"> -2 полугодие</w:t>
      </w:r>
    </w:p>
    <w:p w:rsidR="00151054" w:rsidRDefault="00E169B3" w:rsidP="00151054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Заполнение документации</w:t>
      </w:r>
      <w:proofErr w:type="gramStart"/>
      <w:r w:rsidRPr="00151054">
        <w:rPr>
          <w:rFonts w:ascii="Times New Roman" w:hAnsi="Times New Roman" w:cs="Times New Roman"/>
        </w:rPr>
        <w:t>.</w:t>
      </w:r>
      <w:proofErr w:type="gramEnd"/>
      <w:r w:rsidRPr="00151054">
        <w:rPr>
          <w:rFonts w:ascii="Times New Roman" w:hAnsi="Times New Roman" w:cs="Times New Roman"/>
        </w:rPr>
        <w:t xml:space="preserve"> (</w:t>
      </w:r>
      <w:proofErr w:type="gramStart"/>
      <w:r w:rsidRPr="00151054">
        <w:rPr>
          <w:rFonts w:ascii="Times New Roman" w:hAnsi="Times New Roman" w:cs="Times New Roman"/>
        </w:rPr>
        <w:t>е</w:t>
      </w:r>
      <w:proofErr w:type="gramEnd"/>
      <w:r w:rsidRPr="00151054">
        <w:rPr>
          <w:rFonts w:ascii="Times New Roman" w:hAnsi="Times New Roman" w:cs="Times New Roman"/>
        </w:rPr>
        <w:t>жедневно).</w:t>
      </w:r>
    </w:p>
    <w:p w:rsidR="00E169B3" w:rsidRPr="00151054" w:rsidRDefault="00E169B3" w:rsidP="00151054">
      <w:pPr>
        <w:rPr>
          <w:rFonts w:ascii="Times New Roman" w:hAnsi="Times New Roman" w:cs="Times New Roman"/>
          <w:i/>
        </w:rPr>
      </w:pPr>
      <w:r w:rsidRPr="00151054">
        <w:rPr>
          <w:rFonts w:ascii="Times New Roman" w:hAnsi="Times New Roman" w:cs="Times New Roman"/>
        </w:rPr>
        <w:t>Отчёт о проделанной работе</w:t>
      </w:r>
      <w:proofErr w:type="gramStart"/>
      <w:r w:rsidRPr="00151054">
        <w:rPr>
          <w:rFonts w:ascii="Times New Roman" w:hAnsi="Times New Roman" w:cs="Times New Roman"/>
        </w:rPr>
        <w:t>.</w:t>
      </w:r>
      <w:proofErr w:type="gramEnd"/>
      <w:r w:rsidRPr="00151054">
        <w:rPr>
          <w:rFonts w:ascii="Times New Roman" w:hAnsi="Times New Roman" w:cs="Times New Roman"/>
        </w:rPr>
        <w:t xml:space="preserve">     (</w:t>
      </w:r>
      <w:proofErr w:type="gramStart"/>
      <w:r w:rsidRPr="00151054">
        <w:rPr>
          <w:rFonts w:ascii="Times New Roman" w:hAnsi="Times New Roman" w:cs="Times New Roman"/>
        </w:rPr>
        <w:t>м</w:t>
      </w:r>
      <w:proofErr w:type="gramEnd"/>
      <w:r w:rsidRPr="00151054">
        <w:rPr>
          <w:rFonts w:ascii="Times New Roman" w:hAnsi="Times New Roman" w:cs="Times New Roman"/>
        </w:rPr>
        <w:t>ай)</w:t>
      </w:r>
    </w:p>
    <w:p w:rsidR="00151054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  <w:i/>
        </w:rPr>
        <w:t xml:space="preserve"> Работа по профилактике наркомании и алкоголизма.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  <w:b/>
        </w:rPr>
        <w:t>1.</w:t>
      </w:r>
      <w:r w:rsidRPr="00151054">
        <w:rPr>
          <w:rFonts w:ascii="Times New Roman" w:hAnsi="Times New Roman" w:cs="Times New Roman"/>
        </w:rPr>
        <w:t xml:space="preserve"> .Просмотр видеофильма о вреде алкоголизма, </w:t>
      </w:r>
      <w:proofErr w:type="spellStart"/>
      <w:r w:rsidRPr="00151054">
        <w:rPr>
          <w:rFonts w:ascii="Times New Roman" w:hAnsi="Times New Roman" w:cs="Times New Roman"/>
        </w:rPr>
        <w:t>табакокурения</w:t>
      </w:r>
      <w:proofErr w:type="spellEnd"/>
      <w:r w:rsidRPr="00151054">
        <w:rPr>
          <w:rFonts w:ascii="Times New Roman" w:hAnsi="Times New Roman" w:cs="Times New Roman"/>
        </w:rPr>
        <w:t xml:space="preserve">, об аборте (старшие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>.)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2. Индивидуальные беседы с учащимися, состоящими на учете в школе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3. Беседы на родительских собраниях (по запросу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>. рук.)</w:t>
      </w:r>
    </w:p>
    <w:p w:rsidR="00E169B3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4. Индивидуальные беседы с опекаемыми</w:t>
      </w:r>
      <w:r w:rsidR="00151054" w:rsidRPr="00151054">
        <w:rPr>
          <w:rFonts w:ascii="Times New Roman" w:hAnsi="Times New Roman" w:cs="Times New Roman"/>
        </w:rPr>
        <w:t xml:space="preserve"> и приемными детьми</w:t>
      </w:r>
    </w:p>
    <w:p w:rsidR="00DE7BBF" w:rsidRPr="00DE7BBF" w:rsidRDefault="00DE7BBF" w:rsidP="00E169B3">
      <w:pPr>
        <w:rPr>
          <w:rFonts w:ascii="Times New Roman" w:hAnsi="Times New Roman" w:cs="Times New Roman"/>
          <w:b/>
        </w:rPr>
      </w:pPr>
      <w:proofErr w:type="spellStart"/>
      <w:r w:rsidRPr="00DE7BBF">
        <w:rPr>
          <w:rFonts w:ascii="Times New Roman" w:hAnsi="Times New Roman" w:cs="Times New Roman"/>
          <w:b/>
        </w:rPr>
        <w:t>Профориентационная</w:t>
      </w:r>
      <w:proofErr w:type="spellEnd"/>
      <w:r w:rsidRPr="00DE7BBF">
        <w:rPr>
          <w:rFonts w:ascii="Times New Roman" w:hAnsi="Times New Roman" w:cs="Times New Roman"/>
          <w:b/>
        </w:rPr>
        <w:t xml:space="preserve"> работа</w:t>
      </w:r>
    </w:p>
    <w:p w:rsidR="00E169B3" w:rsidRPr="00151054" w:rsidRDefault="00E169B3" w:rsidP="00E169B3">
      <w:pPr>
        <w:rPr>
          <w:rFonts w:ascii="Times New Roman" w:hAnsi="Times New Roman" w:cs="Times New Roman"/>
          <w:i/>
        </w:rPr>
      </w:pPr>
      <w:r w:rsidRPr="00151054">
        <w:rPr>
          <w:rFonts w:ascii="Times New Roman" w:hAnsi="Times New Roman" w:cs="Times New Roman"/>
          <w:i/>
        </w:rPr>
        <w:t xml:space="preserve">Программа </w:t>
      </w:r>
      <w:proofErr w:type="spellStart"/>
      <w:r w:rsidRPr="00151054">
        <w:rPr>
          <w:rFonts w:ascii="Times New Roman" w:hAnsi="Times New Roman" w:cs="Times New Roman"/>
          <w:i/>
        </w:rPr>
        <w:t>профориентационной</w:t>
      </w:r>
      <w:proofErr w:type="spellEnd"/>
      <w:r w:rsidRPr="00151054">
        <w:rPr>
          <w:rFonts w:ascii="Times New Roman" w:hAnsi="Times New Roman" w:cs="Times New Roman"/>
          <w:i/>
        </w:rPr>
        <w:t xml:space="preserve"> работы с учащимися 9-х </w:t>
      </w:r>
      <w:proofErr w:type="spellStart"/>
      <w:r w:rsidRPr="00151054">
        <w:rPr>
          <w:rFonts w:ascii="Times New Roman" w:hAnsi="Times New Roman" w:cs="Times New Roman"/>
          <w:i/>
        </w:rPr>
        <w:t>кл</w:t>
      </w:r>
      <w:proofErr w:type="spellEnd"/>
      <w:r w:rsidRPr="00151054">
        <w:rPr>
          <w:rFonts w:ascii="Times New Roman" w:hAnsi="Times New Roman" w:cs="Times New Roman"/>
          <w:i/>
        </w:rPr>
        <w:t>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  <w:b/>
        </w:rPr>
        <w:t xml:space="preserve">  </w:t>
      </w:r>
      <w:r w:rsidR="00151054" w:rsidRPr="00151054">
        <w:rPr>
          <w:rFonts w:ascii="Times New Roman" w:hAnsi="Times New Roman" w:cs="Times New Roman"/>
          <w:b/>
        </w:rPr>
        <w:t xml:space="preserve">  «Я и моя профессия»</w:t>
      </w:r>
      <w:r w:rsidRPr="00151054">
        <w:rPr>
          <w:rFonts w:ascii="Times New Roman" w:hAnsi="Times New Roman" w:cs="Times New Roman"/>
          <w:b/>
        </w:rPr>
        <w:t>»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1.Образ «Я» и профессии. Типы профессий.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2.Типичные ошибки при выборе профессии. Формула выбора.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3.Психические особенности  личности.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4. Неисчерпаемость человеческих возможностей.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5.Мир профессий.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6. Социально-психологические проблемы труда и профессиональная деятельность.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7.Современный рынок и его требования к профессионалу.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8.Сочинение «Какую профессию я выбрал бы и почему».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9.Родительское собрание или детско-родительская проф. Игра.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  <w:i/>
        </w:rPr>
        <w:lastRenderedPageBreak/>
        <w:t>Сопутствующая диагностика.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1.ДДО-30.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2.КИ-40.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3.ОПГ.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4.Самооценка и уровень притязаний.</w:t>
      </w:r>
    </w:p>
    <w:p w:rsidR="00151054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5.Особенности эмоционально-волевой сферы</w:t>
      </w:r>
      <w:proofErr w:type="gramStart"/>
      <w:r w:rsidRPr="00151054">
        <w:rPr>
          <w:rFonts w:ascii="Times New Roman" w:hAnsi="Times New Roman" w:cs="Times New Roman"/>
        </w:rPr>
        <w:t>.(</w:t>
      </w:r>
      <w:proofErr w:type="gramEnd"/>
      <w:r w:rsidRPr="00151054">
        <w:rPr>
          <w:rFonts w:ascii="Times New Roman" w:hAnsi="Times New Roman" w:cs="Times New Roman"/>
        </w:rPr>
        <w:t>«Беспокойство-тревога» стр.140, «Какая у меня воля» стр.143).</w:t>
      </w:r>
    </w:p>
    <w:p w:rsidR="00E169B3" w:rsidRPr="00DE7BBF" w:rsidRDefault="00E169B3" w:rsidP="00E169B3">
      <w:pPr>
        <w:rPr>
          <w:rFonts w:ascii="Times New Roman" w:hAnsi="Times New Roman" w:cs="Times New Roman"/>
          <w:b/>
        </w:rPr>
      </w:pPr>
      <w:r w:rsidRPr="00DE7BBF">
        <w:rPr>
          <w:rFonts w:ascii="Times New Roman" w:hAnsi="Times New Roman" w:cs="Times New Roman"/>
          <w:b/>
        </w:rPr>
        <w:t>11 класс.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Уроки 26 и 27 темы.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1.Профессиональное самоопределение.</w:t>
      </w:r>
    </w:p>
    <w:p w:rsidR="00E169B3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2.Проектирование профессионального  жизненного профессионального пути. Выбор профессии. Классификация профессий. Процесс принятия решений. Ошибки при выборе профессии.</w:t>
      </w:r>
    </w:p>
    <w:p w:rsidR="00DE7BBF" w:rsidRDefault="00DE7BBF" w:rsidP="00E169B3">
      <w:pPr>
        <w:rPr>
          <w:rFonts w:ascii="Times New Roman" w:hAnsi="Times New Roman" w:cs="Times New Roman"/>
        </w:rPr>
      </w:pPr>
      <w:r w:rsidRPr="00DE7BBF">
        <w:rPr>
          <w:rFonts w:ascii="Times New Roman" w:hAnsi="Times New Roman" w:cs="Times New Roman"/>
          <w:b/>
        </w:rPr>
        <w:t>8 класс</w:t>
      </w:r>
      <w:r>
        <w:rPr>
          <w:rFonts w:ascii="Times New Roman" w:hAnsi="Times New Roman" w:cs="Times New Roman"/>
        </w:rPr>
        <w:t xml:space="preserve"> «Мир профессий» (</w:t>
      </w:r>
      <w:proofErr w:type="spellStart"/>
      <w:proofErr w:type="gramStart"/>
      <w:r>
        <w:rPr>
          <w:rFonts w:ascii="Times New Roman" w:hAnsi="Times New Roman" w:cs="Times New Roman"/>
        </w:rPr>
        <w:t>Приложение-рабочая</w:t>
      </w:r>
      <w:proofErr w:type="spellEnd"/>
      <w:proofErr w:type="gramEnd"/>
      <w:r>
        <w:rPr>
          <w:rFonts w:ascii="Times New Roman" w:hAnsi="Times New Roman" w:cs="Times New Roman"/>
        </w:rPr>
        <w:t xml:space="preserve"> программа)</w:t>
      </w:r>
    </w:p>
    <w:p w:rsidR="00DE7BBF" w:rsidRPr="00151054" w:rsidRDefault="00DE7BBF" w:rsidP="00E169B3">
      <w:pPr>
        <w:rPr>
          <w:rFonts w:ascii="Times New Roman" w:hAnsi="Times New Roman" w:cs="Times New Roman"/>
        </w:rPr>
      </w:pPr>
    </w:p>
    <w:p w:rsidR="00E169B3" w:rsidRDefault="00E169B3" w:rsidP="00E169B3">
      <w:pPr>
        <w:rPr>
          <w:sz w:val="24"/>
          <w:szCs w:val="24"/>
        </w:rPr>
      </w:pPr>
    </w:p>
    <w:p w:rsidR="00984132" w:rsidRDefault="00984132"/>
    <w:sectPr w:rsidR="00984132" w:rsidSect="005D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2780175D"/>
    <w:multiLevelType w:val="hybridMultilevel"/>
    <w:tmpl w:val="1ABA9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13D09"/>
    <w:multiLevelType w:val="hybridMultilevel"/>
    <w:tmpl w:val="C2B06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B30D2"/>
    <w:multiLevelType w:val="hybridMultilevel"/>
    <w:tmpl w:val="4614B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237A6"/>
    <w:multiLevelType w:val="hybridMultilevel"/>
    <w:tmpl w:val="22CE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05519"/>
    <w:multiLevelType w:val="multilevel"/>
    <w:tmpl w:val="BB6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B5EC4"/>
    <w:multiLevelType w:val="hybridMultilevel"/>
    <w:tmpl w:val="9C200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74153"/>
    <w:multiLevelType w:val="hybridMultilevel"/>
    <w:tmpl w:val="CC3C930A"/>
    <w:lvl w:ilvl="0" w:tplc="95AC5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9B3"/>
    <w:rsid w:val="00151054"/>
    <w:rsid w:val="001708EA"/>
    <w:rsid w:val="00231B4C"/>
    <w:rsid w:val="00247178"/>
    <w:rsid w:val="00343EED"/>
    <w:rsid w:val="00377580"/>
    <w:rsid w:val="00494D58"/>
    <w:rsid w:val="004D7D0F"/>
    <w:rsid w:val="00512CE1"/>
    <w:rsid w:val="0052373B"/>
    <w:rsid w:val="005D3460"/>
    <w:rsid w:val="006011CB"/>
    <w:rsid w:val="00633BE3"/>
    <w:rsid w:val="007A266D"/>
    <w:rsid w:val="007F77F2"/>
    <w:rsid w:val="008D4AF3"/>
    <w:rsid w:val="0091026A"/>
    <w:rsid w:val="00921B8A"/>
    <w:rsid w:val="00984132"/>
    <w:rsid w:val="009948BE"/>
    <w:rsid w:val="009A703C"/>
    <w:rsid w:val="00B559ED"/>
    <w:rsid w:val="00BC1697"/>
    <w:rsid w:val="00BC550D"/>
    <w:rsid w:val="00C9159E"/>
    <w:rsid w:val="00DA7CA7"/>
    <w:rsid w:val="00DE7BBF"/>
    <w:rsid w:val="00E12261"/>
    <w:rsid w:val="00E169B3"/>
    <w:rsid w:val="00F06A07"/>
    <w:rsid w:val="00F36102"/>
    <w:rsid w:val="00FA1DC7"/>
    <w:rsid w:val="00FC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E169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E169B3"/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E1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2261"/>
    <w:rPr>
      <w:b/>
      <w:bCs/>
    </w:rPr>
  </w:style>
  <w:style w:type="character" w:styleId="a5">
    <w:name w:val="Emphasis"/>
    <w:basedOn w:val="a0"/>
    <w:uiPriority w:val="20"/>
    <w:qFormat/>
    <w:rsid w:val="00E12261"/>
    <w:rPr>
      <w:i/>
      <w:iCs/>
    </w:rPr>
  </w:style>
  <w:style w:type="character" w:customStyle="1" w:styleId="c10">
    <w:name w:val="c10"/>
    <w:basedOn w:val="a0"/>
    <w:rsid w:val="00DA7CA7"/>
  </w:style>
  <w:style w:type="paragraph" w:customStyle="1" w:styleId="c1">
    <w:name w:val="c1"/>
    <w:basedOn w:val="a"/>
    <w:rsid w:val="00DA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A7CA7"/>
  </w:style>
  <w:style w:type="character" w:customStyle="1" w:styleId="c6">
    <w:name w:val="c6"/>
    <w:basedOn w:val="a0"/>
    <w:rsid w:val="00DA7CA7"/>
  </w:style>
  <w:style w:type="character" w:customStyle="1" w:styleId="c17">
    <w:name w:val="c17"/>
    <w:basedOn w:val="a0"/>
    <w:rsid w:val="00DA7CA7"/>
  </w:style>
  <w:style w:type="character" w:customStyle="1" w:styleId="c13">
    <w:name w:val="c13"/>
    <w:basedOn w:val="a0"/>
    <w:rsid w:val="00DA7CA7"/>
  </w:style>
  <w:style w:type="paragraph" w:customStyle="1" w:styleId="c3">
    <w:name w:val="c3"/>
    <w:basedOn w:val="a"/>
    <w:rsid w:val="00DA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A7CA7"/>
  </w:style>
  <w:style w:type="character" w:customStyle="1" w:styleId="c14">
    <w:name w:val="c14"/>
    <w:basedOn w:val="a0"/>
    <w:rsid w:val="00DA7CA7"/>
  </w:style>
  <w:style w:type="character" w:customStyle="1" w:styleId="c15">
    <w:name w:val="c15"/>
    <w:basedOn w:val="a0"/>
    <w:rsid w:val="00DA7CA7"/>
  </w:style>
  <w:style w:type="paragraph" w:styleId="a6">
    <w:name w:val="Balloon Text"/>
    <w:basedOn w:val="a"/>
    <w:link w:val="a7"/>
    <w:uiPriority w:val="99"/>
    <w:semiHidden/>
    <w:unhideWhenUsed/>
    <w:rsid w:val="009A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61B6-9D4C-4CE4-B40A-4BCEA0A1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2014-09-23T07:12:00Z</dcterms:created>
  <dcterms:modified xsi:type="dcterms:W3CDTF">2018-09-30T15:47:00Z</dcterms:modified>
</cp:coreProperties>
</file>