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7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86"/>
      </w:tblGrid>
      <w:tr w:rsidR="00556AA2" w:rsidTr="00993EAA">
        <w:tc>
          <w:tcPr>
            <w:tcW w:w="4785" w:type="dxa"/>
          </w:tcPr>
          <w:p w:rsidR="00556AA2" w:rsidRDefault="00556AA2" w:rsidP="00993EAA">
            <w:pPr>
              <w:jc w:val="center"/>
              <w:rPr>
                <w:b/>
                <w:sz w:val="24"/>
                <w:szCs w:val="24"/>
              </w:rPr>
            </w:pPr>
            <w:r w:rsidRPr="00556AA2">
              <w:rPr>
                <w:b/>
                <w:sz w:val="24"/>
                <w:szCs w:val="24"/>
              </w:rPr>
              <w:drawing>
                <wp:inline distT="0" distB="0" distL="0" distR="0">
                  <wp:extent cx="5866541" cy="9041451"/>
                  <wp:effectExtent l="19050" t="0" r="859" b="0"/>
                  <wp:docPr id="2" name="Рисунок 2" descr="C:\Users\Школа\Desktop\Неволина Д\положение 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Неволина Д\положение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305" cy="904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EAA" w:rsidRDefault="00993EAA">
      <w:pPr>
        <w:rPr>
          <w:b/>
          <w:sz w:val="24"/>
          <w:szCs w:val="24"/>
        </w:rPr>
      </w:pPr>
    </w:p>
    <w:p w:rsidR="00556AA2" w:rsidRDefault="00556AA2">
      <w:pPr>
        <w:rPr>
          <w:b/>
          <w:sz w:val="24"/>
          <w:szCs w:val="24"/>
        </w:rPr>
      </w:pPr>
    </w:p>
    <w:p w:rsidR="00993EAA" w:rsidRDefault="00993EAA">
      <w:pPr>
        <w:rPr>
          <w:b/>
          <w:sz w:val="24"/>
          <w:szCs w:val="24"/>
        </w:rPr>
      </w:pP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2.1.  Учреждение открывает группы продлённого дня по желанию родителей (законных представителей).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2.2.  Зачисление в группы продлённого дня и отчисление осуществляются приказом директора учреждения по заявлению родителей (законных представителей).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2.3.  Учреждение организует группы продлённого дня для воспитанников начальной школы с наполняемостью не менее 25 человек.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2.4.  Деятельность группы продлённого дня регламентируется планом работы воспитателя и режимом дня, которые утверждаются заместителем директора по УВР, курирующего образовательную деятельность в 1-й ступени.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2.5. Недельная предельно допустимая нагрузка в группе продлённого дня не более 30 часов.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2.6. Работа группы продлённого дня строится в соответствии с действующими требованиями Минздрава России по организации и режима работы группы продлённого дня.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2.7.  В группе продлённого дня продолжительность прогулки для воспитанников начальной школы составляет не менее 2 часов. Продолжительность самоподготовки определяется классом обучения:  во 2 классе - до 1,5 часа, в 3-4 классах - до 2 часов.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2.8.  В группе продленного дня сочетается двигательная активность воспитанников на воздухе (прогулка, подвижные и спортивные игры, общественно- полезный труд) до начала самоподготовки с их участием в мероприятиях эмоционального характера после самоподготовки.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2.9.  В учреждении организуется горячее питание для воспитанников групп продленного дня – за счет родительских 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3.  Организация образовательного процесса в группе продленного дня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3.1. В режиме работы группы продленного дня указывается время для организации самоподготовки воспитанников (выполнение домашних заданий, самостоятельная, дополнительная, творческая работа по общеобразовательным программам), работы в кружках, секциях по интересам, отдыха, прогулок на свежем воздухе, экскурсий. Режим работы группы продленного дня, сочетающий обучение, труд и отдых, составляется с учетом пребывания воспитанников в общеобразовательном учреждении до ... (до 18-20 часов).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Воспитанники группы продленного дня могут заниматься в музыкальных, художественных, спортивных и других учреждениях дополнительного образования детей, в различных кружках и секциях, организуемых на базе общеобразовательного учреждения, участвовать в конкурсах, смотрах, олимпиадах и других массовых мероприятиях </w:t>
      </w:r>
      <w:proofErr w:type="gramStart"/>
      <w:r>
        <w:rPr>
          <w:b/>
          <w:sz w:val="24"/>
          <w:szCs w:val="24"/>
        </w:rPr>
        <w:t>для</w:t>
      </w:r>
      <w:proofErr w:type="gramEnd"/>
      <w:r>
        <w:rPr>
          <w:b/>
          <w:sz w:val="24"/>
          <w:szCs w:val="24"/>
        </w:rPr>
        <w:t xml:space="preserve"> обучающихся.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3.3. По письменной просьбе родителей воспитатель группы продленного дня может отпускать воспитанника для посещения учебных занятий в учреждении дополнительного образования в сопровождении взрослого (по договоренности с родителями).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4. При самоподготовке воспитанники могут использовать возможности читального зала школьной библиотеки. Учебная и справочная литература воспитанников может храниться в определенном месте для использования при самоподготовке. Во время </w:t>
      </w:r>
      <w:r>
        <w:rPr>
          <w:b/>
          <w:sz w:val="24"/>
          <w:szCs w:val="24"/>
        </w:rPr>
        <w:lastRenderedPageBreak/>
        <w:t>самоподготовки педагогическими работниками могут быть организованы консультации по учебным предметам. Время, отведенное на самоподготовку, нельзя использовать на другие цели.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3.5. Для работы группы продленного дня с учетом расписания учебных занятий в общеобразовательном учреждении могут быть использованы учебные кабинеты, мастерские, физкультурный и актовые залы, читальный зал библиотеки и другие помещения. Порядок использования помещений и ответственность за сохранность учебного оборудования возлагаются на воспитателя или педагогического работника, ответственного за проведение учебного или досугового занятия с воспитанниками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Управление группами продленного дня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4.1 Воспитатель ГПД назначается и освобождается  с занимаемой должности директором. Воспитатель планирует и организует деятельность воспитанников в ГПД, отвечает за сохранение их жизни и здоровья.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proofErr w:type="gramStart"/>
      <w:r>
        <w:rPr>
          <w:b/>
          <w:sz w:val="24"/>
          <w:szCs w:val="24"/>
        </w:rPr>
        <w:t xml:space="preserve"> В</w:t>
      </w:r>
      <w:proofErr w:type="gramEnd"/>
      <w:r>
        <w:rPr>
          <w:b/>
          <w:sz w:val="24"/>
          <w:szCs w:val="24"/>
        </w:rPr>
        <w:t xml:space="preserve"> образовательных целях к работе в ГПД привлекаются педагог – психолог, библиотекарь, другие педагогические работники.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4.3 Общее руководство ГПД осуществляет заместитель директора по УВР в соответствии с должностной инструкцией и приказом директора школы, который: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-контролирует работу воспитателей,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контролирует ведение документации ГПД в соответствии с планированием внутришкольного контроля.</w:t>
      </w:r>
    </w:p>
    <w:p w:rsidR="00E778E5" w:rsidRDefault="00E778E5">
      <w:pPr>
        <w:spacing w:after="0"/>
        <w:rPr>
          <w:b/>
          <w:sz w:val="24"/>
          <w:szCs w:val="24"/>
        </w:rPr>
      </w:pP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Права и обязанности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5.1 Права и обязанности работников ГПД и воспитанников определяются уставом школы, правилами внутреннего распорядка, правилами поведения обучающихся и настоящим Положением.</w:t>
      </w:r>
    </w:p>
    <w:p w:rsidR="00E778E5" w:rsidRDefault="00993EAA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5.2 Директор школы, его заместитель по УВР несет ответственность за создание необходимых условий для работы группы продленного дня и организацию в ней образовательного процесса, обеспечивает охрану жизни и здоровья воспитанников, организует горячее питание т отдых обучающихся, принимает работников учреждений дополнительного образования детей для работы в ГПД, утверждает режим работы группы, организует методическую работу воспитателей, осуществляет контроль за состоянием работы в</w:t>
      </w:r>
      <w:proofErr w:type="gramEnd"/>
      <w:r>
        <w:rPr>
          <w:b/>
          <w:sz w:val="24"/>
          <w:szCs w:val="24"/>
        </w:rPr>
        <w:t xml:space="preserve"> ГПД.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5.3 Воспитатели ГПД обязаны: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организовывать учебно-воспитательный проце</w:t>
      </w:r>
      <w:proofErr w:type="gramStart"/>
      <w:r>
        <w:rPr>
          <w:b/>
          <w:sz w:val="24"/>
          <w:szCs w:val="24"/>
        </w:rPr>
        <w:t>сс  в гр</w:t>
      </w:r>
      <w:proofErr w:type="gramEnd"/>
      <w:r>
        <w:rPr>
          <w:b/>
          <w:sz w:val="24"/>
          <w:szCs w:val="24"/>
        </w:rPr>
        <w:t>уппе продленного дня с учётом специфики требований новых ФГОС;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 создавать благоприятные условия для индивидуального развития и нравственного формирования личности обучающихся с учётом специфики требований новых ФГОС;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планировать и организовывать учебно-воспитательный процесс во время занятий с </w:t>
      </w:r>
      <w:proofErr w:type="gramStart"/>
      <w:r>
        <w:rPr>
          <w:b/>
          <w:sz w:val="24"/>
          <w:szCs w:val="24"/>
        </w:rPr>
        <w:t>обучающимися</w:t>
      </w:r>
      <w:proofErr w:type="gramEnd"/>
      <w:r>
        <w:rPr>
          <w:b/>
          <w:sz w:val="24"/>
          <w:szCs w:val="24"/>
        </w:rPr>
        <w:t xml:space="preserve"> ГПД с учётом специфики требований новых ФГОС;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проводить с детьми во внеурочное время внеклассные, внешкольные образовательно – воспитательные развивающие мероприятия;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организовать и контролировать самостоятельную работу учащихся по выполнению домашних заданий;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- оказывать необходимую помощь в данной работе;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-своевременно оформлять школьную документацию.</w:t>
      </w:r>
    </w:p>
    <w:p w:rsidR="00E778E5" w:rsidRDefault="00E778E5">
      <w:pPr>
        <w:spacing w:after="0"/>
        <w:rPr>
          <w:b/>
          <w:sz w:val="24"/>
          <w:szCs w:val="24"/>
        </w:rPr>
      </w:pP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5.4. Воспитатели ГПД несут ответственность </w:t>
      </w:r>
      <w:proofErr w:type="gramStart"/>
      <w:r>
        <w:rPr>
          <w:b/>
          <w:sz w:val="24"/>
          <w:szCs w:val="24"/>
        </w:rPr>
        <w:t>за</w:t>
      </w:r>
      <w:proofErr w:type="gramEnd"/>
      <w:r>
        <w:rPr>
          <w:b/>
          <w:sz w:val="24"/>
          <w:szCs w:val="24"/>
        </w:rPr>
        <w:t>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качество воспитательной работы с детьми во внеурочное время;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соблюдением установленного режима дня и правил внутреннего распорядка в школы;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-жизнь, здоровье и благополучие вверенных ему учащихся во время учебного процесса, а также во время проведения внешкольных мероприятии;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правильное    использование    и    сохранность    материальных    ценностей    и оборудования, выделенных для работы с детьми.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5.5.Родители воспитанников обязаны: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оказывать  помощь  педагогическим  работникам  в  воспитании  и  обучении учащихся, обеспечивать единство педагогических требований к ним;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помогать в организации досуга учащихся;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участвовать в подготовке школы к новому учебному году.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5.6. Родители несут ответственность: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своевременный   приход   детей   в   школу,   на   внешкольные,   внеклассные мероприятия;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внешний вид учащегося, требуемый Уставом школы;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своевременную оплату горячего питание детей;  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воспитание своих детей и за занятия в дополнительном образовании, создание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необходимых условий для получения ими образования.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5.7. Обучающиеся обязаны: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соблюдать Устав школы;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бережно относится к школьному имуществу;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соблюдать правила поведения в школе, в группе;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выполнять требования работников школы по соблюдению правил внутреннего распорядка.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5.8. </w:t>
      </w:r>
      <w:proofErr w:type="gramStart"/>
      <w:r>
        <w:rPr>
          <w:b/>
          <w:sz w:val="24"/>
          <w:szCs w:val="24"/>
        </w:rPr>
        <w:t>Обучающиеся</w:t>
      </w:r>
      <w:proofErr w:type="gramEnd"/>
      <w:r>
        <w:rPr>
          <w:b/>
          <w:sz w:val="24"/>
          <w:szCs w:val="24"/>
        </w:rPr>
        <w:t xml:space="preserve"> имеют право на: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получения дополнительного образования по выбору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на   свободное   выражение   собственных   взглядов   и   убеждений,  уважение человеческого достоинства.</w:t>
      </w:r>
    </w:p>
    <w:p w:rsidR="00E778E5" w:rsidRDefault="00E778E5">
      <w:pPr>
        <w:spacing w:after="0"/>
        <w:rPr>
          <w:b/>
          <w:sz w:val="24"/>
          <w:szCs w:val="24"/>
        </w:rPr>
      </w:pP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Документы ГПД и отчетность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>6.1. Документы: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-рабочая программа;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журнал посещаемости </w:t>
      </w:r>
      <w:proofErr w:type="gramStart"/>
      <w:r>
        <w:rPr>
          <w:b/>
          <w:sz w:val="24"/>
          <w:szCs w:val="24"/>
        </w:rPr>
        <w:t>обучающихся</w:t>
      </w:r>
      <w:proofErr w:type="gramEnd"/>
      <w:r>
        <w:rPr>
          <w:b/>
          <w:sz w:val="24"/>
          <w:szCs w:val="24"/>
        </w:rPr>
        <w:t xml:space="preserve"> в ГПД;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ежедневные планы;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заявления родителей о принятии в ГПД, завизированные директором;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списки воспитанников ГПД;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выписка из приказа о создании ГПД и назначении воспитателя в данную группу;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 копия данного Положения;</w:t>
      </w:r>
    </w:p>
    <w:p w:rsidR="00E778E5" w:rsidRDefault="00993EA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- журнал посещаемости учащихся занятий дополнительного образования.</w:t>
      </w:r>
    </w:p>
    <w:p w:rsidR="00E778E5" w:rsidRDefault="00993E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6.2. Воспитатели ГПД </w:t>
      </w:r>
      <w:proofErr w:type="gramStart"/>
      <w:r>
        <w:rPr>
          <w:b/>
          <w:sz w:val="24"/>
          <w:szCs w:val="24"/>
        </w:rPr>
        <w:t>отчитываются о</w:t>
      </w:r>
      <w:proofErr w:type="gramEnd"/>
      <w:r>
        <w:rPr>
          <w:b/>
          <w:sz w:val="24"/>
          <w:szCs w:val="24"/>
        </w:rPr>
        <w:t xml:space="preserve"> проделанной работе один раз  в конце года; выдают необходимую информацию - по мере необходимости.</w:t>
      </w:r>
    </w:p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p w:rsidR="00E778E5" w:rsidRDefault="00E778E5"/>
    <w:sectPr w:rsidR="00E778E5" w:rsidSect="00333553">
      <w:endnotePr>
        <w:numFmt w:val="decimal"/>
      </w:endnotePr>
      <w:pgSz w:w="11906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/>
  <w:rsids>
    <w:rsidRoot w:val="00E778E5"/>
    <w:rsid w:val="00333553"/>
    <w:rsid w:val="00556AA2"/>
    <w:rsid w:val="00993EAA"/>
    <w:rsid w:val="00E77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99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993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99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99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Конюшевич</dc:creator>
  <cp:keywords/>
  <dc:description/>
  <cp:lastModifiedBy>Школа</cp:lastModifiedBy>
  <cp:revision>7</cp:revision>
  <cp:lastPrinted>2011-09-18T22:17:00Z</cp:lastPrinted>
  <dcterms:created xsi:type="dcterms:W3CDTF">2022-09-08T07:12:00Z</dcterms:created>
  <dcterms:modified xsi:type="dcterms:W3CDTF">2022-11-01T05:54:00Z</dcterms:modified>
</cp:coreProperties>
</file>