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918"/>
      </w:tblGrid>
      <w:tr w:rsidR="001A6BF2" w:rsidRPr="00854275" w:rsidTr="00430624">
        <w:trPr>
          <w:trHeight w:val="839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shd w:val="clear" w:color="auto" w:fill="auto"/>
          </w:tcPr>
          <w:p w:rsidR="00430624" w:rsidRDefault="00430624" w:rsidP="001A6BF2">
            <w:pPr>
              <w:jc w:val="center"/>
              <w:rPr>
                <w:b/>
                <w:sz w:val="28"/>
                <w:szCs w:val="28"/>
              </w:rPr>
            </w:pPr>
          </w:p>
          <w:p w:rsidR="001A6BF2" w:rsidRPr="00854275" w:rsidRDefault="001D7046" w:rsidP="001A6BF2">
            <w:pPr>
              <w:jc w:val="center"/>
              <w:rPr>
                <w:sz w:val="28"/>
                <w:szCs w:val="28"/>
              </w:rPr>
            </w:pPr>
            <w:r w:rsidRPr="00854275">
              <w:rPr>
                <w:b/>
                <w:sz w:val="28"/>
                <w:szCs w:val="28"/>
              </w:rPr>
              <w:t>Поурочное планирование в 9</w:t>
            </w:r>
            <w:r w:rsidR="001A6BF2" w:rsidRPr="00854275">
              <w:rPr>
                <w:b/>
                <w:sz w:val="28"/>
                <w:szCs w:val="28"/>
              </w:rPr>
              <w:t xml:space="preserve"> классе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1D7046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Повторение правил чтения французского языка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 xml:space="preserve">Повторение глаголов </w:t>
            </w:r>
            <w:proofErr w:type="spellStart"/>
            <w:r w:rsidRPr="00854275">
              <w:rPr>
                <w:sz w:val="28"/>
                <w:szCs w:val="28"/>
                <w:lang w:val="en-US"/>
              </w:rPr>
              <w:t>avoir</w:t>
            </w:r>
            <w:proofErr w:type="spellEnd"/>
            <w:r w:rsidRPr="00854275">
              <w:rPr>
                <w:sz w:val="28"/>
                <w:szCs w:val="28"/>
              </w:rPr>
              <w:t xml:space="preserve">, </w:t>
            </w:r>
            <w:proofErr w:type="spellStart"/>
            <w:r w:rsidRPr="00854275">
              <w:rPr>
                <w:sz w:val="28"/>
                <w:szCs w:val="28"/>
                <w:lang w:val="en-US"/>
              </w:rPr>
              <w:t>etre</w:t>
            </w:r>
            <w:proofErr w:type="spellEnd"/>
            <w:r w:rsidRPr="00854275">
              <w:rPr>
                <w:sz w:val="28"/>
                <w:szCs w:val="28"/>
              </w:rPr>
              <w:t>, глаголов 1 группы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Проверочная работа по грамматике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День рождения. Лексика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День рождения. Диалог</w:t>
            </w:r>
          </w:p>
        </w:tc>
      </w:tr>
      <w:tr w:rsidR="001A6BF2" w:rsidRPr="00854275" w:rsidTr="00E20E55">
        <w:trPr>
          <w:trHeight w:val="254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Женский род и множественное число прилагательных</w:t>
            </w:r>
          </w:p>
        </w:tc>
      </w:tr>
      <w:tr w:rsidR="001A6BF2" w:rsidRPr="00854275" w:rsidTr="00645A3B">
        <w:trPr>
          <w:trHeight w:val="320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Женский род и множественное число прилагательных</w:t>
            </w:r>
          </w:p>
        </w:tc>
      </w:tr>
      <w:tr w:rsidR="001A6BF2" w:rsidRPr="00854275" w:rsidTr="00645A3B">
        <w:trPr>
          <w:trHeight w:val="311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Родительный падеж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9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Дательный падеж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10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Работа со словарем. Перевод текста «</w:t>
            </w:r>
            <w:proofErr w:type="spellStart"/>
            <w:r w:rsidRPr="00854275">
              <w:rPr>
                <w:sz w:val="28"/>
                <w:szCs w:val="28"/>
              </w:rPr>
              <w:t>Alain</w:t>
            </w:r>
            <w:proofErr w:type="spellEnd"/>
            <w:r w:rsidRPr="00854275">
              <w:rPr>
                <w:sz w:val="28"/>
                <w:szCs w:val="28"/>
              </w:rPr>
              <w:t xml:space="preserve"> a 7 </w:t>
            </w:r>
            <w:proofErr w:type="spellStart"/>
            <w:r w:rsidRPr="00854275">
              <w:rPr>
                <w:sz w:val="28"/>
                <w:szCs w:val="28"/>
              </w:rPr>
              <w:t>ans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11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В магазине. Лексика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12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E20E5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В магазине. Диалог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13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Неправильные глаголы.</w:t>
            </w:r>
          </w:p>
        </w:tc>
      </w:tr>
      <w:tr w:rsidR="001A6BF2" w:rsidRPr="00854275" w:rsidTr="00645A3B">
        <w:trPr>
          <w:trHeight w:val="347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14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Неправильные глаголы.</w:t>
            </w:r>
          </w:p>
        </w:tc>
      </w:tr>
      <w:tr w:rsidR="001A6BF2" w:rsidRPr="00854275" w:rsidTr="00645A3B">
        <w:trPr>
          <w:trHeight w:val="293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15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Неправильные глаголы.</w:t>
            </w:r>
          </w:p>
        </w:tc>
      </w:tr>
      <w:tr w:rsidR="001A6BF2" w:rsidRPr="00854275" w:rsidTr="00645A3B">
        <w:trPr>
          <w:trHeight w:val="373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16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Работа со словарем. Перевод текста «</w:t>
            </w:r>
            <w:proofErr w:type="spellStart"/>
            <w:r w:rsidRPr="00854275">
              <w:rPr>
                <w:sz w:val="28"/>
                <w:szCs w:val="28"/>
              </w:rPr>
              <w:t>Pour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un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euro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de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chocolats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54275" w:rsidTr="00645A3B">
        <w:trPr>
          <w:trHeight w:val="267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17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 xml:space="preserve">Жак </w:t>
            </w:r>
            <w:proofErr w:type="spellStart"/>
            <w:r w:rsidRPr="00854275">
              <w:rPr>
                <w:sz w:val="28"/>
                <w:szCs w:val="28"/>
              </w:rPr>
              <w:t>Шарпантро</w:t>
            </w:r>
            <w:proofErr w:type="spellEnd"/>
            <w:r w:rsidRPr="00854275">
              <w:rPr>
                <w:sz w:val="28"/>
                <w:szCs w:val="28"/>
              </w:rPr>
              <w:t xml:space="preserve"> «</w:t>
            </w:r>
            <w:r w:rsidRPr="00854275">
              <w:rPr>
                <w:sz w:val="28"/>
                <w:szCs w:val="28"/>
                <w:lang w:val="en-US"/>
              </w:rPr>
              <w:t xml:space="preserve">Au </w:t>
            </w:r>
            <w:proofErr w:type="spellStart"/>
            <w:r w:rsidRPr="00854275">
              <w:rPr>
                <w:sz w:val="28"/>
                <w:szCs w:val="28"/>
                <w:lang w:val="en-US"/>
              </w:rPr>
              <w:t>magasin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18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Мои любимые домашние животные. Лексика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19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Мои любимые домашние животные. Монолог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20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Мои любимые домашние животные. Диалог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21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Прошедшее время с «</w:t>
            </w:r>
            <w:proofErr w:type="spellStart"/>
            <w:r w:rsidRPr="00854275">
              <w:rPr>
                <w:sz w:val="28"/>
                <w:szCs w:val="28"/>
              </w:rPr>
              <w:t>avoir</w:t>
            </w:r>
            <w:proofErr w:type="spellEnd"/>
            <w:r w:rsidRPr="00854275">
              <w:rPr>
                <w:sz w:val="28"/>
                <w:szCs w:val="28"/>
              </w:rPr>
              <w:t xml:space="preserve">»  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22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Прошедшее время с «</w:t>
            </w:r>
            <w:proofErr w:type="spellStart"/>
            <w:r w:rsidRPr="00854275">
              <w:rPr>
                <w:sz w:val="28"/>
                <w:szCs w:val="28"/>
              </w:rPr>
              <w:t>avoir</w:t>
            </w:r>
            <w:proofErr w:type="spellEnd"/>
            <w:r w:rsidRPr="00854275">
              <w:rPr>
                <w:sz w:val="28"/>
                <w:szCs w:val="28"/>
              </w:rPr>
              <w:t xml:space="preserve">»  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23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Прошедшее время с «</w:t>
            </w:r>
            <w:proofErr w:type="spellStart"/>
            <w:r w:rsidRPr="00854275">
              <w:rPr>
                <w:sz w:val="28"/>
                <w:szCs w:val="28"/>
              </w:rPr>
              <w:t>être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24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  <w:lang w:val="en-US"/>
              </w:rPr>
            </w:pPr>
            <w:proofErr w:type="spellStart"/>
            <w:r w:rsidRPr="00854275">
              <w:rPr>
                <w:sz w:val="28"/>
                <w:szCs w:val="28"/>
                <w:lang w:val="en-US"/>
              </w:rPr>
              <w:t>Прошедшее</w:t>
            </w:r>
            <w:proofErr w:type="spellEnd"/>
            <w:r w:rsidRPr="0085427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  <w:lang w:val="en-US"/>
              </w:rPr>
              <w:t>время</w:t>
            </w:r>
            <w:proofErr w:type="spellEnd"/>
            <w:r w:rsidRPr="00854275">
              <w:rPr>
                <w:sz w:val="28"/>
                <w:szCs w:val="28"/>
                <w:lang w:val="en-US"/>
              </w:rPr>
              <w:t xml:space="preserve"> с «</w:t>
            </w:r>
            <w:proofErr w:type="spellStart"/>
            <w:r w:rsidRPr="00854275">
              <w:rPr>
                <w:sz w:val="28"/>
                <w:szCs w:val="28"/>
                <w:lang w:val="en-US"/>
              </w:rPr>
              <w:t>être</w:t>
            </w:r>
            <w:proofErr w:type="spellEnd"/>
            <w:r w:rsidRPr="00854275">
              <w:rPr>
                <w:sz w:val="28"/>
                <w:szCs w:val="28"/>
                <w:lang w:val="en-US"/>
              </w:rPr>
              <w:t>»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25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Работа со словарем. Перевод текста «</w:t>
            </w:r>
            <w:proofErr w:type="spellStart"/>
            <w:r w:rsidRPr="00854275">
              <w:rPr>
                <w:sz w:val="28"/>
                <w:szCs w:val="28"/>
              </w:rPr>
              <w:t>Ami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fidèle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54275" w:rsidTr="00854275">
        <w:trPr>
          <w:trHeight w:val="367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26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7C2C2B" w:rsidP="0016787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4275">
              <w:rPr>
                <w:sz w:val="28"/>
                <w:szCs w:val="28"/>
              </w:rPr>
              <w:t>C</w:t>
            </w:r>
            <w:proofErr w:type="gramEnd"/>
            <w:r w:rsidRPr="00854275">
              <w:rPr>
                <w:sz w:val="28"/>
                <w:szCs w:val="28"/>
              </w:rPr>
              <w:t>тихи</w:t>
            </w:r>
            <w:proofErr w:type="spellEnd"/>
            <w:r w:rsidRPr="00854275">
              <w:rPr>
                <w:sz w:val="28"/>
                <w:szCs w:val="28"/>
              </w:rPr>
              <w:t xml:space="preserve"> о животных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27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В городе. Лексика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28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В городе. Диалоги</w:t>
            </w:r>
          </w:p>
        </w:tc>
      </w:tr>
      <w:tr w:rsidR="001A6BF2" w:rsidRPr="00854275" w:rsidTr="00645A3B">
        <w:trPr>
          <w:trHeight w:val="298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29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Прошедшее время неправильных глаголов</w:t>
            </w:r>
          </w:p>
        </w:tc>
      </w:tr>
      <w:tr w:rsidR="001A6BF2" w:rsidRPr="00854275" w:rsidTr="00645A3B">
        <w:trPr>
          <w:trHeight w:val="333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30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Прошедшее время неправильных глаголов</w:t>
            </w:r>
          </w:p>
        </w:tc>
      </w:tr>
      <w:tr w:rsidR="001A6BF2" w:rsidRPr="00854275" w:rsidTr="00645A3B">
        <w:trPr>
          <w:trHeight w:val="300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31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Работа со словарем. Перевод текста «</w:t>
            </w:r>
            <w:proofErr w:type="spellStart"/>
            <w:r w:rsidRPr="00854275">
              <w:rPr>
                <w:sz w:val="28"/>
                <w:szCs w:val="28"/>
              </w:rPr>
              <w:t>Bonjour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de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Tulle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54275" w:rsidTr="00645A3B">
        <w:trPr>
          <w:trHeight w:val="380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32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Работа со словарем. Перевод текста «</w:t>
            </w:r>
            <w:proofErr w:type="spellStart"/>
            <w:r w:rsidRPr="00854275">
              <w:rPr>
                <w:sz w:val="28"/>
                <w:szCs w:val="28"/>
              </w:rPr>
              <w:t>Bonjour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de</w:t>
            </w:r>
            <w:proofErr w:type="spellEnd"/>
            <w:r w:rsidRPr="00854275">
              <w:rPr>
                <w:sz w:val="28"/>
                <w:szCs w:val="28"/>
              </w:rPr>
              <w:t xml:space="preserve"> </w:t>
            </w:r>
            <w:proofErr w:type="spellStart"/>
            <w:r w:rsidRPr="00854275">
              <w:rPr>
                <w:sz w:val="28"/>
                <w:szCs w:val="28"/>
              </w:rPr>
              <w:t>Tulle</w:t>
            </w:r>
            <w:proofErr w:type="spellEnd"/>
            <w:r w:rsidRPr="00854275">
              <w:rPr>
                <w:sz w:val="28"/>
                <w:szCs w:val="28"/>
              </w:rPr>
              <w:t>»</w:t>
            </w:r>
          </w:p>
        </w:tc>
      </w:tr>
      <w:tr w:rsidR="001A6BF2" w:rsidRPr="008959C8" w:rsidTr="00645A3B">
        <w:trPr>
          <w:trHeight w:val="260"/>
        </w:trPr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33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E20E55">
            <w:pPr>
              <w:rPr>
                <w:sz w:val="28"/>
                <w:szCs w:val="28"/>
                <w:lang w:val="fr-FR"/>
              </w:rPr>
            </w:pPr>
            <w:r w:rsidRPr="00854275">
              <w:rPr>
                <w:sz w:val="28"/>
                <w:szCs w:val="28"/>
                <w:lang w:val="fr-FR"/>
              </w:rPr>
              <w:t>Стихи «Le soleil descend», «Le petit moulin»</w:t>
            </w:r>
          </w:p>
        </w:tc>
      </w:tr>
      <w:tr w:rsidR="001A6BF2" w:rsidRPr="00854275" w:rsidTr="00645A3B">
        <w:tc>
          <w:tcPr>
            <w:tcW w:w="653" w:type="dxa"/>
            <w:shd w:val="clear" w:color="auto" w:fill="auto"/>
          </w:tcPr>
          <w:p w:rsidR="001A6BF2" w:rsidRPr="00854275" w:rsidRDefault="001A6BF2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34</w:t>
            </w:r>
          </w:p>
        </w:tc>
        <w:tc>
          <w:tcPr>
            <w:tcW w:w="8918" w:type="dxa"/>
            <w:shd w:val="clear" w:color="auto" w:fill="auto"/>
          </w:tcPr>
          <w:p w:rsidR="001A6BF2" w:rsidRPr="00854275" w:rsidRDefault="00854275" w:rsidP="001A6BF2">
            <w:pPr>
              <w:rPr>
                <w:sz w:val="28"/>
                <w:szCs w:val="28"/>
              </w:rPr>
            </w:pPr>
            <w:r w:rsidRPr="00854275">
              <w:rPr>
                <w:sz w:val="28"/>
                <w:szCs w:val="28"/>
              </w:rPr>
              <w:t>Итоговая контрольная работа</w:t>
            </w:r>
          </w:p>
        </w:tc>
      </w:tr>
    </w:tbl>
    <w:p w:rsidR="00430624" w:rsidRDefault="00430624" w:rsidP="001A6BF2">
      <w:pPr>
        <w:rPr>
          <w:b/>
          <w:sz w:val="28"/>
          <w:szCs w:val="28"/>
        </w:rPr>
      </w:pPr>
    </w:p>
    <w:p w:rsidR="00430624" w:rsidRDefault="00430624" w:rsidP="001A6BF2">
      <w:pPr>
        <w:rPr>
          <w:b/>
          <w:sz w:val="28"/>
          <w:szCs w:val="28"/>
        </w:rPr>
      </w:pPr>
    </w:p>
    <w:p w:rsidR="009A0766" w:rsidRPr="00854275" w:rsidRDefault="009A0766" w:rsidP="001A6BF2">
      <w:pPr>
        <w:rPr>
          <w:sz w:val="28"/>
          <w:szCs w:val="28"/>
          <w:lang w:val="fr-FR"/>
        </w:rPr>
      </w:pPr>
      <w:bookmarkStart w:id="0" w:name="_GoBack"/>
      <w:bookmarkEnd w:id="0"/>
    </w:p>
    <w:sectPr w:rsidR="009A0766" w:rsidRPr="0085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C1"/>
    <w:rsid w:val="00045490"/>
    <w:rsid w:val="00167872"/>
    <w:rsid w:val="001714C8"/>
    <w:rsid w:val="00185925"/>
    <w:rsid w:val="001A6BF2"/>
    <w:rsid w:val="001D11B5"/>
    <w:rsid w:val="001D7046"/>
    <w:rsid w:val="001F430E"/>
    <w:rsid w:val="001F5634"/>
    <w:rsid w:val="00214985"/>
    <w:rsid w:val="0022599A"/>
    <w:rsid w:val="0028798E"/>
    <w:rsid w:val="00290AFA"/>
    <w:rsid w:val="002A454B"/>
    <w:rsid w:val="002F700A"/>
    <w:rsid w:val="00373155"/>
    <w:rsid w:val="00397F5E"/>
    <w:rsid w:val="003D3A37"/>
    <w:rsid w:val="003E7105"/>
    <w:rsid w:val="00403D56"/>
    <w:rsid w:val="0043024A"/>
    <w:rsid w:val="00430624"/>
    <w:rsid w:val="0043696F"/>
    <w:rsid w:val="004406CC"/>
    <w:rsid w:val="004700C3"/>
    <w:rsid w:val="004D0C81"/>
    <w:rsid w:val="004F064B"/>
    <w:rsid w:val="0052071B"/>
    <w:rsid w:val="00562735"/>
    <w:rsid w:val="005C15CF"/>
    <w:rsid w:val="005D40D7"/>
    <w:rsid w:val="006246F7"/>
    <w:rsid w:val="0063354D"/>
    <w:rsid w:val="00671B80"/>
    <w:rsid w:val="00671C6A"/>
    <w:rsid w:val="006C3CB1"/>
    <w:rsid w:val="006D16D9"/>
    <w:rsid w:val="006E7F5B"/>
    <w:rsid w:val="00701E7A"/>
    <w:rsid w:val="00717494"/>
    <w:rsid w:val="007A4601"/>
    <w:rsid w:val="007B4CEE"/>
    <w:rsid w:val="007C2C2B"/>
    <w:rsid w:val="007D2CDD"/>
    <w:rsid w:val="00803915"/>
    <w:rsid w:val="00822C94"/>
    <w:rsid w:val="00836C5E"/>
    <w:rsid w:val="00854275"/>
    <w:rsid w:val="008959C8"/>
    <w:rsid w:val="009042DF"/>
    <w:rsid w:val="00953544"/>
    <w:rsid w:val="0096662C"/>
    <w:rsid w:val="00987872"/>
    <w:rsid w:val="009A0766"/>
    <w:rsid w:val="009A0DD4"/>
    <w:rsid w:val="009C29B5"/>
    <w:rsid w:val="009F77E9"/>
    <w:rsid w:val="00A201BF"/>
    <w:rsid w:val="00A30D76"/>
    <w:rsid w:val="00A620BC"/>
    <w:rsid w:val="00A90629"/>
    <w:rsid w:val="00B50387"/>
    <w:rsid w:val="00C07C99"/>
    <w:rsid w:val="00D059FA"/>
    <w:rsid w:val="00D15B1D"/>
    <w:rsid w:val="00D31D2F"/>
    <w:rsid w:val="00DF6382"/>
    <w:rsid w:val="00E20E55"/>
    <w:rsid w:val="00E976B2"/>
    <w:rsid w:val="00EB3EB7"/>
    <w:rsid w:val="00EC386B"/>
    <w:rsid w:val="00F46C96"/>
    <w:rsid w:val="00F62F2C"/>
    <w:rsid w:val="00F866DE"/>
    <w:rsid w:val="00FB070E"/>
    <w:rsid w:val="00FC46CF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D5E7-FF9D-473B-B41E-3462A3B6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DNS</cp:lastModifiedBy>
  <cp:revision>25</cp:revision>
  <dcterms:created xsi:type="dcterms:W3CDTF">2017-09-24T14:29:00Z</dcterms:created>
  <dcterms:modified xsi:type="dcterms:W3CDTF">2020-11-02T11:04:00Z</dcterms:modified>
</cp:coreProperties>
</file>