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ABB" w:rsidRPr="00A86537" w:rsidRDefault="008B7ABB" w:rsidP="003C64C7">
      <w:pPr>
        <w:spacing w:after="0" w:line="240" w:lineRule="auto"/>
        <w:rPr>
          <w:rFonts w:ascii="Times New Roman" w:hAnsi="Times New Roman" w:cs="Times New Roman"/>
          <w:sz w:val="28"/>
          <w:szCs w:val="28"/>
        </w:rPr>
      </w:pPr>
      <w:r w:rsidRPr="00A86537">
        <w:rPr>
          <w:rFonts w:ascii="Times New Roman" w:hAnsi="Times New Roman" w:cs="Times New Roman"/>
          <w:sz w:val="28"/>
          <w:szCs w:val="28"/>
        </w:rPr>
        <w:t xml:space="preserve">              </w:t>
      </w:r>
    </w:p>
    <w:p w:rsidR="008B7ABB" w:rsidRPr="00A86537" w:rsidRDefault="008B7ABB" w:rsidP="003C64C7">
      <w:pPr>
        <w:spacing w:after="0" w:line="240" w:lineRule="auto"/>
        <w:rPr>
          <w:rFonts w:ascii="Times New Roman" w:hAnsi="Times New Roman" w:cs="Times New Roman"/>
          <w:sz w:val="28"/>
          <w:szCs w:val="28"/>
        </w:rPr>
      </w:pPr>
      <w:r w:rsidRPr="00A86537">
        <w:rPr>
          <w:rFonts w:ascii="Times New Roman" w:hAnsi="Times New Roman" w:cs="Times New Roman"/>
          <w:sz w:val="28"/>
          <w:szCs w:val="28"/>
        </w:rPr>
        <w:t xml:space="preserve">                                                </w:t>
      </w:r>
      <w:r w:rsidRPr="00801504">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96.75pt">
            <v:imagedata r:id="rId7" o:title=""/>
          </v:shape>
        </w:pict>
      </w:r>
      <w:r w:rsidRPr="00A86537">
        <w:rPr>
          <w:rFonts w:ascii="Times New Roman" w:hAnsi="Times New Roman" w:cs="Times New Roman"/>
          <w:sz w:val="28"/>
          <w:szCs w:val="28"/>
        </w:rPr>
        <w:t xml:space="preserve">                                                                                                                             </w:t>
      </w:r>
    </w:p>
    <w:p w:rsidR="008B7ABB" w:rsidRDefault="008B7ABB" w:rsidP="002C1D34">
      <w:pPr>
        <w:autoSpaceDE w:val="0"/>
        <w:autoSpaceDN w:val="0"/>
        <w:adjustRightInd w:val="0"/>
        <w:spacing w:after="0"/>
        <w:rPr>
          <w:rFonts w:ascii="Times New Roman" w:hAnsi="Times New Roman" w:cs="Times New Roman"/>
          <w:b/>
          <w:bCs/>
          <w:sz w:val="32"/>
          <w:szCs w:val="32"/>
        </w:rPr>
      </w:pPr>
    </w:p>
    <w:p w:rsidR="008B7ABB" w:rsidRDefault="008B7ABB" w:rsidP="003C64C7">
      <w:pPr>
        <w:autoSpaceDE w:val="0"/>
        <w:autoSpaceDN w:val="0"/>
        <w:adjustRightInd w:val="0"/>
        <w:spacing w:after="0"/>
        <w:ind w:firstLine="567"/>
        <w:jc w:val="center"/>
        <w:rPr>
          <w:rFonts w:ascii="Times New Roman" w:hAnsi="Times New Roman" w:cs="Times New Roman"/>
          <w:b/>
          <w:bCs/>
          <w:sz w:val="32"/>
          <w:szCs w:val="32"/>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32"/>
          <w:szCs w:val="32"/>
        </w:rPr>
      </w:pPr>
      <w:r w:rsidRPr="00130AF9">
        <w:rPr>
          <w:rFonts w:ascii="Times New Roman" w:hAnsi="Times New Roman" w:cs="Times New Roman"/>
          <w:b/>
          <w:bCs/>
          <w:sz w:val="32"/>
          <w:szCs w:val="32"/>
        </w:rPr>
        <w:t>Пояснительная записка</w:t>
      </w:r>
    </w:p>
    <w:p w:rsidR="008B7ABB" w:rsidRDefault="008B7ABB" w:rsidP="003C64C7">
      <w:pPr>
        <w:spacing w:after="0"/>
        <w:ind w:firstLine="567"/>
        <w:rPr>
          <w:rFonts w:ascii="Times New Roman" w:hAnsi="Times New Roman" w:cs="Times New Roman"/>
          <w:b/>
          <w:b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Рабочая программа по русскому языку для 5 класса составлена на основе Федерально</w:t>
      </w:r>
      <w:r w:rsidRPr="00130AF9">
        <w:rPr>
          <w:rFonts w:ascii="Times New Roman" w:hAnsi="Times New Roman" w:cs="Times New Roman"/>
          <w:sz w:val="24"/>
          <w:szCs w:val="24"/>
        </w:rPr>
        <w:softHyphen/>
        <w:t>го государственного образовательного стандарта основ</w:t>
      </w:r>
      <w:r w:rsidRPr="00130AF9">
        <w:rPr>
          <w:rFonts w:ascii="Times New Roman" w:hAnsi="Times New Roman" w:cs="Times New Roman"/>
          <w:sz w:val="24"/>
          <w:szCs w:val="24"/>
        </w:rPr>
        <w:softHyphen/>
        <w:t>ного общего образования второго поколения, Примерной программы основного общего образования по русскому языку и Рабочей программы по русскому языку к предметной линии учебников для 5 – 9  классов общеобразовательной школы авторов Т.А.  Ладыженской, М.Т. Баранова, Л.А. Тростенцовой и др. (М.: Просвещение, 2014).</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Программа построена с учетом принципов системности, научности и доступности, а также преемственности и перспективности между различными разделами курса. В основе программы лежит принцип единства.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Изменения, внесённые в Примерную программу основного общего образования по русскому языку и Рабочую программу по русскому языку к предметной линии учебников для 5 – 9  классов общеобразовательной школы авторов Т.А.  Ладыженской, М.Т. Баранова, Л.А. Тростенцовой и др. (М.: Просвещение, 2014), обусловлены сложностью обучения и усвоения отдельных тем и выражены в распределении часов по темам, в выборе образовательных технологий, формах и видах деятельности учащихся.</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Русский язык – государственный язык Российской Федерации, средство межнационального общения и консолидации народов России.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Содержание обучения русскому языку отобрано и структурировано на основе компетентностного подхода. В соответствии с этим в V классе формируются и развиваются коммуникативная, языковая, лингвистическая (языковедческая) и культуроведческая компетенции.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Курс русского языка для 5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Учитывая то, что сегодня обучение русскому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Доминирующей идеей курса является интенсивное речевое и интеллектуальное развитие учащихся.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программа создает условия для реализации деятельностного подхода к изучению русского языка в школе.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Идея взаимосвязи речевого и интеллектуального развития нашла отражение и в структуре программы. Она, как уже отмечено, состоит их трех тематических блоков. 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учащихся; в третьем – дидактические единицы, отражающие историю и культуру народа и обеспечивающие культурно-исторический компонент курса русского языка в целом.</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Указанные блоки в учебном процессе неразрывно взаимосвязаны или интегрированы. Так, например, при обучении морфологии учащиеся не только получают соответствующие знания и овладевают необходимыми умениями и навыками, но и совершенствуют все виды речевой деятельности, различные коммуникативные навыки, а также углубляют представление о родном языке как национально-культурном феномене. Таким образом, процессы осознания языковой системы и личный опыт использования языка в определенных условиях, ситуациях общения оказываются неразрывно связанными друг с другом.</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Цели обучения</w:t>
      </w:r>
    </w:p>
    <w:p w:rsidR="008B7ABB" w:rsidRPr="00130AF9" w:rsidRDefault="008B7ABB" w:rsidP="003C64C7">
      <w:pPr>
        <w:widowControl w:val="0"/>
        <w:numPr>
          <w:ilvl w:val="0"/>
          <w:numId w:val="4"/>
        </w:numPr>
        <w:tabs>
          <w:tab w:val="left" w:pos="182"/>
        </w:tabs>
        <w:autoSpaceDE w:val="0"/>
        <w:autoSpaceDN w:val="0"/>
        <w:adjustRightInd w:val="0"/>
        <w:spacing w:after="0" w:line="240" w:lineRule="auto"/>
        <w:ind w:firstLine="567"/>
        <w:jc w:val="both"/>
        <w:rPr>
          <w:rFonts w:ascii="Times New Roman" w:hAnsi="Times New Roman" w:cs="Times New Roman"/>
          <w:sz w:val="24"/>
          <w:szCs w:val="24"/>
        </w:rPr>
      </w:pPr>
      <w:r w:rsidRPr="00130AF9">
        <w:rPr>
          <w:rFonts w:ascii="Times New Roman" w:hAnsi="Times New Roman" w:cs="Times New Roman"/>
          <w:sz w:val="24"/>
          <w:szCs w:val="24"/>
        </w:rPr>
        <w:t>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8B7ABB" w:rsidRPr="00130AF9" w:rsidRDefault="008B7ABB" w:rsidP="003C64C7">
      <w:pPr>
        <w:widowControl w:val="0"/>
        <w:numPr>
          <w:ilvl w:val="0"/>
          <w:numId w:val="4"/>
        </w:numPr>
        <w:tabs>
          <w:tab w:val="left" w:pos="182"/>
        </w:tabs>
        <w:autoSpaceDE w:val="0"/>
        <w:autoSpaceDN w:val="0"/>
        <w:adjustRightInd w:val="0"/>
        <w:spacing w:after="0" w:line="240" w:lineRule="auto"/>
        <w:ind w:firstLine="567"/>
        <w:jc w:val="both"/>
        <w:rPr>
          <w:rFonts w:ascii="Times New Roman" w:hAnsi="Times New Roman" w:cs="Times New Roman"/>
          <w:sz w:val="24"/>
          <w:szCs w:val="24"/>
        </w:rPr>
      </w:pPr>
      <w:r w:rsidRPr="00130AF9">
        <w:rPr>
          <w:rFonts w:ascii="Times New Roman" w:hAnsi="Times New Roman" w:cs="Times New Roman"/>
          <w:sz w:val="24"/>
          <w:szCs w:val="24"/>
        </w:rPr>
        <w:t>развитие речевой и мыслительной деятельности, коммуникативных умений и навыков, обеспечи</w:t>
      </w:r>
      <w:r w:rsidRPr="00130AF9">
        <w:rPr>
          <w:rFonts w:ascii="Times New Roman" w:hAnsi="Times New Roman" w:cs="Times New Roman"/>
          <w:sz w:val="24"/>
          <w:szCs w:val="24"/>
        </w:rPr>
        <w:softHyphen/>
        <w:t>вающих свободное владение русским литератур</w:t>
      </w:r>
      <w:r w:rsidRPr="00130AF9">
        <w:rPr>
          <w:rFonts w:ascii="Times New Roman" w:hAnsi="Times New Roman" w:cs="Times New Roman"/>
          <w:sz w:val="24"/>
          <w:szCs w:val="24"/>
        </w:rPr>
        <w:softHyphen/>
        <w:t>ным языком в разных сферах и ситуациях общения; готовности и способности к речевому взаимодейст</w:t>
      </w:r>
      <w:r w:rsidRPr="00130AF9">
        <w:rPr>
          <w:rFonts w:ascii="Times New Roman" w:hAnsi="Times New Roman" w:cs="Times New Roman"/>
          <w:sz w:val="24"/>
          <w:szCs w:val="24"/>
        </w:rPr>
        <w:softHyphen/>
        <w:t>вию и взаимопониманию; потребности в речевом самосовершенствовании;</w:t>
      </w:r>
    </w:p>
    <w:p w:rsidR="008B7ABB" w:rsidRPr="00130AF9" w:rsidRDefault="008B7ABB" w:rsidP="003C64C7">
      <w:pPr>
        <w:widowControl w:val="0"/>
        <w:numPr>
          <w:ilvl w:val="0"/>
          <w:numId w:val="4"/>
        </w:numPr>
        <w:tabs>
          <w:tab w:val="left" w:pos="182"/>
        </w:tabs>
        <w:autoSpaceDE w:val="0"/>
        <w:autoSpaceDN w:val="0"/>
        <w:adjustRightInd w:val="0"/>
        <w:spacing w:after="0" w:line="240" w:lineRule="auto"/>
        <w:ind w:firstLine="567"/>
        <w:jc w:val="both"/>
        <w:rPr>
          <w:rFonts w:ascii="Times New Roman" w:hAnsi="Times New Roman" w:cs="Times New Roman"/>
          <w:sz w:val="24"/>
          <w:szCs w:val="24"/>
        </w:rPr>
      </w:pPr>
      <w:r w:rsidRPr="00130AF9">
        <w:rPr>
          <w:rFonts w:ascii="Times New Roman" w:hAnsi="Times New Roman" w:cs="Times New Roman"/>
          <w:sz w:val="24"/>
          <w:szCs w:val="24"/>
        </w:rPr>
        <w:t>освоение знаний о русском языке, его устройстве и функционировании в различных сферах и ситуа</w:t>
      </w:r>
      <w:r w:rsidRPr="00130AF9">
        <w:rPr>
          <w:rFonts w:ascii="Times New Roman" w:hAnsi="Times New Roman" w:cs="Times New Roman"/>
          <w:sz w:val="24"/>
          <w:szCs w:val="24"/>
        </w:rPr>
        <w:softHyphen/>
        <w:t>циях общения, стилистических ресурсах, основных нормах русского литературного языка и речевого этикета; обогащение словарного запаса и расши</w:t>
      </w:r>
      <w:r w:rsidRPr="00130AF9">
        <w:rPr>
          <w:rFonts w:ascii="Times New Roman" w:hAnsi="Times New Roman" w:cs="Times New Roman"/>
          <w:sz w:val="24"/>
          <w:szCs w:val="24"/>
        </w:rPr>
        <w:softHyphen/>
        <w:t>рение круга используемых грамматических средств;</w:t>
      </w:r>
    </w:p>
    <w:p w:rsidR="008B7ABB" w:rsidRPr="00130AF9" w:rsidRDefault="008B7ABB" w:rsidP="003C64C7">
      <w:pPr>
        <w:widowControl w:val="0"/>
        <w:numPr>
          <w:ilvl w:val="0"/>
          <w:numId w:val="4"/>
        </w:numPr>
        <w:tabs>
          <w:tab w:val="left" w:pos="182"/>
        </w:tabs>
        <w:autoSpaceDE w:val="0"/>
        <w:autoSpaceDN w:val="0"/>
        <w:adjustRightInd w:val="0"/>
        <w:spacing w:after="0" w:line="240" w:lineRule="auto"/>
        <w:ind w:firstLine="567"/>
        <w:jc w:val="both"/>
        <w:rPr>
          <w:rFonts w:ascii="Times New Roman" w:hAnsi="Times New Roman" w:cs="Times New Roman"/>
          <w:sz w:val="24"/>
          <w:szCs w:val="24"/>
        </w:rPr>
      </w:pPr>
      <w:r w:rsidRPr="00130AF9">
        <w:rPr>
          <w:rFonts w:ascii="Times New Roman" w:hAnsi="Times New Roman" w:cs="Times New Roman"/>
          <w:sz w:val="24"/>
          <w:szCs w:val="24"/>
        </w:rPr>
        <w:t>формирование умений опознавать, анализировать, классифицировать языковые факты, оценивать их сточки зрения нормативности, соответствия сфере и ситуации общения, осуществлять информацион</w:t>
      </w:r>
      <w:r w:rsidRPr="00130AF9">
        <w:rPr>
          <w:rFonts w:ascii="Times New Roman" w:hAnsi="Times New Roman" w:cs="Times New Roman"/>
          <w:sz w:val="24"/>
          <w:szCs w:val="24"/>
        </w:rPr>
        <w:softHyphen/>
        <w:t>ный поиск, извлекать и преобразовывать необхо</w:t>
      </w:r>
      <w:r w:rsidRPr="00130AF9">
        <w:rPr>
          <w:rFonts w:ascii="Times New Roman" w:hAnsi="Times New Roman" w:cs="Times New Roman"/>
          <w:sz w:val="24"/>
          <w:szCs w:val="24"/>
        </w:rPr>
        <w:softHyphen/>
        <w:t>димую информацию;</w:t>
      </w:r>
    </w:p>
    <w:p w:rsidR="008B7ABB" w:rsidRPr="00130AF9" w:rsidRDefault="008B7ABB" w:rsidP="003C64C7">
      <w:pPr>
        <w:widowControl w:val="0"/>
        <w:numPr>
          <w:ilvl w:val="0"/>
          <w:numId w:val="4"/>
        </w:numPr>
        <w:tabs>
          <w:tab w:val="left" w:pos="182"/>
        </w:tabs>
        <w:autoSpaceDE w:val="0"/>
        <w:autoSpaceDN w:val="0"/>
        <w:adjustRightInd w:val="0"/>
        <w:spacing w:after="0" w:line="240" w:lineRule="auto"/>
        <w:ind w:firstLine="567"/>
        <w:jc w:val="both"/>
        <w:rPr>
          <w:rFonts w:ascii="Times New Roman" w:hAnsi="Times New Roman" w:cs="Times New Roman"/>
          <w:sz w:val="24"/>
          <w:szCs w:val="24"/>
        </w:rPr>
      </w:pPr>
      <w:r w:rsidRPr="00130AF9">
        <w:rPr>
          <w:rFonts w:ascii="Times New Roman" w:hAnsi="Times New Roman" w:cs="Times New Roman"/>
          <w:sz w:val="24"/>
          <w:szCs w:val="24"/>
        </w:rPr>
        <w:t>применение полученных знаний и умений в собст</w:t>
      </w:r>
      <w:r w:rsidRPr="00130AF9">
        <w:rPr>
          <w:rFonts w:ascii="Times New Roman" w:hAnsi="Times New Roman" w:cs="Times New Roman"/>
          <w:sz w:val="24"/>
          <w:szCs w:val="24"/>
        </w:rPr>
        <w:softHyphen/>
        <w:t>венной речевой практике.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Реализация указанных целей достигается в процес</w:t>
      </w:r>
      <w:r w:rsidRPr="00130AF9">
        <w:rPr>
          <w:rFonts w:ascii="Times New Roman" w:hAnsi="Times New Roman" w:cs="Times New Roman"/>
          <w:sz w:val="24"/>
          <w:szCs w:val="24"/>
        </w:rPr>
        <w:softHyphen/>
        <w:t>се формирования и развития следующих предметных компетенций: коммуникативной, языковой и лингви</w:t>
      </w:r>
      <w:r w:rsidRPr="00130AF9">
        <w:rPr>
          <w:rFonts w:ascii="Times New Roman" w:hAnsi="Times New Roman" w:cs="Times New Roman"/>
          <w:sz w:val="24"/>
          <w:szCs w:val="24"/>
        </w:rPr>
        <w:softHyphen/>
        <w:t>стической (языковедческой), культуроведческой.</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Данные цели обусловливают решение следующих задач</w:t>
      </w:r>
    </w:p>
    <w:p w:rsidR="008B7ABB" w:rsidRPr="00130AF9" w:rsidRDefault="008B7ABB" w:rsidP="003C64C7">
      <w:pPr>
        <w:widowControl w:val="0"/>
        <w:numPr>
          <w:ilvl w:val="0"/>
          <w:numId w:val="5"/>
        </w:numPr>
        <w:tabs>
          <w:tab w:val="left" w:pos="422"/>
        </w:tabs>
        <w:autoSpaceDE w:val="0"/>
        <w:autoSpaceDN w:val="0"/>
        <w:adjustRightInd w:val="0"/>
        <w:spacing w:after="0" w:line="240" w:lineRule="auto"/>
        <w:ind w:firstLine="567"/>
        <w:jc w:val="both"/>
        <w:rPr>
          <w:rFonts w:ascii="Times New Roman" w:hAnsi="Times New Roman" w:cs="Times New Roman"/>
          <w:sz w:val="24"/>
          <w:szCs w:val="24"/>
        </w:rPr>
      </w:pPr>
      <w:r w:rsidRPr="00130AF9">
        <w:rPr>
          <w:rFonts w:ascii="Times New Roman" w:hAnsi="Times New Roman" w:cs="Times New Roman"/>
          <w:sz w:val="24"/>
          <w:szCs w:val="24"/>
        </w:rPr>
        <w:t>Развитие всех видов речевой деятельности: чтение, аудирование, говорение, письмо;</w:t>
      </w:r>
    </w:p>
    <w:p w:rsidR="008B7ABB" w:rsidRPr="00130AF9" w:rsidRDefault="008B7ABB" w:rsidP="003C64C7">
      <w:pPr>
        <w:widowControl w:val="0"/>
        <w:numPr>
          <w:ilvl w:val="0"/>
          <w:numId w:val="5"/>
        </w:numPr>
        <w:tabs>
          <w:tab w:val="left" w:pos="422"/>
        </w:tabs>
        <w:autoSpaceDE w:val="0"/>
        <w:autoSpaceDN w:val="0"/>
        <w:adjustRightInd w:val="0"/>
        <w:spacing w:after="0" w:line="240" w:lineRule="auto"/>
        <w:ind w:firstLine="567"/>
        <w:jc w:val="both"/>
        <w:rPr>
          <w:rFonts w:ascii="Times New Roman" w:hAnsi="Times New Roman" w:cs="Times New Roman"/>
          <w:sz w:val="24"/>
          <w:szCs w:val="24"/>
        </w:rPr>
      </w:pPr>
      <w:r w:rsidRPr="00130AF9">
        <w:rPr>
          <w:rFonts w:ascii="Times New Roman" w:hAnsi="Times New Roman" w:cs="Times New Roman"/>
          <w:sz w:val="24"/>
          <w:szCs w:val="24"/>
        </w:rPr>
        <w:t>формирование универсальных учебных действий: познавательных, регулятивных, коммуникативных;</w:t>
      </w:r>
    </w:p>
    <w:p w:rsidR="008B7ABB" w:rsidRPr="00130AF9" w:rsidRDefault="008B7ABB" w:rsidP="003C64C7">
      <w:pPr>
        <w:widowControl w:val="0"/>
        <w:numPr>
          <w:ilvl w:val="0"/>
          <w:numId w:val="5"/>
        </w:numPr>
        <w:tabs>
          <w:tab w:val="left" w:pos="422"/>
        </w:tabs>
        <w:autoSpaceDE w:val="0"/>
        <w:autoSpaceDN w:val="0"/>
        <w:adjustRightInd w:val="0"/>
        <w:spacing w:after="0" w:line="240" w:lineRule="auto"/>
        <w:ind w:firstLine="567"/>
        <w:jc w:val="both"/>
        <w:rPr>
          <w:rFonts w:ascii="Times New Roman" w:hAnsi="Times New Roman" w:cs="Times New Roman"/>
          <w:sz w:val="24"/>
          <w:szCs w:val="24"/>
        </w:rPr>
      </w:pPr>
      <w:r w:rsidRPr="00130AF9">
        <w:rPr>
          <w:rFonts w:ascii="Times New Roman" w:hAnsi="Times New Roman" w:cs="Times New Roman"/>
          <w:sz w:val="24"/>
          <w:szCs w:val="24"/>
        </w:rPr>
        <w:t>формирование прочных орфографических и пунк</w:t>
      </w:r>
      <w:r w:rsidRPr="00130AF9">
        <w:rPr>
          <w:rFonts w:ascii="Times New Roman" w:hAnsi="Times New Roman" w:cs="Times New Roman"/>
          <w:sz w:val="24"/>
          <w:szCs w:val="24"/>
        </w:rPr>
        <w:softHyphen/>
        <w:t>туационных умений и навыков, овладение нормами русского литературного языка и обогащение словар</w:t>
      </w:r>
      <w:r w:rsidRPr="00130AF9">
        <w:rPr>
          <w:rFonts w:ascii="Times New Roman" w:hAnsi="Times New Roman" w:cs="Times New Roman"/>
          <w:sz w:val="24"/>
          <w:szCs w:val="24"/>
        </w:rPr>
        <w:softHyphen/>
        <w:t>ного запаса и грамматического строя речи учащихся.</w:t>
      </w:r>
    </w:p>
    <w:p w:rsidR="008B7ABB" w:rsidRPr="00130AF9" w:rsidRDefault="008B7ABB" w:rsidP="003C64C7">
      <w:pPr>
        <w:tabs>
          <w:tab w:val="left" w:pos="422"/>
        </w:tabs>
        <w:autoSpaceDE w:val="0"/>
        <w:autoSpaceDN w:val="0"/>
        <w:adjustRightInd w:val="0"/>
        <w:spacing w:after="0"/>
        <w:ind w:left="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Общая характеристика программы</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Программа построена с учетом принципов системно</w:t>
      </w:r>
      <w:r w:rsidRPr="00130AF9">
        <w:rPr>
          <w:rFonts w:ascii="Times New Roman" w:hAnsi="Times New Roman" w:cs="Times New Roman"/>
          <w:sz w:val="24"/>
          <w:szCs w:val="24"/>
        </w:rPr>
        <w:softHyphen/>
        <w:t>сти, научности и доступности, а также преемственности и перспективности между различными разделами курса.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Уроки спланированы с учетом знаний, умений и навы</w:t>
      </w:r>
      <w:r w:rsidRPr="00130AF9">
        <w:rPr>
          <w:rFonts w:ascii="Times New Roman" w:hAnsi="Times New Roman" w:cs="Times New Roman"/>
          <w:sz w:val="24"/>
          <w:szCs w:val="24"/>
        </w:rPr>
        <w:softHyphen/>
        <w:t>ков по предмету, которые сформированы у школьников в процессе реализации принципов развивающего обуче</w:t>
      </w:r>
      <w:r w:rsidRPr="00130AF9">
        <w:rPr>
          <w:rFonts w:ascii="Times New Roman" w:hAnsi="Times New Roman" w:cs="Times New Roman"/>
          <w:sz w:val="24"/>
          <w:szCs w:val="24"/>
        </w:rPr>
        <w:softHyphen/>
        <w:t>ния. Соблюдая преемственность с начальной школой, предусматривается обучение русскому языку в 5 классе на высоком, но доступном уровне трудности, быстрым темпом, отводя ведущую роль теоретическим знаниям. На первый план выдвигается раскрытие и использование познавательных возможностей учащихся как средства их развития и как основы для овладения учебным мате</w:t>
      </w:r>
      <w:r w:rsidRPr="00130AF9">
        <w:rPr>
          <w:rFonts w:ascii="Times New Roman" w:hAnsi="Times New Roman" w:cs="Times New Roman"/>
          <w:sz w:val="24"/>
          <w:szCs w:val="24"/>
        </w:rPr>
        <w:softHyphen/>
        <w:t>риалом. Повысить интенсивность и плотность процесса обучения позволяет использование различных форм ра</w:t>
      </w:r>
      <w:r w:rsidRPr="00130AF9">
        <w:rPr>
          <w:rFonts w:ascii="Times New Roman" w:hAnsi="Times New Roman" w:cs="Times New Roman"/>
          <w:sz w:val="24"/>
          <w:szCs w:val="24"/>
        </w:rPr>
        <w:softHyphen/>
        <w:t>боты: письменной и устной, под руководством учителя и самостоятельной и др. Сочетание коллективной работы с индивидуальной и групповой снижает утомляемость учащихся от однообразной деятельности, создает усло</w:t>
      </w:r>
      <w:r w:rsidRPr="00130AF9">
        <w:rPr>
          <w:rFonts w:ascii="Times New Roman" w:hAnsi="Times New Roman" w:cs="Times New Roman"/>
          <w:sz w:val="24"/>
          <w:szCs w:val="24"/>
        </w:rPr>
        <w:softHyphen/>
        <w:t>вия для контроля и анализа полученных знаний, качества выполненных заданий.</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Для пробуждения познавательной активности и со</w:t>
      </w:r>
      <w:r w:rsidRPr="00130AF9">
        <w:rPr>
          <w:rFonts w:ascii="Times New Roman" w:hAnsi="Times New Roman" w:cs="Times New Roman"/>
          <w:sz w:val="24"/>
          <w:szCs w:val="24"/>
        </w:rPr>
        <w:softHyphen/>
        <w:t>знательности учащихся в уроки включены сведения из истории русского языка, прослеживаются процес</w:t>
      </w:r>
      <w:r w:rsidRPr="00130AF9">
        <w:rPr>
          <w:rFonts w:ascii="Times New Roman" w:hAnsi="Times New Roman" w:cs="Times New Roman"/>
          <w:sz w:val="24"/>
          <w:szCs w:val="24"/>
        </w:rPr>
        <w:softHyphen/>
        <w:t>сы формирования языковых явлений, их взаимосвязь.</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Материал в программе расположен с учетом воз</w:t>
      </w:r>
      <w:r w:rsidRPr="00130AF9">
        <w:rPr>
          <w:rFonts w:ascii="Times New Roman" w:hAnsi="Times New Roman" w:cs="Times New Roman"/>
          <w:sz w:val="24"/>
          <w:szCs w:val="24"/>
        </w:rPr>
        <w:softHyphen/>
        <w:t>растных возможностей учащихся.</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В программе предусмотрены вводные уроки, рас</w:t>
      </w:r>
      <w:r w:rsidRPr="00130AF9">
        <w:rPr>
          <w:rFonts w:ascii="Times New Roman" w:hAnsi="Times New Roman" w:cs="Times New Roman"/>
          <w:sz w:val="24"/>
          <w:szCs w:val="24"/>
        </w:rPr>
        <w:softHyphen/>
        <w:t>крывающие роль и значение русского языка в нашей стране и за ее пределами. Программа предусматривает прочное усвоение материала, для чего значительное место в ней отводится повторению. Для повторения в начале и в конце года выделяются специальные часы. В 5 классе необходимо уделять внимание преемствен</w:t>
      </w:r>
      <w:r w:rsidRPr="00130AF9">
        <w:rPr>
          <w:rFonts w:ascii="Times New Roman" w:hAnsi="Times New Roman" w:cs="Times New Roman"/>
          <w:sz w:val="24"/>
          <w:szCs w:val="24"/>
        </w:rPr>
        <w:softHyphen/>
        <w:t>ности между начальным и средним звеном обучения. Решению этого вопроса посвящен раздел «Вспоминаем, повторяем, изучаем». Для организации систематическо</w:t>
      </w:r>
      <w:r w:rsidRPr="00130AF9">
        <w:rPr>
          <w:rFonts w:ascii="Times New Roman" w:hAnsi="Times New Roman" w:cs="Times New Roman"/>
          <w:sz w:val="24"/>
          <w:szCs w:val="24"/>
        </w:rPr>
        <w:softHyphen/>
        <w:t>го повторения, проведения различных видов разбора подобраны примеры из художественной литературы.</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Разделы учебника «Русский язык. 5 класс» содержат значительное количество упражнений разного уровня сложности, к которым прилагаются интересные, раз</w:t>
      </w:r>
      <w:r w:rsidRPr="00130AF9">
        <w:rPr>
          <w:rFonts w:ascii="Times New Roman" w:hAnsi="Times New Roman" w:cs="Times New Roman"/>
          <w:sz w:val="24"/>
          <w:szCs w:val="24"/>
        </w:rPr>
        <w:softHyphen/>
        <w:t>нообразные задания, активизирующие мыслительную деятельность учащихся. При изучении разделов ре</w:t>
      </w:r>
      <w:r w:rsidRPr="00130AF9">
        <w:rPr>
          <w:rFonts w:ascii="Times New Roman" w:hAnsi="Times New Roman" w:cs="Times New Roman"/>
          <w:sz w:val="24"/>
          <w:szCs w:val="24"/>
        </w:rPr>
        <w:softHyphen/>
        <w:t>шаются и другие задачи: речевого развития учащихся, формирования общеучебных умений (слушать, выде</w:t>
      </w:r>
      <w:r w:rsidRPr="00130AF9">
        <w:rPr>
          <w:rFonts w:ascii="Times New Roman" w:hAnsi="Times New Roman" w:cs="Times New Roman"/>
          <w:sz w:val="24"/>
          <w:szCs w:val="24"/>
        </w:rPr>
        <w:softHyphen/>
        <w:t>лять главное, работать с книгой, планировать последо</w:t>
      </w:r>
      <w:r w:rsidRPr="00130AF9">
        <w:rPr>
          <w:rFonts w:ascii="Times New Roman" w:hAnsi="Times New Roman" w:cs="Times New Roman"/>
          <w:sz w:val="24"/>
          <w:szCs w:val="24"/>
        </w:rPr>
        <w:softHyphen/>
        <w:t>вательность действий, контролировать и др.).</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В программе также специально выделены часы на развитие связной речи. Темы по развитию речи — речеведческие понятия и виды работы над текстом — пропорционально распределяются между граммати</w:t>
      </w:r>
      <w:r w:rsidRPr="00130AF9">
        <w:rPr>
          <w:rFonts w:ascii="Times New Roman" w:hAnsi="Times New Roman" w:cs="Times New Roman"/>
          <w:sz w:val="24"/>
          <w:szCs w:val="24"/>
        </w:rPr>
        <w:softHyphen/>
        <w:t>ческим материалом. Это обеспечивает равномерность обучения речи, условия для его организации.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В системе школьного образования учебный пред</w:t>
      </w:r>
      <w:r w:rsidRPr="00130AF9">
        <w:rPr>
          <w:rFonts w:ascii="Times New Roman" w:hAnsi="Times New Roman" w:cs="Times New Roman"/>
          <w:sz w:val="24"/>
          <w:szCs w:val="24"/>
        </w:rPr>
        <w:softHyphen/>
        <w:t>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w:t>
      </w:r>
      <w:r w:rsidRPr="00130AF9">
        <w:rPr>
          <w:rFonts w:ascii="Times New Roman" w:hAnsi="Times New Roman" w:cs="Times New Roman"/>
          <w:sz w:val="24"/>
          <w:szCs w:val="24"/>
        </w:rPr>
        <w:softHyphen/>
        <w:t>стоятельной учебной деятельности, самообразования и самореализации личности. Будучи формой хранения и усвоения различных знаний, русский язык неразрыв</w:t>
      </w:r>
      <w:r w:rsidRPr="00130AF9">
        <w:rPr>
          <w:rFonts w:ascii="Times New Roman" w:hAnsi="Times New Roman" w:cs="Times New Roman"/>
          <w:sz w:val="24"/>
          <w:szCs w:val="24"/>
        </w:rPr>
        <w:softHyphen/>
        <w:t>но связан со всеми школьными предметами и влияет на качество их усвоения, а в перспективе способствует овладению будущей профессией.</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 xml:space="preserve">Форма организации образовательного процесса: </w:t>
      </w:r>
      <w:r w:rsidRPr="00130AF9">
        <w:rPr>
          <w:rFonts w:ascii="Times New Roman" w:hAnsi="Times New Roman" w:cs="Times New Roman"/>
          <w:sz w:val="24"/>
          <w:szCs w:val="24"/>
        </w:rPr>
        <w:t>классно-урочная система.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 xml:space="preserve">Технологии, используемые в обучении: </w:t>
      </w:r>
      <w:r w:rsidRPr="00130AF9">
        <w:rPr>
          <w:rFonts w:ascii="Times New Roman" w:hAnsi="Times New Roman" w:cs="Times New Roman"/>
          <w:sz w:val="24"/>
          <w:szCs w:val="24"/>
        </w:rPr>
        <w:t>развитие критического мышления через чтение и письмо (РКМЧП), деятельностного метода, метод проектов, игровые, развивающего обучения, обучения в сотрудничестве (групповые технологии), проблемного об</w:t>
      </w:r>
      <w:r w:rsidRPr="00130AF9">
        <w:rPr>
          <w:rFonts w:ascii="Times New Roman" w:hAnsi="Times New Roman" w:cs="Times New Roman"/>
          <w:sz w:val="24"/>
          <w:szCs w:val="24"/>
        </w:rPr>
        <w:softHyphen/>
        <w:t>учения, развития исследовательских навыков, информа</w:t>
      </w:r>
      <w:r w:rsidRPr="00130AF9">
        <w:rPr>
          <w:rFonts w:ascii="Times New Roman" w:hAnsi="Times New Roman" w:cs="Times New Roman"/>
          <w:sz w:val="24"/>
          <w:szCs w:val="24"/>
        </w:rPr>
        <w:softHyphen/>
        <w:t>ционно-коммуникационные, здоровьесбережения, технология уровневой дифференциации, технология мастерских на уроках русского языка и литературы,  и другие.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 xml:space="preserve">Основными формами и видами контроля знаний, умений и навыков являются: </w:t>
      </w:r>
      <w:r w:rsidRPr="00130AF9">
        <w:rPr>
          <w:rFonts w:ascii="Times New Roman" w:hAnsi="Times New Roman" w:cs="Times New Roman"/>
          <w:sz w:val="24"/>
          <w:szCs w:val="24"/>
        </w:rPr>
        <w:t>входной контроль в на</w:t>
      </w:r>
      <w:r w:rsidRPr="00130AF9">
        <w:rPr>
          <w:rFonts w:ascii="Times New Roman" w:hAnsi="Times New Roman" w:cs="Times New Roman"/>
          <w:sz w:val="24"/>
          <w:szCs w:val="24"/>
        </w:rPr>
        <w:softHyphen/>
        <w:t>чале и в конце четверти; текущий — в форме устного, фронтального опроса, контрольных, словарных дик</w:t>
      </w:r>
      <w:r w:rsidRPr="00130AF9">
        <w:rPr>
          <w:rFonts w:ascii="Times New Roman" w:hAnsi="Times New Roman" w:cs="Times New Roman"/>
          <w:sz w:val="24"/>
          <w:szCs w:val="24"/>
        </w:rPr>
        <w:softHyphen/>
        <w:t>тантов, предупредительных, объяснительных, комментированных, выбо</w:t>
      </w:r>
      <w:r w:rsidRPr="00130AF9">
        <w:rPr>
          <w:rFonts w:ascii="Times New Roman" w:hAnsi="Times New Roman" w:cs="Times New Roman"/>
          <w:sz w:val="24"/>
          <w:szCs w:val="24"/>
        </w:rPr>
        <w:softHyphen/>
        <w:t>рочных, графических, творческих, свободных, восстановленных диктантов, диктанта «Про</w:t>
      </w:r>
      <w:r w:rsidRPr="00130AF9">
        <w:rPr>
          <w:rFonts w:ascii="Times New Roman" w:hAnsi="Times New Roman" w:cs="Times New Roman"/>
          <w:sz w:val="24"/>
          <w:szCs w:val="24"/>
        </w:rPr>
        <w:softHyphen/>
        <w:t>веряю себя», диктантов с грамматическими заданиями, тестов, проверочных работ, комплексного анализа текстов, диагностических работ, лабораторных работ, практических работ (практикумов), контрольных изложений, контрольных сочинений, взаимоконтроля, самоконтроля, составления орфографических и пунктуационных упражнений самими учащимися, различных видов разбора (фонетический, лексический, словообразовательный, морфологический, синтаксический, лингвистический, лексико-фразеологический), наблюдения за речью окружающих, сбора соответствующего речевого материала с последующим его использованием по заданию учителя, анализа языковых единиц с точки зрения правильности, точности и уместности их употребления, работы с различными информационными источниками: учебно-научными текстами, справочной литературой, средствами массовой информации (в том числе представленных в электронном виде);                                                                                                                    итоговый — итоговый контрольный диктант, словарный диктант, комплексный анализ текста.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Общие учебные умения, навыки и способы деятельности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Содержание программы</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Язык – важнейшее средство общения</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sz w:val="24"/>
          <w:szCs w:val="24"/>
        </w:rPr>
        <w:t>Язык и человек. Общение устное и письменное. Стили речи.</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Вспоминаем, повторяем, изучаем</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Части слова. Орфограмма. Место орфограмм в сло</w:t>
      </w:r>
      <w:r w:rsidRPr="00130AF9">
        <w:rPr>
          <w:rFonts w:ascii="Times New Roman" w:hAnsi="Times New Roman" w:cs="Times New Roman"/>
          <w:sz w:val="24"/>
          <w:szCs w:val="24"/>
        </w:rPr>
        <w:softHyphen/>
        <w:t xml:space="preserve">вах. Правописание проверяемых и непроверяемых гласных и согласных в корне слова. Правописание букв </w:t>
      </w:r>
      <w:r w:rsidRPr="00130AF9">
        <w:rPr>
          <w:rFonts w:ascii="Times New Roman" w:hAnsi="Times New Roman" w:cs="Times New Roman"/>
          <w:i/>
          <w:iCs/>
          <w:sz w:val="24"/>
          <w:szCs w:val="24"/>
        </w:rPr>
        <w:t xml:space="preserve">и, а, у </w:t>
      </w:r>
      <w:r w:rsidRPr="00130AF9">
        <w:rPr>
          <w:rFonts w:ascii="Times New Roman" w:hAnsi="Times New Roman" w:cs="Times New Roman"/>
          <w:sz w:val="24"/>
          <w:szCs w:val="24"/>
        </w:rPr>
        <w:t xml:space="preserve">после шипящих. Разделительные </w:t>
      </w:r>
      <w:r w:rsidRPr="00130AF9">
        <w:rPr>
          <w:rFonts w:ascii="Times New Roman" w:hAnsi="Times New Roman" w:cs="Times New Roman"/>
          <w:i/>
          <w:iCs/>
          <w:sz w:val="24"/>
          <w:szCs w:val="24"/>
        </w:rPr>
        <w:t>ъ и ь.</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Самостоятельные и служебные части речи. Имя су</w:t>
      </w:r>
      <w:r w:rsidRPr="00130AF9">
        <w:rPr>
          <w:rFonts w:ascii="Times New Roman" w:hAnsi="Times New Roman" w:cs="Times New Roman"/>
          <w:sz w:val="24"/>
          <w:szCs w:val="24"/>
        </w:rPr>
        <w:softHyphen/>
        <w:t>ществительное: три склонения, род, падеж, число. Право</w:t>
      </w:r>
      <w:r w:rsidRPr="00130AF9">
        <w:rPr>
          <w:rFonts w:ascii="Times New Roman" w:hAnsi="Times New Roman" w:cs="Times New Roman"/>
          <w:sz w:val="24"/>
          <w:szCs w:val="24"/>
        </w:rPr>
        <w:softHyphen/>
        <w:t>писание гласных в падежных окончаниях существитель</w:t>
      </w:r>
      <w:r w:rsidRPr="00130AF9">
        <w:rPr>
          <w:rFonts w:ascii="Times New Roman" w:hAnsi="Times New Roman" w:cs="Times New Roman"/>
          <w:sz w:val="24"/>
          <w:szCs w:val="24"/>
        </w:rPr>
        <w:softHyphen/>
        <w:t xml:space="preserve">ных. Буква </w:t>
      </w:r>
      <w:r w:rsidRPr="00130AF9">
        <w:rPr>
          <w:rFonts w:ascii="Times New Roman" w:hAnsi="Times New Roman" w:cs="Times New Roman"/>
          <w:i/>
          <w:iCs/>
          <w:sz w:val="24"/>
          <w:szCs w:val="24"/>
        </w:rPr>
        <w:t xml:space="preserve">ь </w:t>
      </w:r>
      <w:r w:rsidRPr="00130AF9">
        <w:rPr>
          <w:rFonts w:ascii="Times New Roman" w:hAnsi="Times New Roman" w:cs="Times New Roman"/>
          <w:sz w:val="24"/>
          <w:szCs w:val="24"/>
        </w:rPr>
        <w:t>на конце существительных после шипящих.</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Имя прилагательное: род, падеж, число. Правопи</w:t>
      </w:r>
      <w:r w:rsidRPr="00130AF9">
        <w:rPr>
          <w:rFonts w:ascii="Times New Roman" w:hAnsi="Times New Roman" w:cs="Times New Roman"/>
          <w:sz w:val="24"/>
          <w:szCs w:val="24"/>
        </w:rPr>
        <w:softHyphen/>
        <w:t>сание гласных в падежных окончаниях прилагательных.</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Местоимения 1, 2 и 3-го лица.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Глагол: лицо, время, число, род (в прошедшем вре</w:t>
      </w:r>
      <w:r w:rsidRPr="00130AF9">
        <w:rPr>
          <w:rFonts w:ascii="Times New Roman" w:hAnsi="Times New Roman" w:cs="Times New Roman"/>
          <w:sz w:val="24"/>
          <w:szCs w:val="24"/>
        </w:rPr>
        <w:softHyphen/>
        <w:t>мени); правописание гласных в личных окончаниях наи</w:t>
      </w:r>
      <w:r w:rsidRPr="00130AF9">
        <w:rPr>
          <w:rFonts w:ascii="Times New Roman" w:hAnsi="Times New Roman" w:cs="Times New Roman"/>
          <w:sz w:val="24"/>
          <w:szCs w:val="24"/>
        </w:rPr>
        <w:softHyphen/>
        <w:t xml:space="preserve">более употребительных глаголов </w:t>
      </w:r>
      <w:r w:rsidRPr="00130AF9">
        <w:rPr>
          <w:rFonts w:ascii="Times New Roman" w:hAnsi="Times New Roman" w:cs="Times New Roman"/>
          <w:b/>
          <w:bCs/>
          <w:sz w:val="24"/>
          <w:szCs w:val="24"/>
        </w:rPr>
        <w:t xml:space="preserve">I </w:t>
      </w:r>
      <w:r w:rsidRPr="00130AF9">
        <w:rPr>
          <w:rFonts w:ascii="Times New Roman" w:hAnsi="Times New Roman" w:cs="Times New Roman"/>
          <w:sz w:val="24"/>
          <w:szCs w:val="24"/>
        </w:rPr>
        <w:t xml:space="preserve">и </w:t>
      </w:r>
      <w:r w:rsidRPr="00130AF9">
        <w:rPr>
          <w:rFonts w:ascii="Times New Roman" w:hAnsi="Times New Roman" w:cs="Times New Roman"/>
          <w:b/>
          <w:bCs/>
          <w:sz w:val="24"/>
          <w:szCs w:val="24"/>
        </w:rPr>
        <w:t xml:space="preserve">II </w:t>
      </w:r>
      <w:r w:rsidRPr="00130AF9">
        <w:rPr>
          <w:rFonts w:ascii="Times New Roman" w:hAnsi="Times New Roman" w:cs="Times New Roman"/>
          <w:sz w:val="24"/>
          <w:szCs w:val="24"/>
        </w:rPr>
        <w:t>спряжения; буква ь во 2-м лице единственного числа глаголов. Правописа</w:t>
      </w:r>
      <w:r w:rsidRPr="00130AF9">
        <w:rPr>
          <w:rFonts w:ascii="Times New Roman" w:hAnsi="Times New Roman" w:cs="Times New Roman"/>
          <w:sz w:val="24"/>
          <w:szCs w:val="24"/>
        </w:rPr>
        <w:softHyphen/>
        <w:t xml:space="preserve">ние </w:t>
      </w:r>
      <w:r w:rsidRPr="00130AF9">
        <w:rPr>
          <w:rFonts w:ascii="Times New Roman" w:hAnsi="Times New Roman" w:cs="Times New Roman"/>
          <w:i/>
          <w:iCs/>
          <w:sz w:val="24"/>
          <w:szCs w:val="24"/>
        </w:rPr>
        <w:t xml:space="preserve">-тся </w:t>
      </w:r>
      <w:r w:rsidRPr="00130AF9">
        <w:rPr>
          <w:rFonts w:ascii="Times New Roman" w:hAnsi="Times New Roman" w:cs="Times New Roman"/>
          <w:sz w:val="24"/>
          <w:szCs w:val="24"/>
        </w:rPr>
        <w:t xml:space="preserve">и </w:t>
      </w:r>
      <w:r w:rsidRPr="00130AF9">
        <w:rPr>
          <w:rFonts w:ascii="Times New Roman" w:hAnsi="Times New Roman" w:cs="Times New Roman"/>
          <w:i/>
          <w:iCs/>
          <w:sz w:val="24"/>
          <w:szCs w:val="24"/>
        </w:rPr>
        <w:t xml:space="preserve">-ться; </w:t>
      </w:r>
      <w:r w:rsidRPr="00130AF9">
        <w:rPr>
          <w:rFonts w:ascii="Times New Roman" w:hAnsi="Times New Roman" w:cs="Times New Roman"/>
          <w:sz w:val="24"/>
          <w:szCs w:val="24"/>
        </w:rPr>
        <w:t xml:space="preserve">раздельное написание </w:t>
      </w:r>
      <w:r w:rsidRPr="00130AF9">
        <w:rPr>
          <w:rFonts w:ascii="Times New Roman" w:hAnsi="Times New Roman" w:cs="Times New Roman"/>
          <w:i/>
          <w:iCs/>
          <w:sz w:val="24"/>
          <w:szCs w:val="24"/>
        </w:rPr>
        <w:t xml:space="preserve">не </w:t>
      </w:r>
      <w:r w:rsidRPr="00130AF9">
        <w:rPr>
          <w:rFonts w:ascii="Times New Roman" w:hAnsi="Times New Roman" w:cs="Times New Roman"/>
          <w:sz w:val="24"/>
          <w:szCs w:val="24"/>
        </w:rPr>
        <w:t>с глаголами.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Наречие (ознакомление).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Предлоги и союзы. Раздельное написание предло</w:t>
      </w:r>
      <w:r w:rsidRPr="00130AF9">
        <w:rPr>
          <w:rFonts w:ascii="Times New Roman" w:hAnsi="Times New Roman" w:cs="Times New Roman"/>
          <w:sz w:val="24"/>
          <w:szCs w:val="24"/>
        </w:rPr>
        <w:softHyphen/>
        <w:t>гов со словами.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Развитие речи (далее </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Текст. Тема текста. Стили.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Контрольная работа (далее </w:t>
      </w: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Контрольный дик</w:t>
      </w:r>
      <w:r w:rsidRPr="00130AF9">
        <w:rPr>
          <w:rFonts w:ascii="Times New Roman" w:hAnsi="Times New Roman" w:cs="Times New Roman"/>
          <w:sz w:val="24"/>
          <w:szCs w:val="24"/>
        </w:rPr>
        <w:softHyphen/>
        <w:t>тант № 1 с грамматическим заданием по теме «Повто</w:t>
      </w:r>
      <w:r w:rsidRPr="00130AF9">
        <w:rPr>
          <w:rFonts w:ascii="Times New Roman" w:hAnsi="Times New Roman" w:cs="Times New Roman"/>
          <w:sz w:val="24"/>
          <w:szCs w:val="24"/>
        </w:rPr>
        <w:softHyphen/>
        <w:t>рение изученного в начальных классах».</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Синтаксис. Пунктуация. Культура речи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Основные синтаксические понятия (единицы): словосочетание, предложение, текст.</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Пунктуация как раздел науки о языке.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Словосочетание: главное и зависимое слово в сло</w:t>
      </w:r>
      <w:r w:rsidRPr="00130AF9">
        <w:rPr>
          <w:rFonts w:ascii="Times New Roman" w:hAnsi="Times New Roman" w:cs="Times New Roman"/>
          <w:sz w:val="24"/>
          <w:szCs w:val="24"/>
        </w:rPr>
        <w:softHyphen/>
        <w:t>восочетании.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Предложение. Простое предложение; виды про</w:t>
      </w:r>
      <w:r w:rsidRPr="00130AF9">
        <w:rPr>
          <w:rFonts w:ascii="Times New Roman" w:hAnsi="Times New Roman" w:cs="Times New Roman"/>
          <w:sz w:val="24"/>
          <w:szCs w:val="24"/>
        </w:rPr>
        <w:softHyphen/>
        <w:t>стых предложений по цели высказывания: повество</w:t>
      </w:r>
      <w:r w:rsidRPr="00130AF9">
        <w:rPr>
          <w:rFonts w:ascii="Times New Roman" w:hAnsi="Times New Roman" w:cs="Times New Roman"/>
          <w:sz w:val="24"/>
          <w:szCs w:val="24"/>
        </w:rPr>
        <w:softHyphen/>
        <w:t>вательные, вопросительные, побудительные. Воскли</w:t>
      </w:r>
      <w:r w:rsidRPr="00130AF9">
        <w:rPr>
          <w:rFonts w:ascii="Times New Roman" w:hAnsi="Times New Roman" w:cs="Times New Roman"/>
          <w:sz w:val="24"/>
          <w:szCs w:val="24"/>
        </w:rPr>
        <w:softHyphen/>
        <w:t>цательные и невосклицательные предложения. Знаки препинания: знаки завершения (в конце предложения), выделения, разделения (повторение).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Грамматическая основа предложения.</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Главные члены предложения, второстепенные члены предложения: дополнение, определение, обстоятельство.</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Нераспространенные и распространенные пред</w:t>
      </w:r>
      <w:r w:rsidRPr="00130AF9">
        <w:rPr>
          <w:rFonts w:ascii="Times New Roman" w:hAnsi="Times New Roman" w:cs="Times New Roman"/>
          <w:sz w:val="24"/>
          <w:szCs w:val="24"/>
        </w:rPr>
        <w:softHyphen/>
        <w:t xml:space="preserve">ложения (с двумя главными членами). Предложения с однородными членами, связанными союзами, а также связанными союзами </w:t>
      </w:r>
      <w:r w:rsidRPr="00130AF9">
        <w:rPr>
          <w:rFonts w:ascii="Times New Roman" w:hAnsi="Times New Roman" w:cs="Times New Roman"/>
          <w:i/>
          <w:iCs/>
          <w:sz w:val="24"/>
          <w:szCs w:val="24"/>
        </w:rPr>
        <w:t xml:space="preserve">а, но </w:t>
      </w:r>
      <w:r w:rsidRPr="00130AF9">
        <w:rPr>
          <w:rFonts w:ascii="Times New Roman" w:hAnsi="Times New Roman" w:cs="Times New Roman"/>
          <w:sz w:val="24"/>
          <w:szCs w:val="24"/>
        </w:rPr>
        <w:t xml:space="preserve">и одиночным союзом </w:t>
      </w:r>
      <w:r w:rsidRPr="00130AF9">
        <w:rPr>
          <w:rFonts w:ascii="Times New Roman" w:hAnsi="Times New Roman" w:cs="Times New Roman"/>
          <w:i/>
          <w:iCs/>
          <w:sz w:val="24"/>
          <w:szCs w:val="24"/>
        </w:rPr>
        <w:t xml:space="preserve">и; </w:t>
      </w:r>
      <w:r w:rsidRPr="00130AF9">
        <w:rPr>
          <w:rFonts w:ascii="Times New Roman" w:hAnsi="Times New Roman" w:cs="Times New Roman"/>
          <w:sz w:val="24"/>
          <w:szCs w:val="24"/>
        </w:rPr>
        <w:t>за</w:t>
      </w:r>
      <w:r w:rsidRPr="00130AF9">
        <w:rPr>
          <w:rFonts w:ascii="Times New Roman" w:hAnsi="Times New Roman" w:cs="Times New Roman"/>
          <w:sz w:val="24"/>
          <w:szCs w:val="24"/>
        </w:rPr>
        <w:softHyphen/>
        <w:t>пятая между однородными членами без союзов и с сою</w:t>
      </w:r>
      <w:r w:rsidRPr="00130AF9">
        <w:rPr>
          <w:rFonts w:ascii="Times New Roman" w:hAnsi="Times New Roman" w:cs="Times New Roman"/>
          <w:sz w:val="24"/>
          <w:szCs w:val="24"/>
        </w:rPr>
        <w:softHyphen/>
        <w:t xml:space="preserve">зами </w:t>
      </w:r>
      <w:r w:rsidRPr="00130AF9">
        <w:rPr>
          <w:rFonts w:ascii="Times New Roman" w:hAnsi="Times New Roman" w:cs="Times New Roman"/>
          <w:i/>
          <w:iCs/>
          <w:sz w:val="24"/>
          <w:szCs w:val="24"/>
        </w:rPr>
        <w:t xml:space="preserve">а, но, и. </w:t>
      </w:r>
      <w:r w:rsidRPr="00130AF9">
        <w:rPr>
          <w:rFonts w:ascii="Times New Roman" w:hAnsi="Times New Roman" w:cs="Times New Roman"/>
          <w:sz w:val="24"/>
          <w:szCs w:val="24"/>
        </w:rPr>
        <w:t>Обобщающие слова перед однородными членами. Двоеточие после обобщающего слова.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Синтаксический разбор словосочетания и предло</w:t>
      </w:r>
      <w:r w:rsidRPr="00130AF9">
        <w:rPr>
          <w:rFonts w:ascii="Times New Roman" w:hAnsi="Times New Roman" w:cs="Times New Roman"/>
          <w:sz w:val="24"/>
          <w:szCs w:val="24"/>
        </w:rPr>
        <w:softHyphen/>
        <w:t>жения.</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Обращение, знаки препинания при обращении. Вводные слова и словосочетания.</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Сложное предложение. Наличие двух и более грам</w:t>
      </w:r>
      <w:r w:rsidRPr="00130AF9">
        <w:rPr>
          <w:rFonts w:ascii="Times New Roman" w:hAnsi="Times New Roman" w:cs="Times New Roman"/>
          <w:sz w:val="24"/>
          <w:szCs w:val="24"/>
        </w:rPr>
        <w:softHyphen/>
        <w:t>матических основ как признак сложного предложения. Сложные предложения с союзами (с двумя главными членами в каждом простом предложении).</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Запятая между простыми предложениями в слож</w:t>
      </w:r>
      <w:r w:rsidRPr="00130AF9">
        <w:rPr>
          <w:rFonts w:ascii="Times New Roman" w:hAnsi="Times New Roman" w:cs="Times New Roman"/>
          <w:sz w:val="24"/>
          <w:szCs w:val="24"/>
        </w:rPr>
        <w:softHyphen/>
        <w:t xml:space="preserve">ном предложении перед </w:t>
      </w:r>
      <w:r w:rsidRPr="00130AF9">
        <w:rPr>
          <w:rFonts w:ascii="Times New Roman" w:hAnsi="Times New Roman" w:cs="Times New Roman"/>
          <w:i/>
          <w:iCs/>
          <w:sz w:val="24"/>
          <w:szCs w:val="24"/>
        </w:rPr>
        <w:t>и, а, но, чтобы, потому что, когда, который, что, если.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Прямая речь после слов автора и перед ними; знаки препинания при прямой речи.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Диалог. Тире в начале реплик диалога.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Речь устная и письменная; диалогическая и монологическая. Основная мысль текста. Этикетные диалоги. Письмо как одна из разновидностей текста.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Контрольное изложение №1. Контроль</w:t>
      </w:r>
      <w:r w:rsidRPr="00130AF9">
        <w:rPr>
          <w:rFonts w:ascii="Times New Roman" w:hAnsi="Times New Roman" w:cs="Times New Roman"/>
          <w:sz w:val="24"/>
          <w:szCs w:val="24"/>
        </w:rPr>
        <w:softHyphen/>
        <w:t>ный диктант № 2 с грамматическим заданием по теме «Синтаксис простого предложения». Контрольный диктант № 3 с грамматическим заданием по теме «Син</w:t>
      </w:r>
      <w:r w:rsidRPr="00130AF9">
        <w:rPr>
          <w:rFonts w:ascii="Times New Roman" w:hAnsi="Times New Roman" w:cs="Times New Roman"/>
          <w:sz w:val="24"/>
          <w:szCs w:val="24"/>
        </w:rPr>
        <w:softHyphen/>
        <w:t>таксис и пунктуация».</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Фонетика. Орфоэпия. Графика. Орфография. Куль</w:t>
      </w:r>
      <w:r w:rsidRPr="00130AF9">
        <w:rPr>
          <w:rFonts w:ascii="Times New Roman" w:hAnsi="Times New Roman" w:cs="Times New Roman"/>
          <w:b/>
          <w:bCs/>
          <w:sz w:val="24"/>
          <w:szCs w:val="24"/>
        </w:rPr>
        <w:softHyphen/>
        <w:t>тура речи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Фонетика как раздел науки о языке. Звук как еди</w:t>
      </w:r>
      <w:r w:rsidRPr="00130AF9">
        <w:rPr>
          <w:rFonts w:ascii="Times New Roman" w:hAnsi="Times New Roman" w:cs="Times New Roman"/>
          <w:sz w:val="24"/>
          <w:szCs w:val="24"/>
        </w:rPr>
        <w:softHyphen/>
        <w:t>ница языка. Звуки речи; гласные и согласные звуки. Ударение в слове. Гласные ударные и безударные. Твер</w:t>
      </w:r>
      <w:r w:rsidRPr="00130AF9">
        <w:rPr>
          <w:rFonts w:ascii="Times New Roman" w:hAnsi="Times New Roman" w:cs="Times New Roman"/>
          <w:sz w:val="24"/>
          <w:szCs w:val="24"/>
        </w:rPr>
        <w:softHyphen/>
        <w:t>дые и мягкие согласные. Твердые и мягкие согласные, не имеющие парных звуков. Звонкие и глухие соглас</w:t>
      </w:r>
      <w:r w:rsidRPr="00130AF9">
        <w:rPr>
          <w:rFonts w:ascii="Times New Roman" w:hAnsi="Times New Roman" w:cs="Times New Roman"/>
          <w:sz w:val="24"/>
          <w:szCs w:val="24"/>
        </w:rPr>
        <w:softHyphen/>
        <w:t xml:space="preserve">ные. Сонорные согласные. Шипящие и </w:t>
      </w:r>
      <w:r w:rsidRPr="00130AF9">
        <w:rPr>
          <w:rFonts w:ascii="Times New Roman" w:hAnsi="Times New Roman" w:cs="Times New Roman"/>
          <w:i/>
          <w:iCs/>
          <w:sz w:val="24"/>
          <w:szCs w:val="24"/>
        </w:rPr>
        <w:t xml:space="preserve">ц. </w:t>
      </w:r>
      <w:r w:rsidRPr="00130AF9">
        <w:rPr>
          <w:rFonts w:ascii="Times New Roman" w:hAnsi="Times New Roman" w:cs="Times New Roman"/>
          <w:sz w:val="24"/>
          <w:szCs w:val="24"/>
        </w:rPr>
        <w:t>Сильные и слабые позиции звуков.</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Фонетический разбор слова. Орфоэпические словари.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Графика как раздел науки о языке. Обозначение звуков речи на письме; алфавит. Рукописные и печат</w:t>
      </w:r>
      <w:r w:rsidRPr="00130AF9">
        <w:rPr>
          <w:rFonts w:ascii="Times New Roman" w:hAnsi="Times New Roman" w:cs="Times New Roman"/>
          <w:sz w:val="24"/>
          <w:szCs w:val="24"/>
        </w:rPr>
        <w:softHyphen/>
        <w:t>ные буквы; прописные и строчные. Каллиграфия.</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Звуковое значение букв </w:t>
      </w:r>
      <w:r w:rsidRPr="00130AF9">
        <w:rPr>
          <w:rFonts w:ascii="Times New Roman" w:hAnsi="Times New Roman" w:cs="Times New Roman"/>
          <w:i/>
          <w:iCs/>
          <w:sz w:val="24"/>
          <w:szCs w:val="24"/>
        </w:rPr>
        <w:t xml:space="preserve">е, ё, ю, я. </w:t>
      </w:r>
      <w:r w:rsidRPr="00130AF9">
        <w:rPr>
          <w:rFonts w:ascii="Times New Roman" w:hAnsi="Times New Roman" w:cs="Times New Roman"/>
          <w:sz w:val="24"/>
          <w:szCs w:val="24"/>
        </w:rPr>
        <w:t>Обозначение мяг</w:t>
      </w:r>
      <w:r w:rsidRPr="00130AF9">
        <w:rPr>
          <w:rFonts w:ascii="Times New Roman" w:hAnsi="Times New Roman" w:cs="Times New Roman"/>
          <w:sz w:val="24"/>
          <w:szCs w:val="24"/>
        </w:rPr>
        <w:softHyphen/>
        <w:t>кости согласных. Мягкий знак для обозначения мягко</w:t>
      </w:r>
      <w:r w:rsidRPr="00130AF9">
        <w:rPr>
          <w:rFonts w:ascii="Times New Roman" w:hAnsi="Times New Roman" w:cs="Times New Roman"/>
          <w:sz w:val="24"/>
          <w:szCs w:val="24"/>
        </w:rPr>
        <w:softHyphen/>
        <w:t>сти согласных. Опознавательные признаки орфограмм.</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Орфографический разбор.</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Орфографические словари.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Типы текстов. Повествование. Описание (предмета), отбор языковых средств в зависимости от темы, цели, адресата высказывания.</w:t>
      </w:r>
    </w:p>
    <w:p w:rsidR="008B7ABB" w:rsidRPr="00130AF9" w:rsidRDefault="008B7ABB" w:rsidP="003C64C7">
      <w:pPr>
        <w:autoSpaceDE w:val="0"/>
        <w:autoSpaceDN w:val="0"/>
        <w:adjustRightInd w:val="0"/>
        <w:spacing w:after="0"/>
        <w:ind w:firstLine="567"/>
        <w:jc w:val="both"/>
        <w:rPr>
          <w:rFonts w:ascii="Times New Roman" w:hAnsi="Times New Roman" w:cs="Times New Roman"/>
          <w:color w:val="FF0000"/>
          <w:sz w:val="24"/>
          <w:szCs w:val="24"/>
        </w:rPr>
      </w:pP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Контрольный тест №1 по теме «Фонетика. Орфоэпия. Графика».</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Лексика. Культура речи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Лексика как раздел науки о языке. Слово как еди</w:t>
      </w:r>
      <w:r w:rsidRPr="00130AF9">
        <w:rPr>
          <w:rFonts w:ascii="Times New Roman" w:hAnsi="Times New Roman" w:cs="Times New Roman"/>
          <w:sz w:val="24"/>
          <w:szCs w:val="24"/>
        </w:rPr>
        <w:softHyphen/>
        <w:t>ница языка.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Слово и его лексическое значение. Многозначные и однозначные слова. Прямое и переносное значение слов. Омонимы. Синонимы. Антонимы. Толковые сло</w:t>
      </w:r>
      <w:r w:rsidRPr="00130AF9">
        <w:rPr>
          <w:rFonts w:ascii="Times New Roman" w:hAnsi="Times New Roman" w:cs="Times New Roman"/>
          <w:sz w:val="24"/>
          <w:szCs w:val="24"/>
        </w:rPr>
        <w:softHyphen/>
        <w:t>вари.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Создание текста на основе исходного (подроб</w:t>
      </w:r>
      <w:r w:rsidRPr="00130AF9">
        <w:rPr>
          <w:rFonts w:ascii="Times New Roman" w:hAnsi="Times New Roman" w:cs="Times New Roman"/>
          <w:sz w:val="24"/>
          <w:szCs w:val="24"/>
        </w:rPr>
        <w:softHyphen/>
        <w:t>ное изложение), членение его на части. Описание изо</w:t>
      </w:r>
      <w:r w:rsidRPr="00130AF9">
        <w:rPr>
          <w:rFonts w:ascii="Times New Roman" w:hAnsi="Times New Roman" w:cs="Times New Roman"/>
          <w:sz w:val="24"/>
          <w:szCs w:val="24"/>
        </w:rPr>
        <w:softHyphen/>
        <w:t>браженного на картине с использованием необходимых языковых средств.</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Контрольное сочинение №1.</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Контроль</w:t>
      </w:r>
      <w:r w:rsidRPr="00130AF9">
        <w:rPr>
          <w:rFonts w:ascii="Times New Roman" w:hAnsi="Times New Roman" w:cs="Times New Roman"/>
          <w:sz w:val="24"/>
          <w:szCs w:val="24"/>
        </w:rPr>
        <w:softHyphen/>
        <w:t>ный тест № 2 по теме «Лексика. Культура речи».</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Морфемика. Орфография. Культура речи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w:t>
      </w:r>
      <w:r w:rsidRPr="00130AF9">
        <w:rPr>
          <w:rFonts w:ascii="Times New Roman" w:hAnsi="Times New Roman" w:cs="Times New Roman"/>
          <w:sz w:val="24"/>
          <w:szCs w:val="24"/>
        </w:rPr>
        <w:softHyphen/>
        <w:t>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Орфография как раздел науки о языке. Орфогра</w:t>
      </w:r>
      <w:r w:rsidRPr="00130AF9">
        <w:rPr>
          <w:rFonts w:ascii="Times New Roman" w:hAnsi="Times New Roman" w:cs="Times New Roman"/>
          <w:sz w:val="24"/>
          <w:szCs w:val="24"/>
        </w:rPr>
        <w:softHyphen/>
        <w:t>фическое правило.</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Правописание гласных и согласных в приставках; буквы з и с на конце приставок. Правописание чередую</w:t>
      </w:r>
      <w:r w:rsidRPr="00130AF9">
        <w:rPr>
          <w:rFonts w:ascii="Times New Roman" w:hAnsi="Times New Roman" w:cs="Times New Roman"/>
          <w:sz w:val="24"/>
          <w:szCs w:val="24"/>
        </w:rPr>
        <w:softHyphen/>
        <w:t xml:space="preserve">щихся гласных о и а в корнях </w:t>
      </w:r>
      <w:r w:rsidRPr="00130AF9">
        <w:rPr>
          <w:rFonts w:ascii="Times New Roman" w:hAnsi="Times New Roman" w:cs="Times New Roman"/>
          <w:i/>
          <w:iCs/>
          <w:sz w:val="24"/>
          <w:szCs w:val="24"/>
        </w:rPr>
        <w:t xml:space="preserve">-лож-, -лаг-, -рос-, -раст-. </w:t>
      </w:r>
      <w:r w:rsidRPr="00130AF9">
        <w:rPr>
          <w:rFonts w:ascii="Times New Roman" w:hAnsi="Times New Roman" w:cs="Times New Roman"/>
          <w:sz w:val="24"/>
          <w:szCs w:val="24"/>
        </w:rPr>
        <w:t xml:space="preserve">Буквы ей о после шипящих в корне. Буквы </w:t>
      </w:r>
      <w:r w:rsidRPr="00130AF9">
        <w:rPr>
          <w:rFonts w:ascii="Times New Roman" w:hAnsi="Times New Roman" w:cs="Times New Roman"/>
          <w:i/>
          <w:iCs/>
          <w:sz w:val="24"/>
          <w:szCs w:val="24"/>
        </w:rPr>
        <w:t xml:space="preserve">ы </w:t>
      </w:r>
      <w:r w:rsidRPr="00130AF9">
        <w:rPr>
          <w:rFonts w:ascii="Times New Roman" w:hAnsi="Times New Roman" w:cs="Times New Roman"/>
          <w:sz w:val="24"/>
          <w:szCs w:val="24"/>
        </w:rPr>
        <w:t xml:space="preserve">и и после </w:t>
      </w:r>
      <w:r w:rsidRPr="00130AF9">
        <w:rPr>
          <w:rFonts w:ascii="Times New Roman" w:hAnsi="Times New Roman" w:cs="Times New Roman"/>
          <w:i/>
          <w:iCs/>
          <w:sz w:val="24"/>
          <w:szCs w:val="24"/>
        </w:rPr>
        <w:t>ц.</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Рассуждение в повествовании. Рассуждение, его структура и разновидности.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Контрольный диктант № 4 с грамматическим заданием по теме «Морфемика. Орфография».</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Морфология. Орфография. Культура речи</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Имя существительное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Имя существительное как часть речи. Синтакси</w:t>
      </w:r>
      <w:r w:rsidRPr="00130AF9">
        <w:rPr>
          <w:rFonts w:ascii="Times New Roman" w:hAnsi="Times New Roman" w:cs="Times New Roman"/>
          <w:sz w:val="24"/>
          <w:szCs w:val="24"/>
        </w:rPr>
        <w:softHyphen/>
        <w:t>ческая роль имени существительного в предложении.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Существительные одушевленные и неодушевлен</w:t>
      </w:r>
      <w:r w:rsidRPr="00130AF9">
        <w:rPr>
          <w:rFonts w:ascii="Times New Roman" w:hAnsi="Times New Roman" w:cs="Times New Roman"/>
          <w:sz w:val="24"/>
          <w:szCs w:val="24"/>
        </w:rPr>
        <w:softHyphen/>
        <w:t>ные (повторение). Существительные собственные и нарицательные. Большая буква в географических названиях, в названиях улиц и площадей, в названи</w:t>
      </w:r>
      <w:r w:rsidRPr="00130AF9">
        <w:rPr>
          <w:rFonts w:ascii="Times New Roman" w:hAnsi="Times New Roman" w:cs="Times New Roman"/>
          <w:sz w:val="24"/>
          <w:szCs w:val="24"/>
        </w:rPr>
        <w:softHyphen/>
        <w:t>ях исторических событий. Большая буква в названиях книг, газет, журналов, картин и кинофильмов, спек</w:t>
      </w:r>
      <w:r w:rsidRPr="00130AF9">
        <w:rPr>
          <w:rFonts w:ascii="Times New Roman" w:hAnsi="Times New Roman" w:cs="Times New Roman"/>
          <w:sz w:val="24"/>
          <w:szCs w:val="24"/>
        </w:rPr>
        <w:softHyphen/>
        <w:t>таклей, литературных и музыкальных произведений; выделение этих названий кавычками.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Род существительных. Три склонения имен суще</w:t>
      </w:r>
      <w:r w:rsidRPr="00130AF9">
        <w:rPr>
          <w:rFonts w:ascii="Times New Roman" w:hAnsi="Times New Roman" w:cs="Times New Roman"/>
          <w:sz w:val="24"/>
          <w:szCs w:val="24"/>
        </w:rPr>
        <w:softHyphen/>
        <w:t>ствительных: изменение существительных по падежам и числам. Существительные, имеющие форму только единственного или только множественного числа.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Морфологический разбор слов. Буквы </w:t>
      </w:r>
      <w:r w:rsidRPr="00130AF9">
        <w:rPr>
          <w:rFonts w:ascii="Times New Roman" w:hAnsi="Times New Roman" w:cs="Times New Roman"/>
          <w:i/>
          <w:iCs/>
          <w:sz w:val="24"/>
          <w:szCs w:val="24"/>
        </w:rPr>
        <w:t xml:space="preserve">о </w:t>
      </w:r>
      <w:r w:rsidRPr="00130AF9">
        <w:rPr>
          <w:rFonts w:ascii="Times New Roman" w:hAnsi="Times New Roman" w:cs="Times New Roman"/>
          <w:sz w:val="24"/>
          <w:szCs w:val="24"/>
        </w:rPr>
        <w:t xml:space="preserve">и </w:t>
      </w:r>
      <w:r w:rsidRPr="00130AF9">
        <w:rPr>
          <w:rFonts w:ascii="Times New Roman" w:hAnsi="Times New Roman" w:cs="Times New Roman"/>
          <w:i/>
          <w:iCs/>
          <w:sz w:val="24"/>
          <w:szCs w:val="24"/>
        </w:rPr>
        <w:t xml:space="preserve">е </w:t>
      </w:r>
      <w:r w:rsidRPr="00130AF9">
        <w:rPr>
          <w:rFonts w:ascii="Times New Roman" w:hAnsi="Times New Roman" w:cs="Times New Roman"/>
          <w:sz w:val="24"/>
          <w:szCs w:val="24"/>
        </w:rPr>
        <w:t xml:space="preserve">после шипящих и </w:t>
      </w:r>
      <w:r w:rsidRPr="00130AF9">
        <w:rPr>
          <w:rFonts w:ascii="Times New Roman" w:hAnsi="Times New Roman" w:cs="Times New Roman"/>
          <w:i/>
          <w:iCs/>
          <w:sz w:val="24"/>
          <w:szCs w:val="24"/>
        </w:rPr>
        <w:t xml:space="preserve">ц </w:t>
      </w:r>
      <w:r w:rsidRPr="00130AF9">
        <w:rPr>
          <w:rFonts w:ascii="Times New Roman" w:hAnsi="Times New Roman" w:cs="Times New Roman"/>
          <w:sz w:val="24"/>
          <w:szCs w:val="24"/>
        </w:rPr>
        <w:t>в окончаниях существительных.</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Склонение существительных на </w:t>
      </w:r>
      <w:r w:rsidRPr="00130AF9">
        <w:rPr>
          <w:rFonts w:ascii="Times New Roman" w:hAnsi="Times New Roman" w:cs="Times New Roman"/>
          <w:i/>
          <w:iCs/>
          <w:sz w:val="24"/>
          <w:szCs w:val="24"/>
        </w:rPr>
        <w:t xml:space="preserve">-ия, -ий, -ие. </w:t>
      </w:r>
      <w:r w:rsidRPr="00130AF9">
        <w:rPr>
          <w:rFonts w:ascii="Times New Roman" w:hAnsi="Times New Roman" w:cs="Times New Roman"/>
          <w:sz w:val="24"/>
          <w:szCs w:val="24"/>
        </w:rPr>
        <w:t>Пра</w:t>
      </w:r>
      <w:r w:rsidRPr="00130AF9">
        <w:rPr>
          <w:rFonts w:ascii="Times New Roman" w:hAnsi="Times New Roman" w:cs="Times New Roman"/>
          <w:sz w:val="24"/>
          <w:szCs w:val="24"/>
        </w:rPr>
        <w:softHyphen/>
        <w:t>вописание гласных в падежных окончаниях имен су</w:t>
      </w:r>
      <w:r w:rsidRPr="00130AF9">
        <w:rPr>
          <w:rFonts w:ascii="Times New Roman" w:hAnsi="Times New Roman" w:cs="Times New Roman"/>
          <w:sz w:val="24"/>
          <w:szCs w:val="24"/>
        </w:rPr>
        <w:softHyphen/>
        <w:t>ществительных.</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Доказательства и объяснения в рассуждении.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 xml:space="preserve">Контрольный диктант № 5 с грамматическим заданием по теме «Имя существительное». </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Имя прилагательное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Имя прилагательное как часть речи. Синтаксиче</w:t>
      </w:r>
      <w:r w:rsidRPr="00130AF9">
        <w:rPr>
          <w:rFonts w:ascii="Times New Roman" w:hAnsi="Times New Roman" w:cs="Times New Roman"/>
          <w:sz w:val="24"/>
          <w:szCs w:val="24"/>
        </w:rPr>
        <w:softHyphen/>
        <w:t>ская роль имени прилагательного в предложении.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Полные и краткие прилагательные. Правописание гласных в падежных окончаниях прилагательных с ос</w:t>
      </w:r>
      <w:r w:rsidRPr="00130AF9">
        <w:rPr>
          <w:rFonts w:ascii="Times New Roman" w:hAnsi="Times New Roman" w:cs="Times New Roman"/>
          <w:sz w:val="24"/>
          <w:szCs w:val="24"/>
        </w:rPr>
        <w:softHyphen/>
        <w:t xml:space="preserve">новой на шипящую. Неупотребление буквы </w:t>
      </w:r>
      <w:r w:rsidRPr="00130AF9">
        <w:rPr>
          <w:rFonts w:ascii="Times New Roman" w:hAnsi="Times New Roman" w:cs="Times New Roman"/>
          <w:i/>
          <w:iCs/>
          <w:sz w:val="24"/>
          <w:szCs w:val="24"/>
        </w:rPr>
        <w:t xml:space="preserve">ь </w:t>
      </w:r>
      <w:r w:rsidRPr="00130AF9">
        <w:rPr>
          <w:rFonts w:ascii="Times New Roman" w:hAnsi="Times New Roman" w:cs="Times New Roman"/>
          <w:sz w:val="24"/>
          <w:szCs w:val="24"/>
        </w:rPr>
        <w:t>на конце кратких прилагательных с основой на шипящую.</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Изменение полных прилагательных по родам, па</w:t>
      </w:r>
      <w:r w:rsidRPr="00130AF9">
        <w:rPr>
          <w:rFonts w:ascii="Times New Roman" w:hAnsi="Times New Roman" w:cs="Times New Roman"/>
          <w:sz w:val="24"/>
          <w:szCs w:val="24"/>
        </w:rPr>
        <w:softHyphen/>
        <w:t>дежам и числам, а кратких — по родам и числам.</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Описание животного. Структура текста данно</w:t>
      </w:r>
      <w:r w:rsidRPr="00130AF9">
        <w:rPr>
          <w:rFonts w:ascii="Times New Roman" w:hAnsi="Times New Roman" w:cs="Times New Roman"/>
          <w:sz w:val="24"/>
          <w:szCs w:val="24"/>
        </w:rPr>
        <w:softHyphen/>
        <w:t>го жанра. Стилистические разновидности этого жанра.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Контрольное сочинение № 2. Контрольный дик</w:t>
      </w:r>
      <w:r w:rsidRPr="00130AF9">
        <w:rPr>
          <w:rFonts w:ascii="Times New Roman" w:hAnsi="Times New Roman" w:cs="Times New Roman"/>
          <w:sz w:val="24"/>
          <w:szCs w:val="24"/>
        </w:rPr>
        <w:softHyphen/>
        <w:t>тант № 6 с грамматическим заданием по теме «Имя прилагательное».</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Глагол</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Глагол как часть речи. Синтаксическая роль глаго</w:t>
      </w:r>
      <w:r w:rsidRPr="00130AF9">
        <w:rPr>
          <w:rFonts w:ascii="Times New Roman" w:hAnsi="Times New Roman" w:cs="Times New Roman"/>
          <w:sz w:val="24"/>
          <w:szCs w:val="24"/>
        </w:rPr>
        <w:softHyphen/>
        <w:t>ла в предложении.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Неопределенная форма глагола (инфинитив на </w:t>
      </w:r>
      <w:r w:rsidRPr="00130AF9">
        <w:rPr>
          <w:rFonts w:ascii="Times New Roman" w:hAnsi="Times New Roman" w:cs="Times New Roman"/>
          <w:i/>
          <w:iCs/>
          <w:sz w:val="24"/>
          <w:szCs w:val="24"/>
        </w:rPr>
        <w:t xml:space="preserve">-ть (-ться), -ти (-тись), -чь (-чься). </w:t>
      </w:r>
      <w:r w:rsidRPr="00130AF9">
        <w:rPr>
          <w:rFonts w:ascii="Times New Roman" w:hAnsi="Times New Roman" w:cs="Times New Roman"/>
          <w:sz w:val="24"/>
          <w:szCs w:val="24"/>
        </w:rPr>
        <w:t xml:space="preserve">Правописание </w:t>
      </w:r>
      <w:r w:rsidRPr="00130AF9">
        <w:rPr>
          <w:rFonts w:ascii="Times New Roman" w:hAnsi="Times New Roman" w:cs="Times New Roman"/>
          <w:i/>
          <w:iCs/>
          <w:sz w:val="24"/>
          <w:szCs w:val="24"/>
        </w:rPr>
        <w:t xml:space="preserve">-ться </w:t>
      </w:r>
      <w:r w:rsidRPr="00130AF9">
        <w:rPr>
          <w:rFonts w:ascii="Times New Roman" w:hAnsi="Times New Roman" w:cs="Times New Roman"/>
          <w:sz w:val="24"/>
          <w:szCs w:val="24"/>
        </w:rPr>
        <w:t xml:space="preserve">и </w:t>
      </w:r>
      <w:r w:rsidRPr="00130AF9">
        <w:rPr>
          <w:rFonts w:ascii="Times New Roman" w:hAnsi="Times New Roman" w:cs="Times New Roman"/>
          <w:i/>
          <w:iCs/>
          <w:sz w:val="24"/>
          <w:szCs w:val="24"/>
        </w:rPr>
        <w:t xml:space="preserve">-чь (-чься) </w:t>
      </w:r>
      <w:r w:rsidRPr="00130AF9">
        <w:rPr>
          <w:rFonts w:ascii="Times New Roman" w:hAnsi="Times New Roman" w:cs="Times New Roman"/>
          <w:sz w:val="24"/>
          <w:szCs w:val="24"/>
        </w:rPr>
        <w:t>в неопределенной форме (повторение).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Совершенный и несовершенный вид глагола; </w:t>
      </w:r>
      <w:r w:rsidRPr="00130AF9">
        <w:rPr>
          <w:rFonts w:ascii="Times New Roman" w:hAnsi="Times New Roman" w:cs="Times New Roman"/>
          <w:b/>
          <w:bCs/>
          <w:sz w:val="24"/>
          <w:szCs w:val="24"/>
        </w:rPr>
        <w:t xml:space="preserve">I </w:t>
      </w:r>
      <w:r w:rsidRPr="00130AF9">
        <w:rPr>
          <w:rFonts w:ascii="Times New Roman" w:hAnsi="Times New Roman" w:cs="Times New Roman"/>
          <w:sz w:val="24"/>
          <w:szCs w:val="24"/>
        </w:rPr>
        <w:t xml:space="preserve">и </w:t>
      </w:r>
      <w:r w:rsidRPr="00130AF9">
        <w:rPr>
          <w:rFonts w:ascii="Times New Roman" w:hAnsi="Times New Roman" w:cs="Times New Roman"/>
          <w:b/>
          <w:bCs/>
          <w:sz w:val="24"/>
          <w:szCs w:val="24"/>
        </w:rPr>
        <w:t xml:space="preserve">II </w:t>
      </w:r>
      <w:r w:rsidRPr="00130AF9">
        <w:rPr>
          <w:rFonts w:ascii="Times New Roman" w:hAnsi="Times New Roman" w:cs="Times New Roman"/>
          <w:sz w:val="24"/>
          <w:szCs w:val="24"/>
        </w:rPr>
        <w:t>спряжение. Правописание гласных в безударных личных окончаниях глаголов.</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Правописание чередующихся гласных е – и  в кор</w:t>
      </w:r>
      <w:r w:rsidRPr="00130AF9">
        <w:rPr>
          <w:rFonts w:ascii="Times New Roman" w:hAnsi="Times New Roman" w:cs="Times New Roman"/>
          <w:sz w:val="24"/>
          <w:szCs w:val="24"/>
        </w:rPr>
        <w:softHyphen/>
        <w:t xml:space="preserve">нях глаголов </w:t>
      </w:r>
      <w:r w:rsidRPr="00130AF9">
        <w:rPr>
          <w:rFonts w:ascii="Times New Roman" w:hAnsi="Times New Roman" w:cs="Times New Roman"/>
          <w:i/>
          <w:iCs/>
          <w:sz w:val="24"/>
          <w:szCs w:val="24"/>
        </w:rPr>
        <w:t>-бер-, -бир-, -дер-, -дир-, -мер-, -мир-, -пер-, -пир-, -тер-, -тир-, -стел-, -стил-.</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Правописание </w:t>
      </w:r>
      <w:r w:rsidRPr="00130AF9">
        <w:rPr>
          <w:rFonts w:ascii="Times New Roman" w:hAnsi="Times New Roman" w:cs="Times New Roman"/>
          <w:i/>
          <w:iCs/>
          <w:sz w:val="24"/>
          <w:szCs w:val="24"/>
        </w:rPr>
        <w:t xml:space="preserve">не </w:t>
      </w:r>
      <w:r w:rsidRPr="00130AF9">
        <w:rPr>
          <w:rFonts w:ascii="Times New Roman" w:hAnsi="Times New Roman" w:cs="Times New Roman"/>
          <w:sz w:val="24"/>
          <w:szCs w:val="24"/>
        </w:rPr>
        <w:t>с глаголами.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Понятие о рассказе, об особенностях его струк</w:t>
      </w:r>
      <w:r w:rsidRPr="00130AF9">
        <w:rPr>
          <w:rFonts w:ascii="Times New Roman" w:hAnsi="Times New Roman" w:cs="Times New Roman"/>
          <w:sz w:val="24"/>
          <w:szCs w:val="24"/>
        </w:rPr>
        <w:softHyphen/>
        <w:t>туры и стиля. Невыдуманный рассказ о себе. Рассказы по сюжетным картинкам.</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Контрольное изложение №2.</w:t>
      </w:r>
      <w:r w:rsidRPr="00130AF9">
        <w:rPr>
          <w:rFonts w:ascii="Times New Roman" w:hAnsi="Times New Roman" w:cs="Times New Roman"/>
          <w:i/>
          <w:iCs/>
          <w:sz w:val="24"/>
          <w:szCs w:val="24"/>
        </w:rPr>
        <w:t xml:space="preserve"> </w:t>
      </w:r>
      <w:r w:rsidRPr="00130AF9">
        <w:rPr>
          <w:rFonts w:ascii="Times New Roman" w:hAnsi="Times New Roman" w:cs="Times New Roman"/>
          <w:sz w:val="24"/>
          <w:szCs w:val="24"/>
        </w:rPr>
        <w:t>Контрольный дик</w:t>
      </w:r>
      <w:r w:rsidRPr="00130AF9">
        <w:rPr>
          <w:rFonts w:ascii="Times New Roman" w:hAnsi="Times New Roman" w:cs="Times New Roman"/>
          <w:sz w:val="24"/>
          <w:szCs w:val="24"/>
        </w:rPr>
        <w:softHyphen/>
        <w:t>тант № 7 с грамматическим заданием по теме «Глагол».</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Повторение и систематизация изученного в 5 классе</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Комплексный анализ текста как итоговый контроль за год. Контрольный диктант №8 по теме «Повторение в конце года».</w:t>
      </w: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Место предмета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На изучение предмета отводится 6 часов в неделю, итого 210 часов за учебный год (из Федерального базисного (образовательного) учебного плана для образовательных учреждений Российской Федерации –  5 часов в неделю  и 1 час в неделю из школьного компонента).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Распределение учебных часов по разделам программы</w:t>
      </w: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 xml:space="preserve">Язык – важнейшее средство общения — 3 ч (в т. ч.1 </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 xml:space="preserve">Вспоминаем, повторяем, изучаем — 30 ч (в т. ч. 1 </w:t>
      </w:r>
      <w:r w:rsidRPr="00130AF9">
        <w:rPr>
          <w:rFonts w:ascii="Times New Roman" w:hAnsi="Times New Roman" w:cs="Times New Roman"/>
          <w:i/>
          <w:iCs/>
          <w:sz w:val="24"/>
          <w:szCs w:val="24"/>
        </w:rPr>
        <w:t>К.Р.,</w:t>
      </w:r>
      <w:r w:rsidRPr="00130AF9">
        <w:rPr>
          <w:rFonts w:ascii="Times New Roman" w:hAnsi="Times New Roman" w:cs="Times New Roman"/>
          <w:sz w:val="24"/>
          <w:szCs w:val="24"/>
        </w:rPr>
        <w:t>5</w:t>
      </w:r>
      <w:r w:rsidRPr="00130AF9">
        <w:rPr>
          <w:rFonts w:ascii="Times New Roman" w:hAnsi="Times New Roman" w:cs="Times New Roman"/>
          <w:i/>
          <w:iCs/>
          <w:sz w:val="24"/>
          <w:szCs w:val="24"/>
        </w:rPr>
        <w:t xml:space="preserve"> Р.Р.).</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Синтаксис. Пунктуация. Культура речи — 37 ч (в т. ч. 3</w:t>
      </w:r>
      <w:r w:rsidRPr="00130AF9">
        <w:rPr>
          <w:rFonts w:ascii="Times New Roman" w:hAnsi="Times New Roman" w:cs="Times New Roman"/>
          <w:i/>
          <w:iCs/>
          <w:sz w:val="24"/>
          <w:szCs w:val="24"/>
        </w:rPr>
        <w:t xml:space="preserve"> К.Р., </w:t>
      </w:r>
      <w:r w:rsidRPr="00130AF9">
        <w:rPr>
          <w:rFonts w:ascii="Times New Roman" w:hAnsi="Times New Roman" w:cs="Times New Roman"/>
          <w:sz w:val="24"/>
          <w:szCs w:val="24"/>
        </w:rPr>
        <w:t>6</w:t>
      </w:r>
      <w:r w:rsidRPr="00130AF9">
        <w:rPr>
          <w:rFonts w:ascii="Times New Roman" w:hAnsi="Times New Roman" w:cs="Times New Roman"/>
          <w:i/>
          <w:iCs/>
          <w:sz w:val="24"/>
          <w:szCs w:val="24"/>
        </w:rPr>
        <w:t xml:space="preserve"> Р.Р.).</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 xml:space="preserve">Фонетика. Орфоэпия. Графика. Орфография. Культура речи — 16 ч (в т. ч. 1 </w:t>
      </w: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 xml:space="preserve">4 </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 xml:space="preserve">Лексика. Культура речи — 14 ч (в т. ч. 2 </w:t>
      </w: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 xml:space="preserve">4 </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Морфемика. Орфография. Культура речи — 29 ч (в т. ч. 1</w:t>
      </w:r>
      <w:r w:rsidRPr="00130AF9">
        <w:rPr>
          <w:rFonts w:ascii="Times New Roman" w:hAnsi="Times New Roman" w:cs="Times New Roman"/>
          <w:i/>
          <w:iCs/>
          <w:sz w:val="24"/>
          <w:szCs w:val="24"/>
        </w:rPr>
        <w:t xml:space="preserve"> К.Р.,</w:t>
      </w:r>
      <w:r w:rsidRPr="00130AF9">
        <w:rPr>
          <w:rFonts w:ascii="Times New Roman" w:hAnsi="Times New Roman" w:cs="Times New Roman"/>
          <w:sz w:val="24"/>
          <w:szCs w:val="24"/>
        </w:rPr>
        <w:t>4</w:t>
      </w:r>
      <w:r w:rsidRPr="00130AF9">
        <w:rPr>
          <w:rFonts w:ascii="Times New Roman" w:hAnsi="Times New Roman" w:cs="Times New Roman"/>
          <w:i/>
          <w:iCs/>
          <w:sz w:val="24"/>
          <w:szCs w:val="24"/>
        </w:rPr>
        <w:t xml:space="preserve"> Р.Р.).</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Морфология. Орфография. Культура речи — 72 ч.</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 xml:space="preserve">Имя существительное — 23 ч (в т. ч. 1 </w:t>
      </w:r>
      <w:r w:rsidRPr="00130AF9">
        <w:rPr>
          <w:rFonts w:ascii="Times New Roman" w:hAnsi="Times New Roman" w:cs="Times New Roman"/>
          <w:i/>
          <w:iCs/>
          <w:sz w:val="24"/>
          <w:szCs w:val="24"/>
        </w:rPr>
        <w:t>К.Р.,</w:t>
      </w:r>
      <w:r w:rsidRPr="00130AF9">
        <w:rPr>
          <w:rFonts w:ascii="Times New Roman" w:hAnsi="Times New Roman" w:cs="Times New Roman"/>
          <w:sz w:val="24"/>
          <w:szCs w:val="24"/>
        </w:rPr>
        <w:t>4</w:t>
      </w:r>
      <w:r w:rsidRPr="00130AF9">
        <w:rPr>
          <w:rFonts w:ascii="Times New Roman" w:hAnsi="Times New Roman" w:cs="Times New Roman"/>
          <w:b/>
          <w:bCs/>
          <w:i/>
          <w:iCs/>
          <w:sz w:val="24"/>
          <w:szCs w:val="24"/>
        </w:rPr>
        <w:t xml:space="preserve"> </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 xml:space="preserve">Имя прилагательное — 16 ч (в т. ч. 2 </w:t>
      </w: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 xml:space="preserve">5 </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 xml:space="preserve">Глагол - 33 ч (в т. ч. 2 </w:t>
      </w: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 xml:space="preserve">7 </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r w:rsidRPr="00130AF9">
        <w:rPr>
          <w:rFonts w:ascii="Times New Roman" w:hAnsi="Times New Roman" w:cs="Times New Roman"/>
          <w:sz w:val="24"/>
          <w:szCs w:val="24"/>
        </w:rPr>
        <w:t xml:space="preserve">Повторение и систематизация изученного — 9 ч. (в т. ч. 2 </w:t>
      </w:r>
      <w:r w:rsidRPr="00130AF9">
        <w:rPr>
          <w:rFonts w:ascii="Times New Roman" w:hAnsi="Times New Roman" w:cs="Times New Roman"/>
          <w:i/>
          <w:iCs/>
          <w:sz w:val="24"/>
          <w:szCs w:val="24"/>
        </w:rPr>
        <w:t xml:space="preserve">К.Р., </w:t>
      </w:r>
      <w:r w:rsidRPr="00130AF9">
        <w:rPr>
          <w:rFonts w:ascii="Times New Roman" w:hAnsi="Times New Roman" w:cs="Times New Roman"/>
          <w:sz w:val="24"/>
          <w:szCs w:val="24"/>
        </w:rPr>
        <w:t xml:space="preserve">1 </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r w:rsidRPr="00130AF9">
        <w:rPr>
          <w:rFonts w:ascii="Times New Roman" w:hAnsi="Times New Roman" w:cs="Times New Roman"/>
          <w:i/>
          <w:iCs/>
          <w:sz w:val="24"/>
          <w:szCs w:val="24"/>
          <w:lang w:val="en-US"/>
        </w:rPr>
        <w:t>P</w:t>
      </w:r>
      <w:r w:rsidRPr="00130AF9">
        <w:rPr>
          <w:rFonts w:ascii="Times New Roman" w:hAnsi="Times New Roman" w:cs="Times New Roman"/>
          <w:i/>
          <w:iCs/>
          <w:sz w:val="24"/>
          <w:szCs w:val="24"/>
        </w:rPr>
        <w:t>.).</w:t>
      </w: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spacing w:after="0" w:line="240" w:lineRule="auto"/>
        <w:ind w:left="-851" w:right="-568" w:firstLine="284"/>
        <w:jc w:val="center"/>
        <w:rPr>
          <w:rFonts w:ascii="Times New Roman" w:hAnsi="Times New Roman" w:cs="Times New Roman"/>
          <w:b/>
          <w:bCs/>
          <w:sz w:val="24"/>
          <w:szCs w:val="24"/>
        </w:rPr>
      </w:pPr>
      <w:r w:rsidRPr="00130AF9">
        <w:rPr>
          <w:rFonts w:ascii="Times New Roman" w:hAnsi="Times New Roman" w:cs="Times New Roman"/>
          <w:b/>
          <w:bCs/>
          <w:sz w:val="24"/>
          <w:szCs w:val="24"/>
        </w:rPr>
        <w:t>Распределение учебных часов по разделам программы</w:t>
      </w:r>
    </w:p>
    <w:p w:rsidR="008B7ABB" w:rsidRPr="00130AF9" w:rsidRDefault="008B7ABB" w:rsidP="003C64C7">
      <w:pPr>
        <w:spacing w:after="0" w:line="240" w:lineRule="auto"/>
        <w:ind w:left="-851" w:right="-568" w:firstLine="284"/>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3"/>
        <w:gridCol w:w="2411"/>
        <w:gridCol w:w="1276"/>
        <w:gridCol w:w="1134"/>
        <w:gridCol w:w="1275"/>
        <w:gridCol w:w="851"/>
        <w:gridCol w:w="1124"/>
        <w:gridCol w:w="1272"/>
      </w:tblGrid>
      <w:tr w:rsidR="008B7ABB" w:rsidRPr="00D26B40">
        <w:trPr>
          <w:trHeight w:val="300"/>
        </w:trPr>
        <w:tc>
          <w:tcPr>
            <w:tcW w:w="533" w:type="dxa"/>
            <w:vMerge w:val="restart"/>
          </w:tcPr>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w:t>
            </w:r>
          </w:p>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п/п</w:t>
            </w:r>
          </w:p>
        </w:tc>
        <w:tc>
          <w:tcPr>
            <w:tcW w:w="2411" w:type="dxa"/>
            <w:vMerge w:val="restart"/>
          </w:tcPr>
          <w:p w:rsidR="008B7ABB" w:rsidRPr="00D26B40" w:rsidRDefault="008B7ABB" w:rsidP="00B34B7F">
            <w:pPr>
              <w:spacing w:after="0" w:line="240" w:lineRule="auto"/>
              <w:ind w:right="-568"/>
              <w:rPr>
                <w:rFonts w:ascii="Times New Roman" w:hAnsi="Times New Roman" w:cs="Times New Roman"/>
                <w:b/>
                <w:bCs/>
              </w:rPr>
            </w:pPr>
          </w:p>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 xml:space="preserve">         Раздел </w:t>
            </w:r>
          </w:p>
        </w:tc>
        <w:tc>
          <w:tcPr>
            <w:tcW w:w="1276" w:type="dxa"/>
            <w:vMerge w:val="restart"/>
          </w:tcPr>
          <w:p w:rsidR="008B7ABB" w:rsidRPr="00D26B40" w:rsidRDefault="008B7ABB" w:rsidP="00B34B7F">
            <w:pPr>
              <w:spacing w:after="0" w:line="240" w:lineRule="auto"/>
              <w:ind w:right="-568"/>
              <w:rPr>
                <w:rFonts w:ascii="Times New Roman" w:hAnsi="Times New Roman" w:cs="Times New Roman"/>
                <w:b/>
                <w:bCs/>
              </w:rPr>
            </w:pPr>
          </w:p>
          <w:p w:rsidR="008B7ABB" w:rsidRPr="00D26B40" w:rsidRDefault="008B7ABB" w:rsidP="00B34B7F">
            <w:pPr>
              <w:spacing w:after="0" w:line="240" w:lineRule="auto"/>
              <w:ind w:left="160"/>
              <w:rPr>
                <w:rFonts w:ascii="Times New Roman" w:hAnsi="Times New Roman" w:cs="Times New Roman"/>
                <w:b/>
                <w:bCs/>
              </w:rPr>
            </w:pPr>
            <w:r w:rsidRPr="00D26B40">
              <w:rPr>
                <w:rFonts w:ascii="Times New Roman" w:hAnsi="Times New Roman" w:cs="Times New Roman"/>
                <w:b/>
                <w:bCs/>
              </w:rPr>
              <w:t>Кол-во</w:t>
            </w:r>
          </w:p>
          <w:p w:rsidR="008B7ABB" w:rsidRPr="00D26B40" w:rsidRDefault="008B7ABB" w:rsidP="00B34B7F">
            <w:pPr>
              <w:spacing w:after="0" w:line="240" w:lineRule="auto"/>
              <w:ind w:left="160"/>
              <w:rPr>
                <w:rFonts w:ascii="Times New Roman" w:hAnsi="Times New Roman" w:cs="Times New Roman"/>
                <w:b/>
                <w:bCs/>
              </w:rPr>
            </w:pPr>
            <w:r w:rsidRPr="00D26B40">
              <w:rPr>
                <w:rFonts w:ascii="Times New Roman" w:hAnsi="Times New Roman" w:cs="Times New Roman"/>
                <w:b/>
                <w:bCs/>
              </w:rPr>
              <w:t>часов</w:t>
            </w:r>
          </w:p>
        </w:tc>
        <w:tc>
          <w:tcPr>
            <w:tcW w:w="1134" w:type="dxa"/>
          </w:tcPr>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Из них</w:t>
            </w:r>
          </w:p>
        </w:tc>
        <w:tc>
          <w:tcPr>
            <w:tcW w:w="4522" w:type="dxa"/>
            <w:gridSpan w:val="4"/>
          </w:tcPr>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 xml:space="preserve">                 В том числе контрольных</w:t>
            </w:r>
          </w:p>
        </w:tc>
      </w:tr>
      <w:tr w:rsidR="008B7ABB" w:rsidRPr="00D26B40">
        <w:trPr>
          <w:trHeight w:val="195"/>
        </w:trPr>
        <w:tc>
          <w:tcPr>
            <w:tcW w:w="533" w:type="dxa"/>
            <w:vMerge/>
          </w:tcPr>
          <w:p w:rsidR="008B7ABB" w:rsidRPr="00D26B40" w:rsidRDefault="008B7ABB" w:rsidP="00B34B7F">
            <w:pPr>
              <w:spacing w:after="0" w:line="240" w:lineRule="auto"/>
              <w:ind w:right="-568"/>
              <w:rPr>
                <w:rFonts w:ascii="Times New Roman" w:hAnsi="Times New Roman" w:cs="Times New Roman"/>
                <w:b/>
                <w:bCs/>
              </w:rPr>
            </w:pPr>
          </w:p>
        </w:tc>
        <w:tc>
          <w:tcPr>
            <w:tcW w:w="2411" w:type="dxa"/>
            <w:vMerge/>
          </w:tcPr>
          <w:p w:rsidR="008B7ABB" w:rsidRPr="00D26B40" w:rsidRDefault="008B7ABB" w:rsidP="00B34B7F">
            <w:pPr>
              <w:spacing w:after="0" w:line="240" w:lineRule="auto"/>
              <w:ind w:right="-568"/>
              <w:rPr>
                <w:rFonts w:ascii="Times New Roman" w:hAnsi="Times New Roman" w:cs="Times New Roman"/>
                <w:b/>
                <w:bCs/>
              </w:rPr>
            </w:pPr>
          </w:p>
        </w:tc>
        <w:tc>
          <w:tcPr>
            <w:tcW w:w="1276" w:type="dxa"/>
            <w:vMerge/>
          </w:tcPr>
          <w:p w:rsidR="008B7ABB" w:rsidRPr="00D26B40" w:rsidRDefault="008B7ABB" w:rsidP="00B34B7F">
            <w:pPr>
              <w:spacing w:after="0" w:line="240" w:lineRule="auto"/>
              <w:ind w:right="-568"/>
              <w:rPr>
                <w:rFonts w:ascii="Times New Roman" w:hAnsi="Times New Roman" w:cs="Times New Roman"/>
                <w:b/>
                <w:bCs/>
              </w:rPr>
            </w:pPr>
          </w:p>
        </w:tc>
        <w:tc>
          <w:tcPr>
            <w:tcW w:w="1134" w:type="dxa"/>
          </w:tcPr>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Развитие</w:t>
            </w:r>
          </w:p>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речи</w:t>
            </w:r>
          </w:p>
        </w:tc>
        <w:tc>
          <w:tcPr>
            <w:tcW w:w="1275" w:type="dxa"/>
          </w:tcPr>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Диктантов</w:t>
            </w:r>
          </w:p>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с грам. зад.</w:t>
            </w:r>
          </w:p>
        </w:tc>
        <w:tc>
          <w:tcPr>
            <w:tcW w:w="851" w:type="dxa"/>
          </w:tcPr>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 xml:space="preserve"> </w:t>
            </w:r>
          </w:p>
          <w:p w:rsidR="008B7ABB" w:rsidRPr="00D26B40" w:rsidRDefault="008B7ABB" w:rsidP="00B34B7F">
            <w:pPr>
              <w:spacing w:after="0" w:line="240" w:lineRule="auto"/>
              <w:ind w:right="-568"/>
              <w:rPr>
                <w:rFonts w:ascii="Times New Roman" w:hAnsi="Times New Roman" w:cs="Times New Roman"/>
                <w:b/>
                <w:bCs/>
              </w:rPr>
            </w:pPr>
            <w:r w:rsidRPr="00D26B40">
              <w:rPr>
                <w:rFonts w:ascii="Times New Roman" w:hAnsi="Times New Roman" w:cs="Times New Roman"/>
                <w:b/>
                <w:bCs/>
              </w:rPr>
              <w:t xml:space="preserve">Тестов </w:t>
            </w:r>
          </w:p>
        </w:tc>
        <w:tc>
          <w:tcPr>
            <w:tcW w:w="1124" w:type="dxa"/>
          </w:tcPr>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rPr>
              <w:t>Изложений</w:t>
            </w:r>
          </w:p>
        </w:tc>
        <w:tc>
          <w:tcPr>
            <w:tcW w:w="1272" w:type="dxa"/>
          </w:tcPr>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rPr>
              <w:t>Сочинений</w:t>
            </w: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1.</w:t>
            </w: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Язык и общение</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Pr>
                <w:rFonts w:ascii="Times New Roman" w:hAnsi="Times New Roman" w:cs="Times New Roman"/>
              </w:rPr>
              <w:t>2</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1</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p>
        </w:tc>
        <w:tc>
          <w:tcPr>
            <w:tcW w:w="851" w:type="dxa"/>
          </w:tcPr>
          <w:p w:rsidR="008B7ABB" w:rsidRPr="00D26B40" w:rsidRDefault="008B7ABB" w:rsidP="00B34B7F">
            <w:pPr>
              <w:spacing w:after="0" w:line="240" w:lineRule="auto"/>
              <w:ind w:right="83"/>
              <w:jc w:val="center"/>
              <w:rPr>
                <w:rFonts w:ascii="Times New Roman" w:hAnsi="Times New Roman" w:cs="Times New Roman"/>
              </w:rPr>
            </w:pPr>
          </w:p>
        </w:tc>
        <w:tc>
          <w:tcPr>
            <w:tcW w:w="1124" w:type="dxa"/>
          </w:tcPr>
          <w:p w:rsidR="008B7ABB" w:rsidRPr="00D26B40" w:rsidRDefault="008B7ABB" w:rsidP="00B34B7F">
            <w:pPr>
              <w:spacing w:after="0" w:line="240" w:lineRule="auto"/>
              <w:ind w:right="-568"/>
              <w:rPr>
                <w:rFonts w:ascii="Times New Roman" w:hAnsi="Times New Roman" w:cs="Times New Roman"/>
              </w:rPr>
            </w:pPr>
          </w:p>
        </w:tc>
        <w:tc>
          <w:tcPr>
            <w:tcW w:w="1272" w:type="dxa"/>
          </w:tcPr>
          <w:p w:rsidR="008B7ABB" w:rsidRPr="00D26B40" w:rsidRDefault="008B7ABB" w:rsidP="00B34B7F">
            <w:pPr>
              <w:spacing w:after="0" w:line="240" w:lineRule="auto"/>
              <w:ind w:right="-568"/>
              <w:rPr>
                <w:rFonts w:ascii="Times New Roman" w:hAnsi="Times New Roman" w:cs="Times New Roman"/>
              </w:rPr>
            </w:pP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2.</w:t>
            </w: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Вспоминаем, повторяем, изучаем</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Pr>
                <w:rFonts w:ascii="Times New Roman" w:hAnsi="Times New Roman" w:cs="Times New Roman"/>
              </w:rPr>
              <w:t>15</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5</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r w:rsidRPr="00D26B40">
              <w:rPr>
                <w:rFonts w:ascii="Times New Roman" w:hAnsi="Times New Roman" w:cs="Times New Roman"/>
              </w:rPr>
              <w:t>1</w:t>
            </w:r>
          </w:p>
        </w:tc>
        <w:tc>
          <w:tcPr>
            <w:tcW w:w="851" w:type="dxa"/>
          </w:tcPr>
          <w:p w:rsidR="008B7ABB" w:rsidRPr="00D26B40" w:rsidRDefault="008B7ABB" w:rsidP="00B34B7F">
            <w:pPr>
              <w:spacing w:after="0" w:line="240" w:lineRule="auto"/>
              <w:ind w:right="83"/>
              <w:jc w:val="center"/>
              <w:rPr>
                <w:rFonts w:ascii="Times New Roman" w:hAnsi="Times New Roman" w:cs="Times New Roman"/>
              </w:rPr>
            </w:pPr>
          </w:p>
        </w:tc>
        <w:tc>
          <w:tcPr>
            <w:tcW w:w="1124" w:type="dxa"/>
          </w:tcPr>
          <w:p w:rsidR="008B7ABB" w:rsidRPr="00D26B40" w:rsidRDefault="008B7ABB" w:rsidP="00B34B7F">
            <w:pPr>
              <w:spacing w:after="0" w:line="240" w:lineRule="auto"/>
              <w:ind w:right="-568"/>
              <w:rPr>
                <w:rFonts w:ascii="Times New Roman" w:hAnsi="Times New Roman" w:cs="Times New Roman"/>
              </w:rPr>
            </w:pPr>
          </w:p>
        </w:tc>
        <w:tc>
          <w:tcPr>
            <w:tcW w:w="1272" w:type="dxa"/>
          </w:tcPr>
          <w:p w:rsidR="008B7ABB" w:rsidRPr="00D26B40" w:rsidRDefault="008B7ABB" w:rsidP="00B34B7F">
            <w:pPr>
              <w:spacing w:after="0" w:line="240" w:lineRule="auto"/>
              <w:ind w:right="164"/>
              <w:jc w:val="center"/>
              <w:rPr>
                <w:rFonts w:ascii="Times New Roman" w:hAnsi="Times New Roman" w:cs="Times New Roman"/>
              </w:rPr>
            </w:pP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3.</w:t>
            </w: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Синтаксис.</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Пунктуация.</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Культура речи.</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37</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6</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r w:rsidRPr="00D26B40">
              <w:rPr>
                <w:rFonts w:ascii="Times New Roman" w:hAnsi="Times New Roman" w:cs="Times New Roman"/>
              </w:rPr>
              <w:t>2</w:t>
            </w:r>
          </w:p>
        </w:tc>
        <w:tc>
          <w:tcPr>
            <w:tcW w:w="851" w:type="dxa"/>
          </w:tcPr>
          <w:p w:rsidR="008B7ABB" w:rsidRPr="00D26B40" w:rsidRDefault="008B7ABB" w:rsidP="00B34B7F">
            <w:pPr>
              <w:spacing w:after="0" w:line="240" w:lineRule="auto"/>
              <w:ind w:right="83"/>
              <w:jc w:val="center"/>
              <w:rPr>
                <w:rFonts w:ascii="Times New Roman" w:hAnsi="Times New Roman" w:cs="Times New Roman"/>
              </w:rPr>
            </w:pPr>
          </w:p>
        </w:tc>
        <w:tc>
          <w:tcPr>
            <w:tcW w:w="1124"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1</w:t>
            </w:r>
          </w:p>
        </w:tc>
        <w:tc>
          <w:tcPr>
            <w:tcW w:w="1272" w:type="dxa"/>
          </w:tcPr>
          <w:p w:rsidR="008B7ABB" w:rsidRPr="00D26B40" w:rsidRDefault="008B7ABB" w:rsidP="00B34B7F">
            <w:pPr>
              <w:spacing w:after="0" w:line="240" w:lineRule="auto"/>
              <w:ind w:right="164"/>
              <w:jc w:val="center"/>
              <w:rPr>
                <w:rFonts w:ascii="Times New Roman" w:hAnsi="Times New Roman" w:cs="Times New Roman"/>
              </w:rPr>
            </w:pP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4.</w:t>
            </w: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Фонетика.</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Орфоэпия.</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Графика.</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Орфография.</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Культура речи.</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16</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4</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p>
        </w:tc>
        <w:tc>
          <w:tcPr>
            <w:tcW w:w="851" w:type="dxa"/>
          </w:tcPr>
          <w:p w:rsidR="008B7ABB" w:rsidRPr="00D26B40" w:rsidRDefault="008B7ABB" w:rsidP="00B34B7F">
            <w:pPr>
              <w:spacing w:after="0" w:line="240" w:lineRule="auto"/>
              <w:ind w:right="83"/>
              <w:jc w:val="center"/>
              <w:rPr>
                <w:rFonts w:ascii="Times New Roman" w:hAnsi="Times New Roman" w:cs="Times New Roman"/>
              </w:rPr>
            </w:pPr>
            <w:r w:rsidRPr="00D26B40">
              <w:rPr>
                <w:rFonts w:ascii="Times New Roman" w:hAnsi="Times New Roman" w:cs="Times New Roman"/>
              </w:rPr>
              <w:t>1</w:t>
            </w:r>
          </w:p>
        </w:tc>
        <w:tc>
          <w:tcPr>
            <w:tcW w:w="1124" w:type="dxa"/>
          </w:tcPr>
          <w:p w:rsidR="008B7ABB" w:rsidRPr="00D26B40" w:rsidRDefault="008B7ABB" w:rsidP="00B34B7F">
            <w:pPr>
              <w:spacing w:after="0" w:line="240" w:lineRule="auto"/>
              <w:ind w:right="-568"/>
              <w:rPr>
                <w:rFonts w:ascii="Times New Roman" w:hAnsi="Times New Roman" w:cs="Times New Roman"/>
              </w:rPr>
            </w:pPr>
          </w:p>
        </w:tc>
        <w:tc>
          <w:tcPr>
            <w:tcW w:w="1272" w:type="dxa"/>
          </w:tcPr>
          <w:p w:rsidR="008B7ABB" w:rsidRPr="00D26B40" w:rsidRDefault="008B7ABB" w:rsidP="00B34B7F">
            <w:pPr>
              <w:spacing w:after="0" w:line="240" w:lineRule="auto"/>
              <w:ind w:right="164"/>
              <w:jc w:val="center"/>
              <w:rPr>
                <w:rFonts w:ascii="Times New Roman" w:hAnsi="Times New Roman" w:cs="Times New Roman"/>
              </w:rPr>
            </w:pP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5.</w:t>
            </w: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Лексика.</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Культура речи.</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14</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4</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p>
        </w:tc>
        <w:tc>
          <w:tcPr>
            <w:tcW w:w="851" w:type="dxa"/>
          </w:tcPr>
          <w:p w:rsidR="008B7ABB" w:rsidRPr="00D26B40" w:rsidRDefault="008B7ABB" w:rsidP="00B34B7F">
            <w:pPr>
              <w:spacing w:after="0" w:line="240" w:lineRule="auto"/>
              <w:ind w:right="83"/>
              <w:jc w:val="center"/>
              <w:rPr>
                <w:rFonts w:ascii="Times New Roman" w:hAnsi="Times New Roman" w:cs="Times New Roman"/>
              </w:rPr>
            </w:pPr>
            <w:r w:rsidRPr="00D26B40">
              <w:rPr>
                <w:rFonts w:ascii="Times New Roman" w:hAnsi="Times New Roman" w:cs="Times New Roman"/>
              </w:rPr>
              <w:t>1</w:t>
            </w:r>
          </w:p>
        </w:tc>
        <w:tc>
          <w:tcPr>
            <w:tcW w:w="1124" w:type="dxa"/>
          </w:tcPr>
          <w:p w:rsidR="008B7ABB" w:rsidRPr="00D26B40" w:rsidRDefault="008B7ABB" w:rsidP="00B34B7F">
            <w:pPr>
              <w:spacing w:after="0" w:line="240" w:lineRule="auto"/>
              <w:ind w:right="-568"/>
              <w:rPr>
                <w:rFonts w:ascii="Times New Roman" w:hAnsi="Times New Roman" w:cs="Times New Roman"/>
              </w:rPr>
            </w:pPr>
          </w:p>
        </w:tc>
        <w:tc>
          <w:tcPr>
            <w:tcW w:w="1272" w:type="dxa"/>
          </w:tcPr>
          <w:p w:rsidR="008B7ABB" w:rsidRPr="00D26B40" w:rsidRDefault="008B7ABB" w:rsidP="00B34B7F">
            <w:pPr>
              <w:spacing w:after="0" w:line="240" w:lineRule="auto"/>
              <w:ind w:right="164"/>
              <w:jc w:val="center"/>
              <w:rPr>
                <w:rFonts w:ascii="Times New Roman" w:hAnsi="Times New Roman" w:cs="Times New Roman"/>
              </w:rPr>
            </w:pPr>
            <w:r w:rsidRPr="00D26B40">
              <w:rPr>
                <w:rFonts w:ascii="Times New Roman" w:hAnsi="Times New Roman" w:cs="Times New Roman"/>
              </w:rPr>
              <w:t>1</w:t>
            </w: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6.</w:t>
            </w: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Морфемика.</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Орфография.</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Культура речи.</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29</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4</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r w:rsidRPr="00D26B40">
              <w:rPr>
                <w:rFonts w:ascii="Times New Roman" w:hAnsi="Times New Roman" w:cs="Times New Roman"/>
              </w:rPr>
              <w:t>1</w:t>
            </w:r>
          </w:p>
        </w:tc>
        <w:tc>
          <w:tcPr>
            <w:tcW w:w="851" w:type="dxa"/>
          </w:tcPr>
          <w:p w:rsidR="008B7ABB" w:rsidRPr="00D26B40" w:rsidRDefault="008B7ABB" w:rsidP="00B34B7F">
            <w:pPr>
              <w:spacing w:after="0" w:line="240" w:lineRule="auto"/>
              <w:ind w:right="83"/>
              <w:jc w:val="center"/>
              <w:rPr>
                <w:rFonts w:ascii="Times New Roman" w:hAnsi="Times New Roman" w:cs="Times New Roman"/>
              </w:rPr>
            </w:pPr>
          </w:p>
        </w:tc>
        <w:tc>
          <w:tcPr>
            <w:tcW w:w="1124" w:type="dxa"/>
          </w:tcPr>
          <w:p w:rsidR="008B7ABB" w:rsidRPr="00D26B40" w:rsidRDefault="008B7ABB" w:rsidP="00B34B7F">
            <w:pPr>
              <w:spacing w:after="0" w:line="240" w:lineRule="auto"/>
              <w:ind w:right="-568"/>
              <w:rPr>
                <w:rFonts w:ascii="Times New Roman" w:hAnsi="Times New Roman" w:cs="Times New Roman"/>
              </w:rPr>
            </w:pPr>
          </w:p>
        </w:tc>
        <w:tc>
          <w:tcPr>
            <w:tcW w:w="1272" w:type="dxa"/>
          </w:tcPr>
          <w:p w:rsidR="008B7ABB" w:rsidRPr="00D26B40" w:rsidRDefault="008B7ABB" w:rsidP="00B34B7F">
            <w:pPr>
              <w:spacing w:after="0" w:line="240" w:lineRule="auto"/>
              <w:ind w:right="164"/>
              <w:jc w:val="center"/>
              <w:rPr>
                <w:rFonts w:ascii="Times New Roman" w:hAnsi="Times New Roman" w:cs="Times New Roman"/>
              </w:rPr>
            </w:pP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7.</w:t>
            </w: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Морфология.</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Орфография.</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Культура речи.</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72</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16</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r w:rsidRPr="00D26B40">
              <w:rPr>
                <w:rFonts w:ascii="Times New Roman" w:hAnsi="Times New Roman" w:cs="Times New Roman"/>
              </w:rPr>
              <w:t>3</w:t>
            </w:r>
          </w:p>
        </w:tc>
        <w:tc>
          <w:tcPr>
            <w:tcW w:w="851" w:type="dxa"/>
          </w:tcPr>
          <w:p w:rsidR="008B7ABB" w:rsidRPr="00D26B40" w:rsidRDefault="008B7ABB" w:rsidP="00B34B7F">
            <w:pPr>
              <w:spacing w:after="0" w:line="240" w:lineRule="auto"/>
              <w:ind w:right="83"/>
              <w:jc w:val="center"/>
              <w:rPr>
                <w:rFonts w:ascii="Times New Roman" w:hAnsi="Times New Roman" w:cs="Times New Roman"/>
              </w:rPr>
            </w:pPr>
          </w:p>
        </w:tc>
        <w:tc>
          <w:tcPr>
            <w:tcW w:w="1124"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1</w:t>
            </w:r>
          </w:p>
        </w:tc>
        <w:tc>
          <w:tcPr>
            <w:tcW w:w="1272"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1</w:t>
            </w: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 xml:space="preserve">Имя </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существительное</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23</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4</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r w:rsidRPr="00D26B40">
              <w:rPr>
                <w:rFonts w:ascii="Times New Roman" w:hAnsi="Times New Roman" w:cs="Times New Roman"/>
              </w:rPr>
              <w:t>1</w:t>
            </w:r>
          </w:p>
        </w:tc>
        <w:tc>
          <w:tcPr>
            <w:tcW w:w="851" w:type="dxa"/>
          </w:tcPr>
          <w:p w:rsidR="008B7ABB" w:rsidRPr="00D26B40" w:rsidRDefault="008B7ABB" w:rsidP="00B34B7F">
            <w:pPr>
              <w:spacing w:after="0" w:line="240" w:lineRule="auto"/>
              <w:ind w:right="-568"/>
              <w:rPr>
                <w:rFonts w:ascii="Times New Roman" w:hAnsi="Times New Roman" w:cs="Times New Roman"/>
              </w:rPr>
            </w:pPr>
          </w:p>
        </w:tc>
        <w:tc>
          <w:tcPr>
            <w:tcW w:w="1124" w:type="dxa"/>
          </w:tcPr>
          <w:p w:rsidR="008B7ABB" w:rsidRPr="00D26B40" w:rsidRDefault="008B7ABB" w:rsidP="00B34B7F">
            <w:pPr>
              <w:spacing w:after="0" w:line="240" w:lineRule="auto"/>
              <w:ind w:right="-568"/>
              <w:rPr>
                <w:rFonts w:ascii="Times New Roman" w:hAnsi="Times New Roman" w:cs="Times New Roman"/>
              </w:rPr>
            </w:pPr>
          </w:p>
        </w:tc>
        <w:tc>
          <w:tcPr>
            <w:tcW w:w="1272" w:type="dxa"/>
          </w:tcPr>
          <w:p w:rsidR="008B7ABB" w:rsidRPr="00D26B40" w:rsidRDefault="008B7ABB" w:rsidP="00B34B7F">
            <w:pPr>
              <w:spacing w:after="0" w:line="240" w:lineRule="auto"/>
              <w:ind w:right="-568"/>
              <w:rPr>
                <w:rFonts w:ascii="Times New Roman" w:hAnsi="Times New Roman" w:cs="Times New Roman"/>
              </w:rPr>
            </w:pP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Имя</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 xml:space="preserve"> прилагательное</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16</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5</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r w:rsidRPr="00D26B40">
              <w:rPr>
                <w:rFonts w:ascii="Times New Roman" w:hAnsi="Times New Roman" w:cs="Times New Roman"/>
              </w:rPr>
              <w:t>1</w:t>
            </w:r>
          </w:p>
        </w:tc>
        <w:tc>
          <w:tcPr>
            <w:tcW w:w="851" w:type="dxa"/>
          </w:tcPr>
          <w:p w:rsidR="008B7ABB" w:rsidRPr="00D26B40" w:rsidRDefault="008B7ABB" w:rsidP="00B34B7F">
            <w:pPr>
              <w:spacing w:after="0" w:line="240" w:lineRule="auto"/>
              <w:ind w:right="-568"/>
              <w:rPr>
                <w:rFonts w:ascii="Times New Roman" w:hAnsi="Times New Roman" w:cs="Times New Roman"/>
              </w:rPr>
            </w:pPr>
          </w:p>
        </w:tc>
        <w:tc>
          <w:tcPr>
            <w:tcW w:w="1124" w:type="dxa"/>
          </w:tcPr>
          <w:p w:rsidR="008B7ABB" w:rsidRPr="00D26B40" w:rsidRDefault="008B7ABB" w:rsidP="00B34B7F">
            <w:pPr>
              <w:spacing w:after="0" w:line="240" w:lineRule="auto"/>
              <w:ind w:right="-568"/>
              <w:rPr>
                <w:rFonts w:ascii="Times New Roman" w:hAnsi="Times New Roman" w:cs="Times New Roman"/>
              </w:rPr>
            </w:pPr>
          </w:p>
        </w:tc>
        <w:tc>
          <w:tcPr>
            <w:tcW w:w="1272"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1</w:t>
            </w: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 xml:space="preserve">Глагол </w:t>
            </w:r>
          </w:p>
          <w:p w:rsidR="008B7ABB" w:rsidRPr="00D26B40" w:rsidRDefault="008B7ABB" w:rsidP="00B34B7F">
            <w:pPr>
              <w:spacing w:after="0" w:line="240" w:lineRule="auto"/>
              <w:ind w:right="-568"/>
              <w:rPr>
                <w:rFonts w:ascii="Times New Roman" w:hAnsi="Times New Roman" w:cs="Times New Roman"/>
              </w:rPr>
            </w:pP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33</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7</w:t>
            </w:r>
          </w:p>
        </w:tc>
        <w:tc>
          <w:tcPr>
            <w:tcW w:w="1275" w:type="dxa"/>
          </w:tcPr>
          <w:p w:rsidR="008B7ABB" w:rsidRPr="00D26B40" w:rsidRDefault="008B7ABB" w:rsidP="00B34B7F">
            <w:pPr>
              <w:spacing w:after="0" w:line="240" w:lineRule="auto"/>
              <w:ind w:right="33"/>
              <w:jc w:val="center"/>
              <w:rPr>
                <w:rFonts w:ascii="Times New Roman" w:hAnsi="Times New Roman" w:cs="Times New Roman"/>
              </w:rPr>
            </w:pPr>
            <w:r w:rsidRPr="00D26B40">
              <w:rPr>
                <w:rFonts w:ascii="Times New Roman" w:hAnsi="Times New Roman" w:cs="Times New Roman"/>
              </w:rPr>
              <w:t>1</w:t>
            </w:r>
          </w:p>
        </w:tc>
        <w:tc>
          <w:tcPr>
            <w:tcW w:w="851" w:type="dxa"/>
          </w:tcPr>
          <w:p w:rsidR="008B7ABB" w:rsidRPr="00D26B40" w:rsidRDefault="008B7ABB" w:rsidP="00B34B7F">
            <w:pPr>
              <w:spacing w:after="0" w:line="240" w:lineRule="auto"/>
              <w:ind w:right="-568"/>
              <w:rPr>
                <w:rFonts w:ascii="Times New Roman" w:hAnsi="Times New Roman" w:cs="Times New Roman"/>
              </w:rPr>
            </w:pPr>
          </w:p>
        </w:tc>
        <w:tc>
          <w:tcPr>
            <w:tcW w:w="1124"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1</w:t>
            </w:r>
          </w:p>
        </w:tc>
        <w:tc>
          <w:tcPr>
            <w:tcW w:w="1272" w:type="dxa"/>
          </w:tcPr>
          <w:p w:rsidR="008B7ABB" w:rsidRPr="00D26B40" w:rsidRDefault="008B7ABB" w:rsidP="00B34B7F">
            <w:pPr>
              <w:spacing w:after="0" w:line="240" w:lineRule="auto"/>
              <w:ind w:right="-568"/>
              <w:rPr>
                <w:rFonts w:ascii="Times New Roman" w:hAnsi="Times New Roman" w:cs="Times New Roman"/>
              </w:rPr>
            </w:pPr>
          </w:p>
        </w:tc>
      </w:tr>
      <w:tr w:rsidR="008B7ABB" w:rsidRPr="00D26B40">
        <w:tc>
          <w:tcPr>
            <w:tcW w:w="533"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8.</w:t>
            </w:r>
          </w:p>
        </w:tc>
        <w:tc>
          <w:tcPr>
            <w:tcW w:w="2411" w:type="dxa"/>
          </w:tcPr>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 xml:space="preserve">Повторение и </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систематизация</w:t>
            </w:r>
          </w:p>
          <w:p w:rsidR="008B7ABB" w:rsidRPr="00D26B40" w:rsidRDefault="008B7ABB" w:rsidP="00B34B7F">
            <w:pPr>
              <w:spacing w:after="0" w:line="240" w:lineRule="auto"/>
              <w:ind w:right="-568"/>
              <w:rPr>
                <w:rFonts w:ascii="Times New Roman" w:hAnsi="Times New Roman" w:cs="Times New Roman"/>
              </w:rPr>
            </w:pPr>
            <w:r w:rsidRPr="00D26B40">
              <w:rPr>
                <w:rFonts w:ascii="Times New Roman" w:hAnsi="Times New Roman" w:cs="Times New Roman"/>
              </w:rPr>
              <w:t xml:space="preserve"> изученного</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9</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1</w:t>
            </w:r>
          </w:p>
        </w:tc>
        <w:tc>
          <w:tcPr>
            <w:tcW w:w="1275" w:type="dxa"/>
          </w:tcPr>
          <w:p w:rsidR="008B7ABB" w:rsidRPr="00D26B40" w:rsidRDefault="008B7ABB" w:rsidP="00B34B7F">
            <w:pPr>
              <w:spacing w:after="0" w:line="240" w:lineRule="auto"/>
              <w:ind w:right="-568"/>
              <w:jc w:val="center"/>
              <w:rPr>
                <w:rFonts w:ascii="Times New Roman" w:hAnsi="Times New Roman" w:cs="Times New Roman"/>
              </w:rPr>
            </w:pPr>
            <w:r w:rsidRPr="00D26B40">
              <w:rPr>
                <w:rFonts w:ascii="Times New Roman" w:hAnsi="Times New Roman" w:cs="Times New Roman"/>
              </w:rPr>
              <w:t>1</w:t>
            </w:r>
          </w:p>
        </w:tc>
        <w:tc>
          <w:tcPr>
            <w:tcW w:w="3247" w:type="dxa"/>
            <w:gridSpan w:val="3"/>
          </w:tcPr>
          <w:p w:rsidR="008B7ABB" w:rsidRPr="00D26B40" w:rsidRDefault="008B7ABB" w:rsidP="00B34B7F">
            <w:pPr>
              <w:spacing w:after="0" w:line="240" w:lineRule="auto"/>
              <w:ind w:right="-568"/>
              <w:jc w:val="center"/>
              <w:rPr>
                <w:rFonts w:ascii="Times New Roman" w:hAnsi="Times New Roman" w:cs="Times New Roman"/>
              </w:rPr>
            </w:pPr>
            <w:r w:rsidRPr="00D26B40">
              <w:rPr>
                <w:rFonts w:ascii="Times New Roman" w:hAnsi="Times New Roman" w:cs="Times New Roman"/>
              </w:rPr>
              <w:t>Комплексный анализ текста</w:t>
            </w:r>
          </w:p>
        </w:tc>
      </w:tr>
      <w:tr w:rsidR="008B7ABB" w:rsidRPr="00D26B40">
        <w:tc>
          <w:tcPr>
            <w:tcW w:w="2944" w:type="dxa"/>
            <w:gridSpan w:val="2"/>
          </w:tcPr>
          <w:p w:rsidR="008B7ABB" w:rsidRPr="00D26B40" w:rsidRDefault="008B7ABB" w:rsidP="00B34B7F">
            <w:pPr>
              <w:spacing w:after="0" w:line="240" w:lineRule="auto"/>
              <w:ind w:right="-568"/>
              <w:jc w:val="center"/>
              <w:rPr>
                <w:rFonts w:ascii="Times New Roman" w:hAnsi="Times New Roman" w:cs="Times New Roman"/>
              </w:rPr>
            </w:pPr>
            <w:r w:rsidRPr="00D26B40">
              <w:rPr>
                <w:rFonts w:ascii="Times New Roman" w:hAnsi="Times New Roman" w:cs="Times New Roman"/>
              </w:rPr>
              <w:t>всего</w:t>
            </w:r>
          </w:p>
        </w:tc>
        <w:tc>
          <w:tcPr>
            <w:tcW w:w="1276" w:type="dxa"/>
          </w:tcPr>
          <w:p w:rsidR="008B7ABB" w:rsidRPr="00D26B40" w:rsidRDefault="008B7ABB" w:rsidP="00B34B7F">
            <w:pPr>
              <w:spacing w:after="0" w:line="240" w:lineRule="auto"/>
              <w:ind w:right="111"/>
              <w:jc w:val="center"/>
              <w:rPr>
                <w:rFonts w:ascii="Times New Roman" w:hAnsi="Times New Roman" w:cs="Times New Roman"/>
              </w:rPr>
            </w:pPr>
            <w:r w:rsidRPr="00D26B40">
              <w:rPr>
                <w:rFonts w:ascii="Times New Roman" w:hAnsi="Times New Roman" w:cs="Times New Roman"/>
              </w:rPr>
              <w:t>210</w:t>
            </w:r>
          </w:p>
        </w:tc>
        <w:tc>
          <w:tcPr>
            <w:tcW w:w="1134" w:type="dxa"/>
          </w:tcPr>
          <w:p w:rsidR="008B7ABB" w:rsidRPr="00D26B40" w:rsidRDefault="008B7ABB" w:rsidP="00B34B7F">
            <w:pPr>
              <w:spacing w:after="0" w:line="240" w:lineRule="auto"/>
              <w:ind w:right="35" w:firstLine="98"/>
              <w:jc w:val="center"/>
              <w:rPr>
                <w:rFonts w:ascii="Times New Roman" w:hAnsi="Times New Roman" w:cs="Times New Roman"/>
              </w:rPr>
            </w:pPr>
            <w:r w:rsidRPr="00D26B40">
              <w:rPr>
                <w:rFonts w:ascii="Times New Roman" w:hAnsi="Times New Roman" w:cs="Times New Roman"/>
              </w:rPr>
              <w:t>41</w:t>
            </w:r>
          </w:p>
        </w:tc>
        <w:tc>
          <w:tcPr>
            <w:tcW w:w="1275" w:type="dxa"/>
          </w:tcPr>
          <w:p w:rsidR="008B7ABB" w:rsidRPr="00D26B40" w:rsidRDefault="008B7ABB" w:rsidP="00B34B7F">
            <w:pPr>
              <w:spacing w:after="0" w:line="240" w:lineRule="auto"/>
              <w:ind w:right="-568"/>
              <w:jc w:val="center"/>
              <w:rPr>
                <w:rFonts w:ascii="Times New Roman" w:hAnsi="Times New Roman" w:cs="Times New Roman"/>
              </w:rPr>
            </w:pPr>
            <w:r w:rsidRPr="00D26B40">
              <w:rPr>
                <w:rFonts w:ascii="Times New Roman" w:hAnsi="Times New Roman" w:cs="Times New Roman"/>
              </w:rPr>
              <w:t>8</w:t>
            </w:r>
          </w:p>
        </w:tc>
        <w:tc>
          <w:tcPr>
            <w:tcW w:w="851" w:type="dxa"/>
          </w:tcPr>
          <w:p w:rsidR="008B7ABB" w:rsidRPr="00D26B40" w:rsidRDefault="008B7ABB" w:rsidP="00B34B7F">
            <w:pPr>
              <w:spacing w:after="0" w:line="240" w:lineRule="auto"/>
              <w:ind w:right="-568"/>
              <w:jc w:val="center"/>
              <w:rPr>
                <w:rFonts w:ascii="Times New Roman" w:hAnsi="Times New Roman" w:cs="Times New Roman"/>
              </w:rPr>
            </w:pPr>
            <w:r w:rsidRPr="00D26B40">
              <w:rPr>
                <w:rFonts w:ascii="Times New Roman" w:hAnsi="Times New Roman" w:cs="Times New Roman"/>
              </w:rPr>
              <w:t>2</w:t>
            </w:r>
          </w:p>
        </w:tc>
        <w:tc>
          <w:tcPr>
            <w:tcW w:w="1124" w:type="dxa"/>
          </w:tcPr>
          <w:p w:rsidR="008B7ABB" w:rsidRPr="00D26B40" w:rsidRDefault="008B7ABB" w:rsidP="00B34B7F">
            <w:pPr>
              <w:spacing w:after="0" w:line="240" w:lineRule="auto"/>
              <w:ind w:right="-568"/>
              <w:jc w:val="center"/>
              <w:rPr>
                <w:rFonts w:ascii="Times New Roman" w:hAnsi="Times New Roman" w:cs="Times New Roman"/>
              </w:rPr>
            </w:pPr>
            <w:r w:rsidRPr="00D26B40">
              <w:rPr>
                <w:rFonts w:ascii="Times New Roman" w:hAnsi="Times New Roman" w:cs="Times New Roman"/>
              </w:rPr>
              <w:t>2</w:t>
            </w:r>
          </w:p>
        </w:tc>
        <w:tc>
          <w:tcPr>
            <w:tcW w:w="1272" w:type="dxa"/>
          </w:tcPr>
          <w:p w:rsidR="008B7ABB" w:rsidRPr="00D26B40" w:rsidRDefault="008B7ABB" w:rsidP="00B34B7F">
            <w:pPr>
              <w:spacing w:after="0" w:line="240" w:lineRule="auto"/>
              <w:ind w:right="-568"/>
              <w:jc w:val="center"/>
              <w:rPr>
                <w:rFonts w:ascii="Times New Roman" w:hAnsi="Times New Roman" w:cs="Times New Roman"/>
              </w:rPr>
            </w:pPr>
            <w:r w:rsidRPr="00D26B40">
              <w:rPr>
                <w:rFonts w:ascii="Times New Roman" w:hAnsi="Times New Roman" w:cs="Times New Roman"/>
              </w:rPr>
              <w:t>2</w:t>
            </w:r>
          </w:p>
        </w:tc>
      </w:tr>
    </w:tbl>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i/>
          <w:iCs/>
          <w:sz w:val="24"/>
          <w:szCs w:val="24"/>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Требования к уровню подготовки учащихся</w:t>
      </w: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к окончанию 5 класса</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Учащиеся должны знать:</w:t>
      </w:r>
    </w:p>
    <w:p w:rsidR="008B7ABB" w:rsidRPr="00130AF9" w:rsidRDefault="008B7ABB" w:rsidP="003C64C7">
      <w:pPr>
        <w:widowControl w:val="0"/>
        <w:numPr>
          <w:ilvl w:val="0"/>
          <w:numId w:val="17"/>
        </w:numPr>
        <w:tabs>
          <w:tab w:val="left" w:pos="432"/>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основные сведения о языке, изученные в 5 классе;</w:t>
      </w:r>
    </w:p>
    <w:p w:rsidR="008B7ABB" w:rsidRPr="00FF057B" w:rsidRDefault="008B7ABB" w:rsidP="003C64C7">
      <w:pPr>
        <w:widowControl w:val="0"/>
        <w:numPr>
          <w:ilvl w:val="0"/>
          <w:numId w:val="17"/>
        </w:numPr>
        <w:tabs>
          <w:tab w:val="left" w:pos="432"/>
        </w:tabs>
        <w:autoSpaceDE w:val="0"/>
        <w:autoSpaceDN w:val="0"/>
        <w:adjustRightInd w:val="0"/>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роль русского языка как национального языка рус</w:t>
      </w:r>
      <w:r w:rsidRPr="00FF057B">
        <w:rPr>
          <w:rFonts w:ascii="Times New Roman" w:hAnsi="Times New Roman" w:cs="Times New Roman"/>
          <w:sz w:val="24"/>
          <w:szCs w:val="24"/>
        </w:rPr>
        <w:softHyphen/>
        <w:t>ского народа, государственного языка Российской Федерации и средства межнационального общения;смысл понятий: речь устная и письменная, моно</w:t>
      </w:r>
      <w:r w:rsidRPr="00FF057B">
        <w:rPr>
          <w:rFonts w:ascii="Times New Roman" w:hAnsi="Times New Roman" w:cs="Times New Roman"/>
          <w:sz w:val="24"/>
          <w:szCs w:val="24"/>
        </w:rPr>
        <w:softHyphen/>
        <w:t xml:space="preserve">лог, диалог, сфера и ситуация речевого общения; </w:t>
      </w:r>
    </w:p>
    <w:p w:rsidR="008B7ABB" w:rsidRPr="00130AF9" w:rsidRDefault="008B7ABB" w:rsidP="003C64C7">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основные признаки разговорной речи, научного, публицистического, официально-делового стилей, языка художественной литературы; </w:t>
      </w:r>
    </w:p>
    <w:p w:rsidR="008B7ABB" w:rsidRPr="00130AF9" w:rsidRDefault="008B7ABB" w:rsidP="003C64C7">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особенности основных жанров научного, публици</w:t>
      </w:r>
      <w:r w:rsidRPr="00130AF9">
        <w:rPr>
          <w:rFonts w:ascii="Times New Roman" w:hAnsi="Times New Roman" w:cs="Times New Roman"/>
          <w:sz w:val="24"/>
          <w:szCs w:val="24"/>
        </w:rPr>
        <w:softHyphen/>
        <w:t>стического, официально-делового стилей и разго</w:t>
      </w:r>
      <w:r w:rsidRPr="00130AF9">
        <w:rPr>
          <w:rFonts w:ascii="Times New Roman" w:hAnsi="Times New Roman" w:cs="Times New Roman"/>
          <w:sz w:val="24"/>
          <w:szCs w:val="24"/>
        </w:rPr>
        <w:softHyphen/>
        <w:t>ворной речи;</w:t>
      </w:r>
    </w:p>
    <w:p w:rsidR="008B7ABB" w:rsidRPr="00130AF9" w:rsidRDefault="008B7ABB" w:rsidP="003C64C7">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признаки текста и его функционально-смысловых типов (повествования, описания, рассуждения); </w:t>
      </w:r>
    </w:p>
    <w:p w:rsidR="008B7ABB" w:rsidRDefault="008B7ABB" w:rsidP="003C64C7">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основные единицы языка, их признаки; основные нормы русского литературного языка (орфоэпические, лексические, грамматические, орфографические, пунктуационные); нормы ре</w:t>
      </w:r>
      <w:r w:rsidRPr="00130AF9">
        <w:rPr>
          <w:rFonts w:ascii="Times New Roman" w:hAnsi="Times New Roman" w:cs="Times New Roman"/>
          <w:sz w:val="24"/>
          <w:szCs w:val="24"/>
        </w:rPr>
        <w:softHyphen/>
        <w:t xml:space="preserve">чевого этикета. </w:t>
      </w:r>
    </w:p>
    <w:p w:rsidR="008B7ABB" w:rsidRPr="00130AF9" w:rsidRDefault="008B7ABB" w:rsidP="003C64C7">
      <w:pPr>
        <w:widowControl w:val="0"/>
        <w:autoSpaceDE w:val="0"/>
        <w:autoSpaceDN w:val="0"/>
        <w:adjustRightInd w:val="0"/>
        <w:spacing w:after="0" w:line="240" w:lineRule="auto"/>
        <w:ind w:left="720"/>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 xml:space="preserve">Учащиеся должны уметь: </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аудирование</w:t>
      </w:r>
    </w:p>
    <w:p w:rsidR="008B7ABB" w:rsidRPr="00130AF9" w:rsidRDefault="008B7ABB" w:rsidP="003C64C7">
      <w:pPr>
        <w:widowControl w:val="0"/>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 xml:space="preserve">понимать основное содержание небольшого по объему научно-учебного и художественного текста, воспринимаемого на слух; </w:t>
      </w:r>
    </w:p>
    <w:p w:rsidR="008B7ABB" w:rsidRPr="00130AF9" w:rsidRDefault="008B7ABB" w:rsidP="003C64C7">
      <w:pPr>
        <w:widowControl w:val="0"/>
        <w:numPr>
          <w:ilvl w:val="0"/>
          <w:numId w:val="7"/>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выделять основную мысль, структурные части ис</w:t>
      </w:r>
      <w:r w:rsidRPr="00130AF9">
        <w:rPr>
          <w:rFonts w:ascii="Times New Roman" w:hAnsi="Times New Roman" w:cs="Times New Roman"/>
          <w:sz w:val="24"/>
          <w:szCs w:val="24"/>
        </w:rPr>
        <w:softHyphen/>
        <w:t xml:space="preserve">ходного текста; </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фонетика и графика</w:t>
      </w:r>
    </w:p>
    <w:p w:rsidR="008B7ABB" w:rsidRPr="00130AF9" w:rsidRDefault="008B7ABB" w:rsidP="003C64C7">
      <w:pPr>
        <w:widowControl w:val="0"/>
        <w:numPr>
          <w:ilvl w:val="0"/>
          <w:numId w:val="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выделять в слове звуки речи;</w:t>
      </w:r>
    </w:p>
    <w:p w:rsidR="008B7ABB" w:rsidRPr="00130AF9" w:rsidRDefault="008B7ABB" w:rsidP="003C64C7">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давать им фонетиче</w:t>
      </w:r>
      <w:r w:rsidRPr="00130AF9">
        <w:rPr>
          <w:rFonts w:ascii="Times New Roman" w:hAnsi="Times New Roman" w:cs="Times New Roman"/>
          <w:sz w:val="24"/>
          <w:szCs w:val="24"/>
        </w:rPr>
        <w:softHyphen/>
        <w:t>скую характеристику;</w:t>
      </w:r>
    </w:p>
    <w:p w:rsidR="008B7ABB" w:rsidRPr="00130AF9" w:rsidRDefault="008B7ABB" w:rsidP="003C64C7">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различать ударные и безударные слоги; не смешивать звуки и буквы; свободно пользоваться алфавитом, работая со словарями;</w:t>
      </w:r>
    </w:p>
    <w:p w:rsidR="008B7ABB" w:rsidRPr="00130AF9" w:rsidRDefault="008B7ABB" w:rsidP="003C64C7">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разбирать слова фонетически; </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орфоэпия</w:t>
      </w:r>
    </w:p>
    <w:p w:rsidR="008B7ABB" w:rsidRPr="00130AF9" w:rsidRDefault="008B7ABB" w:rsidP="003C64C7">
      <w:pPr>
        <w:widowControl w:val="0"/>
        <w:numPr>
          <w:ilvl w:val="0"/>
          <w:numId w:val="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правильно произносить гласные, согласные и их сочетания в составе слова;</w:t>
      </w:r>
    </w:p>
    <w:p w:rsidR="008B7ABB" w:rsidRPr="00130AF9" w:rsidRDefault="008B7ABB" w:rsidP="003C64C7">
      <w:pPr>
        <w:widowControl w:val="0"/>
        <w:numPr>
          <w:ilvl w:val="0"/>
          <w:numId w:val="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опознавать звукопись как поэтическое средство;</w:t>
      </w:r>
    </w:p>
    <w:p w:rsidR="008B7ABB" w:rsidRPr="00130AF9" w:rsidRDefault="008B7ABB" w:rsidP="003C64C7">
      <w:pPr>
        <w:widowControl w:val="0"/>
        <w:numPr>
          <w:ilvl w:val="0"/>
          <w:numId w:val="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использовать логическое ударение для усиления выразительности речи;</w:t>
      </w:r>
    </w:p>
    <w:p w:rsidR="008B7ABB" w:rsidRPr="00130AF9" w:rsidRDefault="008B7ABB" w:rsidP="003C64C7">
      <w:pPr>
        <w:widowControl w:val="0"/>
        <w:numPr>
          <w:ilvl w:val="0"/>
          <w:numId w:val="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разбирать слова орфоэпически;</w:t>
      </w:r>
    </w:p>
    <w:p w:rsidR="008B7ABB" w:rsidRPr="00130AF9" w:rsidRDefault="008B7ABB" w:rsidP="003C64C7">
      <w:pPr>
        <w:widowControl w:val="0"/>
        <w:numPr>
          <w:ilvl w:val="0"/>
          <w:numId w:val="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работать с орфоэпическим словарем;</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лексика</w:t>
      </w:r>
    </w:p>
    <w:p w:rsidR="008B7ABB" w:rsidRPr="00130AF9" w:rsidRDefault="008B7ABB" w:rsidP="003C64C7">
      <w:pPr>
        <w:widowControl w:val="0"/>
        <w:numPr>
          <w:ilvl w:val="0"/>
          <w:numId w:val="9"/>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употреблять слова в соответствии с их лексическим значением;</w:t>
      </w:r>
    </w:p>
    <w:p w:rsidR="008B7ABB" w:rsidRPr="00130AF9" w:rsidRDefault="008B7ABB" w:rsidP="003C64C7">
      <w:pPr>
        <w:widowControl w:val="0"/>
        <w:numPr>
          <w:ilvl w:val="0"/>
          <w:numId w:val="9"/>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 xml:space="preserve">толковать лексическое значение известных слов и подбирать к словам синонимы и антонимы; </w:t>
      </w:r>
    </w:p>
    <w:p w:rsidR="008B7ABB" w:rsidRPr="00130AF9" w:rsidRDefault="008B7ABB" w:rsidP="003C64C7">
      <w:pPr>
        <w:widowControl w:val="0"/>
        <w:numPr>
          <w:ilvl w:val="0"/>
          <w:numId w:val="9"/>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опознавать эпитеты, метафоры, олицетворения как средства выразительности речи;</w:t>
      </w:r>
    </w:p>
    <w:p w:rsidR="008B7ABB" w:rsidRPr="00130AF9" w:rsidRDefault="008B7ABB" w:rsidP="003C64C7">
      <w:pPr>
        <w:widowControl w:val="0"/>
        <w:numPr>
          <w:ilvl w:val="0"/>
          <w:numId w:val="9"/>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 xml:space="preserve">пользоваться толковым словарем; </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словообразование</w:t>
      </w:r>
    </w:p>
    <w:p w:rsidR="008B7ABB" w:rsidRPr="00130AF9" w:rsidRDefault="008B7ABB" w:rsidP="003C64C7">
      <w:pPr>
        <w:widowControl w:val="0"/>
        <w:numPr>
          <w:ilvl w:val="0"/>
          <w:numId w:val="10"/>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выделять морфемы на основе смыслового и слово</w:t>
      </w:r>
      <w:r w:rsidRPr="00130AF9">
        <w:rPr>
          <w:rFonts w:ascii="Times New Roman" w:hAnsi="Times New Roman" w:cs="Times New Roman"/>
          <w:sz w:val="24"/>
          <w:szCs w:val="24"/>
        </w:rPr>
        <w:softHyphen/>
        <w:t>образовательного анализа слова (в словах неслож</w:t>
      </w:r>
      <w:r w:rsidRPr="00130AF9">
        <w:rPr>
          <w:rFonts w:ascii="Times New Roman" w:hAnsi="Times New Roman" w:cs="Times New Roman"/>
          <w:sz w:val="24"/>
          <w:szCs w:val="24"/>
        </w:rPr>
        <w:softHyphen/>
        <w:t>ной структуры);</w:t>
      </w:r>
    </w:p>
    <w:p w:rsidR="008B7ABB" w:rsidRPr="00130AF9" w:rsidRDefault="008B7ABB" w:rsidP="003C64C7">
      <w:pPr>
        <w:widowControl w:val="0"/>
        <w:numPr>
          <w:ilvl w:val="0"/>
          <w:numId w:val="10"/>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подбирать однокоренные слова с учетом значения слов;</w:t>
      </w:r>
    </w:p>
    <w:p w:rsidR="008B7ABB" w:rsidRPr="00130AF9" w:rsidRDefault="008B7ABB" w:rsidP="003C64C7">
      <w:pPr>
        <w:widowControl w:val="0"/>
        <w:numPr>
          <w:ilvl w:val="0"/>
          <w:numId w:val="10"/>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 xml:space="preserve">по типичным суффиксам и окончанию определять части речи и их формы; </w:t>
      </w:r>
    </w:p>
    <w:p w:rsidR="008B7ABB" w:rsidRPr="00130AF9" w:rsidRDefault="008B7ABB" w:rsidP="003C64C7">
      <w:pPr>
        <w:widowControl w:val="0"/>
        <w:numPr>
          <w:ilvl w:val="0"/>
          <w:numId w:val="10"/>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разбирать слова по составу;</w:t>
      </w:r>
    </w:p>
    <w:p w:rsidR="008B7ABB" w:rsidRPr="00130AF9" w:rsidRDefault="008B7ABB" w:rsidP="003C64C7">
      <w:pPr>
        <w:widowControl w:val="0"/>
        <w:numPr>
          <w:ilvl w:val="0"/>
          <w:numId w:val="10"/>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 xml:space="preserve">пользоваться словарем морфемного строения слов; </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морфология</w:t>
      </w:r>
    </w:p>
    <w:p w:rsidR="008B7ABB" w:rsidRPr="00130AF9" w:rsidRDefault="008B7ABB" w:rsidP="003C64C7">
      <w:pPr>
        <w:widowControl w:val="0"/>
        <w:numPr>
          <w:ilvl w:val="0"/>
          <w:numId w:val="11"/>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квалифицировать слово как часть речи по вопросу и общему значению;</w:t>
      </w:r>
    </w:p>
    <w:p w:rsidR="008B7ABB" w:rsidRPr="00130AF9" w:rsidRDefault="008B7ABB" w:rsidP="003C64C7">
      <w:pPr>
        <w:widowControl w:val="0"/>
        <w:numPr>
          <w:ilvl w:val="0"/>
          <w:numId w:val="11"/>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правильно определять грамматические признаки изученных частей речи;</w:t>
      </w:r>
    </w:p>
    <w:p w:rsidR="008B7ABB" w:rsidRPr="00130AF9" w:rsidRDefault="008B7ABB" w:rsidP="003C64C7">
      <w:pPr>
        <w:widowControl w:val="0"/>
        <w:numPr>
          <w:ilvl w:val="0"/>
          <w:numId w:val="11"/>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образовывать формы изученных частей речи в со</w:t>
      </w:r>
      <w:r w:rsidRPr="00130AF9">
        <w:rPr>
          <w:rFonts w:ascii="Times New Roman" w:hAnsi="Times New Roman" w:cs="Times New Roman"/>
          <w:sz w:val="24"/>
          <w:szCs w:val="24"/>
        </w:rPr>
        <w:softHyphen/>
        <w:t>ответствии с нормами литературного языка;</w:t>
      </w:r>
    </w:p>
    <w:p w:rsidR="008B7ABB" w:rsidRPr="00130AF9" w:rsidRDefault="008B7ABB" w:rsidP="003C64C7">
      <w:pPr>
        <w:widowControl w:val="0"/>
        <w:numPr>
          <w:ilvl w:val="0"/>
          <w:numId w:val="11"/>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 xml:space="preserve">разбирать слово морфологически; </w:t>
      </w:r>
    </w:p>
    <w:p w:rsidR="008B7ABB" w:rsidRPr="00130AF9" w:rsidRDefault="008B7ABB" w:rsidP="003C64C7">
      <w:pPr>
        <w:tabs>
          <w:tab w:val="left" w:pos="187"/>
        </w:tabs>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синтаксис</w:t>
      </w:r>
    </w:p>
    <w:p w:rsidR="008B7ABB" w:rsidRPr="00130AF9" w:rsidRDefault="008B7ABB" w:rsidP="003C64C7">
      <w:pPr>
        <w:widowControl w:val="0"/>
        <w:numPr>
          <w:ilvl w:val="0"/>
          <w:numId w:val="12"/>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выделять словосочетания в предложении;</w:t>
      </w:r>
    </w:p>
    <w:p w:rsidR="008B7ABB" w:rsidRPr="00130AF9" w:rsidRDefault="008B7ABB" w:rsidP="003C64C7">
      <w:pPr>
        <w:widowControl w:val="0"/>
        <w:numPr>
          <w:ilvl w:val="0"/>
          <w:numId w:val="12"/>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определять главное и зависимое слово;</w:t>
      </w:r>
    </w:p>
    <w:p w:rsidR="008B7ABB" w:rsidRPr="00130AF9" w:rsidRDefault="008B7ABB" w:rsidP="003C64C7">
      <w:pPr>
        <w:widowControl w:val="0"/>
        <w:numPr>
          <w:ilvl w:val="0"/>
          <w:numId w:val="12"/>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определять вид предложения по цели высказыва</w:t>
      </w:r>
      <w:r w:rsidRPr="00130AF9">
        <w:rPr>
          <w:rFonts w:ascii="Times New Roman" w:hAnsi="Times New Roman" w:cs="Times New Roman"/>
          <w:sz w:val="24"/>
          <w:szCs w:val="24"/>
        </w:rPr>
        <w:softHyphen/>
        <w:t>ния, интонации, наличию или отсутствию второ</w:t>
      </w:r>
      <w:r w:rsidRPr="00130AF9">
        <w:rPr>
          <w:rFonts w:ascii="Times New Roman" w:hAnsi="Times New Roman" w:cs="Times New Roman"/>
          <w:sz w:val="24"/>
          <w:szCs w:val="24"/>
        </w:rPr>
        <w:softHyphen/>
        <w:t>степенных членов предложения, количеству грам</w:t>
      </w:r>
      <w:r w:rsidRPr="00130AF9">
        <w:rPr>
          <w:rFonts w:ascii="Times New Roman" w:hAnsi="Times New Roman" w:cs="Times New Roman"/>
          <w:sz w:val="24"/>
          <w:szCs w:val="24"/>
        </w:rPr>
        <w:softHyphen/>
        <w:t>матических основ;</w:t>
      </w:r>
    </w:p>
    <w:p w:rsidR="008B7ABB" w:rsidRPr="00130AF9" w:rsidRDefault="008B7ABB" w:rsidP="003C64C7">
      <w:pPr>
        <w:widowControl w:val="0"/>
        <w:numPr>
          <w:ilvl w:val="0"/>
          <w:numId w:val="12"/>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составлять простые и сложные предложения из</w:t>
      </w:r>
      <w:r w:rsidRPr="00130AF9">
        <w:rPr>
          <w:rFonts w:ascii="Times New Roman" w:hAnsi="Times New Roman" w:cs="Times New Roman"/>
          <w:sz w:val="24"/>
          <w:szCs w:val="24"/>
        </w:rPr>
        <w:softHyphen/>
        <w:t>ученных видов;</w:t>
      </w:r>
    </w:p>
    <w:p w:rsidR="008B7ABB" w:rsidRPr="00130AF9" w:rsidRDefault="008B7ABB" w:rsidP="003C64C7">
      <w:pPr>
        <w:widowControl w:val="0"/>
        <w:numPr>
          <w:ilvl w:val="0"/>
          <w:numId w:val="12"/>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разбирать простое предложение синтаксически; </w:t>
      </w:r>
    </w:p>
    <w:p w:rsidR="008B7ABB" w:rsidRPr="00130AF9" w:rsidRDefault="008B7ABB" w:rsidP="003C64C7">
      <w:pPr>
        <w:tabs>
          <w:tab w:val="left" w:pos="187"/>
        </w:tabs>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орфография</w:t>
      </w:r>
    </w:p>
    <w:p w:rsidR="008B7ABB" w:rsidRPr="00130AF9" w:rsidRDefault="008B7ABB" w:rsidP="003C64C7">
      <w:pPr>
        <w:widowControl w:val="0"/>
        <w:numPr>
          <w:ilvl w:val="0"/>
          <w:numId w:val="13"/>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находить в словах изученные орфограммы, уметь обосновывать их выбор и правильно писать слова с изученными орфограммами;</w:t>
      </w:r>
    </w:p>
    <w:p w:rsidR="008B7ABB" w:rsidRPr="00130AF9" w:rsidRDefault="008B7ABB" w:rsidP="003C64C7">
      <w:pPr>
        <w:widowControl w:val="0"/>
        <w:numPr>
          <w:ilvl w:val="0"/>
          <w:numId w:val="13"/>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правильно писать слова с непроверяемыми соглас</w:t>
      </w:r>
      <w:r w:rsidRPr="00130AF9">
        <w:rPr>
          <w:rFonts w:ascii="Times New Roman" w:hAnsi="Times New Roman" w:cs="Times New Roman"/>
          <w:sz w:val="24"/>
          <w:szCs w:val="24"/>
        </w:rPr>
        <w:softHyphen/>
        <w:t>ными, изученными в 5 классе;</w:t>
      </w:r>
    </w:p>
    <w:p w:rsidR="008B7ABB" w:rsidRPr="00130AF9" w:rsidRDefault="008B7ABB" w:rsidP="003C64C7">
      <w:pPr>
        <w:widowControl w:val="0"/>
        <w:numPr>
          <w:ilvl w:val="0"/>
          <w:numId w:val="13"/>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пользоваться орфографическим словарем; </w:t>
      </w:r>
    </w:p>
    <w:p w:rsidR="008B7ABB" w:rsidRPr="00130AF9" w:rsidRDefault="008B7ABB" w:rsidP="003C64C7">
      <w:pPr>
        <w:tabs>
          <w:tab w:val="left" w:pos="187"/>
        </w:tabs>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пунктуация</w:t>
      </w:r>
    </w:p>
    <w:p w:rsidR="008B7ABB" w:rsidRPr="00130AF9" w:rsidRDefault="008B7ABB" w:rsidP="003C64C7">
      <w:pPr>
        <w:widowControl w:val="0"/>
        <w:numPr>
          <w:ilvl w:val="0"/>
          <w:numId w:val="14"/>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находить в предложениях места для постановки знаков препинания;</w:t>
      </w:r>
    </w:p>
    <w:p w:rsidR="008B7ABB" w:rsidRPr="00130AF9" w:rsidRDefault="008B7ABB" w:rsidP="003C64C7">
      <w:pPr>
        <w:widowControl w:val="0"/>
        <w:numPr>
          <w:ilvl w:val="0"/>
          <w:numId w:val="14"/>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обосновывать выбор знаков препинания;</w:t>
      </w:r>
    </w:p>
    <w:p w:rsidR="008B7ABB" w:rsidRPr="00130AF9" w:rsidRDefault="008B7ABB" w:rsidP="003C64C7">
      <w:pPr>
        <w:widowControl w:val="0"/>
        <w:numPr>
          <w:ilvl w:val="0"/>
          <w:numId w:val="14"/>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расставлять знаки препинания в предложениях в соответствии с изученными правилами; </w:t>
      </w:r>
    </w:p>
    <w:p w:rsidR="008B7ABB" w:rsidRPr="00130AF9" w:rsidRDefault="008B7ABB" w:rsidP="003C64C7">
      <w:pPr>
        <w:tabs>
          <w:tab w:val="left" w:pos="187"/>
        </w:tabs>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связная речь</w:t>
      </w:r>
    </w:p>
    <w:p w:rsidR="008B7ABB" w:rsidRPr="00130AF9" w:rsidRDefault="008B7ABB" w:rsidP="003C64C7">
      <w:pPr>
        <w:widowControl w:val="0"/>
        <w:numPr>
          <w:ilvl w:val="0"/>
          <w:numId w:val="15"/>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определять тему и основную мысль текста, его стиль;</w:t>
      </w:r>
    </w:p>
    <w:p w:rsidR="008B7ABB" w:rsidRPr="00130AF9" w:rsidRDefault="008B7ABB" w:rsidP="003C64C7">
      <w:pPr>
        <w:widowControl w:val="0"/>
        <w:numPr>
          <w:ilvl w:val="0"/>
          <w:numId w:val="15"/>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составлять простой план текста;</w:t>
      </w:r>
    </w:p>
    <w:p w:rsidR="008B7ABB" w:rsidRPr="00130AF9" w:rsidRDefault="008B7ABB" w:rsidP="003C64C7">
      <w:pPr>
        <w:widowControl w:val="0"/>
        <w:numPr>
          <w:ilvl w:val="0"/>
          <w:numId w:val="15"/>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подробно и сжато излагать повествовательные тек</w:t>
      </w:r>
      <w:r w:rsidRPr="00130AF9">
        <w:rPr>
          <w:rFonts w:ascii="Times New Roman" w:hAnsi="Times New Roman" w:cs="Times New Roman"/>
          <w:sz w:val="24"/>
          <w:szCs w:val="24"/>
        </w:rPr>
        <w:softHyphen/>
        <w:t>сты (в том числе с элементами описания предме</w:t>
      </w:r>
      <w:r w:rsidRPr="00130AF9">
        <w:rPr>
          <w:rFonts w:ascii="Times New Roman" w:hAnsi="Times New Roman" w:cs="Times New Roman"/>
          <w:sz w:val="24"/>
          <w:szCs w:val="24"/>
        </w:rPr>
        <w:softHyphen/>
        <w:t>тов, животных);</w:t>
      </w:r>
    </w:p>
    <w:p w:rsidR="008B7ABB" w:rsidRPr="00130AF9" w:rsidRDefault="008B7ABB" w:rsidP="003C64C7">
      <w:pPr>
        <w:widowControl w:val="0"/>
        <w:numPr>
          <w:ilvl w:val="0"/>
          <w:numId w:val="15"/>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писать сочинения повествовательного характера;</w:t>
      </w:r>
    </w:p>
    <w:p w:rsidR="008B7ABB" w:rsidRPr="00130AF9" w:rsidRDefault="008B7ABB" w:rsidP="003C64C7">
      <w:pPr>
        <w:widowControl w:val="0"/>
        <w:numPr>
          <w:ilvl w:val="0"/>
          <w:numId w:val="15"/>
        </w:numPr>
        <w:tabs>
          <w:tab w:val="left" w:pos="187"/>
        </w:tabs>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совершенствовать содержание и языковое оформ</w:t>
      </w:r>
      <w:r w:rsidRPr="00130AF9">
        <w:rPr>
          <w:rFonts w:ascii="Times New Roman" w:hAnsi="Times New Roman" w:cs="Times New Roman"/>
          <w:sz w:val="24"/>
          <w:szCs w:val="24"/>
        </w:rPr>
        <w:softHyphen/>
        <w:t>ление (в соответствии с изученным языковым ма</w:t>
      </w:r>
      <w:r w:rsidRPr="00130AF9">
        <w:rPr>
          <w:rFonts w:ascii="Times New Roman" w:hAnsi="Times New Roman" w:cs="Times New Roman"/>
          <w:sz w:val="24"/>
          <w:szCs w:val="24"/>
        </w:rPr>
        <w:softHyphen/>
        <w:t>териалом).</w:t>
      </w:r>
    </w:p>
    <w:p w:rsidR="008B7ABB" w:rsidRPr="00130AF9" w:rsidRDefault="008B7ABB" w:rsidP="003C64C7">
      <w:pPr>
        <w:tabs>
          <w:tab w:val="left" w:pos="187"/>
        </w:tabs>
        <w:autoSpaceDE w:val="0"/>
        <w:autoSpaceDN w:val="0"/>
        <w:adjustRightInd w:val="0"/>
        <w:spacing w:after="0"/>
        <w:ind w:left="128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Учащиеся должны использовать приобретенные зна</w:t>
      </w:r>
      <w:r w:rsidRPr="00130AF9">
        <w:rPr>
          <w:rFonts w:ascii="Times New Roman" w:hAnsi="Times New Roman" w:cs="Times New Roman"/>
          <w:b/>
          <w:bCs/>
          <w:i/>
          <w:iCs/>
          <w:sz w:val="24"/>
          <w:szCs w:val="24"/>
        </w:rPr>
        <w:softHyphen/>
        <w:t>ния и умения в практической деятельности и повседневной жизни для:</w:t>
      </w:r>
    </w:p>
    <w:p w:rsidR="008B7ABB" w:rsidRPr="00130AF9" w:rsidRDefault="008B7ABB" w:rsidP="003C64C7">
      <w:pPr>
        <w:widowControl w:val="0"/>
        <w:numPr>
          <w:ilvl w:val="0"/>
          <w:numId w:val="1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осознания роли родного языка в развитии интел</w:t>
      </w:r>
      <w:r w:rsidRPr="00130AF9">
        <w:rPr>
          <w:rFonts w:ascii="Times New Roman" w:hAnsi="Times New Roman" w:cs="Times New Roman"/>
          <w:sz w:val="24"/>
          <w:szCs w:val="24"/>
        </w:rPr>
        <w:softHyphen/>
        <w:t>лектуальных и творческих способностей личности, значения родного языка в жизни человека и обще</w:t>
      </w:r>
      <w:r w:rsidRPr="00130AF9">
        <w:rPr>
          <w:rFonts w:ascii="Times New Roman" w:hAnsi="Times New Roman" w:cs="Times New Roman"/>
          <w:sz w:val="24"/>
          <w:szCs w:val="24"/>
        </w:rPr>
        <w:softHyphen/>
        <w:t>ства;</w:t>
      </w:r>
    </w:p>
    <w:p w:rsidR="008B7ABB" w:rsidRPr="00130AF9" w:rsidRDefault="008B7ABB" w:rsidP="003C64C7">
      <w:pPr>
        <w:widowControl w:val="0"/>
        <w:numPr>
          <w:ilvl w:val="0"/>
          <w:numId w:val="1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развития речевой культуры, бережного и созна</w:t>
      </w:r>
      <w:r w:rsidRPr="00130AF9">
        <w:rPr>
          <w:rFonts w:ascii="Times New Roman" w:hAnsi="Times New Roman" w:cs="Times New Roman"/>
          <w:sz w:val="24"/>
          <w:szCs w:val="24"/>
        </w:rPr>
        <w:softHyphen/>
        <w:t>тельного отношения к родному языку;</w:t>
      </w:r>
    </w:p>
    <w:p w:rsidR="008B7ABB" w:rsidRPr="00130AF9" w:rsidRDefault="008B7ABB" w:rsidP="003C64C7">
      <w:pPr>
        <w:widowControl w:val="0"/>
        <w:numPr>
          <w:ilvl w:val="0"/>
          <w:numId w:val="1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удовлетворения коммуникативных потребностей в учебных, бытовых, социально-культурных ситуа</w:t>
      </w:r>
      <w:r w:rsidRPr="00130AF9">
        <w:rPr>
          <w:rFonts w:ascii="Times New Roman" w:hAnsi="Times New Roman" w:cs="Times New Roman"/>
          <w:sz w:val="24"/>
          <w:szCs w:val="24"/>
        </w:rPr>
        <w:softHyphen/>
        <w:t>циях общения;</w:t>
      </w:r>
    </w:p>
    <w:p w:rsidR="008B7ABB" w:rsidRPr="00130AF9" w:rsidRDefault="008B7ABB" w:rsidP="003C64C7">
      <w:pPr>
        <w:widowControl w:val="0"/>
        <w:numPr>
          <w:ilvl w:val="0"/>
          <w:numId w:val="1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увеличения словарного запаса, расширения круга используемых грамматических средств, развития способности к самооценке;</w:t>
      </w:r>
    </w:p>
    <w:p w:rsidR="008B7ABB" w:rsidRPr="00130AF9" w:rsidRDefault="008B7ABB" w:rsidP="003C64C7">
      <w:pPr>
        <w:widowControl w:val="0"/>
        <w:numPr>
          <w:ilvl w:val="0"/>
          <w:numId w:val="1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получения знаний по другим учебным предметам.</w:t>
      </w:r>
    </w:p>
    <w:p w:rsidR="008B7ABB" w:rsidRPr="00130AF9" w:rsidRDefault="008B7ABB" w:rsidP="003C64C7">
      <w:pPr>
        <w:autoSpaceDE w:val="0"/>
        <w:autoSpaceDN w:val="0"/>
        <w:adjustRightInd w:val="0"/>
        <w:spacing w:after="0"/>
        <w:ind w:left="128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УУД, сформированные в процессе усвоения программы</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i/>
          <w:iCs/>
          <w:sz w:val="24"/>
          <w:szCs w:val="24"/>
        </w:rPr>
        <w:t xml:space="preserve">знать:  </w:t>
      </w:r>
      <w:r w:rsidRPr="00130AF9">
        <w:rPr>
          <w:rFonts w:ascii="Times New Roman" w:hAnsi="Times New Roman" w:cs="Times New Roman"/>
          <w:b/>
          <w:bCs/>
          <w:sz w:val="24"/>
          <w:szCs w:val="24"/>
        </w:rPr>
        <w:t xml:space="preserve">  </w:t>
      </w:r>
    </w:p>
    <w:p w:rsidR="008B7ABB" w:rsidRPr="00130AF9" w:rsidRDefault="008B7ABB" w:rsidP="003C64C7">
      <w:pPr>
        <w:widowControl w:val="0"/>
        <w:numPr>
          <w:ilvl w:val="0"/>
          <w:numId w:val="1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роль русского языка  как национального языка  русского народа, государственного языка  Российской  Федерации и средства</w:t>
      </w:r>
      <w:r w:rsidRPr="00130AF9">
        <w:rPr>
          <w:rFonts w:ascii="Times New Roman" w:hAnsi="Times New Roman" w:cs="Times New Roman"/>
          <w:b/>
          <w:bCs/>
          <w:i/>
          <w:iCs/>
          <w:sz w:val="24"/>
          <w:szCs w:val="24"/>
        </w:rPr>
        <w:t xml:space="preserve"> </w:t>
      </w:r>
      <w:r w:rsidRPr="00130AF9">
        <w:rPr>
          <w:rFonts w:ascii="Times New Roman" w:hAnsi="Times New Roman" w:cs="Times New Roman"/>
          <w:sz w:val="24"/>
          <w:szCs w:val="24"/>
        </w:rPr>
        <w:t>межнационального общения;</w:t>
      </w:r>
    </w:p>
    <w:p w:rsidR="008B7ABB" w:rsidRPr="00130AF9" w:rsidRDefault="008B7ABB" w:rsidP="003C64C7">
      <w:pPr>
        <w:widowControl w:val="0"/>
        <w:numPr>
          <w:ilvl w:val="0"/>
          <w:numId w:val="1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смысл понятий: речь устная и письменная; монолог, диалог; ситуация речевого общения;</w:t>
      </w:r>
    </w:p>
    <w:p w:rsidR="008B7ABB" w:rsidRPr="00130AF9" w:rsidRDefault="008B7ABB" w:rsidP="003C64C7">
      <w:pPr>
        <w:widowControl w:val="0"/>
        <w:numPr>
          <w:ilvl w:val="0"/>
          <w:numId w:val="1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основные признаки стилей языка;</w:t>
      </w:r>
    </w:p>
    <w:p w:rsidR="008B7ABB" w:rsidRPr="00130AF9" w:rsidRDefault="008B7ABB" w:rsidP="003C64C7">
      <w:pPr>
        <w:widowControl w:val="0"/>
        <w:numPr>
          <w:ilvl w:val="0"/>
          <w:numId w:val="1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признаки текста и его функционально-смысловых типов (повествования, описания, рассуждения);</w:t>
      </w:r>
    </w:p>
    <w:p w:rsidR="008B7ABB" w:rsidRPr="00130AF9" w:rsidRDefault="008B7ABB" w:rsidP="003C64C7">
      <w:pPr>
        <w:widowControl w:val="0"/>
        <w:numPr>
          <w:ilvl w:val="0"/>
          <w:numId w:val="18"/>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основные единицы языка, их признаки;</w:t>
      </w:r>
    </w:p>
    <w:p w:rsidR="008B7ABB" w:rsidRPr="00130AF9" w:rsidRDefault="008B7ABB" w:rsidP="003C64C7">
      <w:pPr>
        <w:widowControl w:val="0"/>
        <w:numPr>
          <w:ilvl w:val="0"/>
          <w:numId w:val="19"/>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основные нормы русского литературного языка (орфоэпические, лексические, грамматические, орфографические, пунктуационные)</w:t>
      </w:r>
      <w:r w:rsidRPr="00130AF9">
        <w:rPr>
          <w:rFonts w:ascii="Times New Roman" w:hAnsi="Times New Roman" w:cs="Times New Roman"/>
          <w:b/>
          <w:bCs/>
          <w:i/>
          <w:iCs/>
          <w:sz w:val="24"/>
          <w:szCs w:val="24"/>
        </w:rPr>
        <w:t xml:space="preserve"> </w:t>
      </w:r>
      <w:r w:rsidRPr="00130AF9">
        <w:rPr>
          <w:rFonts w:ascii="Times New Roman" w:hAnsi="Times New Roman" w:cs="Times New Roman"/>
          <w:sz w:val="24"/>
          <w:szCs w:val="24"/>
        </w:rPr>
        <w:t>для данного периода обучения;</w:t>
      </w:r>
    </w:p>
    <w:p w:rsidR="008B7ABB" w:rsidRPr="00130AF9" w:rsidRDefault="008B7ABB" w:rsidP="003C64C7">
      <w:pPr>
        <w:widowControl w:val="0"/>
        <w:numPr>
          <w:ilvl w:val="0"/>
          <w:numId w:val="19"/>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нормы речевого этикета;</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уметь:</w:t>
      </w:r>
    </w:p>
    <w:p w:rsidR="008B7ABB" w:rsidRPr="00130AF9" w:rsidRDefault="008B7ABB" w:rsidP="003C64C7">
      <w:pPr>
        <w:widowControl w:val="0"/>
        <w:numPr>
          <w:ilvl w:val="0"/>
          <w:numId w:val="20"/>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различать разговорную речь и другие стили;</w:t>
      </w:r>
    </w:p>
    <w:p w:rsidR="008B7ABB" w:rsidRPr="00130AF9" w:rsidRDefault="008B7ABB" w:rsidP="003C64C7">
      <w:pPr>
        <w:widowControl w:val="0"/>
        <w:numPr>
          <w:ilvl w:val="0"/>
          <w:numId w:val="20"/>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определять тему, основную мысль текста, функционально-смысловой тип и стиль речи;</w:t>
      </w:r>
    </w:p>
    <w:p w:rsidR="008B7ABB" w:rsidRPr="00130AF9" w:rsidRDefault="008B7ABB" w:rsidP="003C64C7">
      <w:pPr>
        <w:widowControl w:val="0"/>
        <w:numPr>
          <w:ilvl w:val="0"/>
          <w:numId w:val="20"/>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опознавать языковые единицы, проводить различные виды их анализа;</w:t>
      </w:r>
    </w:p>
    <w:p w:rsidR="008B7ABB" w:rsidRPr="00130AF9" w:rsidRDefault="008B7ABB" w:rsidP="003C64C7">
      <w:pPr>
        <w:widowControl w:val="0"/>
        <w:numPr>
          <w:ilvl w:val="0"/>
          <w:numId w:val="20"/>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объяснять с помощью словаря значение слов с национально-культурным компонентом;</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аудирование и чтение:</w:t>
      </w:r>
    </w:p>
    <w:p w:rsidR="008B7ABB" w:rsidRPr="00130AF9" w:rsidRDefault="008B7ABB" w:rsidP="003C64C7">
      <w:pPr>
        <w:widowControl w:val="0"/>
        <w:numPr>
          <w:ilvl w:val="0"/>
          <w:numId w:val="21"/>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адекватно понимать информацию устного и письменного сообщения (цель, тему текста);</w:t>
      </w:r>
    </w:p>
    <w:p w:rsidR="008B7ABB" w:rsidRPr="00130AF9" w:rsidRDefault="008B7ABB" w:rsidP="003C64C7">
      <w:pPr>
        <w:widowControl w:val="0"/>
        <w:numPr>
          <w:ilvl w:val="0"/>
          <w:numId w:val="21"/>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читать тексты разных стилей и жанров; владеть разными видами чтения (изучающее, ознакомительное, просмотровое);</w:t>
      </w:r>
    </w:p>
    <w:p w:rsidR="008B7ABB" w:rsidRPr="00130AF9" w:rsidRDefault="008B7ABB" w:rsidP="003C64C7">
      <w:pPr>
        <w:widowControl w:val="0"/>
        <w:numPr>
          <w:ilvl w:val="0"/>
          <w:numId w:val="21"/>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извлекать    информацию    из    различных    источников,    включая    средства    массовой    информации;    свободно    пользоваться</w:t>
      </w:r>
      <w:r w:rsidRPr="00130AF9">
        <w:rPr>
          <w:rFonts w:ascii="Times New Roman" w:hAnsi="Times New Roman" w:cs="Times New Roman"/>
          <w:b/>
          <w:bCs/>
          <w:i/>
          <w:iCs/>
          <w:sz w:val="24"/>
          <w:szCs w:val="24"/>
        </w:rPr>
        <w:t xml:space="preserve"> </w:t>
      </w:r>
      <w:r w:rsidRPr="00130AF9">
        <w:rPr>
          <w:rFonts w:ascii="Times New Roman" w:hAnsi="Times New Roman" w:cs="Times New Roman"/>
          <w:sz w:val="24"/>
          <w:szCs w:val="24"/>
        </w:rPr>
        <w:t>лингвистическими словарями, справочной литературой;</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говорение и письмо:</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воспроизводить текст с заданной степенью свернутости (план, пересказ, изложение);</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создавать тексты различных стилей и жанров (применительно к данному этапу обучения);</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осуществлять выбор и организацию языковых средств в соответствии с темой, целями общения;</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владеть различными видами монолога  (повествование, описание,  рассуждение) и диалога  (побуждение  к действию, обмен</w:t>
      </w:r>
      <w:r w:rsidRPr="00130AF9">
        <w:rPr>
          <w:rFonts w:ascii="Times New Roman" w:hAnsi="Times New Roman" w:cs="Times New Roman"/>
          <w:b/>
          <w:bCs/>
          <w:i/>
          <w:iCs/>
          <w:sz w:val="24"/>
          <w:szCs w:val="24"/>
        </w:rPr>
        <w:t xml:space="preserve"> </w:t>
      </w:r>
      <w:r w:rsidRPr="00130AF9">
        <w:rPr>
          <w:rFonts w:ascii="Times New Roman" w:hAnsi="Times New Roman" w:cs="Times New Roman"/>
          <w:sz w:val="24"/>
          <w:szCs w:val="24"/>
        </w:rPr>
        <w:t>мнениями);</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свободно, правильно излагать свои мысли в устной и письменной форме, соблюдать нормы построения текста (логичность,</w:t>
      </w:r>
      <w:r w:rsidRPr="00130AF9">
        <w:rPr>
          <w:rFonts w:ascii="Times New Roman" w:hAnsi="Times New Roman" w:cs="Times New Roman"/>
          <w:b/>
          <w:bCs/>
          <w:i/>
          <w:iCs/>
          <w:sz w:val="24"/>
          <w:szCs w:val="24"/>
        </w:rPr>
        <w:t xml:space="preserve"> </w:t>
      </w:r>
      <w:r w:rsidRPr="00130AF9">
        <w:rPr>
          <w:rFonts w:ascii="Times New Roman" w:hAnsi="Times New Roman" w:cs="Times New Roman"/>
          <w:sz w:val="24"/>
          <w:szCs w:val="24"/>
        </w:rPr>
        <w:t>последовательность, связность, соответствие теме и др.);</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соблюдать в практике речевого общения основные произносительные, лексические, грамматические нормы современного русского</w:t>
      </w:r>
      <w:r w:rsidRPr="00130AF9">
        <w:rPr>
          <w:rFonts w:ascii="Times New Roman" w:hAnsi="Times New Roman" w:cs="Times New Roman"/>
          <w:b/>
          <w:bCs/>
          <w:i/>
          <w:iCs/>
          <w:sz w:val="24"/>
          <w:szCs w:val="24"/>
        </w:rPr>
        <w:t xml:space="preserve"> </w:t>
      </w:r>
      <w:r w:rsidRPr="00130AF9">
        <w:rPr>
          <w:rFonts w:ascii="Times New Roman" w:hAnsi="Times New Roman" w:cs="Times New Roman"/>
          <w:sz w:val="24"/>
          <w:szCs w:val="24"/>
        </w:rPr>
        <w:t>литературного языка;</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соблюдать в практике письма основные правила орфографии и пунктуации;</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соблюдать нормы русского речевого этикета;</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8B7ABB" w:rsidRPr="00130AF9" w:rsidRDefault="008B7ABB" w:rsidP="003C64C7">
      <w:pPr>
        <w:widowControl w:val="0"/>
        <w:numPr>
          <w:ilvl w:val="0"/>
          <w:numId w:val="22"/>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8B7ABB" w:rsidRPr="00130AF9" w:rsidRDefault="008B7ABB" w:rsidP="003C64C7">
      <w:pPr>
        <w:widowControl w:val="0"/>
        <w:numPr>
          <w:ilvl w:val="0"/>
          <w:numId w:val="23"/>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осознания значения родного языка в жизни человека и общества;</w:t>
      </w:r>
    </w:p>
    <w:p w:rsidR="008B7ABB" w:rsidRPr="00130AF9" w:rsidRDefault="008B7ABB" w:rsidP="003C64C7">
      <w:pPr>
        <w:widowControl w:val="0"/>
        <w:numPr>
          <w:ilvl w:val="0"/>
          <w:numId w:val="23"/>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развития речевой культуры, бережного и сознательного отношения к родному языку, сохранения чистоты русского языка как явления</w:t>
      </w:r>
      <w:r w:rsidRPr="00130AF9">
        <w:rPr>
          <w:rFonts w:ascii="Times New Roman" w:hAnsi="Times New Roman" w:cs="Times New Roman"/>
          <w:b/>
          <w:bCs/>
          <w:i/>
          <w:iCs/>
          <w:sz w:val="24"/>
          <w:szCs w:val="24"/>
        </w:rPr>
        <w:t xml:space="preserve"> </w:t>
      </w:r>
      <w:r w:rsidRPr="00130AF9">
        <w:rPr>
          <w:rFonts w:ascii="Times New Roman" w:hAnsi="Times New Roman" w:cs="Times New Roman"/>
          <w:sz w:val="24"/>
          <w:szCs w:val="24"/>
        </w:rPr>
        <w:t>культуры;</w:t>
      </w:r>
    </w:p>
    <w:p w:rsidR="008B7ABB" w:rsidRPr="00130AF9" w:rsidRDefault="008B7ABB" w:rsidP="003C64C7">
      <w:pPr>
        <w:widowControl w:val="0"/>
        <w:numPr>
          <w:ilvl w:val="0"/>
          <w:numId w:val="23"/>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удовлетворения коммуникативных потребностей в учебных, бытовых, социально-культурных ситуациях общения;</w:t>
      </w:r>
    </w:p>
    <w:p w:rsidR="008B7ABB" w:rsidRPr="00130AF9" w:rsidRDefault="008B7ABB" w:rsidP="003C64C7">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увеличения словарного запаса; </w:t>
      </w:r>
    </w:p>
    <w:p w:rsidR="008B7ABB" w:rsidRPr="00130AF9" w:rsidRDefault="008B7ABB" w:rsidP="003C64C7">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расширения круга используемых грамматических средств; </w:t>
      </w:r>
    </w:p>
    <w:p w:rsidR="008B7ABB" w:rsidRPr="00130AF9" w:rsidRDefault="008B7ABB" w:rsidP="003C64C7">
      <w:pPr>
        <w:widowControl w:val="0"/>
        <w:numPr>
          <w:ilvl w:val="0"/>
          <w:numId w:val="23"/>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развития способности к самооценке на</w:t>
      </w:r>
      <w:r w:rsidRPr="00130AF9">
        <w:rPr>
          <w:rFonts w:ascii="Times New Roman" w:hAnsi="Times New Roman" w:cs="Times New Roman"/>
          <w:b/>
          <w:bCs/>
          <w:i/>
          <w:iCs/>
          <w:sz w:val="24"/>
          <w:szCs w:val="24"/>
        </w:rPr>
        <w:t xml:space="preserve"> </w:t>
      </w:r>
      <w:r w:rsidRPr="00130AF9">
        <w:rPr>
          <w:rFonts w:ascii="Times New Roman" w:hAnsi="Times New Roman" w:cs="Times New Roman"/>
          <w:sz w:val="24"/>
          <w:szCs w:val="24"/>
        </w:rPr>
        <w:t>основе наблюдения за собственной речью;</w:t>
      </w:r>
    </w:p>
    <w:p w:rsidR="008B7ABB" w:rsidRPr="00130AF9" w:rsidRDefault="008B7ABB" w:rsidP="003C64C7">
      <w:pPr>
        <w:widowControl w:val="0"/>
        <w:numPr>
          <w:ilvl w:val="0"/>
          <w:numId w:val="23"/>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использования родного языка как средства получения знаний по другим учебным предметам и продолжения образования.</w:t>
      </w:r>
    </w:p>
    <w:p w:rsidR="008B7ABB" w:rsidRPr="00130AF9" w:rsidRDefault="008B7ABB" w:rsidP="003C64C7">
      <w:pPr>
        <w:autoSpaceDE w:val="0"/>
        <w:autoSpaceDN w:val="0"/>
        <w:adjustRightInd w:val="0"/>
        <w:spacing w:after="0"/>
        <w:ind w:left="200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Личностными результатами изучения предмета «Русский язык» являются следующие умения и качества:</w:t>
      </w:r>
    </w:p>
    <w:p w:rsidR="008B7ABB" w:rsidRPr="00130AF9" w:rsidRDefault="008B7ABB" w:rsidP="003C64C7">
      <w:pPr>
        <w:widowControl w:val="0"/>
        <w:numPr>
          <w:ilvl w:val="0"/>
          <w:numId w:val="24"/>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чувство прекрасного – умение чувствовать красоту и выразительность речи, стремиться к совершенствованию собственной речи;</w:t>
      </w:r>
    </w:p>
    <w:p w:rsidR="008B7ABB" w:rsidRPr="00130AF9" w:rsidRDefault="008B7ABB" w:rsidP="003C64C7">
      <w:pPr>
        <w:widowControl w:val="0"/>
        <w:numPr>
          <w:ilvl w:val="0"/>
          <w:numId w:val="24"/>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любовь и уважение к Отечеству, его языку, культуре;</w:t>
      </w:r>
    </w:p>
    <w:p w:rsidR="008B7ABB" w:rsidRPr="00130AF9" w:rsidRDefault="008B7ABB" w:rsidP="003C64C7">
      <w:pPr>
        <w:widowControl w:val="0"/>
        <w:numPr>
          <w:ilvl w:val="0"/>
          <w:numId w:val="24"/>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устойчивый познавательный интерес к чтению, к ведению диалога с автором текста; потребность в чтении;</w:t>
      </w:r>
    </w:p>
    <w:p w:rsidR="008B7ABB" w:rsidRPr="00130AF9" w:rsidRDefault="008B7ABB" w:rsidP="003C64C7">
      <w:pPr>
        <w:widowControl w:val="0"/>
        <w:numPr>
          <w:ilvl w:val="0"/>
          <w:numId w:val="24"/>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интерес к письму, к созданию собственных текстов, к письменной форме общения;</w:t>
      </w:r>
    </w:p>
    <w:p w:rsidR="008B7ABB" w:rsidRPr="00130AF9" w:rsidRDefault="008B7ABB" w:rsidP="003C64C7">
      <w:pPr>
        <w:widowControl w:val="0"/>
        <w:numPr>
          <w:ilvl w:val="0"/>
          <w:numId w:val="24"/>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интерес к изучению языка;</w:t>
      </w:r>
    </w:p>
    <w:p w:rsidR="008B7ABB" w:rsidRPr="00130AF9" w:rsidRDefault="008B7ABB" w:rsidP="003C64C7">
      <w:pPr>
        <w:widowControl w:val="0"/>
        <w:numPr>
          <w:ilvl w:val="0"/>
          <w:numId w:val="24"/>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осознание ответственности за произнесённое и написанное слово.</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Метапредметными результатами изучения курса «Русский язык» является формирование универсальных учебных действий (УУД)</w:t>
      </w:r>
      <w:r w:rsidRPr="00130AF9">
        <w:rPr>
          <w:rFonts w:ascii="Times New Roman" w:hAnsi="Times New Roman" w:cs="Times New Roman"/>
          <w:sz w:val="24"/>
          <w:szCs w:val="24"/>
        </w:rPr>
        <w:t>.</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sz w:val="24"/>
          <w:szCs w:val="24"/>
        </w:rPr>
        <w:t xml:space="preserve">Регулятивные УУД: </w:t>
      </w:r>
    </w:p>
    <w:p w:rsidR="008B7ABB" w:rsidRPr="00130AF9" w:rsidRDefault="008B7ABB" w:rsidP="003C64C7">
      <w:pPr>
        <w:widowControl w:val="0"/>
        <w:numPr>
          <w:ilvl w:val="0"/>
          <w:numId w:val="25"/>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самостоятельно формулировать проблему (тему) и цели урока; способность к целеполаганию, включая постановку новых целей;</w:t>
      </w:r>
    </w:p>
    <w:p w:rsidR="008B7ABB" w:rsidRPr="00130AF9" w:rsidRDefault="008B7ABB" w:rsidP="003C64C7">
      <w:pPr>
        <w:widowControl w:val="0"/>
        <w:numPr>
          <w:ilvl w:val="0"/>
          <w:numId w:val="25"/>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самостоятельно анализировать условия и пути достижения цели;</w:t>
      </w:r>
    </w:p>
    <w:p w:rsidR="008B7ABB" w:rsidRPr="00130AF9" w:rsidRDefault="008B7ABB" w:rsidP="003C64C7">
      <w:pPr>
        <w:widowControl w:val="0"/>
        <w:numPr>
          <w:ilvl w:val="0"/>
          <w:numId w:val="25"/>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самостоятельно составлять план решения учебной проблемы;</w:t>
      </w:r>
    </w:p>
    <w:p w:rsidR="008B7ABB" w:rsidRPr="00130AF9" w:rsidRDefault="008B7ABB" w:rsidP="003C64C7">
      <w:pPr>
        <w:widowControl w:val="0"/>
        <w:numPr>
          <w:ilvl w:val="0"/>
          <w:numId w:val="25"/>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работать по плану, сверяя свои действия с целью, прогнозировать, корректировать свою деятельность;</w:t>
      </w:r>
    </w:p>
    <w:p w:rsidR="008B7ABB" w:rsidRPr="00130AF9" w:rsidRDefault="008B7ABB" w:rsidP="003C64C7">
      <w:pPr>
        <w:widowControl w:val="0"/>
        <w:numPr>
          <w:ilvl w:val="0"/>
          <w:numId w:val="25"/>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sz w:val="24"/>
          <w:szCs w:val="24"/>
        </w:rPr>
        <w:t>Познавательные УУД:</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самостоятельно вычитывать все виды текстовой информации: фактуальную, подтекстовую, концептуальную; адекватно понимать основную и дополнительную информацию текста, воспринятого на слух;</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пользоваться разными видами чтения: изучающим, просмотровым,     ознакомительным;</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владеть различными видами аудирования (выборочным, ознакомительным, детальным);</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перерабатывать и преобразовывать информацию из одной формы в другую (составлять план, таблицу, схему);</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излагать содержание прочитанного (прослушанного) текста подробно, сжато, выборочно;</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пользоваться словарями, справочниками;</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осуществлять анализ и синтез;</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устанавливать причинно-следственные связи;</w:t>
      </w:r>
    </w:p>
    <w:p w:rsidR="008B7ABB" w:rsidRPr="00130AF9" w:rsidRDefault="008B7ABB" w:rsidP="003C64C7">
      <w:pPr>
        <w:widowControl w:val="0"/>
        <w:numPr>
          <w:ilvl w:val="0"/>
          <w:numId w:val="26"/>
        </w:numPr>
        <w:autoSpaceDE w:val="0"/>
        <w:autoSpaceDN w:val="0"/>
        <w:adjustRightInd w:val="0"/>
        <w:spacing w:after="0" w:line="240" w:lineRule="auto"/>
        <w:jc w:val="both"/>
        <w:rPr>
          <w:rFonts w:ascii="Times New Roman" w:hAnsi="Times New Roman" w:cs="Times New Roman"/>
          <w:b/>
          <w:bCs/>
          <w:i/>
          <w:iCs/>
          <w:sz w:val="24"/>
          <w:szCs w:val="24"/>
        </w:rPr>
      </w:pPr>
      <w:r w:rsidRPr="00130AF9">
        <w:rPr>
          <w:rFonts w:ascii="Times New Roman" w:hAnsi="Times New Roman" w:cs="Times New Roman"/>
          <w:sz w:val="24"/>
          <w:szCs w:val="24"/>
        </w:rPr>
        <w:t>строить рассуждения.</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Средством развития познавательных УУД служат тексты учебника и его методический аппарат; технология продуктивного чтения.</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Коммуникативные УУД:</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уметь устанавливать и сравнивать разные точки зрения прежде, чем принимать решения и делать выборы;</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уметь договариваться и приходить к общему решению в совместной деятельности, в том числе в ситуации столкновения интересов;</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уметь задавать вопросы необходимые для организации собственной деятельности и сотрудничества с партнёром;</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уметь осуществлять взаимный контроль и оказывать в сотрудничестве необходимую взаимопомощь;</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осознавать важность коммуникативных умений в жизни человека;</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оформлять свои мысли в устной и письменной форме с учётом речевой ситуации; создавать тексты различного типа, стиля, жанра;</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оценивать и редактировать устное и письменное речевое высказывание;</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высказывать и обосновывать свою точку зрения;</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выступать перед аудиторией сверстников с сообщениями;</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договариваться и приходить к общему решению в совместной деятельности;</w:t>
      </w:r>
    </w:p>
    <w:p w:rsidR="008B7ABB" w:rsidRPr="00130AF9" w:rsidRDefault="008B7ABB" w:rsidP="003C64C7">
      <w:pPr>
        <w:widowControl w:val="0"/>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130AF9">
        <w:rPr>
          <w:rFonts w:ascii="Times New Roman" w:hAnsi="Times New Roman" w:cs="Times New Roman"/>
          <w:sz w:val="24"/>
          <w:szCs w:val="24"/>
        </w:rPr>
        <w:t>задавать вопросы.</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r w:rsidRPr="00130AF9">
        <w:rPr>
          <w:rFonts w:ascii="Times New Roman" w:hAnsi="Times New Roman" w:cs="Times New Roman"/>
          <w:b/>
          <w:bCs/>
          <w:i/>
          <w:iCs/>
          <w:sz w:val="24"/>
          <w:szCs w:val="24"/>
        </w:rPr>
        <w:t>Предметными результатами изучения курса «Русский язык» является сформированность следующих умений:</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sz w:val="24"/>
          <w:szCs w:val="24"/>
        </w:rPr>
        <w:t xml:space="preserve"> </w:t>
      </w:r>
      <w:r w:rsidRPr="00130AF9">
        <w:rPr>
          <w:rFonts w:ascii="Times New Roman" w:hAnsi="Times New Roman" w:cs="Times New Roman"/>
          <w:b/>
          <w:bCs/>
          <w:sz w:val="24"/>
          <w:szCs w:val="24"/>
        </w:rPr>
        <w:t xml:space="preserve">по фонетике и графике: </w:t>
      </w:r>
    </w:p>
    <w:p w:rsidR="008B7ABB" w:rsidRPr="00130AF9" w:rsidRDefault="008B7ABB" w:rsidP="003C64C7">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производить фонетический разбор слова; </w:t>
      </w:r>
    </w:p>
    <w:p w:rsidR="008B7ABB" w:rsidRPr="00130AF9" w:rsidRDefault="008B7ABB" w:rsidP="003C64C7">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соотносить звуковой облик слова с его графическим изображением; </w:t>
      </w:r>
    </w:p>
    <w:p w:rsidR="008B7ABB" w:rsidRPr="00130AF9" w:rsidRDefault="008B7ABB" w:rsidP="003C64C7">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свободно пользоваться алфавитом при работе со словарем; </w:t>
      </w:r>
    </w:p>
    <w:p w:rsidR="008B7ABB" w:rsidRPr="00130AF9" w:rsidRDefault="008B7ABB" w:rsidP="003C64C7">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не смешивать буквы и звуки;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по орфоэпии:</w:t>
      </w:r>
      <w:r w:rsidRPr="00130AF9">
        <w:rPr>
          <w:rFonts w:ascii="Times New Roman" w:hAnsi="Times New Roman" w:cs="Times New Roman"/>
          <w:sz w:val="24"/>
          <w:szCs w:val="24"/>
        </w:rPr>
        <w:t xml:space="preserve"> </w:t>
      </w:r>
    </w:p>
    <w:p w:rsidR="008B7ABB" w:rsidRPr="00130AF9" w:rsidRDefault="008B7ABB" w:rsidP="003C64C7">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правильно произносить употребительные слова изученных частей речи; </w:t>
      </w:r>
    </w:p>
    <w:p w:rsidR="008B7ABB" w:rsidRPr="00130AF9" w:rsidRDefault="008B7ABB" w:rsidP="003C64C7">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пользоваться орфоэпическим словарем;</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по лексике:</w:t>
      </w:r>
    </w:p>
    <w:p w:rsidR="008B7ABB" w:rsidRPr="00130AF9" w:rsidRDefault="008B7ABB" w:rsidP="003C64C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пользоваться толковым словарем, словарем синонимов, антонимов; </w:t>
      </w:r>
    </w:p>
    <w:p w:rsidR="008B7ABB" w:rsidRPr="00130AF9" w:rsidRDefault="008B7ABB" w:rsidP="003C64C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толковать лексическое значение слова с помощью толкового словаря, через антонимы и синонимы; </w:t>
      </w:r>
    </w:p>
    <w:p w:rsidR="008B7ABB" w:rsidRPr="00130AF9" w:rsidRDefault="008B7ABB" w:rsidP="003C64C7">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давать элементарный анализ лексического значения слова;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по морфемике и словообразованию:</w:t>
      </w:r>
      <w:r w:rsidRPr="00130AF9">
        <w:rPr>
          <w:rFonts w:ascii="Times New Roman" w:hAnsi="Times New Roman" w:cs="Times New Roman"/>
          <w:sz w:val="24"/>
          <w:szCs w:val="24"/>
        </w:rPr>
        <w:t xml:space="preserve"> </w:t>
      </w:r>
    </w:p>
    <w:p w:rsidR="008B7ABB" w:rsidRPr="00130AF9" w:rsidRDefault="008B7ABB" w:rsidP="003C64C7">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выделять морфемы на основе словообразовательного анализа слова; </w:t>
      </w:r>
    </w:p>
    <w:p w:rsidR="008B7ABB" w:rsidRPr="00130AF9" w:rsidRDefault="008B7ABB" w:rsidP="003C64C7">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выделять основу слова; </w:t>
      </w:r>
    </w:p>
    <w:p w:rsidR="008B7ABB" w:rsidRPr="00130AF9" w:rsidRDefault="008B7ABB" w:rsidP="003C64C7">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образовывать новые слова с помощью типичных для изученных частей речи суффиксов,  с помощью приставок, приставок и суффиксов; сложения основ; </w:t>
      </w:r>
    </w:p>
    <w:p w:rsidR="008B7ABB" w:rsidRPr="00130AF9" w:rsidRDefault="008B7ABB" w:rsidP="003C64C7">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производить морфемный разбор; </w:t>
      </w:r>
    </w:p>
    <w:p w:rsidR="008B7ABB" w:rsidRPr="00130AF9" w:rsidRDefault="008B7ABB" w:rsidP="003C64C7">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производить словообразовательный разбор;</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по морфологии:</w:t>
      </w:r>
      <w:r w:rsidRPr="00130AF9">
        <w:rPr>
          <w:rFonts w:ascii="Times New Roman" w:hAnsi="Times New Roman" w:cs="Times New Roman"/>
          <w:sz w:val="24"/>
          <w:szCs w:val="24"/>
        </w:rPr>
        <w:t xml:space="preserve"> </w:t>
      </w:r>
    </w:p>
    <w:p w:rsidR="008B7ABB" w:rsidRPr="00130AF9" w:rsidRDefault="008B7ABB" w:rsidP="003C64C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различать части речи по наличию у слова определённых морфологических признаков; указывать морфологические признаки и функцию в предложении изученных частей речи; уметь образовывать формы изученных частей речи; </w:t>
      </w:r>
    </w:p>
    <w:p w:rsidR="008B7ABB" w:rsidRPr="00130AF9" w:rsidRDefault="008B7ABB" w:rsidP="003C64C7">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производить морфологический разбор изученных частей речи;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по синтаксису:</w:t>
      </w:r>
      <w:r w:rsidRPr="00130AF9">
        <w:rPr>
          <w:rFonts w:ascii="Times New Roman" w:hAnsi="Times New Roman" w:cs="Times New Roman"/>
          <w:sz w:val="24"/>
          <w:szCs w:val="24"/>
        </w:rPr>
        <w:t xml:space="preserve"> </w:t>
      </w:r>
    </w:p>
    <w:p w:rsidR="008B7ABB" w:rsidRPr="00130AF9" w:rsidRDefault="008B7ABB" w:rsidP="003C64C7">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выделять словосочетание в предложении; </w:t>
      </w:r>
    </w:p>
    <w:p w:rsidR="008B7ABB" w:rsidRPr="00130AF9" w:rsidRDefault="008B7ABB" w:rsidP="003C64C7">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определять главное и зависимое слово; </w:t>
      </w:r>
    </w:p>
    <w:p w:rsidR="008B7ABB" w:rsidRPr="00130AF9" w:rsidRDefault="008B7ABB" w:rsidP="003C64C7">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образовывать словосочетания с именем существительным, глаголом в качестве главного и зависимого слова; </w:t>
      </w:r>
    </w:p>
    <w:p w:rsidR="008B7ABB" w:rsidRPr="00130AF9" w:rsidRDefault="008B7ABB" w:rsidP="003C64C7">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определять вид предложения по цели высказывания, интонации; </w:t>
      </w:r>
    </w:p>
    <w:p w:rsidR="008B7ABB" w:rsidRPr="00130AF9" w:rsidRDefault="008B7ABB" w:rsidP="003C64C7">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определять грамматическую основу предложения; </w:t>
      </w:r>
    </w:p>
    <w:p w:rsidR="008B7ABB" w:rsidRPr="00130AF9" w:rsidRDefault="008B7ABB" w:rsidP="003C64C7">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определять вид предложения по количеству грамматических основ; </w:t>
      </w:r>
    </w:p>
    <w:p w:rsidR="008B7ABB" w:rsidRPr="00130AF9" w:rsidRDefault="008B7ABB" w:rsidP="003C64C7">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определять вид предложения по наличию/отсутствию второстепенных членов предложения; </w:t>
      </w:r>
    </w:p>
    <w:p w:rsidR="008B7ABB" w:rsidRPr="00130AF9" w:rsidRDefault="008B7ABB" w:rsidP="003C64C7">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определять однородные члены;  </w:t>
      </w:r>
    </w:p>
    <w:p w:rsidR="008B7ABB" w:rsidRPr="00130AF9" w:rsidRDefault="008B7ABB" w:rsidP="003C64C7">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определять вводные слова и обращения (данное умение не является обязательным, т.к. материал вводился ознакомительно); </w:t>
      </w:r>
    </w:p>
    <w:p w:rsidR="008B7ABB" w:rsidRPr="00130AF9" w:rsidRDefault="008B7ABB" w:rsidP="003C64C7">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различать простое и сложное предложение; </w:t>
      </w:r>
    </w:p>
    <w:p w:rsidR="008B7ABB" w:rsidRPr="00130AF9" w:rsidRDefault="008B7ABB" w:rsidP="003C64C7">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производить синтаксический разбор предложения; </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по орфографии:</w:t>
      </w:r>
      <w:r w:rsidRPr="00130AF9">
        <w:rPr>
          <w:rFonts w:ascii="Times New Roman" w:hAnsi="Times New Roman" w:cs="Times New Roman"/>
          <w:sz w:val="24"/>
          <w:szCs w:val="24"/>
        </w:rPr>
        <w:t xml:space="preserve"> </w:t>
      </w:r>
    </w:p>
    <w:p w:rsidR="008B7ABB" w:rsidRPr="00130AF9" w:rsidRDefault="008B7ABB" w:rsidP="003C64C7">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находить изученные орфограммы в словах и между словами, правильно писать слова с изученными орфограммами; </w:t>
      </w:r>
    </w:p>
    <w:p w:rsidR="008B7ABB" w:rsidRPr="00130AF9" w:rsidRDefault="008B7ABB" w:rsidP="003C64C7">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обосновывать выбор написания; </w:t>
      </w:r>
    </w:p>
    <w:p w:rsidR="008B7ABB" w:rsidRPr="00130AF9" w:rsidRDefault="008B7ABB" w:rsidP="003C64C7">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находить и исправлять орфографические ошибки; </w:t>
      </w:r>
    </w:p>
    <w:p w:rsidR="008B7ABB" w:rsidRPr="00130AF9" w:rsidRDefault="008B7ABB" w:rsidP="003C64C7">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правильно писать изученные в 5-м классе слова с непроверяемыми написаниями;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по пунктуации:</w:t>
      </w:r>
      <w:r w:rsidRPr="00130AF9">
        <w:rPr>
          <w:rFonts w:ascii="Times New Roman" w:hAnsi="Times New Roman" w:cs="Times New Roman"/>
          <w:sz w:val="24"/>
          <w:szCs w:val="24"/>
        </w:rPr>
        <w:t xml:space="preserve"> </w:t>
      </w:r>
    </w:p>
    <w:p w:rsidR="008B7ABB" w:rsidRPr="00130AF9" w:rsidRDefault="008B7ABB" w:rsidP="003C64C7">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находить изученные типы смысловых отрезков в предложениях и тексте, правильно оформлять предложения изученных типов и текст в соответствии с изученными пунктуационными правилами; </w:t>
      </w:r>
    </w:p>
    <w:p w:rsidR="008B7ABB" w:rsidRPr="00130AF9" w:rsidRDefault="008B7ABB" w:rsidP="003C64C7">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обосновывать место и выбор знака препинания; </w:t>
      </w:r>
    </w:p>
    <w:p w:rsidR="008B7ABB" w:rsidRPr="00130AF9" w:rsidRDefault="008B7ABB" w:rsidP="003C64C7">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находить и исправлять пунктуационные ошибки на изученные правила;</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по связной речи, чтению и работе с информацией:</w:t>
      </w:r>
      <w:r w:rsidRPr="00130AF9">
        <w:rPr>
          <w:rFonts w:ascii="Times New Roman" w:hAnsi="Times New Roman" w:cs="Times New Roman"/>
          <w:sz w:val="24"/>
          <w:szCs w:val="24"/>
        </w:rPr>
        <w:t xml:space="preserve"> </w:t>
      </w:r>
    </w:p>
    <w:p w:rsidR="008B7ABB" w:rsidRPr="00130AF9" w:rsidRDefault="008B7ABB" w:rsidP="003C64C7">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читать учебно-научный текст изучающим чтением; </w:t>
      </w:r>
    </w:p>
    <w:p w:rsidR="008B7ABB" w:rsidRPr="00130AF9" w:rsidRDefault="008B7ABB" w:rsidP="003C64C7">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владеть отдельными приёмами ознакомительного чтения учебно-научного текста; выделять в учебно-научном тексте ключевые слова, составлять план; </w:t>
      </w:r>
    </w:p>
    <w:p w:rsidR="008B7ABB" w:rsidRPr="00130AF9" w:rsidRDefault="008B7ABB" w:rsidP="003C64C7">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определять тему, основную мысль (авторский замысел) в тексте из художественного произведения, пересказывать текст подробно и сжато; </w:t>
      </w:r>
    </w:p>
    <w:p w:rsidR="008B7ABB" w:rsidRPr="00130AF9" w:rsidRDefault="008B7ABB" w:rsidP="003C64C7">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понимать основные отличия текстов-описаний, повествований, рассуждений, писать тексты этих типов; </w:t>
      </w:r>
    </w:p>
    <w:p w:rsidR="008B7ABB" w:rsidRPr="00130AF9" w:rsidRDefault="008B7ABB" w:rsidP="003C64C7">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определять стиль текста; </w:t>
      </w:r>
    </w:p>
    <w:p w:rsidR="008B7ABB" w:rsidRPr="00130AF9" w:rsidRDefault="008B7ABB" w:rsidP="003C64C7">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письменно подробно излагать художественный и учебно-научный текст; </w:t>
      </w:r>
    </w:p>
    <w:p w:rsidR="008B7ABB" w:rsidRPr="00130AF9" w:rsidRDefault="008B7ABB" w:rsidP="003C64C7">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пытаться использовать в собственной письменной речи изученные особенности частей речи (синонимию, многозначность, антонимию), синтаксических конструкций; последовательно развивать мысль в сочинении в соответствии с темой и замыслом, делать абзацные отступы; </w:t>
      </w:r>
    </w:p>
    <w:p w:rsidR="008B7ABB" w:rsidRPr="00130AF9" w:rsidRDefault="008B7ABB" w:rsidP="003C64C7">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озаглавливать текст, пользуясь разными типами заголовков.</w:t>
      </w:r>
    </w:p>
    <w:p w:rsidR="008B7ABB" w:rsidRPr="00130AF9" w:rsidRDefault="008B7ABB" w:rsidP="003C64C7">
      <w:pPr>
        <w:autoSpaceDE w:val="0"/>
        <w:autoSpaceDN w:val="0"/>
        <w:adjustRightInd w:val="0"/>
        <w:spacing w:after="0"/>
        <w:ind w:left="128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left="128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jc w:val="both"/>
        <w:rPr>
          <w:rFonts w:ascii="Times New Roman" w:hAnsi="Times New Roman" w:cs="Times New Roman"/>
          <w:b/>
          <w:bCs/>
          <w:i/>
          <w:iCs/>
          <w:sz w:val="24"/>
          <w:szCs w:val="24"/>
        </w:rPr>
      </w:pPr>
    </w:p>
    <w:p w:rsidR="008B7ABB" w:rsidRDefault="008B7ABB" w:rsidP="003C64C7">
      <w:pPr>
        <w:autoSpaceDE w:val="0"/>
        <w:autoSpaceDN w:val="0"/>
        <w:adjustRightInd w:val="0"/>
        <w:spacing w:after="0"/>
        <w:ind w:left="1287"/>
        <w:jc w:val="both"/>
        <w:rPr>
          <w:rFonts w:ascii="Times New Roman" w:hAnsi="Times New Roman" w:cs="Times New Roman"/>
          <w:b/>
          <w:bCs/>
          <w:i/>
          <w:iCs/>
          <w:sz w:val="24"/>
          <w:szCs w:val="24"/>
        </w:rPr>
      </w:pPr>
    </w:p>
    <w:p w:rsidR="008B7ABB" w:rsidRDefault="008B7ABB" w:rsidP="003C64C7">
      <w:pPr>
        <w:autoSpaceDE w:val="0"/>
        <w:autoSpaceDN w:val="0"/>
        <w:adjustRightInd w:val="0"/>
        <w:spacing w:after="0"/>
        <w:ind w:left="1287"/>
        <w:jc w:val="both"/>
        <w:rPr>
          <w:rFonts w:ascii="Times New Roman" w:hAnsi="Times New Roman" w:cs="Times New Roman"/>
          <w:b/>
          <w:bCs/>
          <w:i/>
          <w:iCs/>
          <w:sz w:val="24"/>
          <w:szCs w:val="24"/>
        </w:rPr>
      </w:pPr>
    </w:p>
    <w:p w:rsidR="008B7ABB" w:rsidRDefault="008B7ABB" w:rsidP="003C64C7">
      <w:pPr>
        <w:autoSpaceDE w:val="0"/>
        <w:autoSpaceDN w:val="0"/>
        <w:adjustRightInd w:val="0"/>
        <w:spacing w:after="0"/>
        <w:ind w:left="1287"/>
        <w:jc w:val="both"/>
        <w:rPr>
          <w:rFonts w:ascii="Times New Roman" w:hAnsi="Times New Roman" w:cs="Times New Roman"/>
          <w:b/>
          <w:bCs/>
          <w:i/>
          <w:iCs/>
          <w:sz w:val="24"/>
          <w:szCs w:val="24"/>
        </w:rPr>
      </w:pPr>
    </w:p>
    <w:p w:rsidR="008B7ABB" w:rsidRDefault="008B7ABB" w:rsidP="003C64C7">
      <w:pPr>
        <w:autoSpaceDE w:val="0"/>
        <w:autoSpaceDN w:val="0"/>
        <w:adjustRightInd w:val="0"/>
        <w:spacing w:after="0"/>
        <w:ind w:left="1287"/>
        <w:jc w:val="both"/>
        <w:rPr>
          <w:rFonts w:ascii="Times New Roman" w:hAnsi="Times New Roman" w:cs="Times New Roman"/>
          <w:b/>
          <w:bCs/>
          <w:i/>
          <w:iCs/>
          <w:sz w:val="24"/>
          <w:szCs w:val="24"/>
        </w:rPr>
      </w:pPr>
    </w:p>
    <w:p w:rsidR="008B7ABB" w:rsidRDefault="008B7ABB" w:rsidP="003C64C7">
      <w:pPr>
        <w:autoSpaceDE w:val="0"/>
        <w:autoSpaceDN w:val="0"/>
        <w:adjustRightInd w:val="0"/>
        <w:spacing w:after="0"/>
        <w:ind w:left="1287"/>
        <w:jc w:val="both"/>
        <w:rPr>
          <w:rFonts w:ascii="Times New Roman" w:hAnsi="Times New Roman" w:cs="Times New Roman"/>
          <w:b/>
          <w:bCs/>
          <w:i/>
          <w:iCs/>
          <w:sz w:val="24"/>
          <w:szCs w:val="24"/>
        </w:rPr>
      </w:pPr>
    </w:p>
    <w:p w:rsidR="008B7ABB" w:rsidRDefault="008B7ABB" w:rsidP="003C64C7">
      <w:pPr>
        <w:autoSpaceDE w:val="0"/>
        <w:autoSpaceDN w:val="0"/>
        <w:adjustRightInd w:val="0"/>
        <w:spacing w:after="0"/>
        <w:ind w:left="128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left="1287"/>
        <w:jc w:val="both"/>
        <w:rPr>
          <w:rFonts w:ascii="Times New Roman" w:hAnsi="Times New Roman" w:cs="Times New Roman"/>
          <w:b/>
          <w:bCs/>
          <w:i/>
          <w:iCs/>
          <w:sz w:val="24"/>
          <w:szCs w:val="24"/>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Критерии оценки письменных и устных ответов учащихся</w:t>
      </w:r>
    </w:p>
    <w:p w:rsidR="008B7ABB" w:rsidRPr="00130AF9" w:rsidRDefault="008B7ABB" w:rsidP="003C64C7">
      <w:pPr>
        <w:tabs>
          <w:tab w:val="left" w:pos="3555"/>
        </w:tabs>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В планировании предусмотрены разнообразные виды и формы контроля.</w:t>
      </w:r>
    </w:p>
    <w:p w:rsidR="008B7ABB" w:rsidRPr="00130AF9" w:rsidRDefault="008B7ABB" w:rsidP="003C64C7">
      <w:pPr>
        <w:tabs>
          <w:tab w:val="left" w:pos="3555"/>
        </w:tabs>
        <w:spacing w:after="0"/>
        <w:jc w:val="both"/>
        <w:rPr>
          <w:rFonts w:ascii="Times New Roman" w:hAnsi="Times New Roman" w:cs="Times New Roman"/>
          <w:sz w:val="24"/>
          <w:szCs w:val="24"/>
        </w:rPr>
      </w:pP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 xml:space="preserve">                          </w:t>
      </w:r>
      <w:r w:rsidRPr="00130AF9">
        <w:rPr>
          <w:rFonts w:ascii="Times New Roman" w:hAnsi="Times New Roman" w:cs="Times New Roman"/>
          <w:b/>
          <w:bCs/>
          <w:i/>
          <w:iCs/>
          <w:sz w:val="24"/>
          <w:szCs w:val="24"/>
        </w:rPr>
        <w:t>Устные ответы</w:t>
      </w: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sz w:val="24"/>
          <w:szCs w:val="24"/>
        </w:rPr>
        <w:t xml:space="preserve">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 </w:t>
      </w:r>
      <w:r w:rsidRPr="00130AF9">
        <w:rPr>
          <w:rFonts w:ascii="Times New Roman" w:hAnsi="Times New Roman" w:cs="Times New Roman"/>
          <w:color w:val="000000"/>
          <w:sz w:val="24"/>
          <w:szCs w:val="24"/>
        </w:rPr>
        <w:t>При оценке ответа ученика надо</w:t>
      </w: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color w:val="000000"/>
          <w:sz w:val="24"/>
          <w:szCs w:val="24"/>
        </w:rPr>
        <w:t>руководствоваться следующими критериями, учитывать:</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 xml:space="preserve">1) полноту и правильность ответа, </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2) степень осознанности, понимания изученного,</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3) языковое оформление ответа.</w:t>
      </w: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 xml:space="preserve">                       </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 xml:space="preserve">Оценка «5» </w:t>
      </w:r>
      <w:r w:rsidRPr="00130AF9">
        <w:rPr>
          <w:rFonts w:ascii="Times New Roman" w:hAnsi="Times New Roman" w:cs="Times New Roman"/>
          <w:sz w:val="24"/>
          <w:szCs w:val="24"/>
        </w:rPr>
        <w:t>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обосновывать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правильное с точки зрения норм литературного языка.</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Оценка «4</w:t>
      </w:r>
      <w:r w:rsidRPr="00130AF9">
        <w:rPr>
          <w:rFonts w:ascii="Times New Roman" w:hAnsi="Times New Roman" w:cs="Times New Roman"/>
          <w:sz w:val="24"/>
          <w:szCs w:val="24"/>
        </w:rPr>
        <w:t>»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 xml:space="preserve">Оценка «3» </w:t>
      </w:r>
      <w:r w:rsidRPr="00130AF9">
        <w:rPr>
          <w:rFonts w:ascii="Times New Roman" w:hAnsi="Times New Roman" w:cs="Times New Roman"/>
          <w:sz w:val="24"/>
          <w:szCs w:val="24"/>
        </w:rPr>
        <w:t>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обосновывать свои суждения и привести свои примеры; 3) излагает материал непоследовательно и допускает ошибки в языковом оформлении излагаемого.</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Оценка «2»</w:t>
      </w:r>
      <w:r w:rsidRPr="00130AF9">
        <w:rPr>
          <w:rFonts w:ascii="Times New Roman" w:hAnsi="Times New Roman" w:cs="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Оценка «1»</w:t>
      </w:r>
      <w:r w:rsidRPr="00130AF9">
        <w:rPr>
          <w:rFonts w:ascii="Times New Roman" w:hAnsi="Times New Roman" w:cs="Times New Roman"/>
          <w:sz w:val="24"/>
          <w:szCs w:val="24"/>
        </w:rPr>
        <w:t xml:space="preserve"> ставится, если ученик обнаруживает полное незнание или непонимание материала.</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Оценка может ставиться</w:t>
      </w:r>
      <w:r w:rsidRPr="00130AF9">
        <w:rPr>
          <w:rFonts w:ascii="Times New Roman" w:hAnsi="Times New Roman" w:cs="Times New Roman"/>
          <w:sz w:val="24"/>
          <w:szCs w:val="24"/>
        </w:rPr>
        <w:t xml:space="preserve"> не только за единовременный ответ, но и за рассредоточенный во времени, то есть за сумму ответов, данных учеником на протяжении урока, при условии, если в процессе урока не только заслушивались ответы учащегося, но и осуществлялась поверка его умения применять знания на практике.</w:t>
      </w:r>
    </w:p>
    <w:p w:rsidR="008B7ABB" w:rsidRPr="00130AF9" w:rsidRDefault="008B7ABB" w:rsidP="003C64C7">
      <w:pPr>
        <w:spacing w:after="0"/>
        <w:ind w:firstLine="567"/>
        <w:jc w:val="both"/>
        <w:rPr>
          <w:rFonts w:ascii="Times New Roman" w:hAnsi="Times New Roman" w:cs="Times New Roman"/>
          <w:sz w:val="24"/>
          <w:szCs w:val="24"/>
        </w:rPr>
      </w:pP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 xml:space="preserve">                                      </w:t>
      </w:r>
      <w:r w:rsidRPr="00130AF9">
        <w:rPr>
          <w:rFonts w:ascii="Times New Roman" w:hAnsi="Times New Roman" w:cs="Times New Roman"/>
          <w:b/>
          <w:bCs/>
          <w:i/>
          <w:iCs/>
          <w:sz w:val="24"/>
          <w:szCs w:val="24"/>
        </w:rPr>
        <w:t>Оценка диктантов</w:t>
      </w: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sz w:val="24"/>
          <w:szCs w:val="24"/>
        </w:rPr>
        <w:t xml:space="preserve">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r w:rsidRPr="00130AF9">
        <w:rPr>
          <w:rFonts w:ascii="Times New Roman" w:hAnsi="Times New Roman" w:cs="Times New Roman"/>
          <w:color w:val="000000"/>
          <w:sz w:val="24"/>
          <w:szCs w:val="24"/>
        </w:rPr>
        <w:t xml:space="preserve">Объем диктанта устанавливается: для класса </w:t>
      </w:r>
      <w:r w:rsidRPr="00130AF9">
        <w:rPr>
          <w:rFonts w:ascii="Times New Roman" w:hAnsi="Times New Roman" w:cs="Times New Roman"/>
          <w:color w:val="000000"/>
          <w:sz w:val="24"/>
          <w:szCs w:val="24"/>
          <w:lang w:val="en-US"/>
        </w:rPr>
        <w:t>V</w:t>
      </w:r>
      <w:r w:rsidRPr="00130AF9">
        <w:rPr>
          <w:rFonts w:ascii="Times New Roman" w:hAnsi="Times New Roman" w:cs="Times New Roman"/>
          <w:color w:val="000000"/>
          <w:sz w:val="24"/>
          <w:szCs w:val="24"/>
        </w:rPr>
        <w:t xml:space="preserve"> – 90-100 слов. (При подсчете слов учитываются как самостоятельные, так и служебные слова).</w:t>
      </w: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color w:val="000000"/>
          <w:sz w:val="24"/>
          <w:szCs w:val="24"/>
        </w:rPr>
        <w:t xml:space="preserve">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 для </w:t>
      </w:r>
      <w:r w:rsidRPr="00130AF9">
        <w:rPr>
          <w:rFonts w:ascii="Times New Roman" w:hAnsi="Times New Roman" w:cs="Times New Roman"/>
          <w:color w:val="000000"/>
          <w:sz w:val="24"/>
          <w:szCs w:val="24"/>
          <w:lang w:val="en-US"/>
        </w:rPr>
        <w:t>V</w:t>
      </w:r>
      <w:r w:rsidRPr="00130AF9">
        <w:rPr>
          <w:rFonts w:ascii="Times New Roman" w:hAnsi="Times New Roman" w:cs="Times New Roman"/>
          <w:color w:val="000000"/>
          <w:sz w:val="24"/>
          <w:szCs w:val="24"/>
        </w:rPr>
        <w:t xml:space="preserve"> класса – 15 слов. 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 До конца первой четверти (а в </w:t>
      </w:r>
      <w:r w:rsidRPr="00130AF9">
        <w:rPr>
          <w:rFonts w:ascii="Times New Roman" w:hAnsi="Times New Roman" w:cs="Times New Roman"/>
          <w:color w:val="000000"/>
          <w:sz w:val="24"/>
          <w:szCs w:val="24"/>
          <w:lang w:val="en-US"/>
        </w:rPr>
        <w:t>V</w:t>
      </w:r>
      <w:r w:rsidRPr="00130AF9">
        <w:rPr>
          <w:rFonts w:ascii="Times New Roman" w:hAnsi="Times New Roman" w:cs="Times New Roman"/>
          <w:color w:val="000000"/>
          <w:sz w:val="24"/>
          <w:szCs w:val="24"/>
        </w:rPr>
        <w:t xml:space="preserve"> классе – до конца первого полугодия) сохраняется объем текста,</w:t>
      </w:r>
    </w:p>
    <w:p w:rsidR="008B7ABB" w:rsidRPr="00130AF9" w:rsidRDefault="008B7ABB" w:rsidP="003C64C7">
      <w:pPr>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рекомендованный для предыдущего класса.</w:t>
      </w:r>
    </w:p>
    <w:p w:rsidR="008B7ABB" w:rsidRPr="00130AF9" w:rsidRDefault="008B7ABB" w:rsidP="003C64C7">
      <w:pPr>
        <w:spacing w:after="0"/>
        <w:ind w:firstLine="567"/>
        <w:jc w:val="both"/>
        <w:rPr>
          <w:rFonts w:ascii="Times New Roman" w:hAnsi="Times New Roman" w:cs="Times New Roman"/>
          <w:color w:val="000000"/>
          <w:sz w:val="24"/>
          <w:szCs w:val="24"/>
        </w:rPr>
      </w:pPr>
      <w:r w:rsidRPr="00130AF9">
        <w:rPr>
          <w:rFonts w:ascii="Times New Roman" w:hAnsi="Times New Roman" w:cs="Times New Roman"/>
          <w:sz w:val="24"/>
          <w:szCs w:val="24"/>
        </w:rPr>
        <w:t>При оценке диктанта исправляются, но не учитываются орфографические и пунктуационные ошибки:</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1) на правила, которые не включены в школьную программу;</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2) на еще не изученные правила;</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3) в словах с непроверяемыми написаниями, над которыми не проводилась специальная работа;</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4) в передаче авторской пунктуации.</w:t>
      </w:r>
    </w:p>
    <w:p w:rsidR="008B7ABB" w:rsidRPr="00130AF9" w:rsidRDefault="008B7ABB" w:rsidP="003C64C7">
      <w:pPr>
        <w:shd w:val="clear" w:color="auto" w:fill="FFFFFF"/>
        <w:spacing w:after="0"/>
        <w:jc w:val="both"/>
        <w:rPr>
          <w:rFonts w:ascii="Times New Roman" w:hAnsi="Times New Roman" w:cs="Times New Roman"/>
          <w:sz w:val="24"/>
          <w:szCs w:val="24"/>
        </w:rPr>
      </w:pP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 xml:space="preserve">Исправляются, но не учитываются описки, неправильные написания, искажающие звуковой облик слова, например: «рапотает» (вместо </w:t>
      </w:r>
      <w:r w:rsidRPr="00130AF9">
        <w:rPr>
          <w:rFonts w:ascii="Times New Roman" w:hAnsi="Times New Roman" w:cs="Times New Roman"/>
          <w:i/>
          <w:iCs/>
          <w:color w:val="000000"/>
          <w:sz w:val="24"/>
          <w:szCs w:val="24"/>
        </w:rPr>
        <w:t>работает</w:t>
      </w:r>
      <w:r w:rsidRPr="00130AF9">
        <w:rPr>
          <w:rFonts w:ascii="Times New Roman" w:hAnsi="Times New Roman" w:cs="Times New Roman"/>
          <w:color w:val="000000"/>
          <w:sz w:val="24"/>
          <w:szCs w:val="24"/>
        </w:rPr>
        <w:t xml:space="preserve">), «дулпо» (вместо </w:t>
      </w:r>
      <w:r w:rsidRPr="00130AF9">
        <w:rPr>
          <w:rFonts w:ascii="Times New Roman" w:hAnsi="Times New Roman" w:cs="Times New Roman"/>
          <w:i/>
          <w:iCs/>
          <w:color w:val="000000"/>
          <w:sz w:val="24"/>
          <w:szCs w:val="24"/>
        </w:rPr>
        <w:t>дупло</w:t>
      </w:r>
      <w:r w:rsidRPr="00130AF9">
        <w:rPr>
          <w:rFonts w:ascii="Times New Roman" w:hAnsi="Times New Roman" w:cs="Times New Roman"/>
          <w:color w:val="000000"/>
          <w:sz w:val="24"/>
          <w:szCs w:val="24"/>
        </w:rPr>
        <w:t xml:space="preserve">), «мемля» (вместо </w:t>
      </w:r>
      <w:r w:rsidRPr="00130AF9">
        <w:rPr>
          <w:rFonts w:ascii="Times New Roman" w:hAnsi="Times New Roman" w:cs="Times New Roman"/>
          <w:i/>
          <w:iCs/>
          <w:color w:val="000000"/>
          <w:sz w:val="24"/>
          <w:szCs w:val="24"/>
        </w:rPr>
        <w:t>земля</w:t>
      </w:r>
      <w:r w:rsidRPr="00130AF9">
        <w:rPr>
          <w:rFonts w:ascii="Times New Roman" w:hAnsi="Times New Roman" w:cs="Times New Roman"/>
          <w:color w:val="000000"/>
          <w:sz w:val="24"/>
          <w:szCs w:val="24"/>
        </w:rPr>
        <w:t xml:space="preserve">). </w:t>
      </w:r>
      <w:r w:rsidRPr="00130AF9">
        <w:rPr>
          <w:rFonts w:ascii="Times New Roman" w:hAnsi="Times New Roman" w:cs="Times New Roman"/>
          <w:sz w:val="24"/>
          <w:szCs w:val="24"/>
        </w:rPr>
        <w:t xml:space="preserve">При оценке диктантов важно также учитывать характер ошибок. </w:t>
      </w:r>
      <w:r w:rsidRPr="00130AF9">
        <w:rPr>
          <w:rFonts w:ascii="Times New Roman" w:hAnsi="Times New Roman" w:cs="Times New Roman"/>
          <w:color w:val="000000"/>
          <w:sz w:val="24"/>
          <w:szCs w:val="24"/>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 xml:space="preserve">            К негрубым относятся ошибки:</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1) в исключениях из правил;</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2) в написании большой буквы в составных собственных наименованиях;</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 xml:space="preserve">4) в случаях раздельного и слитного написания </w:t>
      </w:r>
      <w:r w:rsidRPr="00130AF9">
        <w:rPr>
          <w:rFonts w:ascii="Times New Roman" w:hAnsi="Times New Roman" w:cs="Times New Roman"/>
          <w:i/>
          <w:iCs/>
          <w:color w:val="000000"/>
          <w:sz w:val="24"/>
          <w:szCs w:val="24"/>
        </w:rPr>
        <w:t xml:space="preserve">не с </w:t>
      </w:r>
      <w:r w:rsidRPr="00130AF9">
        <w:rPr>
          <w:rFonts w:ascii="Times New Roman" w:hAnsi="Times New Roman" w:cs="Times New Roman"/>
          <w:color w:val="000000"/>
          <w:sz w:val="24"/>
          <w:szCs w:val="24"/>
        </w:rPr>
        <w:t>прилагательными и причастиями, выступающими в роли сказуемого;</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 xml:space="preserve">5) в написании </w:t>
      </w:r>
      <w:r w:rsidRPr="00130AF9">
        <w:rPr>
          <w:rFonts w:ascii="Times New Roman" w:hAnsi="Times New Roman" w:cs="Times New Roman"/>
          <w:i/>
          <w:iCs/>
          <w:color w:val="000000"/>
          <w:sz w:val="24"/>
          <w:szCs w:val="24"/>
        </w:rPr>
        <w:t>ы</w:t>
      </w:r>
      <w:r w:rsidRPr="00130AF9">
        <w:rPr>
          <w:rFonts w:ascii="Times New Roman" w:hAnsi="Times New Roman" w:cs="Times New Roman"/>
          <w:color w:val="000000"/>
          <w:sz w:val="24"/>
          <w:szCs w:val="24"/>
        </w:rPr>
        <w:t xml:space="preserve"> и </w:t>
      </w:r>
      <w:r w:rsidRPr="00130AF9">
        <w:rPr>
          <w:rFonts w:ascii="Times New Roman" w:hAnsi="Times New Roman" w:cs="Times New Roman"/>
          <w:i/>
          <w:iCs/>
          <w:color w:val="000000"/>
          <w:sz w:val="24"/>
          <w:szCs w:val="24"/>
        </w:rPr>
        <w:t xml:space="preserve">и </w:t>
      </w:r>
      <w:r w:rsidRPr="00130AF9">
        <w:rPr>
          <w:rFonts w:ascii="Times New Roman" w:hAnsi="Times New Roman" w:cs="Times New Roman"/>
          <w:color w:val="000000"/>
          <w:sz w:val="24"/>
          <w:szCs w:val="24"/>
        </w:rPr>
        <w:t>после приставок;</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6)</w:t>
      </w:r>
      <w:r w:rsidRPr="00130AF9">
        <w:rPr>
          <w:rFonts w:ascii="Times New Roman" w:hAnsi="Times New Roman" w:cs="Times New Roman"/>
          <w:i/>
          <w:iCs/>
          <w:color w:val="000000"/>
          <w:sz w:val="24"/>
          <w:szCs w:val="24"/>
        </w:rPr>
        <w:t xml:space="preserve"> </w:t>
      </w:r>
      <w:r w:rsidRPr="00130AF9">
        <w:rPr>
          <w:rFonts w:ascii="Times New Roman" w:hAnsi="Times New Roman" w:cs="Times New Roman"/>
          <w:color w:val="000000"/>
          <w:sz w:val="24"/>
          <w:szCs w:val="24"/>
        </w:rPr>
        <w:t xml:space="preserve">в случаях трудного различия </w:t>
      </w:r>
      <w:r w:rsidRPr="00130AF9">
        <w:rPr>
          <w:rFonts w:ascii="Times New Roman" w:hAnsi="Times New Roman" w:cs="Times New Roman"/>
          <w:i/>
          <w:iCs/>
          <w:color w:val="000000"/>
          <w:sz w:val="24"/>
          <w:szCs w:val="24"/>
        </w:rPr>
        <w:t xml:space="preserve">не </w:t>
      </w:r>
      <w:r w:rsidRPr="00130AF9">
        <w:rPr>
          <w:rFonts w:ascii="Times New Roman" w:hAnsi="Times New Roman" w:cs="Times New Roman"/>
          <w:color w:val="000000"/>
          <w:sz w:val="24"/>
          <w:szCs w:val="24"/>
        </w:rPr>
        <w:t xml:space="preserve">и </w:t>
      </w:r>
      <w:r w:rsidRPr="00130AF9">
        <w:rPr>
          <w:rFonts w:ascii="Times New Roman" w:hAnsi="Times New Roman" w:cs="Times New Roman"/>
          <w:i/>
          <w:iCs/>
          <w:color w:val="000000"/>
          <w:sz w:val="24"/>
          <w:szCs w:val="24"/>
        </w:rPr>
        <w:t xml:space="preserve">ни </w:t>
      </w:r>
      <w:r w:rsidRPr="00130AF9">
        <w:rPr>
          <w:rFonts w:ascii="Times New Roman" w:hAnsi="Times New Roman" w:cs="Times New Roman"/>
          <w:color w:val="000000"/>
          <w:sz w:val="24"/>
          <w:szCs w:val="24"/>
        </w:rPr>
        <w:t>(Куда он только не обращался! Куда он ни обращался, никто не мог дать ему ответ. Никто иной не...; не кто иной, как; ничто иное не...; не что иное, как и др.);</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7)</w:t>
      </w:r>
      <w:r w:rsidRPr="00130AF9">
        <w:rPr>
          <w:rFonts w:ascii="Times New Roman" w:hAnsi="Times New Roman" w:cs="Times New Roman"/>
          <w:i/>
          <w:iCs/>
          <w:color w:val="000000"/>
          <w:sz w:val="24"/>
          <w:szCs w:val="24"/>
        </w:rPr>
        <w:t xml:space="preserve"> </w:t>
      </w:r>
      <w:r w:rsidRPr="00130AF9">
        <w:rPr>
          <w:rFonts w:ascii="Times New Roman" w:hAnsi="Times New Roman" w:cs="Times New Roman"/>
          <w:color w:val="000000"/>
          <w:sz w:val="24"/>
          <w:szCs w:val="24"/>
        </w:rPr>
        <w:t>в собственных именах нерусского происхождения;</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8) в случаях, когда вместо одного знака препинания поставлен другой;</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9) в пропуске одного из сочетающихся знаков препинания или в нарушении их последовательности.</w:t>
      </w:r>
    </w:p>
    <w:p w:rsidR="008B7ABB" w:rsidRPr="00130AF9" w:rsidRDefault="008B7ABB" w:rsidP="003C64C7">
      <w:pPr>
        <w:spacing w:after="0"/>
        <w:jc w:val="both"/>
        <w:rPr>
          <w:rFonts w:ascii="Times New Roman" w:hAnsi="Times New Roman" w:cs="Times New Roman"/>
          <w:sz w:val="24"/>
          <w:szCs w:val="24"/>
        </w:rPr>
      </w:pP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Однотипными считаются ошибки на одно правило, если условия выбора правильного написания заключены в грамматических (в армии, в здании;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Первые три однотипные ошибки считаются за одну, каждая следующая подобная ошибка учитывается как самостоятельная. </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Диктант оценивается одной отметкой</w:t>
      </w:r>
    </w:p>
    <w:p w:rsidR="008B7ABB" w:rsidRPr="00130AF9" w:rsidRDefault="008B7ABB" w:rsidP="003C64C7">
      <w:pPr>
        <w:spacing w:after="0"/>
        <w:ind w:firstLine="567"/>
        <w:jc w:val="both"/>
        <w:rPr>
          <w:rFonts w:ascii="Times New Roman" w:hAnsi="Times New Roman" w:cs="Times New Roman"/>
          <w:b/>
          <w:bCs/>
          <w:sz w:val="24"/>
          <w:szCs w:val="24"/>
        </w:rPr>
      </w:pP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 xml:space="preserve">Оценка «5» </w:t>
      </w:r>
      <w:r w:rsidRPr="00130AF9">
        <w:rPr>
          <w:rFonts w:ascii="Times New Roman" w:hAnsi="Times New Roman" w:cs="Times New Roman"/>
          <w:sz w:val="24"/>
          <w:szCs w:val="24"/>
        </w:rPr>
        <w:t>выставляется за безошибочную работу, а также при  наличии в ней 1 негрубой орфографической или 1 негрубой пунктуационной ошибки.</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Оценка «4</w:t>
      </w:r>
      <w:r w:rsidRPr="00130AF9">
        <w:rPr>
          <w:rFonts w:ascii="Times New Roman" w:hAnsi="Times New Roman" w:cs="Times New Roman"/>
          <w:sz w:val="24"/>
          <w:szCs w:val="24"/>
        </w:rPr>
        <w:t>» выставляется при наличии в диктанте 2 орфографических и 2 пунктуационных ошибок, или 1 орфографической и 3 пунктуационных ошибок, или 4 пунктуационных ошибок при отсутствии орфографических ошибок. Оценка «4» может выставляться при 3 орфографических ошибках, если среди них есть однотипные.</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 xml:space="preserve">Оценка «3» </w:t>
      </w:r>
      <w:r w:rsidRPr="00130AF9">
        <w:rPr>
          <w:rFonts w:ascii="Times New Roman" w:hAnsi="Times New Roman" w:cs="Times New Roman"/>
          <w:sz w:val="24"/>
          <w:szCs w:val="24"/>
        </w:rP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Оценка «3» может быть выставлена при наличии 6 орфографических ошибок и 6 пунктуационных ошибок, если среди тех и других имеются однотипные и негрубые ошибки.</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Оценка «2»</w:t>
      </w:r>
      <w:r w:rsidRPr="00130AF9">
        <w:rPr>
          <w:rFonts w:ascii="Times New Roman" w:hAnsi="Times New Roman" w:cs="Times New Roman"/>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8 орфографических и 6 пунктуационных ошибок.</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При большом количестве ошибок диктант оценивается </w:t>
      </w:r>
      <w:r w:rsidRPr="00130AF9">
        <w:rPr>
          <w:rFonts w:ascii="Times New Roman" w:hAnsi="Times New Roman" w:cs="Times New Roman"/>
          <w:b/>
          <w:bCs/>
          <w:sz w:val="24"/>
          <w:szCs w:val="24"/>
        </w:rPr>
        <w:t>баллом «1»</w:t>
      </w:r>
      <w:r w:rsidRPr="00130AF9">
        <w:rPr>
          <w:rFonts w:ascii="Times New Roman" w:hAnsi="Times New Roman" w:cs="Times New Roman"/>
          <w:sz w:val="24"/>
          <w:szCs w:val="24"/>
        </w:rPr>
        <w:t>.</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При оценке выполнения дополнительных заданий рекомендуется руководствоваться следующим</w:t>
      </w:r>
      <w:r w:rsidRPr="00130AF9">
        <w:rPr>
          <w:rFonts w:ascii="Times New Roman" w:hAnsi="Times New Roman" w:cs="Times New Roman"/>
          <w:sz w:val="24"/>
          <w:szCs w:val="24"/>
        </w:rPr>
        <w:t>.</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 xml:space="preserve">Оценка «5» </w:t>
      </w:r>
      <w:r w:rsidRPr="00130AF9">
        <w:rPr>
          <w:rFonts w:ascii="Times New Roman" w:hAnsi="Times New Roman" w:cs="Times New Roman"/>
          <w:sz w:val="24"/>
          <w:szCs w:val="24"/>
        </w:rPr>
        <w:t>ставится, если ученик выполнил все задания верно.</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Оценка «4</w:t>
      </w:r>
      <w:r w:rsidRPr="00130AF9">
        <w:rPr>
          <w:rFonts w:ascii="Times New Roman" w:hAnsi="Times New Roman" w:cs="Times New Roman"/>
          <w:sz w:val="24"/>
          <w:szCs w:val="24"/>
        </w:rPr>
        <w:t>» ставится, если ученик выполнил правильно не менее ¾  заданий.</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 xml:space="preserve">Оценка «3» </w:t>
      </w:r>
      <w:r w:rsidRPr="00130AF9">
        <w:rPr>
          <w:rFonts w:ascii="Times New Roman" w:hAnsi="Times New Roman" w:cs="Times New Roman"/>
          <w:sz w:val="24"/>
          <w:szCs w:val="24"/>
        </w:rPr>
        <w:t>ставится за работу, в которой правильно выполнено не менее половины заданий.</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Оценка «2»</w:t>
      </w:r>
      <w:r w:rsidRPr="00130AF9">
        <w:rPr>
          <w:rFonts w:ascii="Times New Roman" w:hAnsi="Times New Roman" w:cs="Times New Roman"/>
          <w:sz w:val="24"/>
          <w:szCs w:val="24"/>
        </w:rPr>
        <w:t xml:space="preserve"> ставится за работу, в которой не выполнено больше половины заданий.</w:t>
      </w: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Оценка «1»</w:t>
      </w:r>
      <w:r w:rsidRPr="00130AF9">
        <w:rPr>
          <w:rFonts w:ascii="Times New Roman" w:hAnsi="Times New Roman" w:cs="Times New Roman"/>
          <w:sz w:val="24"/>
          <w:szCs w:val="24"/>
        </w:rPr>
        <w:t xml:space="preserve"> ставится, если ученик не выполнил ни одного задания.</w:t>
      </w:r>
    </w:p>
    <w:p w:rsidR="008B7ABB" w:rsidRPr="00130AF9" w:rsidRDefault="008B7ABB" w:rsidP="003C64C7">
      <w:pPr>
        <w:spacing w:after="0"/>
        <w:ind w:firstLine="567"/>
        <w:jc w:val="both"/>
        <w:rPr>
          <w:rFonts w:ascii="Times New Roman" w:hAnsi="Times New Roman" w:cs="Times New Roman"/>
          <w:sz w:val="24"/>
          <w:szCs w:val="24"/>
        </w:rPr>
      </w:pP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i/>
          <w:iCs/>
          <w:sz w:val="24"/>
          <w:szCs w:val="24"/>
        </w:rPr>
        <w:t xml:space="preserve">                         </w:t>
      </w:r>
      <w:r w:rsidRPr="00130AF9">
        <w:rPr>
          <w:rFonts w:ascii="Times New Roman" w:hAnsi="Times New Roman" w:cs="Times New Roman"/>
          <w:b/>
          <w:bCs/>
          <w:i/>
          <w:iCs/>
          <w:sz w:val="24"/>
          <w:szCs w:val="24"/>
        </w:rPr>
        <w:t>Оценка сочинений и изложений</w:t>
      </w:r>
    </w:p>
    <w:p w:rsidR="008B7ABB" w:rsidRPr="00130AF9" w:rsidRDefault="008B7ABB" w:rsidP="003C64C7">
      <w:pPr>
        <w:spacing w:after="0"/>
        <w:ind w:firstLine="567"/>
        <w:jc w:val="both"/>
        <w:rPr>
          <w:sz w:val="24"/>
          <w:szCs w:val="24"/>
        </w:rPr>
      </w:pPr>
      <w:r w:rsidRPr="00130AF9">
        <w:rPr>
          <w:rFonts w:ascii="Times New Roman" w:hAnsi="Times New Roman" w:cs="Times New Roman"/>
          <w:sz w:val="24"/>
          <w:szCs w:val="24"/>
        </w:rPr>
        <w:t xml:space="preserve">Сочинения и изложения — основные формы проверки умения правильно и последовательно излагать мысли, уровня речевой подготовки учащихся. </w:t>
      </w:r>
      <w:r w:rsidRPr="00130AF9">
        <w:rPr>
          <w:rFonts w:ascii="Times New Roman" w:hAnsi="Times New Roman" w:cs="Times New Roman"/>
          <w:color w:val="000000"/>
          <w:sz w:val="24"/>
          <w:szCs w:val="24"/>
        </w:rPr>
        <w:t xml:space="preserve">Сочинения и изложения в </w:t>
      </w:r>
      <w:r w:rsidRPr="00130AF9">
        <w:rPr>
          <w:rFonts w:ascii="Times New Roman" w:hAnsi="Times New Roman" w:cs="Times New Roman"/>
          <w:color w:val="000000"/>
          <w:sz w:val="24"/>
          <w:szCs w:val="24"/>
          <w:lang w:val="en-US"/>
        </w:rPr>
        <w:t>V</w:t>
      </w:r>
      <w:r w:rsidRPr="00130AF9">
        <w:rPr>
          <w:rFonts w:ascii="Times New Roman" w:hAnsi="Times New Roman" w:cs="Times New Roman"/>
          <w:color w:val="000000"/>
          <w:sz w:val="24"/>
          <w:szCs w:val="24"/>
        </w:rPr>
        <w:t>-</w:t>
      </w:r>
      <w:r w:rsidRPr="00130AF9">
        <w:rPr>
          <w:rFonts w:ascii="Times New Roman" w:hAnsi="Times New Roman" w:cs="Times New Roman"/>
          <w:color w:val="000000"/>
          <w:sz w:val="24"/>
          <w:szCs w:val="24"/>
          <w:lang w:val="en-US"/>
        </w:rPr>
        <w:t>IX</w:t>
      </w:r>
      <w:r w:rsidRPr="00130AF9">
        <w:rPr>
          <w:rFonts w:ascii="Times New Roman" w:hAnsi="Times New Roman" w:cs="Times New Roman"/>
          <w:color w:val="000000"/>
          <w:sz w:val="24"/>
          <w:szCs w:val="24"/>
        </w:rPr>
        <w:t xml:space="preserve"> классах проводятся в соответствии с требованиями раздела программы «Развитие навыков связной речи». Примерный объем текста для подробного изложения: в</w:t>
      </w:r>
      <w:r w:rsidRPr="00130AF9">
        <w:rPr>
          <w:rFonts w:ascii="Times New Roman" w:hAnsi="Times New Roman" w:cs="Times New Roman"/>
          <w:color w:val="000000"/>
          <w:sz w:val="24"/>
          <w:szCs w:val="24"/>
          <w:vertAlign w:val="superscript"/>
        </w:rPr>
        <w:t xml:space="preserve"> </w:t>
      </w:r>
      <w:r w:rsidRPr="00130AF9">
        <w:rPr>
          <w:rFonts w:ascii="Times New Roman" w:hAnsi="Times New Roman" w:cs="Times New Roman"/>
          <w:color w:val="000000"/>
          <w:sz w:val="24"/>
          <w:szCs w:val="24"/>
          <w:lang w:val="en-US"/>
        </w:rPr>
        <w:t>V</w:t>
      </w:r>
      <w:r w:rsidRPr="00130AF9">
        <w:rPr>
          <w:rFonts w:ascii="Times New Roman" w:hAnsi="Times New Roman" w:cs="Times New Roman"/>
          <w:color w:val="000000"/>
          <w:sz w:val="24"/>
          <w:szCs w:val="24"/>
        </w:rPr>
        <w:t xml:space="preserve"> классе – 70-110слов. При оценке учитывается следующий примерный объем классных сочинений: в </w:t>
      </w:r>
      <w:r w:rsidRPr="00130AF9">
        <w:rPr>
          <w:rFonts w:ascii="Times New Roman" w:hAnsi="Times New Roman" w:cs="Times New Roman"/>
          <w:color w:val="000000"/>
          <w:sz w:val="24"/>
          <w:szCs w:val="24"/>
          <w:lang w:val="en-US"/>
        </w:rPr>
        <w:t>V</w:t>
      </w:r>
      <w:r w:rsidRPr="00130AF9">
        <w:rPr>
          <w:rFonts w:ascii="Times New Roman" w:hAnsi="Times New Roman" w:cs="Times New Roman"/>
          <w:color w:val="000000"/>
          <w:sz w:val="24"/>
          <w:szCs w:val="24"/>
        </w:rPr>
        <w:t xml:space="preserve"> классе — 0,5-1стр. </w:t>
      </w:r>
      <w:r w:rsidRPr="00130AF9">
        <w:rPr>
          <w:rFonts w:ascii="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за соблюдение орфографических и пунктуационных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    Содержание сочинения и изложения оценивается по следующим критериям: </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 соответствие работы ученика теме и основной мысли;</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 xml:space="preserve">- полнота раскрытия темы; </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 правильность фактического материала;</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 последовательность изложения.</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При оценке речевого оформления сочинений и изложений учитывается:</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 разнообразие словарного и грамматического строя речи;</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 стилевое единство и выразительность речи;</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 число языковых ошибок и стилистических недочетов.</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 Орфографическая и пунктуационная грамотность оценивается по числу допущенных учеником ошибок (см. нормативы для оценки контрольных диктантов). </w:t>
      </w:r>
      <w:r w:rsidRPr="00130AF9">
        <w:rPr>
          <w:sz w:val="24"/>
          <w:szCs w:val="24"/>
        </w:rPr>
        <w:t xml:space="preserve"> </w:t>
      </w:r>
      <w:r w:rsidRPr="00130AF9">
        <w:rPr>
          <w:rFonts w:ascii="Times New Roman" w:hAnsi="Times New Roman" w:cs="Times New Roman"/>
          <w:sz w:val="24"/>
          <w:szCs w:val="24"/>
        </w:rPr>
        <w:t>Содержание и речевое оформление оценивается по следующим нормативам:</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  </w:t>
      </w:r>
      <w:r w:rsidRPr="00130AF9">
        <w:rPr>
          <w:rFonts w:ascii="Times New Roman" w:hAnsi="Times New Roman" w:cs="Times New Roman"/>
          <w:b/>
          <w:bCs/>
          <w:sz w:val="24"/>
          <w:szCs w:val="24"/>
        </w:rPr>
        <w:t>Отметка «5» ставится, если:</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1) содержание работы полностью соответствует теме;</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2) фактические ошибки отсутствуют;</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3) содержание излагается последовательно;</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4) работа отличается богатством словаря, разнообразием используемых синтаксических конструкций, точностью словоупотребления;</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5) достигнуто стилевое единство и выразительность текста.</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В работе допускается 1 недочет в содержании, 1-2 речевых недочета, 1 грамматическая ошибка. </w:t>
      </w:r>
    </w:p>
    <w:p w:rsidR="008B7ABB" w:rsidRPr="00130AF9" w:rsidRDefault="008B7ABB" w:rsidP="003C64C7">
      <w:pPr>
        <w:shd w:val="clear" w:color="auto" w:fill="FFFFFF"/>
        <w:spacing w:after="0"/>
        <w:ind w:firstLine="567"/>
        <w:jc w:val="both"/>
        <w:rPr>
          <w:rFonts w:ascii="Times New Roman" w:hAnsi="Times New Roman" w:cs="Times New Roman"/>
          <w:b/>
          <w:bCs/>
          <w:sz w:val="24"/>
          <w:szCs w:val="24"/>
        </w:rPr>
      </w:pPr>
      <w:r w:rsidRPr="00130AF9">
        <w:rPr>
          <w:rFonts w:ascii="Times New Roman" w:hAnsi="Times New Roman" w:cs="Times New Roman"/>
          <w:b/>
          <w:bCs/>
          <w:color w:val="000000"/>
          <w:sz w:val="24"/>
          <w:szCs w:val="24"/>
        </w:rPr>
        <w:t xml:space="preserve">    Отметка «4» ставится, если:</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lang w:val="en-US"/>
        </w:rPr>
        <w:t>I</w:t>
      </w:r>
      <w:r w:rsidRPr="00130AF9">
        <w:rPr>
          <w:rFonts w:ascii="Times New Roman" w:hAnsi="Times New Roman" w:cs="Times New Roman"/>
          <w:color w:val="000000"/>
          <w:sz w:val="24"/>
          <w:szCs w:val="24"/>
        </w:rPr>
        <w:t>) содержание работы в основном соответствует теме (имеются незначительные отклонения от темы);</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2)</w:t>
      </w:r>
      <w:r w:rsidRPr="00130AF9">
        <w:rPr>
          <w:rFonts w:ascii="Times New Roman" w:hAnsi="Times New Roman" w:cs="Times New Roman"/>
          <w:i/>
          <w:iCs/>
          <w:color w:val="000000"/>
          <w:sz w:val="24"/>
          <w:szCs w:val="24"/>
        </w:rPr>
        <w:t xml:space="preserve"> </w:t>
      </w:r>
      <w:r w:rsidRPr="00130AF9">
        <w:rPr>
          <w:rFonts w:ascii="Times New Roman" w:hAnsi="Times New Roman" w:cs="Times New Roman"/>
          <w:color w:val="000000"/>
          <w:sz w:val="24"/>
          <w:szCs w:val="24"/>
        </w:rPr>
        <w:t xml:space="preserve">содержание в основном достоверно, но имеются единичные фактические неточности; </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3) имеются незначительные нарушения последовательности в</w:t>
      </w:r>
      <w:r w:rsidRPr="00130AF9">
        <w:rPr>
          <w:rFonts w:ascii="Times New Roman" w:hAnsi="Times New Roman" w:cs="Times New Roman"/>
          <w:smallCaps/>
          <w:color w:val="000000"/>
          <w:sz w:val="24"/>
          <w:szCs w:val="24"/>
        </w:rPr>
        <w:t xml:space="preserve"> </w:t>
      </w:r>
      <w:r w:rsidRPr="00130AF9">
        <w:rPr>
          <w:rFonts w:ascii="Times New Roman" w:hAnsi="Times New Roman" w:cs="Times New Roman"/>
          <w:color w:val="000000"/>
          <w:sz w:val="24"/>
          <w:szCs w:val="24"/>
        </w:rPr>
        <w:t>изложении мыслей;</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4) лексический и грамматический строй речи достаточно разнообразен;</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5) стиль работы отличается единством и достаточной выразительностью.</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В работе допускается не более 2 недочетов в содержании, не более 3-4 речевых недочетов, не более 2 грамматических ошибок. </w:t>
      </w:r>
    </w:p>
    <w:p w:rsidR="008B7ABB" w:rsidRPr="00130AF9" w:rsidRDefault="008B7ABB" w:rsidP="003C64C7">
      <w:pPr>
        <w:shd w:val="clear" w:color="auto" w:fill="FFFFFF"/>
        <w:spacing w:after="0"/>
        <w:ind w:firstLine="567"/>
        <w:jc w:val="both"/>
        <w:rPr>
          <w:rFonts w:ascii="Times New Roman" w:hAnsi="Times New Roman" w:cs="Times New Roman"/>
          <w:b/>
          <w:bCs/>
          <w:color w:val="000000"/>
          <w:sz w:val="24"/>
          <w:szCs w:val="24"/>
        </w:rPr>
      </w:pPr>
      <w:r w:rsidRPr="00130AF9">
        <w:rPr>
          <w:rFonts w:ascii="Times New Roman" w:hAnsi="Times New Roman" w:cs="Times New Roman"/>
          <w:color w:val="000000"/>
          <w:sz w:val="24"/>
          <w:szCs w:val="24"/>
        </w:rPr>
        <w:t xml:space="preserve">    </w:t>
      </w:r>
      <w:r w:rsidRPr="00130AF9">
        <w:rPr>
          <w:rFonts w:ascii="Times New Roman" w:hAnsi="Times New Roman" w:cs="Times New Roman"/>
          <w:b/>
          <w:bCs/>
          <w:color w:val="000000"/>
          <w:sz w:val="24"/>
          <w:szCs w:val="24"/>
        </w:rPr>
        <w:t xml:space="preserve">Отметка «3» ставится, если: </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1) в работе допущены существенные отклонения от темы;</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2) работа достоверна в главном, но в ней имеются отдельные нарушения последовательности изложения;</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4) беден словарь и однообразны употребляемые синтаксические конструкции, встречается неправильное словоупотребление;</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5) стиль работы не отличается единством, речь недостаточно выразительна.</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В работе допускается не более 4 недочетов в содержании, 5 речевых недочетов, 4 грамматических ошибок. </w:t>
      </w:r>
    </w:p>
    <w:p w:rsidR="008B7ABB" w:rsidRPr="00130AF9" w:rsidRDefault="008B7ABB" w:rsidP="003C64C7">
      <w:pPr>
        <w:shd w:val="clear" w:color="auto" w:fill="FFFFFF"/>
        <w:spacing w:after="0"/>
        <w:ind w:firstLine="567"/>
        <w:jc w:val="both"/>
        <w:rPr>
          <w:rFonts w:ascii="Times New Roman" w:hAnsi="Times New Roman" w:cs="Times New Roman"/>
          <w:b/>
          <w:bCs/>
          <w:sz w:val="24"/>
          <w:szCs w:val="24"/>
        </w:rPr>
      </w:pPr>
      <w:r w:rsidRPr="00130AF9">
        <w:rPr>
          <w:rFonts w:ascii="Times New Roman" w:hAnsi="Times New Roman" w:cs="Times New Roman"/>
          <w:color w:val="000000"/>
          <w:sz w:val="24"/>
          <w:szCs w:val="24"/>
        </w:rPr>
        <w:t xml:space="preserve">    </w:t>
      </w:r>
      <w:r w:rsidRPr="00130AF9">
        <w:rPr>
          <w:rFonts w:ascii="Times New Roman" w:hAnsi="Times New Roman" w:cs="Times New Roman"/>
          <w:b/>
          <w:bCs/>
          <w:color w:val="000000"/>
          <w:sz w:val="24"/>
          <w:szCs w:val="24"/>
        </w:rPr>
        <w:t>Отметка «2» ставится, если:</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1) работа не соответствует теме;</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2) допущено много фактических неточностей;</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3) нарушена последовательность изложения мыслей во всех частях работы, отсутствует связь между ними, работа не соответствует плану;</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color w:val="000000"/>
          <w:sz w:val="24"/>
          <w:szCs w:val="24"/>
        </w:rPr>
        <w:t>5) нарушено стилевое единство текста.</w:t>
      </w:r>
    </w:p>
    <w:p w:rsidR="008B7ABB" w:rsidRPr="00130AF9" w:rsidRDefault="008B7ABB" w:rsidP="003C64C7">
      <w:pPr>
        <w:shd w:val="clear" w:color="auto" w:fill="FFFFFF"/>
        <w:spacing w:after="0"/>
        <w:ind w:firstLine="567"/>
        <w:jc w:val="both"/>
        <w:rPr>
          <w:rFonts w:ascii="Times New Roman" w:hAnsi="Times New Roman" w:cs="Times New Roman"/>
          <w:color w:val="000000"/>
          <w:sz w:val="24"/>
          <w:szCs w:val="24"/>
        </w:rPr>
      </w:pPr>
      <w:r w:rsidRPr="00130AF9">
        <w:rPr>
          <w:rFonts w:ascii="Times New Roman" w:hAnsi="Times New Roman" w:cs="Times New Roman"/>
          <w:color w:val="000000"/>
          <w:sz w:val="24"/>
          <w:szCs w:val="24"/>
        </w:rPr>
        <w:t>В работе допущено более 6 недочетов в содержании, более 7 речевых недочетов и более 7 грамматических ошибок.</w:t>
      </w:r>
    </w:p>
    <w:p w:rsidR="008B7ABB" w:rsidRPr="00130AF9" w:rsidRDefault="008B7ABB" w:rsidP="003C64C7">
      <w:pPr>
        <w:shd w:val="clear" w:color="auto" w:fill="FFFFFF"/>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8B7ABB" w:rsidRPr="00130AF9" w:rsidRDefault="008B7ABB" w:rsidP="003C64C7">
      <w:pPr>
        <w:widowControl w:val="0"/>
        <w:autoSpaceDE w:val="0"/>
        <w:spacing w:after="0"/>
        <w:ind w:firstLine="567"/>
        <w:jc w:val="both"/>
        <w:rPr>
          <w:rFonts w:ascii="Times New Roman" w:hAnsi="Times New Roman" w:cs="Times New Roman"/>
          <w:sz w:val="24"/>
          <w:szCs w:val="24"/>
        </w:rPr>
      </w:pPr>
      <w:r w:rsidRPr="00130AF9">
        <w:rPr>
          <w:rFonts w:ascii="Times New Roman" w:hAnsi="Times New Roman" w:cs="Times New Roman"/>
          <w:sz w:val="24"/>
          <w:szCs w:val="24"/>
        </w:rPr>
        <w:t xml:space="preserve">Тетради учащихся </w:t>
      </w:r>
      <w:r w:rsidRPr="00130AF9">
        <w:rPr>
          <w:rFonts w:ascii="Times New Roman" w:hAnsi="Times New Roman" w:cs="Times New Roman"/>
          <w:sz w:val="24"/>
          <w:szCs w:val="24"/>
          <w:lang w:val="en-US"/>
        </w:rPr>
        <w:t>V</w:t>
      </w:r>
      <w:r w:rsidRPr="00130AF9">
        <w:rPr>
          <w:rFonts w:ascii="Times New Roman" w:hAnsi="Times New Roman" w:cs="Times New Roman"/>
          <w:sz w:val="24"/>
          <w:szCs w:val="24"/>
        </w:rPr>
        <w:t xml:space="preserve"> класса, в которых выполняются обучающие класс</w:t>
      </w:r>
      <w:r w:rsidRPr="00130AF9">
        <w:rPr>
          <w:rFonts w:ascii="Times New Roman" w:hAnsi="Times New Roman" w:cs="Times New Roman"/>
          <w:sz w:val="24"/>
          <w:szCs w:val="24"/>
        </w:rPr>
        <w:softHyphen/>
        <w:t>ные и домашние работы, проверяются каждый урок у всех учеников.</w:t>
      </w:r>
    </w:p>
    <w:p w:rsidR="008B7ABB" w:rsidRPr="00130AF9" w:rsidRDefault="008B7ABB" w:rsidP="003C64C7">
      <w:pPr>
        <w:spacing w:after="0"/>
        <w:ind w:firstLine="567"/>
        <w:jc w:val="center"/>
        <w:rPr>
          <w:b/>
          <w:bCs/>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p>
    <w:p w:rsidR="008B7ABB" w:rsidRPr="00130AF9"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130AF9">
        <w:rPr>
          <w:rFonts w:ascii="Times New Roman" w:hAnsi="Times New Roman" w:cs="Times New Roman"/>
          <w:b/>
          <w:bCs/>
          <w:sz w:val="28"/>
          <w:szCs w:val="28"/>
        </w:rPr>
        <w:t>Используемый учебно-методический комплекс  и средства обучения</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 xml:space="preserve">Учебник </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r w:rsidRPr="00130AF9">
        <w:rPr>
          <w:rFonts w:ascii="Times New Roman" w:hAnsi="Times New Roman" w:cs="Times New Roman"/>
          <w:b/>
          <w:bCs/>
          <w:i/>
          <w:iCs/>
          <w:sz w:val="24"/>
          <w:szCs w:val="24"/>
        </w:rPr>
        <w:t xml:space="preserve">Ладыженская Т.А., Баранов М. Т., Тростенцова Л.А. и др. </w:t>
      </w:r>
      <w:r w:rsidRPr="00130AF9">
        <w:rPr>
          <w:rFonts w:ascii="Times New Roman" w:hAnsi="Times New Roman" w:cs="Times New Roman"/>
          <w:sz w:val="24"/>
          <w:szCs w:val="24"/>
        </w:rPr>
        <w:t>Русский язык. 5 класс: Учебник для общеобразо</w:t>
      </w:r>
      <w:r w:rsidRPr="00130AF9">
        <w:rPr>
          <w:rFonts w:ascii="Times New Roman" w:hAnsi="Times New Roman" w:cs="Times New Roman"/>
          <w:sz w:val="24"/>
          <w:szCs w:val="24"/>
        </w:rPr>
        <w:softHyphen/>
        <w:t>вательных учреждений. –  М.: Просвещение, 2014.</w:t>
      </w:r>
    </w:p>
    <w:p w:rsidR="008B7ABB" w:rsidRPr="00130AF9"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Рабочие тетради</w:t>
      </w:r>
    </w:p>
    <w:p w:rsidR="008B7ABB" w:rsidRPr="00130AF9" w:rsidRDefault="008B7ABB" w:rsidP="003C64C7">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Антонова С.В.,. Гулякова Т.И. Русский язык. 5 класс. Контрольные работы тестовой формы. – М: Вентана-Граф, 2014.</w:t>
      </w:r>
    </w:p>
    <w:p w:rsidR="008B7ABB" w:rsidRPr="00130AF9" w:rsidRDefault="008B7ABB" w:rsidP="003C64C7">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Влодавская Е.А.. Комплексный анализ текста. Рабочая тетрадь по русскому языку. 5 класс. – М: Экзамен, 2014.</w:t>
      </w:r>
    </w:p>
    <w:p w:rsidR="008B7ABB" w:rsidRPr="00130AF9" w:rsidRDefault="008B7ABB" w:rsidP="003C64C7">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Колыхалова Е.П.. Практические задания по русскому языку. Для подготовки к урокам и ГИА. 5 класс. (К учебнику Т.А. Ладыженской.) – М: Астрель, 2014.</w:t>
      </w:r>
    </w:p>
    <w:p w:rsidR="008B7ABB" w:rsidRPr="00130AF9" w:rsidRDefault="008B7ABB" w:rsidP="003C64C7">
      <w:pPr>
        <w:spacing w:after="0" w:line="240" w:lineRule="auto"/>
        <w:jc w:val="both"/>
        <w:rPr>
          <w:rFonts w:ascii="Times New Roman" w:hAnsi="Times New Roman" w:cs="Times New Roman"/>
          <w:sz w:val="24"/>
          <w:szCs w:val="24"/>
        </w:rPr>
      </w:pPr>
    </w:p>
    <w:p w:rsidR="008B7ABB" w:rsidRPr="00130AF9" w:rsidRDefault="008B7ABB" w:rsidP="003C64C7">
      <w:pPr>
        <w:spacing w:after="0" w:line="240" w:lineRule="auto"/>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Методические пособия</w:t>
      </w:r>
    </w:p>
    <w:p w:rsidR="008B7ABB" w:rsidRPr="00130AF9" w:rsidRDefault="008B7ABB" w:rsidP="003C64C7">
      <w:pPr>
        <w:widowControl w:val="0"/>
        <w:shd w:val="clear" w:color="auto" w:fill="FFFFFF"/>
        <w:tabs>
          <w:tab w:val="left" w:pos="888"/>
        </w:tabs>
        <w:autoSpaceDE w:val="0"/>
        <w:autoSpaceDN w:val="0"/>
        <w:adjustRightInd w:val="0"/>
        <w:spacing w:after="0"/>
        <w:jc w:val="both"/>
        <w:rPr>
          <w:rFonts w:ascii="Times New Roman" w:hAnsi="Times New Roman" w:cs="Times New Roman"/>
          <w:color w:val="000000"/>
          <w:spacing w:val="-34"/>
          <w:sz w:val="24"/>
          <w:szCs w:val="24"/>
        </w:rPr>
      </w:pPr>
      <w:r w:rsidRPr="00130AF9">
        <w:rPr>
          <w:rFonts w:ascii="Times New Roman" w:hAnsi="Times New Roman" w:cs="Times New Roman"/>
          <w:color w:val="000000"/>
          <w:spacing w:val="1"/>
          <w:sz w:val="24"/>
          <w:szCs w:val="24"/>
        </w:rPr>
        <w:t>Абрамова, С.В. Русский язык. Проектная работа старшеклассников.</w:t>
      </w:r>
    </w:p>
    <w:p w:rsidR="008B7ABB" w:rsidRPr="00130AF9" w:rsidRDefault="008B7ABB" w:rsidP="003C64C7">
      <w:pPr>
        <w:widowControl w:val="0"/>
        <w:shd w:val="clear" w:color="auto" w:fill="FFFFFF"/>
        <w:tabs>
          <w:tab w:val="left" w:pos="888"/>
        </w:tabs>
        <w:autoSpaceDE w:val="0"/>
        <w:autoSpaceDN w:val="0"/>
        <w:adjustRightInd w:val="0"/>
        <w:spacing w:after="0"/>
        <w:jc w:val="both"/>
        <w:rPr>
          <w:rFonts w:ascii="Times New Roman" w:hAnsi="Times New Roman" w:cs="Times New Roman"/>
          <w:color w:val="000000"/>
          <w:spacing w:val="1"/>
          <w:sz w:val="24"/>
          <w:szCs w:val="24"/>
        </w:rPr>
      </w:pPr>
      <w:r w:rsidRPr="00130AF9">
        <w:rPr>
          <w:rFonts w:ascii="Times New Roman" w:hAnsi="Times New Roman" w:cs="Times New Roman"/>
          <w:color w:val="000000"/>
          <w:spacing w:val="1"/>
          <w:sz w:val="24"/>
          <w:szCs w:val="24"/>
        </w:rPr>
        <w:t>Богданова, Г. А. Уроки русского языка в 5 кл. / Г. А. Богданова. – М: Просвещение, 2014.</w:t>
      </w:r>
    </w:p>
    <w:p w:rsidR="008B7ABB" w:rsidRPr="00130AF9" w:rsidRDefault="008B7ABB" w:rsidP="003C64C7">
      <w:pPr>
        <w:widowControl w:val="0"/>
        <w:shd w:val="clear" w:color="auto" w:fill="FFFFFF"/>
        <w:tabs>
          <w:tab w:val="left" w:pos="888"/>
        </w:tabs>
        <w:autoSpaceDE w:val="0"/>
        <w:autoSpaceDN w:val="0"/>
        <w:adjustRightInd w:val="0"/>
        <w:spacing w:after="0"/>
        <w:jc w:val="both"/>
        <w:rPr>
          <w:rFonts w:ascii="Times New Roman" w:hAnsi="Times New Roman" w:cs="Times New Roman"/>
          <w:color w:val="000000"/>
          <w:spacing w:val="-34"/>
          <w:sz w:val="24"/>
          <w:szCs w:val="24"/>
        </w:rPr>
      </w:pPr>
      <w:r w:rsidRPr="00130AF9">
        <w:rPr>
          <w:rFonts w:ascii="Times New Roman" w:hAnsi="Times New Roman" w:cs="Times New Roman"/>
          <w:color w:val="000000"/>
          <w:spacing w:val="-1"/>
          <w:sz w:val="24"/>
          <w:szCs w:val="24"/>
        </w:rPr>
        <w:t xml:space="preserve">Богданова, Г. А. Сборник диктантов по русскому языку: 5-9 классы. / Г. А. Богданова. – </w:t>
      </w:r>
      <w:r w:rsidRPr="00130AF9">
        <w:rPr>
          <w:rFonts w:ascii="Times New Roman" w:hAnsi="Times New Roman" w:cs="Times New Roman"/>
          <w:color w:val="000000"/>
          <w:spacing w:val="-2"/>
          <w:sz w:val="24"/>
          <w:szCs w:val="24"/>
        </w:rPr>
        <w:t>М.: Просвещение, 2014.</w:t>
      </w:r>
    </w:p>
    <w:p w:rsidR="008B7ABB" w:rsidRPr="00130AF9" w:rsidRDefault="008B7ABB" w:rsidP="003C64C7">
      <w:pPr>
        <w:shd w:val="clear" w:color="auto" w:fill="FFFFFF"/>
        <w:tabs>
          <w:tab w:val="left" w:pos="864"/>
        </w:tabs>
        <w:spacing w:after="0"/>
        <w:jc w:val="both"/>
        <w:rPr>
          <w:rFonts w:ascii="Times New Roman" w:hAnsi="Times New Roman" w:cs="Times New Roman"/>
          <w:color w:val="000000"/>
          <w:spacing w:val="-34"/>
          <w:sz w:val="24"/>
          <w:szCs w:val="24"/>
        </w:rPr>
      </w:pPr>
      <w:r w:rsidRPr="00130AF9">
        <w:rPr>
          <w:rFonts w:ascii="Times New Roman" w:hAnsi="Times New Roman" w:cs="Times New Roman"/>
          <w:color w:val="000000"/>
          <w:spacing w:val="-2"/>
          <w:sz w:val="24"/>
          <w:szCs w:val="24"/>
        </w:rPr>
        <w:t>Бройде, М.Г. Занимательные упражнения по русскому языку: 5-9 классы. – М.: ВАКО, 2012.</w:t>
      </w:r>
    </w:p>
    <w:p w:rsidR="008B7ABB" w:rsidRPr="00130AF9" w:rsidRDefault="008B7ABB" w:rsidP="003C64C7">
      <w:pPr>
        <w:shd w:val="clear" w:color="auto" w:fill="FFFFFF"/>
        <w:tabs>
          <w:tab w:val="left" w:pos="864"/>
        </w:tabs>
        <w:spacing w:after="0"/>
        <w:jc w:val="both"/>
        <w:rPr>
          <w:rFonts w:ascii="Times New Roman" w:hAnsi="Times New Roman" w:cs="Times New Roman"/>
          <w:color w:val="000000"/>
          <w:spacing w:val="-34"/>
          <w:sz w:val="24"/>
          <w:szCs w:val="24"/>
        </w:rPr>
      </w:pPr>
      <w:r w:rsidRPr="00130AF9">
        <w:rPr>
          <w:rFonts w:ascii="Times New Roman" w:hAnsi="Times New Roman" w:cs="Times New Roman"/>
          <w:color w:val="000000"/>
          <w:spacing w:val="1"/>
          <w:sz w:val="24"/>
          <w:szCs w:val="24"/>
        </w:rPr>
        <w:t xml:space="preserve">Граник, Г. Г. Секреты орфографии / Г. Г. Граник, С. М. Бондаренко, Л. А. Концевая. – </w:t>
      </w:r>
      <w:r w:rsidRPr="00130AF9">
        <w:rPr>
          <w:rFonts w:ascii="Times New Roman" w:hAnsi="Times New Roman" w:cs="Times New Roman"/>
          <w:color w:val="000000"/>
          <w:spacing w:val="-7"/>
          <w:sz w:val="24"/>
          <w:szCs w:val="24"/>
        </w:rPr>
        <w:t>М., 1991.</w:t>
      </w:r>
    </w:p>
    <w:p w:rsidR="008B7ABB" w:rsidRPr="00130AF9" w:rsidRDefault="008B7ABB" w:rsidP="003C64C7">
      <w:pPr>
        <w:shd w:val="clear" w:color="auto" w:fill="FFFFFF"/>
        <w:tabs>
          <w:tab w:val="left" w:pos="864"/>
        </w:tabs>
        <w:spacing w:after="0"/>
        <w:jc w:val="both"/>
        <w:rPr>
          <w:rFonts w:ascii="Times New Roman" w:hAnsi="Times New Roman" w:cs="Times New Roman"/>
          <w:color w:val="000000"/>
          <w:spacing w:val="-34"/>
          <w:sz w:val="24"/>
          <w:szCs w:val="24"/>
        </w:rPr>
      </w:pPr>
      <w:r w:rsidRPr="00130AF9">
        <w:rPr>
          <w:rFonts w:ascii="Times New Roman" w:hAnsi="Times New Roman" w:cs="Times New Roman"/>
          <w:color w:val="000000"/>
          <w:spacing w:val="2"/>
          <w:sz w:val="24"/>
          <w:szCs w:val="24"/>
        </w:rPr>
        <w:t>Канафьева, А.В., Леденева В.В. Русский язык: Имя существительное. – М.: Дрофа, 2014.</w:t>
      </w:r>
    </w:p>
    <w:p w:rsidR="008B7ABB" w:rsidRPr="00130AF9" w:rsidRDefault="008B7ABB" w:rsidP="003C64C7">
      <w:pPr>
        <w:shd w:val="clear" w:color="auto" w:fill="FFFFFF"/>
        <w:tabs>
          <w:tab w:val="left" w:pos="864"/>
        </w:tabs>
        <w:spacing w:after="0"/>
        <w:jc w:val="both"/>
        <w:rPr>
          <w:rFonts w:ascii="Times New Roman" w:hAnsi="Times New Roman" w:cs="Times New Roman"/>
          <w:color w:val="000000"/>
          <w:spacing w:val="-34"/>
          <w:sz w:val="24"/>
          <w:szCs w:val="24"/>
        </w:rPr>
      </w:pPr>
      <w:r w:rsidRPr="00130AF9">
        <w:rPr>
          <w:rFonts w:ascii="Times New Roman" w:hAnsi="Times New Roman" w:cs="Times New Roman"/>
          <w:color w:val="000000"/>
          <w:spacing w:val="-3"/>
          <w:sz w:val="24"/>
          <w:szCs w:val="24"/>
        </w:rPr>
        <w:t xml:space="preserve">Костяева,    Т. А.    Проверочные    и    контрольные    работы    по    русскому   языку: </w:t>
      </w:r>
      <w:r w:rsidRPr="00130AF9">
        <w:rPr>
          <w:rFonts w:ascii="Times New Roman" w:hAnsi="Times New Roman" w:cs="Times New Roman"/>
          <w:color w:val="000000"/>
          <w:spacing w:val="3"/>
          <w:sz w:val="24"/>
          <w:szCs w:val="24"/>
        </w:rPr>
        <w:t>5 класс / Т. А. Костяева. – М.: Просвещение, 2014.</w:t>
      </w:r>
    </w:p>
    <w:p w:rsidR="008B7ABB" w:rsidRPr="00130AF9" w:rsidRDefault="008B7ABB" w:rsidP="003C64C7">
      <w:pPr>
        <w:shd w:val="clear" w:color="auto" w:fill="FFFFFF"/>
        <w:tabs>
          <w:tab w:val="left" w:pos="864"/>
        </w:tabs>
        <w:spacing w:after="0"/>
        <w:jc w:val="both"/>
        <w:rPr>
          <w:rFonts w:ascii="Times New Roman" w:hAnsi="Times New Roman" w:cs="Times New Roman"/>
          <w:color w:val="000000"/>
          <w:spacing w:val="-34"/>
          <w:sz w:val="24"/>
          <w:szCs w:val="24"/>
        </w:rPr>
      </w:pPr>
      <w:r w:rsidRPr="00130AF9">
        <w:rPr>
          <w:rFonts w:ascii="Times New Roman" w:hAnsi="Times New Roman" w:cs="Times New Roman"/>
          <w:color w:val="000000"/>
          <w:spacing w:val="5"/>
          <w:sz w:val="24"/>
          <w:szCs w:val="24"/>
        </w:rPr>
        <w:t xml:space="preserve">Ладыженская, Т. А. Развивайте дар слова / Т. А. Ладыженская, Т. С. Зепалова. – </w:t>
      </w:r>
      <w:r w:rsidRPr="00130AF9">
        <w:rPr>
          <w:rFonts w:ascii="Times New Roman" w:hAnsi="Times New Roman" w:cs="Times New Roman"/>
          <w:color w:val="000000"/>
          <w:spacing w:val="-7"/>
          <w:sz w:val="24"/>
          <w:szCs w:val="24"/>
        </w:rPr>
        <w:t>М., 1990.</w:t>
      </w:r>
    </w:p>
    <w:p w:rsidR="008B7ABB" w:rsidRPr="00130AF9" w:rsidRDefault="008B7ABB" w:rsidP="003C64C7">
      <w:pPr>
        <w:shd w:val="clear" w:color="auto" w:fill="FFFFFF"/>
        <w:tabs>
          <w:tab w:val="left" w:pos="864"/>
        </w:tabs>
        <w:spacing w:after="0"/>
        <w:jc w:val="both"/>
        <w:rPr>
          <w:rFonts w:ascii="Times New Roman" w:hAnsi="Times New Roman" w:cs="Times New Roman"/>
          <w:color w:val="000000"/>
          <w:spacing w:val="-34"/>
          <w:sz w:val="24"/>
          <w:szCs w:val="24"/>
        </w:rPr>
      </w:pPr>
      <w:r w:rsidRPr="00130AF9">
        <w:rPr>
          <w:rFonts w:ascii="Times New Roman" w:hAnsi="Times New Roman" w:cs="Times New Roman"/>
          <w:color w:val="000000"/>
          <w:sz w:val="24"/>
          <w:szCs w:val="24"/>
        </w:rPr>
        <w:t xml:space="preserve">Тростенцова, Л. А. Дидактические материалы по русскому языку: 5 класс: Книга для </w:t>
      </w:r>
      <w:r w:rsidRPr="00130AF9">
        <w:rPr>
          <w:rFonts w:ascii="Times New Roman" w:hAnsi="Times New Roman" w:cs="Times New Roman"/>
          <w:color w:val="000000"/>
          <w:spacing w:val="2"/>
          <w:sz w:val="24"/>
          <w:szCs w:val="24"/>
        </w:rPr>
        <w:t>учителя / Л. А. Тростенцова, М. М. Стракевич. –  М.: Просвещение, 2014.</w:t>
      </w:r>
    </w:p>
    <w:p w:rsidR="008B7ABB" w:rsidRPr="00130AF9" w:rsidRDefault="008B7ABB" w:rsidP="003C64C7">
      <w:pPr>
        <w:spacing w:after="0"/>
        <w:jc w:val="both"/>
        <w:rPr>
          <w:rFonts w:ascii="Times New Roman" w:hAnsi="Times New Roman" w:cs="Times New Roman"/>
          <w:b/>
          <w:bCs/>
          <w:sz w:val="24"/>
          <w:szCs w:val="24"/>
        </w:rPr>
      </w:pPr>
      <w:r w:rsidRPr="00130AF9">
        <w:rPr>
          <w:rFonts w:ascii="Times New Roman" w:hAnsi="Times New Roman" w:cs="Times New Roman"/>
          <w:sz w:val="24"/>
          <w:szCs w:val="24"/>
        </w:rPr>
        <w:t>Соловьёва Н.Н. Русский язык. Диктанты и изложения. 5 класс. Пособие для учителей общеобразовательных учреждений.  – М.: Просвещение, 2014.</w:t>
      </w:r>
    </w:p>
    <w:p w:rsidR="008B7ABB" w:rsidRPr="00130AF9" w:rsidRDefault="008B7ABB" w:rsidP="003C64C7">
      <w:pPr>
        <w:spacing w:after="0"/>
        <w:jc w:val="both"/>
        <w:rPr>
          <w:rFonts w:ascii="Times New Roman" w:hAnsi="Times New Roman" w:cs="Times New Roman"/>
          <w:sz w:val="24"/>
          <w:szCs w:val="24"/>
        </w:rPr>
      </w:pPr>
      <w:r w:rsidRPr="00130AF9">
        <w:rPr>
          <w:rFonts w:ascii="Times New Roman" w:hAnsi="Times New Roman" w:cs="Times New Roman"/>
          <w:sz w:val="24"/>
          <w:szCs w:val="24"/>
        </w:rPr>
        <w:t xml:space="preserve">Таблицы и раздаточный материал по русскому языку для </w:t>
      </w:r>
      <w:r w:rsidRPr="00130AF9">
        <w:rPr>
          <w:rFonts w:ascii="Times New Roman" w:hAnsi="Times New Roman" w:cs="Times New Roman"/>
          <w:sz w:val="24"/>
          <w:szCs w:val="24"/>
          <w:lang w:val="en-US"/>
        </w:rPr>
        <w:t>V</w:t>
      </w:r>
      <w:r w:rsidRPr="00130AF9">
        <w:rPr>
          <w:rFonts w:ascii="Times New Roman" w:hAnsi="Times New Roman" w:cs="Times New Roman"/>
          <w:sz w:val="24"/>
          <w:szCs w:val="24"/>
        </w:rPr>
        <w:t xml:space="preserve"> класса / Баранов М.Т., Ладыженская Т.А, Тростенцова Л.А. и др. – М.: Просвещение, 2014.</w:t>
      </w:r>
    </w:p>
    <w:p w:rsidR="008B7ABB" w:rsidRPr="00130AF9" w:rsidRDefault="008B7ABB" w:rsidP="003C64C7">
      <w:pPr>
        <w:spacing w:after="0"/>
        <w:jc w:val="both"/>
        <w:rPr>
          <w:rFonts w:ascii="Times New Roman" w:hAnsi="Times New Roman" w:cs="Times New Roman"/>
          <w:sz w:val="24"/>
          <w:szCs w:val="24"/>
        </w:rPr>
      </w:pPr>
      <w:r w:rsidRPr="00130AF9">
        <w:rPr>
          <w:rFonts w:ascii="Times New Roman" w:hAnsi="Times New Roman" w:cs="Times New Roman"/>
          <w:sz w:val="24"/>
          <w:szCs w:val="24"/>
        </w:rPr>
        <w:t xml:space="preserve">Обучение русскому языку в 5 классе. Методические рекомендации к учебнику для </w:t>
      </w:r>
      <w:r w:rsidRPr="00130AF9">
        <w:rPr>
          <w:rFonts w:ascii="Times New Roman" w:hAnsi="Times New Roman" w:cs="Times New Roman"/>
          <w:sz w:val="24"/>
          <w:szCs w:val="24"/>
          <w:lang w:val="en-US"/>
        </w:rPr>
        <w:t>V</w:t>
      </w:r>
      <w:r w:rsidRPr="00130AF9">
        <w:rPr>
          <w:rFonts w:ascii="Times New Roman" w:hAnsi="Times New Roman" w:cs="Times New Roman"/>
          <w:sz w:val="24"/>
          <w:szCs w:val="24"/>
        </w:rPr>
        <w:t xml:space="preserve"> класса общеобразовательных учреждений / Т.А. Ладыженская, М.Т. Баранов и др. – М.: Просвещение, 2014.</w:t>
      </w:r>
    </w:p>
    <w:p w:rsidR="008B7ABB" w:rsidRPr="00130AF9" w:rsidRDefault="008B7ABB" w:rsidP="003C64C7">
      <w:pPr>
        <w:spacing w:after="0"/>
        <w:jc w:val="both"/>
        <w:rPr>
          <w:rFonts w:ascii="Times New Roman" w:hAnsi="Times New Roman" w:cs="Times New Roman"/>
          <w:sz w:val="24"/>
          <w:szCs w:val="24"/>
        </w:rPr>
      </w:pPr>
      <w:r w:rsidRPr="00130AF9">
        <w:rPr>
          <w:rFonts w:ascii="Times New Roman" w:hAnsi="Times New Roman" w:cs="Times New Roman"/>
          <w:sz w:val="24"/>
          <w:szCs w:val="24"/>
        </w:rPr>
        <w:t xml:space="preserve">Сборник тестовых заданий для тематического и итогового контроля. Русский язык </w:t>
      </w:r>
      <w:r w:rsidRPr="00130AF9">
        <w:rPr>
          <w:rFonts w:ascii="Times New Roman" w:hAnsi="Times New Roman" w:cs="Times New Roman"/>
          <w:sz w:val="24"/>
          <w:szCs w:val="24"/>
          <w:lang w:val="en-US"/>
        </w:rPr>
        <w:t>V</w:t>
      </w:r>
      <w:r w:rsidRPr="00130AF9">
        <w:rPr>
          <w:rFonts w:ascii="Times New Roman" w:hAnsi="Times New Roman" w:cs="Times New Roman"/>
          <w:sz w:val="24"/>
          <w:szCs w:val="24"/>
        </w:rPr>
        <w:t xml:space="preserve"> класс / В.И. Капинос, Л.И. Пучкова. – М.: Интеллект-центр, 2014.</w:t>
      </w:r>
    </w:p>
    <w:p w:rsidR="008B7ABB" w:rsidRPr="00130AF9" w:rsidRDefault="008B7ABB" w:rsidP="003C64C7">
      <w:pPr>
        <w:spacing w:after="0"/>
        <w:jc w:val="both"/>
        <w:rPr>
          <w:rFonts w:ascii="Times New Roman" w:hAnsi="Times New Roman" w:cs="Times New Roman"/>
          <w:sz w:val="24"/>
          <w:szCs w:val="24"/>
        </w:rPr>
      </w:pPr>
    </w:p>
    <w:p w:rsidR="008B7ABB" w:rsidRPr="00130AF9" w:rsidRDefault="008B7ABB" w:rsidP="003C64C7">
      <w:pPr>
        <w:spacing w:after="0"/>
        <w:jc w:val="both"/>
        <w:rPr>
          <w:rFonts w:ascii="Times New Roman" w:hAnsi="Times New Roman" w:cs="Times New Roman"/>
          <w:sz w:val="24"/>
          <w:szCs w:val="24"/>
        </w:rPr>
      </w:pPr>
    </w:p>
    <w:p w:rsidR="008B7ABB" w:rsidRPr="00130AF9" w:rsidRDefault="008B7ABB" w:rsidP="003C64C7">
      <w:pPr>
        <w:spacing w:after="0"/>
        <w:jc w:val="both"/>
        <w:rPr>
          <w:rFonts w:ascii="Times New Roman" w:hAnsi="Times New Roman" w:cs="Times New Roman"/>
          <w:sz w:val="24"/>
          <w:szCs w:val="24"/>
        </w:rPr>
      </w:pPr>
    </w:p>
    <w:p w:rsidR="008B7ABB" w:rsidRPr="00130AF9" w:rsidRDefault="008B7ABB" w:rsidP="003C64C7">
      <w:pPr>
        <w:spacing w:after="0" w:line="240" w:lineRule="auto"/>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Цифровые образовательные ресурсы</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Виртуальная школа Кирилла и Мефодия</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hyperlink r:id="rId8" w:history="1">
        <w:r w:rsidRPr="00130AF9">
          <w:rPr>
            <w:rFonts w:ascii="Times New Roman" w:hAnsi="Times New Roman" w:cs="Times New Roman"/>
            <w:color w:val="0000FF"/>
            <w:sz w:val="24"/>
            <w:szCs w:val="24"/>
            <w:u w:val="single"/>
          </w:rPr>
          <w:t>http://repetitor.1c.ru/</w:t>
        </w:r>
      </w:hyperlink>
      <w:r w:rsidRPr="00130AF9">
        <w:rPr>
          <w:rFonts w:ascii="Times New Roman" w:hAnsi="Times New Roman" w:cs="Times New Roman"/>
          <w:b/>
          <w:bCs/>
          <w:sz w:val="24"/>
          <w:szCs w:val="24"/>
        </w:rPr>
        <w:t xml:space="preserve"> - </w:t>
      </w:r>
      <w:r w:rsidRPr="00130AF9">
        <w:rPr>
          <w:rFonts w:ascii="Times New Roman" w:hAnsi="Times New Roman" w:cs="Times New Roman"/>
          <w:sz w:val="24"/>
          <w:szCs w:val="24"/>
        </w:rPr>
        <w:t>Серия учебных компьютерных программ '1С: Репетитор' по русскому языку, Контрольно-диагностические системы серии 'Репетитор. Тесты по пунктуации, орфографии и др.</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hyperlink r:id="rId9" w:history="1">
        <w:r w:rsidRPr="00130AF9">
          <w:rPr>
            <w:rFonts w:ascii="Times New Roman" w:hAnsi="Times New Roman" w:cs="Times New Roman"/>
            <w:color w:val="0000FF"/>
            <w:sz w:val="24"/>
            <w:szCs w:val="24"/>
            <w:u w:val="single"/>
          </w:rPr>
          <w:t>http://www.gramota.ru/-</w:t>
        </w:r>
      </w:hyperlink>
      <w:r w:rsidRPr="00130AF9">
        <w:rPr>
          <w:rFonts w:ascii="Times New Roman" w:hAnsi="Times New Roman" w:cs="Times New Roman"/>
          <w:b/>
          <w:bCs/>
          <w:sz w:val="24"/>
          <w:szCs w:val="24"/>
        </w:rPr>
        <w:t xml:space="preserve"> </w:t>
      </w:r>
      <w:r w:rsidRPr="00130AF9">
        <w:rPr>
          <w:rFonts w:ascii="Times New Roman" w:hAnsi="Times New Roman" w:cs="Times New Roman"/>
          <w:sz w:val="24"/>
          <w:szCs w:val="24"/>
        </w:rPr>
        <w:t>Все о русском языке на страницах справочно-информационного портала. Словари онлайн. Ответы на вопросы в справочном бюро. Официальные документы, связанные с языковой политикой. Статьи, освещающие актуальные проблемы русистики и лингвистики.</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hyperlink r:id="rId10" w:history="1">
        <w:r w:rsidRPr="00130AF9">
          <w:rPr>
            <w:rFonts w:ascii="Times New Roman" w:hAnsi="Times New Roman" w:cs="Times New Roman"/>
            <w:color w:val="0000FF"/>
            <w:sz w:val="24"/>
            <w:szCs w:val="24"/>
            <w:u w:val="single"/>
          </w:rPr>
          <w:t>http://www.gramma.ru/</w:t>
        </w:r>
      </w:hyperlink>
      <w:r w:rsidRPr="00130AF9">
        <w:rPr>
          <w:rFonts w:ascii="Times New Roman" w:hAnsi="Times New Roman" w:cs="Times New Roman"/>
          <w:b/>
          <w:bCs/>
          <w:sz w:val="24"/>
          <w:szCs w:val="24"/>
        </w:rPr>
        <w:t xml:space="preserve"> - </w:t>
      </w:r>
      <w:r w:rsidRPr="00130AF9">
        <w:rPr>
          <w:rFonts w:ascii="Times New Roman" w:hAnsi="Times New Roman" w:cs="Times New Roman"/>
          <w:sz w:val="24"/>
          <w:szCs w:val="24"/>
        </w:rPr>
        <w:t>Пишем и говорим правильно: нормы современного русского языка. Помощь школьникам и абитуриентам. Деловые бумаги - правила оформления. Консультации по русскому языку и литературе, ответы на вопросы.</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hyperlink r:id="rId11" w:history="1">
        <w:r w:rsidRPr="00130AF9">
          <w:rPr>
            <w:rFonts w:ascii="Times New Roman" w:hAnsi="Times New Roman" w:cs="Times New Roman"/>
            <w:color w:val="0000FF"/>
            <w:sz w:val="24"/>
            <w:szCs w:val="24"/>
            <w:u w:val="single"/>
          </w:rPr>
          <w:t>http://www.school.edu.ru/</w:t>
        </w:r>
      </w:hyperlink>
      <w:r w:rsidRPr="00130AF9">
        <w:rPr>
          <w:rFonts w:ascii="Times New Roman" w:hAnsi="Times New Roman" w:cs="Times New Roman"/>
          <w:sz w:val="24"/>
          <w:szCs w:val="24"/>
        </w:rPr>
        <w:t xml:space="preserve"> -Российский образовательный портал</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hyperlink r:id="rId12" w:history="1">
        <w:r w:rsidRPr="00130AF9">
          <w:rPr>
            <w:rFonts w:ascii="Times New Roman" w:hAnsi="Times New Roman" w:cs="Times New Roman"/>
            <w:color w:val="0000FF"/>
            <w:sz w:val="24"/>
            <w:szCs w:val="24"/>
            <w:u w:val="single"/>
          </w:rPr>
          <w:t>http://www.1september.ru/ru/</w:t>
        </w:r>
      </w:hyperlink>
      <w:r w:rsidRPr="00130AF9">
        <w:rPr>
          <w:rFonts w:ascii="Times New Roman" w:hAnsi="Times New Roman" w:cs="Times New Roman"/>
          <w:sz w:val="24"/>
          <w:szCs w:val="24"/>
        </w:rPr>
        <w:t xml:space="preserve"> - газета «Первое сентября»</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b/>
          <w:bCs/>
          <w:i/>
          <w:iCs/>
          <w:sz w:val="24"/>
          <w:szCs w:val="24"/>
        </w:rPr>
      </w:pPr>
      <w:hyperlink r:id="rId13" w:history="1">
        <w:r w:rsidRPr="00130AF9">
          <w:rPr>
            <w:rFonts w:ascii="Times New Roman" w:hAnsi="Times New Roman" w:cs="Times New Roman"/>
            <w:color w:val="0000FF"/>
            <w:sz w:val="24"/>
            <w:szCs w:val="24"/>
            <w:u w:val="single"/>
          </w:rPr>
          <w:t>http://all.edu.ru/</w:t>
        </w:r>
      </w:hyperlink>
      <w:r w:rsidRPr="00130AF9">
        <w:rPr>
          <w:rFonts w:ascii="Times New Roman" w:hAnsi="Times New Roman" w:cs="Times New Roman"/>
          <w:sz w:val="24"/>
          <w:szCs w:val="24"/>
        </w:rPr>
        <w:t xml:space="preserve"> - Все образование Интернета</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Культура письменной речи </w:t>
      </w:r>
      <w:hyperlink r:id="rId14" w:history="1">
        <w:r w:rsidRPr="00130AF9">
          <w:rPr>
            <w:rFonts w:ascii="Times New Roman" w:hAnsi="Times New Roman" w:cs="Times New Roman"/>
            <w:color w:val="0000FF"/>
            <w:sz w:val="24"/>
            <w:szCs w:val="24"/>
            <w:u w:val="single"/>
          </w:rPr>
          <w:t>http://www.gramma.ru</w:t>
        </w:r>
      </w:hyperlink>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Имена.org – популярно об именах и фамилиях </w:t>
      </w:r>
      <w:hyperlink r:id="rId15" w:history="1">
        <w:r w:rsidRPr="00130AF9">
          <w:rPr>
            <w:rFonts w:ascii="Times New Roman" w:hAnsi="Times New Roman" w:cs="Times New Roman"/>
            <w:color w:val="0000FF"/>
            <w:sz w:val="24"/>
            <w:szCs w:val="24"/>
            <w:u w:val="single"/>
          </w:rPr>
          <w:t>http://www.imena.org</w:t>
        </w:r>
      </w:hyperlink>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Крылатые слова и выражения </w:t>
      </w:r>
      <w:hyperlink r:id="rId16" w:history="1">
        <w:r w:rsidRPr="00130AF9">
          <w:rPr>
            <w:rFonts w:ascii="Times New Roman" w:hAnsi="Times New Roman" w:cs="Times New Roman"/>
            <w:color w:val="0000FF"/>
            <w:sz w:val="24"/>
            <w:szCs w:val="24"/>
            <w:u w:val="single"/>
          </w:rPr>
          <w:t>http://slova.ndo.ru</w:t>
        </w:r>
      </w:hyperlink>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Мир слова русского </w:t>
      </w:r>
      <w:hyperlink r:id="rId17" w:history="1">
        <w:r w:rsidRPr="00130AF9">
          <w:rPr>
            <w:rFonts w:ascii="Times New Roman" w:hAnsi="Times New Roman" w:cs="Times New Roman"/>
            <w:color w:val="0000FF"/>
            <w:sz w:val="24"/>
            <w:szCs w:val="24"/>
            <w:u w:val="single"/>
          </w:rPr>
          <w:t>http://www.rusword.org</w:t>
        </w:r>
      </w:hyperlink>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Рукописные памятники Древней Руси </w:t>
      </w:r>
      <w:hyperlink r:id="rId18" w:history="1">
        <w:r w:rsidRPr="00130AF9">
          <w:rPr>
            <w:rFonts w:ascii="Times New Roman" w:hAnsi="Times New Roman" w:cs="Times New Roman"/>
            <w:color w:val="0000FF"/>
            <w:sz w:val="24"/>
            <w:szCs w:val="24"/>
            <w:u w:val="single"/>
          </w:rPr>
          <w:t>http://www.lrc-lib.ru</w:t>
        </w:r>
      </w:hyperlink>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Русская фонетика: мультимедийный Интернет – учебник </w:t>
      </w:r>
      <w:hyperlink r:id="rId19" w:history="1">
        <w:r w:rsidRPr="00130AF9">
          <w:rPr>
            <w:rFonts w:ascii="Times New Roman" w:hAnsi="Times New Roman" w:cs="Times New Roman"/>
            <w:color w:val="0000FF"/>
            <w:sz w:val="24"/>
            <w:szCs w:val="24"/>
            <w:u w:val="single"/>
          </w:rPr>
          <w:t>http://www.philol.msu.ru/rus/galva-1/</w:t>
        </w:r>
      </w:hyperlink>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Русское письмо: происхождение письменности, рукописи, шрифты </w:t>
      </w:r>
      <w:hyperlink r:id="rId20" w:history="1">
        <w:r w:rsidRPr="00130AF9">
          <w:rPr>
            <w:rFonts w:ascii="Times New Roman" w:hAnsi="Times New Roman" w:cs="Times New Roman"/>
            <w:color w:val="0000FF"/>
            <w:sz w:val="24"/>
            <w:szCs w:val="24"/>
            <w:u w:val="single"/>
          </w:rPr>
          <w:t>http://character.webzone.ru</w:t>
        </w:r>
      </w:hyperlink>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Светозар: Открытая международная олимпиада школьников по русскому языку </w:t>
      </w:r>
      <w:hyperlink r:id="rId21" w:history="1">
        <w:r w:rsidRPr="00130AF9">
          <w:rPr>
            <w:rFonts w:ascii="Times New Roman" w:hAnsi="Times New Roman" w:cs="Times New Roman"/>
            <w:color w:val="0000FF"/>
            <w:sz w:val="24"/>
            <w:szCs w:val="24"/>
            <w:u w:val="single"/>
          </w:rPr>
          <w:t>http://www.svetozar.ru</w:t>
        </w:r>
      </w:hyperlink>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Электронные пособия по русскому языку для школьников </w:t>
      </w:r>
      <w:hyperlink r:id="rId22" w:history="1">
        <w:r w:rsidRPr="00130AF9">
          <w:rPr>
            <w:rFonts w:ascii="Times New Roman" w:hAnsi="Times New Roman" w:cs="Times New Roman"/>
            <w:color w:val="0000FF"/>
            <w:sz w:val="24"/>
            <w:szCs w:val="24"/>
            <w:u w:val="single"/>
          </w:rPr>
          <w:t>http://learning-russian.gramota.ru</w:t>
        </w:r>
      </w:hyperlink>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hyperlink r:id="rId23" w:history="1">
        <w:r w:rsidRPr="00130AF9">
          <w:rPr>
            <w:rFonts w:ascii="Times New Roman" w:hAnsi="Times New Roman" w:cs="Times New Roman"/>
            <w:color w:val="0000FF"/>
            <w:sz w:val="24"/>
            <w:szCs w:val="24"/>
            <w:u w:val="single"/>
          </w:rPr>
          <w:t>http://rusolimp.kopeisk.ru/</w:t>
        </w:r>
      </w:hyperlink>
      <w:r w:rsidRPr="00130AF9">
        <w:rPr>
          <w:rFonts w:ascii="Times New Roman" w:hAnsi="Times New Roman" w:cs="Times New Roman"/>
          <w:sz w:val="24"/>
          <w:szCs w:val="24"/>
        </w:rPr>
        <w:t xml:space="preserve"> </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 http:// mon.gov.ru/ - сайт Министерства образования и науки РФ.</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 http://standart.edu.ru – ФГОС общего образования и разработанные к ним документы.</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 xml:space="preserve"> http://www.informika.ru /- сайт ФГУ «Государственный научно-исследовательский институт информационных технологий и телекоммуникаций».</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http://school-collection.edu.ru/ -каталог Единой коллекции цифровых образовательных ресурсов.</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http:// fcior.edu.ru –каталог электронных образовательных ресурсов Федерального центра.</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http://window.edu.ru – электронные образовательные ресурсы.</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http://katalog.iot.ru – электронные образовательные ресурсы.</w:t>
      </w:r>
    </w:p>
    <w:p w:rsidR="008B7ABB" w:rsidRPr="00130AF9" w:rsidRDefault="008B7ABB" w:rsidP="003C64C7">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130AF9">
        <w:rPr>
          <w:rFonts w:ascii="Times New Roman" w:hAnsi="Times New Roman" w:cs="Times New Roman"/>
          <w:sz w:val="24"/>
          <w:szCs w:val="24"/>
        </w:rPr>
        <w:t>http://www.it-n.ru/ - «Сеть творческих учителей</w:t>
      </w:r>
    </w:p>
    <w:p w:rsidR="008B7ABB" w:rsidRPr="00130AF9" w:rsidRDefault="008B7ABB" w:rsidP="003C64C7">
      <w:pPr>
        <w:spacing w:after="0"/>
        <w:ind w:firstLine="540"/>
        <w:jc w:val="both"/>
        <w:rPr>
          <w:sz w:val="24"/>
          <w:szCs w:val="24"/>
        </w:rPr>
      </w:pPr>
    </w:p>
    <w:p w:rsidR="008B7ABB" w:rsidRPr="00130AF9" w:rsidRDefault="008B7ABB" w:rsidP="003C64C7">
      <w:pPr>
        <w:spacing w:after="0"/>
        <w:jc w:val="both"/>
        <w:rPr>
          <w:rFonts w:ascii="Times New Roman" w:hAnsi="Times New Roman" w:cs="Times New Roman"/>
          <w:b/>
          <w:bCs/>
          <w:sz w:val="24"/>
          <w:szCs w:val="24"/>
        </w:rPr>
      </w:pPr>
    </w:p>
    <w:p w:rsidR="008B7ABB" w:rsidRPr="00130AF9" w:rsidRDefault="008B7ABB" w:rsidP="003C64C7">
      <w:pPr>
        <w:spacing w:after="0"/>
        <w:jc w:val="both"/>
        <w:rPr>
          <w:rFonts w:ascii="Times New Roman" w:hAnsi="Times New Roman" w:cs="Times New Roman"/>
          <w:b/>
          <w:bCs/>
          <w:sz w:val="24"/>
          <w:szCs w:val="24"/>
        </w:rPr>
      </w:pPr>
    </w:p>
    <w:p w:rsidR="008B7ABB" w:rsidRPr="00130AF9" w:rsidRDefault="008B7ABB" w:rsidP="003C64C7">
      <w:pPr>
        <w:spacing w:after="0"/>
        <w:ind w:firstLine="567"/>
        <w:jc w:val="both"/>
        <w:rPr>
          <w:rFonts w:ascii="Times New Roman" w:hAnsi="Times New Roman" w:cs="Times New Roman"/>
          <w:sz w:val="24"/>
          <w:szCs w:val="24"/>
        </w:rPr>
      </w:pPr>
      <w:r w:rsidRPr="00130AF9">
        <w:rPr>
          <w:rFonts w:ascii="Times New Roman" w:hAnsi="Times New Roman" w:cs="Times New Roman"/>
          <w:b/>
          <w:bCs/>
          <w:sz w:val="24"/>
          <w:szCs w:val="24"/>
        </w:rPr>
        <w:t>Учебные таблицы</w:t>
      </w:r>
      <w:r w:rsidRPr="00130AF9">
        <w:rPr>
          <w:rFonts w:ascii="Times New Roman" w:hAnsi="Times New Roman" w:cs="Times New Roman"/>
          <w:sz w:val="24"/>
          <w:szCs w:val="24"/>
        </w:rPr>
        <w:t xml:space="preserve"> </w:t>
      </w:r>
      <w:r w:rsidRPr="00130AF9">
        <w:rPr>
          <w:rFonts w:ascii="Times New Roman" w:hAnsi="Times New Roman" w:cs="Times New Roman"/>
          <w:sz w:val="24"/>
          <w:szCs w:val="24"/>
          <w:lang w:val="en-US"/>
        </w:rPr>
        <w:t>V</w:t>
      </w:r>
      <w:r w:rsidRPr="00130AF9">
        <w:rPr>
          <w:rFonts w:ascii="Times New Roman" w:hAnsi="Times New Roman" w:cs="Times New Roman"/>
          <w:sz w:val="24"/>
          <w:szCs w:val="24"/>
        </w:rPr>
        <w:t xml:space="preserve"> – </w:t>
      </w:r>
      <w:r w:rsidRPr="00130AF9">
        <w:rPr>
          <w:rFonts w:ascii="Times New Roman" w:hAnsi="Times New Roman" w:cs="Times New Roman"/>
          <w:sz w:val="24"/>
          <w:szCs w:val="24"/>
          <w:lang w:val="en-US"/>
        </w:rPr>
        <w:t>XI</w:t>
      </w:r>
      <w:r w:rsidRPr="00130AF9">
        <w:rPr>
          <w:rFonts w:ascii="Times New Roman" w:hAnsi="Times New Roman" w:cs="Times New Roman"/>
          <w:sz w:val="24"/>
          <w:szCs w:val="24"/>
        </w:rPr>
        <w:t xml:space="preserve"> классы по русскому языку. / Составитель А.Б. Малюшкин. – М.: Творческий центр «Сфера», 2010.</w:t>
      </w:r>
    </w:p>
    <w:p w:rsidR="008B7ABB" w:rsidRPr="00130AF9" w:rsidRDefault="008B7ABB" w:rsidP="003C64C7">
      <w:pPr>
        <w:spacing w:after="0"/>
        <w:ind w:firstLine="567"/>
        <w:jc w:val="both"/>
        <w:rPr>
          <w:rFonts w:ascii="Times New Roman" w:hAnsi="Times New Roman" w:cs="Times New Roman"/>
          <w:sz w:val="24"/>
          <w:szCs w:val="24"/>
        </w:rPr>
      </w:pPr>
    </w:p>
    <w:p w:rsidR="008B7ABB" w:rsidRPr="00130AF9" w:rsidRDefault="008B7ABB" w:rsidP="003C64C7">
      <w:pPr>
        <w:spacing w:after="0"/>
        <w:ind w:firstLine="567"/>
        <w:jc w:val="both"/>
        <w:rPr>
          <w:rFonts w:ascii="Times New Roman" w:hAnsi="Times New Roman" w:cs="Times New Roman"/>
          <w:b/>
          <w:bCs/>
          <w:sz w:val="24"/>
          <w:szCs w:val="24"/>
        </w:rPr>
      </w:pPr>
      <w:r w:rsidRPr="00130AF9">
        <w:rPr>
          <w:rFonts w:ascii="Times New Roman" w:hAnsi="Times New Roman" w:cs="Times New Roman"/>
          <w:b/>
          <w:bCs/>
          <w:sz w:val="24"/>
          <w:szCs w:val="24"/>
        </w:rPr>
        <w:t>Лингвистические словари</w:t>
      </w: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Pr="00130AF9" w:rsidRDefault="008B7ABB" w:rsidP="003C64C7">
      <w:pPr>
        <w:autoSpaceDE w:val="0"/>
        <w:autoSpaceDN w:val="0"/>
        <w:adjustRightInd w:val="0"/>
        <w:spacing w:after="0"/>
        <w:ind w:firstLine="567"/>
        <w:jc w:val="both"/>
        <w:rPr>
          <w:rFonts w:ascii="Times New Roman" w:hAnsi="Times New Roman" w:cs="Times New Roman"/>
          <w:sz w:val="24"/>
          <w:szCs w:val="24"/>
        </w:rPr>
      </w:pPr>
    </w:p>
    <w:p w:rsidR="008B7ABB" w:rsidRDefault="008B7ABB" w:rsidP="003C64C7">
      <w:pPr>
        <w:spacing w:after="0" w:line="240" w:lineRule="auto"/>
        <w:jc w:val="center"/>
        <w:rPr>
          <w:rFonts w:ascii="Times New Roman" w:hAnsi="Times New Roman" w:cs="Times New Roman"/>
          <w:b/>
          <w:bCs/>
          <w:sz w:val="32"/>
          <w:szCs w:val="32"/>
        </w:rPr>
      </w:pPr>
    </w:p>
    <w:p w:rsidR="008B7ABB" w:rsidRDefault="008B7ABB" w:rsidP="003C64C7">
      <w:pPr>
        <w:spacing w:after="0" w:line="240" w:lineRule="auto"/>
        <w:jc w:val="center"/>
        <w:rPr>
          <w:rFonts w:ascii="Times New Roman" w:hAnsi="Times New Roman" w:cs="Times New Roman"/>
          <w:b/>
          <w:bCs/>
          <w:sz w:val="32"/>
          <w:szCs w:val="32"/>
        </w:rPr>
      </w:pPr>
    </w:p>
    <w:p w:rsidR="008B7ABB" w:rsidRDefault="008B7ABB" w:rsidP="003C64C7">
      <w:pPr>
        <w:spacing w:after="0" w:line="240" w:lineRule="auto"/>
        <w:jc w:val="center"/>
        <w:rPr>
          <w:rFonts w:ascii="Times New Roman" w:hAnsi="Times New Roman" w:cs="Times New Roman"/>
          <w:b/>
          <w:bCs/>
          <w:sz w:val="32"/>
          <w:szCs w:val="32"/>
        </w:rPr>
      </w:pPr>
    </w:p>
    <w:p w:rsidR="008B7ABB" w:rsidRDefault="008B7ABB" w:rsidP="003C64C7">
      <w:pPr>
        <w:spacing w:after="0" w:line="240" w:lineRule="auto"/>
        <w:jc w:val="center"/>
        <w:rPr>
          <w:rFonts w:ascii="Times New Roman" w:hAnsi="Times New Roman" w:cs="Times New Roman"/>
          <w:b/>
          <w:bCs/>
          <w:sz w:val="32"/>
          <w:szCs w:val="32"/>
        </w:rPr>
      </w:pPr>
    </w:p>
    <w:p w:rsidR="008B7ABB" w:rsidRDefault="008B7ABB" w:rsidP="003C64C7">
      <w:pPr>
        <w:spacing w:after="0" w:line="240" w:lineRule="auto"/>
        <w:jc w:val="center"/>
        <w:rPr>
          <w:rFonts w:ascii="Times New Roman" w:hAnsi="Times New Roman" w:cs="Times New Roman"/>
          <w:b/>
          <w:bCs/>
          <w:sz w:val="32"/>
          <w:szCs w:val="32"/>
        </w:rPr>
      </w:pPr>
    </w:p>
    <w:p w:rsidR="008B7ABB" w:rsidRDefault="008B7ABB" w:rsidP="003C64C7">
      <w:pPr>
        <w:spacing w:after="0" w:line="240" w:lineRule="auto"/>
        <w:jc w:val="center"/>
        <w:rPr>
          <w:rFonts w:ascii="Times New Roman" w:hAnsi="Times New Roman" w:cs="Times New Roman"/>
          <w:b/>
          <w:bCs/>
          <w:sz w:val="32"/>
          <w:szCs w:val="32"/>
        </w:rPr>
      </w:pPr>
    </w:p>
    <w:p w:rsidR="008B7ABB" w:rsidRDefault="008B7ABB" w:rsidP="003C64C7">
      <w:pPr>
        <w:spacing w:after="0" w:line="240" w:lineRule="auto"/>
        <w:jc w:val="center"/>
        <w:rPr>
          <w:rFonts w:ascii="Times New Roman" w:hAnsi="Times New Roman" w:cs="Times New Roman"/>
          <w:b/>
          <w:bCs/>
          <w:sz w:val="32"/>
          <w:szCs w:val="32"/>
        </w:rPr>
      </w:pPr>
    </w:p>
    <w:p w:rsidR="008B7ABB" w:rsidRDefault="008B7ABB" w:rsidP="003C64C7">
      <w:pPr>
        <w:spacing w:after="0" w:line="240" w:lineRule="auto"/>
        <w:jc w:val="center"/>
        <w:rPr>
          <w:rFonts w:ascii="Times New Roman" w:hAnsi="Times New Roman" w:cs="Times New Roman"/>
          <w:b/>
          <w:bCs/>
          <w:sz w:val="32"/>
          <w:szCs w:val="32"/>
        </w:rPr>
      </w:pPr>
    </w:p>
    <w:p w:rsidR="008B7ABB" w:rsidRDefault="008B7ABB" w:rsidP="003C64C7">
      <w:pPr>
        <w:spacing w:after="0" w:line="240" w:lineRule="auto"/>
        <w:jc w:val="center"/>
        <w:rPr>
          <w:rFonts w:ascii="Times New Roman" w:hAnsi="Times New Roman" w:cs="Times New Roman"/>
          <w:b/>
          <w:bCs/>
          <w:sz w:val="32"/>
          <w:szCs w:val="32"/>
        </w:rPr>
      </w:pPr>
    </w:p>
    <w:p w:rsidR="008B7ABB" w:rsidRDefault="008B7ABB" w:rsidP="003C64C7">
      <w:pPr>
        <w:spacing w:after="0" w:line="240" w:lineRule="auto"/>
        <w:jc w:val="center"/>
        <w:rPr>
          <w:rFonts w:ascii="Times New Roman" w:hAnsi="Times New Roman" w:cs="Times New Roman"/>
          <w:b/>
          <w:bCs/>
          <w:sz w:val="32"/>
          <w:szCs w:val="32"/>
        </w:rPr>
        <w:sectPr w:rsidR="008B7ABB" w:rsidSect="00B34B7F">
          <w:footerReference w:type="default" r:id="rId24"/>
          <w:pgSz w:w="11906" w:h="16838"/>
          <w:pgMar w:top="567" w:right="851" w:bottom="567" w:left="851" w:header="709" w:footer="709" w:gutter="0"/>
          <w:cols w:space="708"/>
          <w:docGrid w:linePitch="360"/>
        </w:sectPr>
      </w:pPr>
    </w:p>
    <w:p w:rsidR="008B7ABB" w:rsidRDefault="008B7ABB" w:rsidP="003C64C7">
      <w:pPr>
        <w:spacing w:after="0" w:line="240" w:lineRule="auto"/>
        <w:jc w:val="center"/>
        <w:rPr>
          <w:rFonts w:ascii="Times New Roman" w:hAnsi="Times New Roman" w:cs="Times New Roman"/>
          <w:b/>
          <w:bCs/>
          <w:sz w:val="32"/>
          <w:szCs w:val="32"/>
        </w:rPr>
      </w:pPr>
      <w:r w:rsidRPr="008A57D5">
        <w:rPr>
          <w:rFonts w:ascii="Times New Roman" w:hAnsi="Times New Roman" w:cs="Times New Roman"/>
          <w:b/>
          <w:bCs/>
          <w:sz w:val="32"/>
          <w:szCs w:val="32"/>
        </w:rPr>
        <w:t>Тематическое планирование</w:t>
      </w:r>
    </w:p>
    <w:p w:rsidR="008B7ABB" w:rsidRDefault="008B7ABB" w:rsidP="003C64C7">
      <w:pPr>
        <w:spacing w:after="0" w:line="240" w:lineRule="auto"/>
        <w:jc w:val="center"/>
        <w:rPr>
          <w:rFonts w:ascii="Times New Roman" w:hAnsi="Times New Roman" w:cs="Times New Roman"/>
          <w:b/>
          <w:bCs/>
          <w:sz w:val="32"/>
          <w:szCs w:val="32"/>
        </w:rPr>
      </w:pPr>
    </w:p>
    <w:tbl>
      <w:tblPr>
        <w:tblW w:w="159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268"/>
        <w:gridCol w:w="1560"/>
        <w:gridCol w:w="1842"/>
        <w:gridCol w:w="1791"/>
        <w:gridCol w:w="1011"/>
        <w:gridCol w:w="1593"/>
        <w:gridCol w:w="2268"/>
        <w:gridCol w:w="1518"/>
        <w:gridCol w:w="41"/>
        <w:gridCol w:w="655"/>
        <w:gridCol w:w="54"/>
        <w:gridCol w:w="644"/>
      </w:tblGrid>
      <w:tr w:rsidR="008B7ABB" w:rsidRPr="00D26B40">
        <w:trPr>
          <w:trHeight w:val="552"/>
          <w:tblHeader/>
        </w:trPr>
        <w:tc>
          <w:tcPr>
            <w:tcW w:w="675" w:type="dxa"/>
            <w:vMerge w:val="restart"/>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w:t>
            </w:r>
          </w:p>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п/п</w:t>
            </w:r>
          </w:p>
        </w:tc>
        <w:tc>
          <w:tcPr>
            <w:tcW w:w="2268" w:type="dxa"/>
            <w:vMerge w:val="restart"/>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Тема урока</w:t>
            </w:r>
          </w:p>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 xml:space="preserve"> (стр. учебника, тетради)</w:t>
            </w:r>
          </w:p>
        </w:tc>
        <w:tc>
          <w:tcPr>
            <w:tcW w:w="1560" w:type="dxa"/>
            <w:vMerge w:val="restart"/>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Решаемые проблемы</w:t>
            </w:r>
          </w:p>
        </w:tc>
        <w:tc>
          <w:tcPr>
            <w:tcW w:w="1842" w:type="dxa"/>
            <w:vMerge w:val="restart"/>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 xml:space="preserve">Технологии </w:t>
            </w:r>
          </w:p>
        </w:tc>
        <w:tc>
          <w:tcPr>
            <w:tcW w:w="1791" w:type="dxa"/>
            <w:vMerge w:val="restart"/>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Основные виды учебной деятельности обучающихся</w:t>
            </w:r>
          </w:p>
        </w:tc>
        <w:tc>
          <w:tcPr>
            <w:tcW w:w="6390" w:type="dxa"/>
            <w:gridSpan w:val="4"/>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Планируемые результаты (в соответствии с ФГОС)</w:t>
            </w:r>
          </w:p>
        </w:tc>
        <w:tc>
          <w:tcPr>
            <w:tcW w:w="1394" w:type="dxa"/>
            <w:gridSpan w:val="4"/>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 xml:space="preserve">Дата проведения </w:t>
            </w:r>
          </w:p>
        </w:tc>
      </w:tr>
      <w:tr w:rsidR="008B7ABB" w:rsidRPr="00D26B40">
        <w:trPr>
          <w:trHeight w:val="552"/>
          <w:tblHeader/>
        </w:trPr>
        <w:tc>
          <w:tcPr>
            <w:tcW w:w="675" w:type="dxa"/>
            <w:vMerge/>
          </w:tcPr>
          <w:p w:rsidR="008B7ABB" w:rsidRPr="00D26B40" w:rsidRDefault="008B7ABB" w:rsidP="00B34B7F">
            <w:pPr>
              <w:suppressAutoHyphens/>
              <w:spacing w:after="0" w:line="240" w:lineRule="auto"/>
              <w:jc w:val="center"/>
              <w:rPr>
                <w:rFonts w:ascii="Times New Roman" w:hAnsi="Times New Roman" w:cs="Times New Roman"/>
                <w:b/>
                <w:bCs/>
              </w:rPr>
            </w:pPr>
          </w:p>
        </w:tc>
        <w:tc>
          <w:tcPr>
            <w:tcW w:w="2268" w:type="dxa"/>
            <w:vMerge/>
          </w:tcPr>
          <w:p w:rsidR="008B7ABB" w:rsidRPr="00D26B40" w:rsidRDefault="008B7ABB" w:rsidP="00B34B7F">
            <w:pPr>
              <w:suppressAutoHyphens/>
              <w:spacing w:after="0" w:line="240" w:lineRule="auto"/>
              <w:jc w:val="center"/>
              <w:rPr>
                <w:rFonts w:ascii="Times New Roman" w:hAnsi="Times New Roman" w:cs="Times New Roman"/>
                <w:b/>
                <w:bCs/>
              </w:rPr>
            </w:pPr>
          </w:p>
        </w:tc>
        <w:tc>
          <w:tcPr>
            <w:tcW w:w="1560" w:type="dxa"/>
            <w:vMerge/>
          </w:tcPr>
          <w:p w:rsidR="008B7ABB" w:rsidRPr="00D26B40" w:rsidRDefault="008B7ABB" w:rsidP="00B34B7F">
            <w:pPr>
              <w:suppressAutoHyphens/>
              <w:spacing w:after="0" w:line="240" w:lineRule="auto"/>
              <w:jc w:val="center"/>
              <w:rPr>
                <w:rFonts w:ascii="Times New Roman" w:hAnsi="Times New Roman" w:cs="Times New Roman"/>
                <w:b/>
                <w:bCs/>
              </w:rPr>
            </w:pPr>
          </w:p>
        </w:tc>
        <w:tc>
          <w:tcPr>
            <w:tcW w:w="1842" w:type="dxa"/>
            <w:vMerge/>
          </w:tcPr>
          <w:p w:rsidR="008B7ABB" w:rsidRPr="00D26B40" w:rsidRDefault="008B7ABB" w:rsidP="00B34B7F">
            <w:pPr>
              <w:suppressAutoHyphens/>
              <w:spacing w:after="0" w:line="240" w:lineRule="auto"/>
              <w:jc w:val="center"/>
              <w:rPr>
                <w:rFonts w:ascii="Times New Roman" w:hAnsi="Times New Roman" w:cs="Times New Roman"/>
                <w:b/>
                <w:bCs/>
              </w:rPr>
            </w:pPr>
          </w:p>
        </w:tc>
        <w:tc>
          <w:tcPr>
            <w:tcW w:w="1791" w:type="dxa"/>
            <w:vMerge/>
          </w:tcPr>
          <w:p w:rsidR="008B7ABB" w:rsidRPr="00D26B40" w:rsidRDefault="008B7ABB" w:rsidP="00B34B7F">
            <w:pPr>
              <w:suppressAutoHyphens/>
              <w:spacing w:after="0" w:line="240" w:lineRule="auto"/>
              <w:jc w:val="center"/>
              <w:rPr>
                <w:rFonts w:ascii="Times New Roman" w:hAnsi="Times New Roman" w:cs="Times New Roman"/>
                <w:b/>
                <w:bCs/>
              </w:rPr>
            </w:pPr>
          </w:p>
        </w:tc>
        <w:tc>
          <w:tcPr>
            <w:tcW w:w="1011"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 xml:space="preserve">Понятия </w:t>
            </w:r>
          </w:p>
        </w:tc>
        <w:tc>
          <w:tcPr>
            <w:tcW w:w="1593"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Предметные результаты</w:t>
            </w:r>
          </w:p>
        </w:tc>
        <w:tc>
          <w:tcPr>
            <w:tcW w:w="2268"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УУД</w:t>
            </w:r>
          </w:p>
        </w:tc>
        <w:tc>
          <w:tcPr>
            <w:tcW w:w="1518"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Личностные результаты</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 xml:space="preserve">План </w:t>
            </w: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 xml:space="preserve">Факт </w:t>
            </w:r>
          </w:p>
        </w:tc>
      </w:tr>
      <w:tr w:rsidR="008B7ABB" w:rsidRPr="00D26B40">
        <w:trPr>
          <w:tblHeader/>
        </w:trPr>
        <w:tc>
          <w:tcPr>
            <w:tcW w:w="675"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1</w:t>
            </w:r>
          </w:p>
        </w:tc>
        <w:tc>
          <w:tcPr>
            <w:tcW w:w="2268"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2</w:t>
            </w:r>
          </w:p>
        </w:tc>
        <w:tc>
          <w:tcPr>
            <w:tcW w:w="1560"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3</w:t>
            </w:r>
          </w:p>
        </w:tc>
        <w:tc>
          <w:tcPr>
            <w:tcW w:w="1842"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4</w:t>
            </w:r>
          </w:p>
        </w:tc>
        <w:tc>
          <w:tcPr>
            <w:tcW w:w="1791"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5</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6</w:t>
            </w:r>
          </w:p>
        </w:tc>
        <w:tc>
          <w:tcPr>
            <w:tcW w:w="1593"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7</w:t>
            </w:r>
          </w:p>
        </w:tc>
        <w:tc>
          <w:tcPr>
            <w:tcW w:w="2268"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8</w:t>
            </w:r>
          </w:p>
        </w:tc>
        <w:tc>
          <w:tcPr>
            <w:tcW w:w="1518" w:type="dxa"/>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9</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10</w:t>
            </w: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b/>
                <w:bCs/>
              </w:rPr>
            </w:pPr>
            <w:r w:rsidRPr="00D26B40">
              <w:rPr>
                <w:rFonts w:ascii="Times New Roman" w:hAnsi="Times New Roman" w:cs="Times New Roman"/>
                <w:b/>
                <w:bCs/>
              </w:rPr>
              <w:t>11</w:t>
            </w:r>
          </w:p>
        </w:tc>
      </w:tr>
      <w:tr w:rsidR="008B7ABB" w:rsidRPr="00D26B40">
        <w:tc>
          <w:tcPr>
            <w:tcW w:w="15920" w:type="dxa"/>
            <w:gridSpan w:val="13"/>
          </w:tcPr>
          <w:p w:rsidR="008B7ABB" w:rsidRPr="00D26B40" w:rsidRDefault="008B7ABB" w:rsidP="00B34B7F">
            <w:pPr>
              <w:suppressAutoHyphens/>
              <w:spacing w:after="0" w:line="240" w:lineRule="auto"/>
              <w:jc w:val="center"/>
              <w:rPr>
                <w:rFonts w:ascii="Times New Roman" w:hAnsi="Times New Roman" w:cs="Times New Roman"/>
                <w:b/>
                <w:bCs/>
                <w:sz w:val="28"/>
                <w:szCs w:val="28"/>
              </w:rPr>
            </w:pPr>
          </w:p>
          <w:p w:rsidR="008B7ABB" w:rsidRPr="00D26B40" w:rsidRDefault="008B7ABB" w:rsidP="00B34B7F">
            <w:pPr>
              <w:suppressAutoHyphens/>
              <w:spacing w:after="0" w:line="240" w:lineRule="auto"/>
              <w:jc w:val="center"/>
              <w:rPr>
                <w:rFonts w:ascii="Times New Roman" w:hAnsi="Times New Roman" w:cs="Times New Roman"/>
                <w:b/>
                <w:bCs/>
                <w:sz w:val="28"/>
                <w:szCs w:val="28"/>
              </w:rPr>
            </w:pPr>
            <w:r w:rsidRPr="00D26B40">
              <w:rPr>
                <w:rFonts w:ascii="Times New Roman" w:hAnsi="Times New Roman" w:cs="Times New Roman"/>
                <w:b/>
                <w:bCs/>
                <w:sz w:val="28"/>
                <w:szCs w:val="28"/>
              </w:rPr>
              <w:t>Язык – важнейшее средство общения (2 ч. + 1 ч.)</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1.</w:t>
            </w:r>
          </w:p>
        </w:tc>
        <w:tc>
          <w:tcPr>
            <w:tcW w:w="2268" w:type="dxa"/>
          </w:tcPr>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 Язык и человек. Общение устное и письменное.</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 2</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«открытия» 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Для чего нужен язык? Какие бывают виды общения? Чему можно научиться на уроках русского языка? Что такое языковые единицы? Какие существуют виды языковых единиц?</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(понятий, способов действий): читают и анализируют текст. Озаглавливают текст упражнения.</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rPr>
              <w:t>Пишут мини-сочинение.</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Язык. Речь. Единицы языка.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Общение.</w:t>
            </w:r>
          </w:p>
        </w:tc>
        <w:tc>
          <w:tcPr>
            <w:tcW w:w="1593"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Научиться  дифференцировать понятия ЯЗЫК И РЕЧЬ, определять коммуникативную функцию языка.</w:t>
            </w:r>
          </w:p>
          <w:p w:rsidR="008B7ABB" w:rsidRPr="00D26B40" w:rsidRDefault="008B7ABB" w:rsidP="00B34B7F">
            <w:pPr>
              <w:suppressAutoHyphens/>
              <w:spacing w:after="0" w:line="240" w:lineRule="auto"/>
              <w:rPr>
                <w:rFonts w:ascii="Times New Roman" w:hAnsi="Times New Roman" w:cs="Times New Roman"/>
              </w:rPr>
            </w:pPr>
          </w:p>
        </w:tc>
        <w:tc>
          <w:tcPr>
            <w:tcW w:w="2268" w:type="dxa"/>
          </w:tcPr>
          <w:p w:rsidR="008B7ABB" w:rsidRPr="00D26B40" w:rsidRDefault="008B7ABB" w:rsidP="00B34B7F">
            <w:pPr>
              <w:suppressAutoHyphens/>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слушать и слышать друг друга; с достаточной полнотой и точностью выражать свои мысли в соответствии с задачами и условиями коммуникации.</w:t>
            </w:r>
          </w:p>
          <w:p w:rsidR="008B7ABB" w:rsidRPr="00D26B40" w:rsidRDefault="008B7ABB" w:rsidP="00B34B7F">
            <w:pPr>
              <w:suppressAutoHyphens/>
              <w:spacing w:after="0" w:line="240" w:lineRule="auto"/>
              <w:rPr>
                <w:rFonts w:ascii="Times New Roman" w:hAnsi="Times New Roman" w:cs="Times New Roman"/>
              </w:rPr>
            </w:pPr>
          </w:p>
          <w:p w:rsidR="008B7ABB" w:rsidRPr="00D26B40" w:rsidRDefault="008B7ABB" w:rsidP="00B34B7F">
            <w:pPr>
              <w:suppressAutoHyphens/>
              <w:spacing w:after="0" w:line="240" w:lineRule="auto"/>
              <w:rPr>
                <w:rFonts w:ascii="Times New Roman" w:hAnsi="Times New Roman" w:cs="Times New Roman"/>
                <w:i/>
                <w:iCs/>
                <w:u w:val="single"/>
              </w:rPr>
            </w:pPr>
            <w:r w:rsidRPr="00D26B40">
              <w:rPr>
                <w:rFonts w:ascii="Times New Roman" w:hAnsi="Times New Roman" w:cs="Times New Roman"/>
                <w:b/>
                <w:bCs/>
                <w:i/>
                <w:iCs/>
                <w:u w:val="single"/>
              </w:rPr>
              <w:t xml:space="preserve"> Регулятивные</w:t>
            </w:r>
            <w:r w:rsidRPr="00D26B40">
              <w:rPr>
                <w:rFonts w:ascii="Times New Roman" w:hAnsi="Times New Roman" w:cs="Times New Roman"/>
                <w:b/>
                <w:bCs/>
              </w:rPr>
              <w:t>:</w:t>
            </w:r>
            <w:r w:rsidRPr="00D26B40">
              <w:rPr>
                <w:rFonts w:ascii="Times New Roman" w:hAnsi="Times New Roman" w:cs="Times New Roman"/>
              </w:rPr>
              <w:t xml:space="preserve"> самостоятельно выделять и формулировать познавательную цель; искать и выделять необходимую информацию.</w:t>
            </w:r>
            <w:r w:rsidRPr="00D26B40">
              <w:rPr>
                <w:rFonts w:ascii="Times New Roman" w:hAnsi="Times New Roman" w:cs="Times New Roman"/>
                <w:i/>
                <w:iCs/>
                <w:u w:val="single"/>
              </w:rPr>
              <w:t xml:space="preserve"> </w:t>
            </w:r>
          </w:p>
          <w:p w:rsidR="008B7ABB" w:rsidRPr="00D26B40" w:rsidRDefault="008B7ABB" w:rsidP="00B34B7F">
            <w:pPr>
              <w:suppressAutoHyphens/>
              <w:spacing w:after="0" w:line="240" w:lineRule="auto"/>
              <w:rPr>
                <w:rFonts w:ascii="Times New Roman" w:hAnsi="Times New Roman" w:cs="Times New Roman"/>
                <w:i/>
                <w:iCs/>
                <w:u w:val="single"/>
              </w:rPr>
            </w:pP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исследования структуры слова.</w:t>
            </w:r>
          </w:p>
          <w:p w:rsidR="008B7ABB" w:rsidRPr="00D26B40" w:rsidRDefault="008B7ABB" w:rsidP="00B34B7F">
            <w:pPr>
              <w:suppressAutoHyphens/>
              <w:spacing w:after="0" w:line="240" w:lineRule="auto"/>
              <w:rPr>
                <w:rFonts w:ascii="Times New Roman" w:hAnsi="Times New Roman" w:cs="Times New Roman"/>
              </w:rPr>
            </w:pP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18"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«стартовой» мотивации к изучению нового материала.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1.9</w:t>
            </w: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2.</w:t>
            </w:r>
          </w:p>
        </w:tc>
        <w:tc>
          <w:tcPr>
            <w:tcW w:w="2268" w:type="dxa"/>
          </w:tcPr>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2. Чтение и его виды. Слушание и его приёмы.</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 xml:space="preserve"> </w:t>
            </w:r>
            <w:r w:rsidRPr="00D26B40">
              <w:rPr>
                <w:rFonts w:ascii="Times New Roman" w:hAnsi="Times New Roman" w:cs="Times New Roman"/>
                <w:spacing w:val="-1"/>
              </w:rPr>
              <w:t>§ 3, 4</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«открытия» 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Какие существуют виды и приёмы  чтения и слушания?</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i/>
                <w:iCs/>
              </w:rPr>
            </w:pPr>
            <w:r w:rsidRPr="00D26B40">
              <w:rPr>
                <w:rFonts w:ascii="Times New Roman" w:hAnsi="Times New Roman" w:cs="Times New Roman"/>
              </w:rPr>
              <w:t>Формирование у учащихся  умений построения и реализации новых знаний: овладевают приёмами работы с учебной книгой; читают текст, анализируют его структуру, пересказывают содержание, пользуясь выделенными словами.</w:t>
            </w:r>
          </w:p>
        </w:tc>
        <w:tc>
          <w:tcPr>
            <w:tcW w:w="1011" w:type="dxa"/>
          </w:tcPr>
          <w:p w:rsidR="008B7ABB" w:rsidRPr="00D26B40" w:rsidRDefault="008B7ABB" w:rsidP="00B34B7F">
            <w:pPr>
              <w:spacing w:after="0" w:line="240" w:lineRule="auto"/>
              <w:jc w:val="both"/>
              <w:rPr>
                <w:rFonts w:ascii="Times New Roman" w:hAnsi="Times New Roman" w:cs="Times New Roman"/>
              </w:rPr>
            </w:pPr>
            <w:r w:rsidRPr="00D26B40">
              <w:rPr>
                <w:rFonts w:ascii="Times New Roman" w:hAnsi="Times New Roman" w:cs="Times New Roman"/>
              </w:rPr>
              <w:t>Речевое общение. Формы речи. Ознакомительное чтение. Изучающее чтение. Виды слушания.</w:t>
            </w:r>
          </w:p>
        </w:tc>
        <w:tc>
          <w:tcPr>
            <w:tcW w:w="1593"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Научиться   различать языковые единицы, виды языковых единиц, формировать навыки языкового анализа.</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w:t>
            </w:r>
          </w:p>
        </w:tc>
        <w:tc>
          <w:tcPr>
            <w:tcW w:w="2268" w:type="dxa"/>
          </w:tcPr>
          <w:p w:rsidR="008B7ABB" w:rsidRPr="00D26B40" w:rsidRDefault="008B7ABB" w:rsidP="00B34B7F">
            <w:pPr>
              <w:suppressAutoHyphens/>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добывать недостающую информацию с помощью вопросов (познавательная инициативность)</w:t>
            </w:r>
          </w:p>
          <w:p w:rsidR="008B7ABB" w:rsidRPr="00D26B40" w:rsidRDefault="008B7ABB" w:rsidP="00B34B7F">
            <w:pPr>
              <w:suppressAutoHyphens/>
              <w:spacing w:after="0" w:line="240" w:lineRule="auto"/>
              <w:rPr>
                <w:rFonts w:ascii="Times New Roman" w:hAnsi="Times New Roman" w:cs="Times New Roman"/>
              </w:rPr>
            </w:pPr>
          </w:p>
          <w:p w:rsidR="008B7ABB" w:rsidRPr="00D26B40" w:rsidRDefault="008B7ABB" w:rsidP="00B34B7F">
            <w:pPr>
              <w:suppressAutoHyphens/>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 xml:space="preserve">: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применять методы информационного поиска, в том числе с помощью компьютерных средств.</w:t>
            </w:r>
          </w:p>
          <w:p w:rsidR="008B7ABB" w:rsidRPr="00D26B40" w:rsidRDefault="008B7ABB" w:rsidP="00B34B7F">
            <w:pPr>
              <w:suppressAutoHyphens/>
              <w:spacing w:after="0" w:line="240" w:lineRule="auto"/>
              <w:rPr>
                <w:rFonts w:ascii="Times New Roman" w:hAnsi="Times New Roman" w:cs="Times New Roman"/>
              </w:rPr>
            </w:pPr>
          </w:p>
          <w:p w:rsidR="008B7ABB" w:rsidRPr="00D26B40" w:rsidRDefault="008B7ABB" w:rsidP="00B34B7F">
            <w:pPr>
              <w:suppressAutoHyphens/>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структуры слова.</w:t>
            </w:r>
          </w:p>
        </w:tc>
        <w:tc>
          <w:tcPr>
            <w:tcW w:w="1518"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Формировании е знания о своей этнической принадлежности, о народах и этнических группах России, освоение национальных ценностей, традиций, культуры.  </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2.9</w:t>
            </w: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3.</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b/>
                <w:bCs/>
                <w:spacing w:val="-1"/>
              </w:rPr>
              <w:t xml:space="preserve">3. Р/р.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Стили речи (научный, художественный, разговорный)</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§5</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uppressAutoHyphens/>
              <w:spacing w:after="0" w:line="240" w:lineRule="auto"/>
              <w:rPr>
                <w:rFonts w:ascii="Times New Roman" w:hAnsi="Times New Roman" w:cs="Times New Roman"/>
                <w:i/>
                <w:iCs/>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Каковы композиционные и языковые признаки стиля речи?</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развития исследовательских</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навыков,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Формирование у учащихся  деятельностных способностей и способностей к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структурированию и систематизации изучаемого предметного содержания.</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Выявляют особенности разговорной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речи, языка художественной литературы и стилей речи.</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Анализируют тексты упражнений с точки зрения целей высказывания.</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Ищут в школьных учебниках примеры</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научных и художественных текстов.</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Сравнивают выражения приветствия.</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Знакомятся с понятием речевого этикета.</w:t>
            </w:r>
          </w:p>
        </w:tc>
        <w:tc>
          <w:tcPr>
            <w:tcW w:w="1011" w:type="dxa"/>
          </w:tcPr>
          <w:p w:rsidR="008B7ABB" w:rsidRPr="00D26B40" w:rsidRDefault="008B7ABB" w:rsidP="00B34B7F">
            <w:pPr>
              <w:suppressAutoHyphens/>
              <w:spacing w:after="0" w:line="240" w:lineRule="auto"/>
            </w:pPr>
            <w:r w:rsidRPr="00D26B40">
              <w:rPr>
                <w:rFonts w:ascii="Times New Roman" w:hAnsi="Times New Roman" w:cs="Times New Roman"/>
              </w:rPr>
              <w:t>Стили речи.</w:t>
            </w:r>
          </w:p>
        </w:tc>
        <w:tc>
          <w:tcPr>
            <w:tcW w:w="1593"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Научиться  различать виды речи и определять в зависимости от цели высказывания разговорный, научный и художественный стили.</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w:t>
            </w:r>
          </w:p>
        </w:tc>
        <w:tc>
          <w:tcPr>
            <w:tcW w:w="2268" w:type="dxa"/>
          </w:tcPr>
          <w:p w:rsidR="008B7ABB" w:rsidRPr="00D26B40" w:rsidRDefault="008B7ABB" w:rsidP="00B34B7F">
            <w:pPr>
              <w:suppressAutoHyphens/>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проявлять речевые действия: использовать 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8B7ABB" w:rsidRPr="00D26B40" w:rsidRDefault="008B7ABB" w:rsidP="00B34B7F">
            <w:pPr>
              <w:suppressAutoHyphens/>
              <w:spacing w:after="0" w:line="240" w:lineRule="auto"/>
              <w:rPr>
                <w:rFonts w:ascii="Times New Roman" w:hAnsi="Times New Roman" w:cs="Times New Roman"/>
              </w:rPr>
            </w:pPr>
          </w:p>
          <w:p w:rsidR="008B7ABB" w:rsidRPr="00D26B40" w:rsidRDefault="008B7ABB" w:rsidP="00B34B7F">
            <w:pPr>
              <w:suppressAutoHyphens/>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 xml:space="preserve">: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осознавать самого себя как движущую силу своего научения, свою способность к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мобилизации сил и энергии, волевому усилию  к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выбору в ситуации мотивационного конфликта, к преодолению препятствий.</w:t>
            </w:r>
          </w:p>
          <w:p w:rsidR="008B7ABB" w:rsidRPr="00D26B40" w:rsidRDefault="008B7ABB" w:rsidP="00B34B7F">
            <w:pPr>
              <w:suppressAutoHyphens/>
              <w:spacing w:after="0" w:line="240" w:lineRule="auto"/>
              <w:rPr>
                <w:rFonts w:ascii="Times New Roman" w:hAnsi="Times New Roman" w:cs="Times New Roman"/>
              </w:rPr>
            </w:pPr>
          </w:p>
          <w:p w:rsidR="008B7ABB" w:rsidRPr="00D26B40" w:rsidRDefault="008B7ABB" w:rsidP="00B34B7F">
            <w:pPr>
              <w:suppressAutoHyphens/>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Познавательные:</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ходе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исследования структуры текста.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18"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Формирование  навыков анализа,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сопоставления, сравнения. Стремление к речевому совершенствованию.  </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5.9</w:t>
            </w: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15920" w:type="dxa"/>
            <w:gridSpan w:val="13"/>
          </w:tcPr>
          <w:p w:rsidR="008B7ABB" w:rsidRPr="00D26B40" w:rsidRDefault="008B7ABB" w:rsidP="00B34B7F">
            <w:pPr>
              <w:suppressAutoHyphens/>
              <w:spacing w:after="0" w:line="240" w:lineRule="auto"/>
              <w:rPr>
                <w:rFonts w:ascii="Times New Roman" w:hAnsi="Times New Roman" w:cs="Times New Roman"/>
                <w:b/>
                <w:bCs/>
              </w:rPr>
            </w:pPr>
          </w:p>
          <w:p w:rsidR="008B7ABB" w:rsidRPr="00D26B40" w:rsidRDefault="008B7ABB" w:rsidP="00B34B7F">
            <w:pPr>
              <w:suppressAutoHyphens/>
              <w:spacing w:after="0" w:line="240" w:lineRule="auto"/>
              <w:jc w:val="center"/>
              <w:rPr>
                <w:rFonts w:ascii="Times New Roman" w:hAnsi="Times New Roman" w:cs="Times New Roman"/>
                <w:b/>
                <w:bCs/>
                <w:sz w:val="28"/>
                <w:szCs w:val="28"/>
              </w:rPr>
            </w:pPr>
          </w:p>
          <w:p w:rsidR="008B7ABB" w:rsidRPr="00D26B40" w:rsidRDefault="008B7ABB" w:rsidP="00B34B7F">
            <w:pPr>
              <w:suppressAutoHyphens/>
              <w:spacing w:after="0" w:line="240" w:lineRule="auto"/>
              <w:jc w:val="center"/>
              <w:rPr>
                <w:rFonts w:ascii="Times New Roman" w:hAnsi="Times New Roman" w:cs="Times New Roman"/>
                <w:b/>
                <w:bCs/>
                <w:sz w:val="28"/>
                <w:szCs w:val="28"/>
              </w:rPr>
            </w:pPr>
            <w:r w:rsidRPr="00D26B40">
              <w:rPr>
                <w:rFonts w:ascii="Times New Roman" w:hAnsi="Times New Roman" w:cs="Times New Roman"/>
                <w:b/>
                <w:bCs/>
                <w:sz w:val="28"/>
                <w:szCs w:val="28"/>
              </w:rPr>
              <w:t>Вс</w:t>
            </w:r>
            <w:r>
              <w:rPr>
                <w:rFonts w:ascii="Times New Roman" w:hAnsi="Times New Roman" w:cs="Times New Roman"/>
                <w:b/>
                <w:bCs/>
                <w:sz w:val="28"/>
                <w:szCs w:val="28"/>
              </w:rPr>
              <w:t>поминаем, повторяем, изучаем (15</w:t>
            </w:r>
            <w:r w:rsidRPr="00D26B40">
              <w:rPr>
                <w:rFonts w:ascii="Times New Roman" w:hAnsi="Times New Roman" w:cs="Times New Roman"/>
                <w:b/>
                <w:bCs/>
                <w:sz w:val="28"/>
                <w:szCs w:val="28"/>
              </w:rPr>
              <w:t xml:space="preserve"> ч. + 5 ч.)</w:t>
            </w:r>
          </w:p>
          <w:p w:rsidR="008B7ABB" w:rsidRPr="00D26B40" w:rsidRDefault="008B7ABB" w:rsidP="00B34B7F">
            <w:pPr>
              <w:suppressAutoHyphens/>
              <w:spacing w:after="0" w:line="240" w:lineRule="auto"/>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4.</w:t>
            </w:r>
          </w:p>
        </w:tc>
        <w:tc>
          <w:tcPr>
            <w:tcW w:w="2268" w:type="dxa"/>
          </w:tcPr>
          <w:p w:rsidR="008B7ABB" w:rsidRPr="00D26B40" w:rsidRDefault="008B7ABB" w:rsidP="00B34B7F">
            <w:pPr>
              <w:numPr>
                <w:ilvl w:val="0"/>
                <w:numId w:val="1"/>
              </w:numPr>
              <w:suppressAutoHyphens/>
              <w:spacing w:after="0" w:line="240" w:lineRule="auto"/>
              <w:ind w:left="0"/>
              <w:rPr>
                <w:rFonts w:ascii="Times New Roman" w:hAnsi="Times New Roman" w:cs="Times New Roman"/>
                <w:spacing w:val="-1"/>
              </w:rPr>
            </w:pPr>
            <w:r w:rsidRPr="00D26B40">
              <w:rPr>
                <w:rFonts w:ascii="Times New Roman" w:hAnsi="Times New Roman" w:cs="Times New Roman"/>
                <w:spacing w:val="-1"/>
              </w:rPr>
              <w:t>1. Звуки и буквы. Произношение и правописание.</w:t>
            </w:r>
            <w:r>
              <w:rPr>
                <w:rFonts w:ascii="Times New Roman" w:hAnsi="Times New Roman" w:cs="Times New Roman"/>
                <w:spacing w:val="-1"/>
              </w:rPr>
              <w:t xml:space="preserve">Орфограмма.  </w:t>
            </w:r>
            <w:r w:rsidRPr="00D26B40">
              <w:rPr>
                <w:rFonts w:ascii="Times New Roman" w:hAnsi="Times New Roman" w:cs="Times New Roman"/>
                <w:spacing w:val="-1"/>
              </w:rPr>
              <w:t>Место орфограмм в словах.</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 §6</w:t>
            </w:r>
            <w:r>
              <w:rPr>
                <w:rFonts w:ascii="Times New Roman" w:hAnsi="Times New Roman" w:cs="Times New Roman"/>
                <w:spacing w:val="-1"/>
              </w:rPr>
              <w:t xml:space="preserve"> </w:t>
            </w:r>
            <w:r w:rsidRPr="00D26B40">
              <w:rPr>
                <w:rFonts w:ascii="Times New Roman" w:hAnsi="Times New Roman" w:cs="Times New Roman"/>
                <w:spacing w:val="-1"/>
              </w:rPr>
              <w:t>§7</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рефлексии.</w:t>
            </w:r>
          </w:p>
          <w:p w:rsidR="008B7ABB" w:rsidRPr="00D26B40" w:rsidRDefault="008B7ABB" w:rsidP="00B34B7F">
            <w:pPr>
              <w:suppressAutoHyphens/>
              <w:spacing w:after="0" w:line="240" w:lineRule="auto"/>
              <w:rPr>
                <w:rFonts w:ascii="Times New Roman" w:hAnsi="Times New Roman" w:cs="Times New Roman"/>
                <w:i/>
                <w:iCs/>
              </w:rPr>
            </w:pPr>
          </w:p>
        </w:tc>
        <w:tc>
          <w:tcPr>
            <w:tcW w:w="1560" w:type="dxa"/>
          </w:tcPr>
          <w:p w:rsidR="008B7ABB"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Что такое звуковой состав слова? Чем звуковой состав слова отличается от буквенного?</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Что изучает орфография? Что такое орфограмма?  Почему нужно грамотно писать?</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дифференцированного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способностей к рефлексии коррекционно-контрольного типа и реализации коррекционной нормы (фиксирование собственных затруднений в деятельности): читают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текст, определяют его тему, анализируя содержание, высказывают и обосновывают своё мнение о тексте.</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Знакомятся с понятием транскрипции, отрабатывают его в упражнениях. Вспоминают понятие орфографического правила. Графически выделяют морфемы в словах Работают в группе. Читают</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и списывают текст. Определяют основную мысль текста.</w:t>
            </w:r>
          </w:p>
        </w:tc>
        <w:tc>
          <w:tcPr>
            <w:tcW w:w="1011" w:type="dxa"/>
          </w:tcPr>
          <w:p w:rsidR="008B7ABB" w:rsidRDefault="008B7ABB" w:rsidP="00B34B7F">
            <w:pPr>
              <w:spacing w:after="0" w:line="240" w:lineRule="auto"/>
              <w:jc w:val="both"/>
              <w:rPr>
                <w:rFonts w:ascii="Times New Roman" w:hAnsi="Times New Roman" w:cs="Times New Roman"/>
              </w:rPr>
            </w:pPr>
            <w:r w:rsidRPr="00D26B40">
              <w:rPr>
                <w:rFonts w:ascii="Times New Roman" w:hAnsi="Times New Roman" w:cs="Times New Roman"/>
              </w:rPr>
              <w:t>Звуки. Буквы.</w:t>
            </w:r>
          </w:p>
          <w:p w:rsidR="008B7ABB" w:rsidRPr="00D26B40" w:rsidRDefault="008B7ABB" w:rsidP="00B34B7F">
            <w:pPr>
              <w:spacing w:after="0" w:line="240" w:lineRule="auto"/>
              <w:jc w:val="both"/>
              <w:rPr>
                <w:rFonts w:ascii="Times New Roman" w:hAnsi="Times New Roman" w:cs="Times New Roman"/>
              </w:rPr>
            </w:pPr>
            <w:r w:rsidRPr="00D26B40">
              <w:rPr>
                <w:rFonts w:ascii="Times New Roman" w:hAnsi="Times New Roman" w:cs="Times New Roman"/>
              </w:rPr>
              <w:t>Орфограмма.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Освоить  алгоритм проведения фонетического анализа слова.</w:t>
            </w:r>
          </w:p>
          <w:p w:rsidR="008B7ABB" w:rsidRDefault="008B7ABB" w:rsidP="00B34B7F">
            <w:pPr>
              <w:suppressAutoHyphens/>
              <w:spacing w:after="0" w:line="240" w:lineRule="auto"/>
              <w:jc w:val="center"/>
              <w:rPr>
                <w:rFonts w:ascii="Times New Roman" w:hAnsi="Times New Roman" w:cs="Times New Roman"/>
                <w:sz w:val="24"/>
                <w:szCs w:val="24"/>
              </w:rPr>
            </w:pPr>
          </w:p>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rPr>
              <w:t>Научиться  определять орфограмму по образцу, находить и объяснять орфограммы в разных частях слова (корень, приставка, суффикс, окончание</w:t>
            </w: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Владеть монологической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и диалогической формами речи в соответствии с грамматическими и синтаксическими нормами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родного языка.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новый уровень отношения к самому себе как субъекту деятельности.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i/>
                <w:iCs/>
                <w:u w:val="single"/>
              </w:rPr>
              <w:t>:</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структуры слова.</w:t>
            </w:r>
            <w:r w:rsidRPr="00D26B40">
              <w:rPr>
                <w:rFonts w:ascii="Times New Roman" w:hAnsi="Times New Roman" w:cs="Times New Roman"/>
                <w:b/>
                <w:bCs/>
                <w:i/>
                <w:iCs/>
              </w:rPr>
              <w:t xml:space="preserve"> </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познавательного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интереса к предмету исследования.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6.9</w:t>
            </w: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D26B40">
              <w:rPr>
                <w:rFonts w:ascii="Times New Roman" w:hAnsi="Times New Roman" w:cs="Times New Roman"/>
                <w:sz w:val="24"/>
                <w:szCs w:val="24"/>
              </w:rPr>
              <w:t>.</w:t>
            </w:r>
          </w:p>
        </w:tc>
        <w:tc>
          <w:tcPr>
            <w:tcW w:w="2268" w:type="dxa"/>
          </w:tcPr>
          <w:p w:rsidR="008B7ABB" w:rsidRPr="00D26B40" w:rsidRDefault="008B7ABB" w:rsidP="00B34B7F">
            <w:pPr>
              <w:suppressAutoHyphens/>
              <w:spacing w:after="0" w:line="240" w:lineRule="auto"/>
              <w:rPr>
                <w:rFonts w:ascii="Times New Roman" w:hAnsi="Times New Roman" w:cs="Times New Roman"/>
                <w:spacing w:val="-1"/>
              </w:rPr>
            </w:pPr>
            <w:r>
              <w:rPr>
                <w:rFonts w:ascii="Times New Roman" w:hAnsi="Times New Roman" w:cs="Times New Roman"/>
                <w:spacing w:val="-1"/>
              </w:rPr>
              <w:t>2</w:t>
            </w:r>
            <w:r w:rsidRPr="00D26B40">
              <w:rPr>
                <w:rFonts w:ascii="Times New Roman" w:hAnsi="Times New Roman" w:cs="Times New Roman"/>
                <w:spacing w:val="-1"/>
              </w:rPr>
              <w:t>. Правописание проверяемых безударных гласных в корне слова.</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§8</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jc w:val="both"/>
              <w:rPr>
                <w:rFonts w:ascii="Times New Roman" w:hAnsi="Times New Roman" w:cs="Times New Roman"/>
                <w:sz w:val="24"/>
                <w:szCs w:val="24"/>
              </w:rPr>
            </w:pPr>
            <w:r w:rsidRPr="00D26B40">
              <w:rPr>
                <w:rFonts w:ascii="Times New Roman" w:hAnsi="Times New Roman" w:cs="Times New Roman"/>
              </w:rPr>
              <w:t>Как подобрать проверочное слово?</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дифференцированного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обучения,</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компьютерного урока,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Формирование у учащихся деятельностных   способностей и способностей к структурированию и систематизации изучаемого предметного содержания: читают текст, определяя ударные и безударные гласные. Усваивают правило написания безударных гласных в корне слова. Выполняют упражнения: вставляют пропущенные буквы, проставляя ударения и подбирая проверочные слова. Учатся различать одинаково произносимые слова с различным написанием. Пишут диктант. </w:t>
            </w:r>
          </w:p>
        </w:tc>
        <w:tc>
          <w:tcPr>
            <w:tcW w:w="1011" w:type="dxa"/>
          </w:tcPr>
          <w:p w:rsidR="008B7ABB" w:rsidRPr="00D26B40" w:rsidRDefault="008B7ABB" w:rsidP="00B34B7F">
            <w:pPr>
              <w:suppressAutoHyphens/>
              <w:spacing w:after="0" w:line="240" w:lineRule="auto"/>
            </w:pPr>
            <w:r w:rsidRPr="00D26B40">
              <w:rPr>
                <w:rFonts w:ascii="Times New Roman" w:hAnsi="Times New Roman" w:cs="Times New Roman"/>
              </w:rPr>
              <w:t>Проверяемая безударная гласная в корне слова.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орфограмму</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 корне, составлять и использовать алгоритм</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нахождения и проверки орфограммы.</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речевого отображения (описания, объяснения) содержания совершаемых действий в форме речевых значений с целью ориентировки.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формировать ситуацию саморегуляции – рефлексии.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i/>
                <w:iCs/>
                <w:u w:val="single"/>
              </w:rPr>
              <w:t>:</w:t>
            </w:r>
            <w:r w:rsidRPr="00D26B40">
              <w:rPr>
                <w:rFonts w:ascii="Times New Roman" w:hAnsi="Times New Roman" w:cs="Times New Roman"/>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структуры слова.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w:t>
            </w: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мотивации к</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аналитической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7.9</w:t>
            </w: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D26B40">
              <w:rPr>
                <w:rFonts w:ascii="Times New Roman" w:hAnsi="Times New Roman" w:cs="Times New Roman"/>
                <w:sz w:val="24"/>
                <w:szCs w:val="24"/>
              </w:rPr>
              <w:t>.</w:t>
            </w:r>
          </w:p>
        </w:tc>
        <w:tc>
          <w:tcPr>
            <w:tcW w:w="2268" w:type="dxa"/>
          </w:tcPr>
          <w:p w:rsidR="008B7ABB" w:rsidRPr="00D26B40" w:rsidRDefault="008B7ABB" w:rsidP="00B34B7F">
            <w:pPr>
              <w:suppressAutoHyphens/>
              <w:spacing w:after="0" w:line="240" w:lineRule="auto"/>
              <w:rPr>
                <w:rFonts w:ascii="Times New Roman" w:hAnsi="Times New Roman" w:cs="Times New Roman"/>
                <w:spacing w:val="-1"/>
              </w:rPr>
            </w:pPr>
            <w:r>
              <w:rPr>
                <w:rFonts w:ascii="Times New Roman" w:hAnsi="Times New Roman" w:cs="Times New Roman"/>
                <w:spacing w:val="-1"/>
              </w:rPr>
              <w:t>3</w:t>
            </w:r>
            <w:r w:rsidRPr="00D26B40">
              <w:rPr>
                <w:rFonts w:ascii="Times New Roman" w:hAnsi="Times New Roman" w:cs="Times New Roman"/>
                <w:spacing w:val="-1"/>
              </w:rPr>
              <w:t>. Правописание непроверяемых  безударных</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гласных в корне слова.</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§8</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орфограммы корня? Какие словари нужно использовать для проверки написания непроверяемой гласной в корне?</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развития исследовательских навыков, поэтапного формирования умственных действий,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 способностей к рефлексии коррекционно-контрольного типа и реализации коррекционной нормы, работа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в парах сильный-слабый, самостоятельная работа с дидактическим материалом, взаимопроверка по алгоритму проведения взаимопроверки проектиро-</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вание выполнения домашнего задания, комментирование выставленных оценок.  </w:t>
            </w:r>
          </w:p>
        </w:tc>
        <w:tc>
          <w:tcPr>
            <w:tcW w:w="1011" w:type="dxa"/>
          </w:tcPr>
          <w:p w:rsidR="008B7ABB" w:rsidRPr="00D26B40" w:rsidRDefault="008B7ABB" w:rsidP="00B34B7F">
            <w:pPr>
              <w:spacing w:after="0" w:line="240" w:lineRule="auto"/>
              <w:jc w:val="both"/>
            </w:pPr>
            <w:r w:rsidRPr="00D26B40">
              <w:rPr>
                <w:rFonts w:ascii="Times New Roman" w:hAnsi="Times New Roman" w:cs="Times New Roman"/>
              </w:rPr>
              <w:t>Непроверяемая безударная гласная в корне слова.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орфограмму</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 корне слова, применять орфографические правила написания гласных в корне слова, составлять и использовать алгоритм нахождения и проверки орфограммы, пользоваться орфографическим словарём.</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работы в группе.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формировать ситуацию саморегуляции.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структуры слова.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Формирование    устойчивой мотивации к самостоятельной и коллективной аналитической деятельности.  </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9.9</w:t>
            </w: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spacing w:val="-1"/>
              </w:rPr>
              <w:t>4</w:t>
            </w:r>
            <w:r w:rsidRPr="00D26B40">
              <w:rPr>
                <w:rFonts w:ascii="Times New Roman" w:hAnsi="Times New Roman" w:cs="Times New Roman"/>
                <w:spacing w:val="-1"/>
              </w:rPr>
              <w:t>. Правописание</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проверяемых   </w:t>
            </w:r>
            <w:r>
              <w:rPr>
                <w:rFonts w:ascii="Times New Roman" w:hAnsi="Times New Roman" w:cs="Times New Roman"/>
                <w:spacing w:val="-1"/>
              </w:rPr>
              <w:t xml:space="preserve">и непроверяемых </w:t>
            </w:r>
            <w:r w:rsidRPr="00D26B40">
              <w:rPr>
                <w:rFonts w:ascii="Times New Roman" w:hAnsi="Times New Roman" w:cs="Times New Roman"/>
                <w:spacing w:val="-1"/>
              </w:rPr>
              <w:t>согласных в корне слова.</w:t>
            </w:r>
          </w:p>
          <w:p w:rsidR="008B7ABB" w:rsidRPr="00D26B40" w:rsidRDefault="008B7ABB" w:rsidP="00EE6BC1">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§9</w:t>
            </w:r>
            <w:r>
              <w:rPr>
                <w:rFonts w:ascii="Times New Roman" w:hAnsi="Times New Roman" w:cs="Times New Roman"/>
                <w:spacing w:val="-1"/>
              </w:rPr>
              <w:t xml:space="preserve"> </w:t>
            </w:r>
            <w:r w:rsidRPr="00D26B40">
              <w:rPr>
                <w:rFonts w:ascii="Times New Roman" w:hAnsi="Times New Roman" w:cs="Times New Roman"/>
                <w:spacing w:val="-1"/>
              </w:rPr>
              <w:t>§10</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орфограммы корня? Как подобрать проверочное слово?</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Информационно-коммуникационные,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способностей и способностей к рефлексии коррекционно-контрольного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типа и реализации коррекционной нормы, фронтальная устная работа по учебнику,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pacing w:after="0" w:line="240" w:lineRule="auto"/>
              <w:jc w:val="both"/>
            </w:pPr>
            <w:r w:rsidRPr="00D26B40">
              <w:rPr>
                <w:rFonts w:ascii="Times New Roman" w:hAnsi="Times New Roman" w:cs="Times New Roman"/>
              </w:rPr>
              <w:t>Проверяемая согласная в корне.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орфограмму</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 корне слова, составлять и использовать алгоритм нахождения и проверки орфограммы, подбирать проверочное слово, пользоваться орфографическим словарём.</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речевых действий.</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мобилизации сил и энергии, волевому усилию.</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структуры слова.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Формирование    устойчивой мотивации к самостоятельной и коллективной аналитической деятельности.  </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spacing w:val="-1"/>
              </w:rPr>
              <w:t>5</w:t>
            </w:r>
            <w:r w:rsidRPr="00D26B40">
              <w:rPr>
                <w:rFonts w:ascii="Times New Roman" w:hAnsi="Times New Roman" w:cs="Times New Roman"/>
                <w:spacing w:val="-1"/>
              </w:rPr>
              <w:t xml:space="preserve">. Правописание </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непроизносимых</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согласных в корне слова.</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§10</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«открытия» 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орфограммы корня? Как подобрать проверочное слово?</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информационно-коммуникационные,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Анализ текста, объяснительный диктант, взаимопроверка по алгоритму,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pacing w:after="0" w:line="240" w:lineRule="auto"/>
              <w:jc w:val="both"/>
            </w:pPr>
            <w:r w:rsidRPr="00D26B40">
              <w:rPr>
                <w:rFonts w:ascii="Times New Roman" w:hAnsi="Times New Roman" w:cs="Times New Roman"/>
              </w:rPr>
              <w:t>Непроверяемая и непроизносимая согласная в корне слова.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орфограмму</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в корне слова, проводить фонетический анализ, составлять и использовать алгоритм нахождения и проверки орфограммы, подбирать проверочное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слово.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устанавливать рабочие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отношения, эффективно сотрудничать и способствовать продуктивной кооперации.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формировать ситуацию саморегуляции эмоциональных и функциональных состояний.</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структуры слова.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Формирование    устойчивой мотивации к самостоятельной и коллективной аналитической деятельности.  </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D26B40">
              <w:rPr>
                <w:rFonts w:ascii="Times New Roman" w:hAnsi="Times New Roman" w:cs="Times New Roman"/>
                <w:sz w:val="24"/>
                <w:szCs w:val="24"/>
              </w:rPr>
              <w:t>.</w:t>
            </w:r>
          </w:p>
        </w:tc>
        <w:tc>
          <w:tcPr>
            <w:tcW w:w="2268" w:type="dxa"/>
          </w:tcPr>
          <w:p w:rsidR="008B7ABB" w:rsidRPr="00D26B40" w:rsidRDefault="008B7ABB" w:rsidP="00B34B7F">
            <w:pPr>
              <w:suppressAutoHyphens/>
              <w:spacing w:after="0" w:line="240" w:lineRule="auto"/>
              <w:rPr>
                <w:rFonts w:ascii="Times New Roman" w:hAnsi="Times New Roman" w:cs="Times New Roman"/>
                <w:spacing w:val="-1"/>
              </w:rPr>
            </w:pPr>
            <w:r>
              <w:rPr>
                <w:rFonts w:ascii="Times New Roman" w:hAnsi="Times New Roman" w:cs="Times New Roman"/>
                <w:spacing w:val="-1"/>
              </w:rPr>
              <w:t>6</w:t>
            </w:r>
            <w:r w:rsidRPr="00D26B40">
              <w:rPr>
                <w:rFonts w:ascii="Times New Roman" w:hAnsi="Times New Roman" w:cs="Times New Roman"/>
                <w:spacing w:val="-1"/>
              </w:rPr>
              <w:t xml:space="preserve"> Правописание букв И, У,А  после шипящих</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§11</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согласные относятся к шипящим? Какие гласные пишутся после шипящих?</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Формирование у учащихся деятельностных   способностей и способностей к структурированию и систематизации изучаемого предметного содержания; работа в парах, текущий тестовый контроль, работа с орфограммами, объяснительный диктант,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Орфограмма-буква.</w:t>
            </w:r>
          </w:p>
          <w:p w:rsidR="008B7ABB" w:rsidRPr="00D26B40" w:rsidRDefault="008B7ABB" w:rsidP="00B34B7F">
            <w:pPr>
              <w:jc w:val="both"/>
            </w:pPr>
          </w:p>
          <w:p w:rsidR="008B7ABB" w:rsidRPr="00D26B40" w:rsidRDefault="008B7ABB" w:rsidP="00B34B7F">
            <w:pPr>
              <w:jc w:val="both"/>
            </w:pPr>
          </w:p>
          <w:p w:rsidR="008B7ABB" w:rsidRPr="00D26B40" w:rsidRDefault="008B7ABB" w:rsidP="00B34B7F">
            <w:pPr>
              <w:jc w:val="both"/>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правило правописания букв И,А,У после шипящих, составлять и использовать алгоритм нахождения и проверки орфограммы.</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работы в группе.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 xml:space="preserve">: </w:t>
            </w:r>
            <w:r w:rsidRPr="00D26B40">
              <w:rPr>
                <w:rFonts w:ascii="Times New Roman" w:hAnsi="Times New Roman" w:cs="Times New Roman"/>
              </w:rPr>
              <w:t xml:space="preserve">формировать ситуацию саморегуляции, сотрудничества в совместном решении задач.  </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данного правила.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Формирование    устойчивой мотивации к обучению.  </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D26B40">
              <w:rPr>
                <w:rFonts w:ascii="Times New Roman" w:hAnsi="Times New Roman" w:cs="Times New Roman"/>
                <w:sz w:val="24"/>
                <w:szCs w:val="24"/>
              </w:rPr>
              <w:t>.</w:t>
            </w:r>
          </w:p>
        </w:tc>
        <w:tc>
          <w:tcPr>
            <w:tcW w:w="2268" w:type="dxa"/>
          </w:tcPr>
          <w:p w:rsidR="008B7ABB" w:rsidRPr="00D26B40" w:rsidRDefault="008B7ABB" w:rsidP="00B34B7F">
            <w:pPr>
              <w:suppressAutoHyphens/>
              <w:spacing w:after="0" w:line="240" w:lineRule="auto"/>
              <w:rPr>
                <w:rFonts w:ascii="Times New Roman" w:hAnsi="Times New Roman" w:cs="Times New Roman"/>
                <w:spacing w:val="-1"/>
              </w:rPr>
            </w:pPr>
            <w:r>
              <w:rPr>
                <w:rFonts w:ascii="Times New Roman" w:hAnsi="Times New Roman" w:cs="Times New Roman"/>
                <w:spacing w:val="-1"/>
              </w:rPr>
              <w:t>7</w:t>
            </w:r>
            <w:r w:rsidRPr="00D26B40">
              <w:rPr>
                <w:rFonts w:ascii="Times New Roman" w:hAnsi="Times New Roman" w:cs="Times New Roman"/>
                <w:spacing w:val="-1"/>
              </w:rPr>
              <w:t>. Разделительные Ъ и Ь.</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§12</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При каких условиях употребляется Ь? при каких условиях употребляется Ъ?</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Формирование у учащихся деятельностных   способностей и способностей к структурированию и систематизации изучаемого предметного содержания: изучение содержания параграфа учебника.</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Выполняют упражнения, отрабатывающие данное правило: составляют предложения со словами, иллюстрирующими правило, изменяют форму слов так, чтобы появилась орфограмма, пишут диктант и выявляют те случаи, когда Ь не является разделительным.</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w:t>
            </w:r>
          </w:p>
        </w:tc>
        <w:tc>
          <w:tcPr>
            <w:tcW w:w="1011" w:type="dxa"/>
          </w:tcPr>
          <w:p w:rsidR="008B7ABB" w:rsidRPr="00D26B40" w:rsidRDefault="008B7ABB" w:rsidP="00B34B7F">
            <w:pPr>
              <w:jc w:val="both"/>
            </w:pPr>
            <w:r w:rsidRPr="00D26B40">
              <w:rPr>
                <w:rFonts w:ascii="Times New Roman" w:hAnsi="Times New Roman" w:cs="Times New Roman"/>
                <w:spacing w:val="-1"/>
              </w:rPr>
              <w:t>Разделительные Ъ и Ь.</w:t>
            </w:r>
          </w:p>
        </w:tc>
        <w:tc>
          <w:tcPr>
            <w:tcW w:w="1593" w:type="dxa"/>
          </w:tcPr>
          <w:p w:rsidR="008B7ABB" w:rsidRPr="00D26B40" w:rsidRDefault="008B7ABB" w:rsidP="00B34B7F">
            <w:pPr>
              <w:jc w:val="both"/>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владеть монологически-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ми и диалогическими формами речи в соответствии с синтаксическими и грамматическими нормами русского языка.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данного правила.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Формирование    устойчивой мотивации к самостоятельной и коллективной аналитической деятельности.    </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Pr="00D26B40">
              <w:rPr>
                <w:rFonts w:ascii="Times New Roman" w:hAnsi="Times New Roman" w:cs="Times New Roman"/>
                <w:sz w:val="24"/>
                <w:szCs w:val="24"/>
              </w:rPr>
              <w:t>.</w:t>
            </w:r>
          </w:p>
        </w:tc>
        <w:tc>
          <w:tcPr>
            <w:tcW w:w="2268" w:type="dxa"/>
          </w:tcPr>
          <w:p w:rsidR="008B7ABB" w:rsidRPr="00D26B40" w:rsidRDefault="008B7ABB" w:rsidP="00B34B7F">
            <w:pPr>
              <w:suppressAutoHyphens/>
              <w:spacing w:after="0" w:line="240" w:lineRule="auto"/>
              <w:rPr>
                <w:rFonts w:ascii="Times New Roman" w:hAnsi="Times New Roman" w:cs="Times New Roman"/>
                <w:spacing w:val="-1"/>
              </w:rPr>
            </w:pPr>
            <w:r>
              <w:rPr>
                <w:rFonts w:ascii="Times New Roman" w:hAnsi="Times New Roman" w:cs="Times New Roman"/>
                <w:spacing w:val="-1"/>
              </w:rPr>
              <w:t>8</w:t>
            </w:r>
            <w:r w:rsidRPr="00D26B40">
              <w:rPr>
                <w:rFonts w:ascii="Times New Roman" w:hAnsi="Times New Roman" w:cs="Times New Roman"/>
                <w:spacing w:val="-1"/>
              </w:rPr>
              <w:t>. Раздельное написание предлогов с другими  словами.</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§13</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части речи? Что такое части слова? Как отличить предлог от приставки?</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развивающего 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Формирование у учащихся деятельностных  способностей и способностей к структурированию и систематизации изучаемого предметного содержания: самостоятельная работа с дидактическим материалом, фронтальная устная работа по учебнику, комплексное повторение,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pacing w:after="0" w:line="240" w:lineRule="auto"/>
              <w:jc w:val="both"/>
            </w:pPr>
            <w:r w:rsidRPr="00D26B40">
              <w:rPr>
                <w:rFonts w:ascii="Times New Roman" w:hAnsi="Times New Roman" w:cs="Times New Roman"/>
              </w:rPr>
              <w:t>Орфограмма-пробел.</w:t>
            </w:r>
          </w:p>
        </w:tc>
        <w:tc>
          <w:tcPr>
            <w:tcW w:w="1593" w:type="dxa"/>
          </w:tcPr>
          <w:p w:rsidR="008B7ABB" w:rsidRPr="00D26B40" w:rsidRDefault="008B7ABB" w:rsidP="00B34B7F">
            <w:pPr>
              <w:jc w:val="both"/>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добывать недостающую информацию с помощью вопросов.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формировать ситуацию саморегуляции; сотрудничать в совместном решении задач.</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данного правила.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Формирование     устойчивой мотивации к самостоятельной и коллективной аналитической деятельности.    </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1</w:t>
            </w:r>
            <w:r>
              <w:rPr>
                <w:rFonts w:ascii="Times New Roman" w:hAnsi="Times New Roman" w:cs="Times New Roman"/>
                <w:sz w:val="24"/>
                <w:szCs w:val="24"/>
              </w:rPr>
              <w:t>2</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b/>
                <w:bCs/>
                <w:spacing w:val="-1"/>
              </w:rPr>
            </w:pPr>
            <w:r>
              <w:rPr>
                <w:rFonts w:ascii="Times New Roman" w:hAnsi="Times New Roman" w:cs="Times New Roman"/>
                <w:b/>
                <w:bCs/>
                <w:spacing w:val="-1"/>
              </w:rPr>
              <w:t>9</w:t>
            </w:r>
            <w:r w:rsidRPr="00D26B40">
              <w:rPr>
                <w:rFonts w:ascii="Times New Roman" w:hAnsi="Times New Roman" w:cs="Times New Roman"/>
                <w:b/>
                <w:bCs/>
                <w:spacing w:val="-1"/>
              </w:rPr>
              <w:t xml:space="preserve"> Р/р.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Текст.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§14</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uppressAutoHyphens/>
              <w:spacing w:after="0" w:line="240" w:lineRule="auto"/>
              <w:rPr>
                <w:rFonts w:ascii="Times New Roman" w:hAnsi="Times New Roman" w:cs="Times New Roman"/>
              </w:rPr>
            </w:pP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текст? Каковы признаки текста? Как связаны предложения в тексте?</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развития исследовательских навыков,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языковой анализ текста, составление алгоритма для ответа по определению языковых особенностей текста,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rPr>
                <w:rFonts w:ascii="Times New Roman" w:hAnsi="Times New Roman" w:cs="Times New Roman"/>
              </w:rPr>
            </w:pPr>
            <w:r w:rsidRPr="00D26B40">
              <w:rPr>
                <w:rFonts w:ascii="Times New Roman" w:hAnsi="Times New Roman" w:cs="Times New Roman"/>
              </w:rPr>
              <w:t>Текст.</w:t>
            </w:r>
          </w:p>
        </w:tc>
        <w:tc>
          <w:tcPr>
            <w:tcW w:w="1593" w:type="dxa"/>
          </w:tcPr>
          <w:p w:rsidR="008B7ABB" w:rsidRPr="00D26B40" w:rsidRDefault="008B7ABB" w:rsidP="00B34B7F"/>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представлять конкретное содержание и сообщать его в письменной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определять новый уровень отношения к самому себе как субъекту деятельности.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b/>
                <w:bCs/>
                <w:spacing w:val="-1"/>
              </w:rPr>
            </w:pPr>
            <w:r>
              <w:rPr>
                <w:rFonts w:ascii="Times New Roman" w:hAnsi="Times New Roman" w:cs="Times New Roman"/>
                <w:b/>
                <w:bCs/>
                <w:spacing w:val="-1"/>
              </w:rPr>
              <w:t>10</w:t>
            </w:r>
            <w:r w:rsidRPr="00D26B40">
              <w:rPr>
                <w:rFonts w:ascii="Times New Roman" w:hAnsi="Times New Roman" w:cs="Times New Roman"/>
                <w:b/>
                <w:bCs/>
                <w:spacing w:val="-1"/>
              </w:rPr>
              <w:t>. Р/р.</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Обучающее</w:t>
            </w:r>
            <w:r w:rsidRPr="00D26B40">
              <w:rPr>
                <w:rFonts w:ascii="Times New Roman" w:hAnsi="Times New Roman" w:cs="Times New Roman"/>
                <w:b/>
                <w:bCs/>
                <w:spacing w:val="-1"/>
              </w:rPr>
              <w:t xml:space="preserve"> </w:t>
            </w:r>
            <w:r w:rsidRPr="00D26B40">
              <w:rPr>
                <w:rFonts w:ascii="Times New Roman" w:hAnsi="Times New Roman" w:cs="Times New Roman"/>
                <w:spacing w:val="-1"/>
              </w:rPr>
              <w:t>изложение</w:t>
            </w:r>
          </w:p>
          <w:p w:rsidR="008B7ABB" w:rsidRPr="00D26B40" w:rsidRDefault="008B7ABB" w:rsidP="00B34B7F">
            <w:pPr>
              <w:tabs>
                <w:tab w:val="left" w:leader="underscore" w:pos="9781"/>
              </w:tabs>
              <w:suppressAutoHyphens/>
              <w:spacing w:after="0" w:line="240" w:lineRule="auto"/>
              <w:rPr>
                <w:rFonts w:ascii="Times New Roman" w:hAnsi="Times New Roman" w:cs="Times New Roman"/>
                <w:b/>
                <w:bCs/>
                <w:spacing w:val="-1"/>
              </w:rPr>
            </w:pPr>
            <w:r w:rsidRPr="00D26B40">
              <w:rPr>
                <w:rFonts w:ascii="Times New Roman" w:hAnsi="Times New Roman" w:cs="Times New Roman"/>
                <w:spacing w:val="-1"/>
              </w:rPr>
              <w:t>(подробное, по плану) (По Г.А. Скребицкому, упр.66)</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§14</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развивающего</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 xml:space="preserve"> контроля.</w:t>
            </w: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текст? Каковы признаки текста? Что такое абзац? Как правильно составить план текста?</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«РКМЧП», групповые технологии, проблемное обучение, игровые, метод проектов и др.</w:t>
            </w:r>
          </w:p>
          <w:p w:rsidR="008B7ABB" w:rsidRPr="00D26B40" w:rsidRDefault="008B7ABB" w:rsidP="00B34B7F">
            <w:pPr>
              <w:suppressAutoHyphens/>
              <w:spacing w:after="0" w:line="240" w:lineRule="auto"/>
              <w:rPr>
                <w:rFonts w:ascii="Times New Roman" w:hAnsi="Times New Roman" w:cs="Times New Roman"/>
              </w:rPr>
            </w:pP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Формирование у учащихся умений к осуществлению контрольной функции; контроль и самоконтроль изученных понятий, алгоритма написания изложения: составление памяток к написанию изложения, составление плана текста,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pacing w:after="0" w:line="240" w:lineRule="auto"/>
            </w:pPr>
            <w:r w:rsidRPr="00D26B40">
              <w:rPr>
                <w:rFonts w:ascii="Times New Roman" w:hAnsi="Times New Roman" w:cs="Times New Roman"/>
              </w:rPr>
              <w:t>Подробное изложение.</w:t>
            </w:r>
          </w:p>
        </w:tc>
        <w:tc>
          <w:tcPr>
            <w:tcW w:w="1593" w:type="dxa"/>
          </w:tcPr>
          <w:p w:rsidR="008B7ABB" w:rsidRPr="00D26B40" w:rsidRDefault="008B7ABB" w:rsidP="00B34B7F"/>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владеть монологической и диалогической формами речи в соответствии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грамматическими и синтаксическими нормами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родного языка.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траектории развития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обучению.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spacing w:val="-1"/>
              </w:rPr>
              <w:t>11</w:t>
            </w:r>
            <w:r w:rsidRPr="00D26B40">
              <w:rPr>
                <w:rFonts w:ascii="Times New Roman" w:hAnsi="Times New Roman" w:cs="Times New Roman"/>
                <w:spacing w:val="-1"/>
              </w:rPr>
              <w:t xml:space="preserve">. Части речи. Глагол: время, лицо, число, род. Буква Ь во 2 лице единственного числа.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§15</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«открытия» 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самостоятельные части речи? Каковы морфологические признаки частей речи? Какую часть речи называют глаголом? Каковы его морфологические признаки? Как изменяется глагол? Какую роль играет ь в форме глагола 2-го лица единственного числа?</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Здоровьесбережения, информационно-комуникационые, поэтапного формирования</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uppressAutoHyphens/>
              <w:spacing w:after="0" w:line="240" w:lineRule="auto"/>
              <w:rPr>
                <w:rFonts w:ascii="Times New Roman" w:hAnsi="Times New Roman" w:cs="Times New Roman"/>
              </w:rPr>
            </w:pP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и систематизации изучаемого предметного содержания: фронтальная беседа, составление плана лингвистического рассуждения о глаголе, проектирование выполнения домашнего задания, комментирование выставленных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оценок. </w:t>
            </w:r>
          </w:p>
        </w:tc>
        <w:tc>
          <w:tcPr>
            <w:tcW w:w="1011" w:type="dxa"/>
          </w:tcPr>
          <w:p w:rsidR="008B7ABB" w:rsidRPr="00D26B40" w:rsidRDefault="008B7ABB" w:rsidP="00B34B7F">
            <w:pPr>
              <w:spacing w:after="0" w:line="240" w:lineRule="auto"/>
            </w:pPr>
            <w:r w:rsidRPr="00D26B40">
              <w:rPr>
                <w:rFonts w:ascii="Times New Roman" w:hAnsi="Times New Roman" w:cs="Times New Roman"/>
                <w:spacing w:val="-1"/>
              </w:rPr>
              <w:t>Части речи. Глагол: время, лицо, число, род.</w:t>
            </w:r>
          </w:p>
        </w:tc>
        <w:tc>
          <w:tcPr>
            <w:tcW w:w="1593" w:type="dxa"/>
          </w:tcPr>
          <w:p w:rsidR="008B7ABB" w:rsidRPr="00D26B40" w:rsidRDefault="008B7ABB" w:rsidP="00B34B7F"/>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устанавливать рабочие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отношения, эффективно сотрудничать и способствовать продуктивной кооперации.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самостоятельной и групповой исследовательской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Pr="00D26B40">
              <w:rPr>
                <w:rFonts w:ascii="Times New Roman" w:hAnsi="Times New Roman" w:cs="Times New Roman"/>
                <w:sz w:val="24"/>
                <w:szCs w:val="24"/>
              </w:rPr>
              <w:t>.</w:t>
            </w:r>
          </w:p>
        </w:tc>
        <w:tc>
          <w:tcPr>
            <w:tcW w:w="2268" w:type="dxa"/>
          </w:tcPr>
          <w:p w:rsidR="008B7ABB" w:rsidRPr="00D26B40" w:rsidRDefault="008B7ABB" w:rsidP="00EE6BC1">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spacing w:val="-1"/>
              </w:rPr>
              <w:t>12</w:t>
            </w:r>
            <w:r w:rsidRPr="00D26B40">
              <w:rPr>
                <w:rFonts w:ascii="Times New Roman" w:hAnsi="Times New Roman" w:cs="Times New Roman"/>
                <w:spacing w:val="-1"/>
              </w:rPr>
              <w:t>. Раздельное написание НЕ с глаголами. ТСЯ и ТЬСЯ в глаголах.</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§16</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«открытия» нового знания.</w:t>
            </w:r>
          </w:p>
        </w:tc>
        <w:tc>
          <w:tcPr>
            <w:tcW w:w="1560" w:type="dxa"/>
          </w:tcPr>
          <w:p w:rsidR="008B7ABB"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Как пишется НЕ с глаголами?</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начальная форма глагола? Чем инфинитив отличается от формы 3-го лица единственного числа глагола? Когда пишется ь в глаголах</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Здоровье-сбережения, информационно-комуникационные, поэтапного формирования</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uppressAutoHyphens/>
              <w:spacing w:after="0" w:line="240" w:lineRule="auto"/>
              <w:rPr>
                <w:rFonts w:ascii="Times New Roman" w:hAnsi="Times New Roman" w:cs="Times New Roman"/>
              </w:rPr>
            </w:pP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и систематизации изучаемого предметного содержания: фронтальная беседа, составление плана лингвистического рассуждения о глаголе, проектирование выполнения домашнего задания, комментирование выставленных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оценок. </w:t>
            </w:r>
          </w:p>
        </w:tc>
        <w:tc>
          <w:tcPr>
            <w:tcW w:w="1011" w:type="dxa"/>
          </w:tcPr>
          <w:p w:rsidR="008B7ABB" w:rsidRPr="00D26B40" w:rsidRDefault="008B7ABB" w:rsidP="00B34B7F">
            <w:pPr>
              <w:spacing w:after="0" w:line="240" w:lineRule="auto"/>
            </w:pPr>
            <w:r w:rsidRPr="00D26B40">
              <w:rPr>
                <w:rFonts w:ascii="Times New Roman" w:hAnsi="Times New Roman" w:cs="Times New Roman"/>
              </w:rPr>
              <w:t>Орфограмма-пробел.</w:t>
            </w:r>
          </w:p>
        </w:tc>
        <w:tc>
          <w:tcPr>
            <w:tcW w:w="1593" w:type="dxa"/>
          </w:tcPr>
          <w:p w:rsidR="008B7ABB" w:rsidRPr="00D26B40" w:rsidRDefault="008B7ABB" w:rsidP="00B34B7F"/>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устанавливать рабочие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отношения, эффективно сотрудничать и способствовать продуктивной кооперации.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самостоятельной и групповой исследовательской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b/>
                <w:bCs/>
                <w:spacing w:val="-1"/>
              </w:rPr>
            </w:pPr>
            <w:r>
              <w:rPr>
                <w:rFonts w:ascii="Times New Roman" w:hAnsi="Times New Roman" w:cs="Times New Roman"/>
                <w:b/>
                <w:bCs/>
                <w:spacing w:val="-1"/>
              </w:rPr>
              <w:t>13</w:t>
            </w:r>
            <w:r w:rsidRPr="00D26B40">
              <w:rPr>
                <w:rFonts w:ascii="Times New Roman" w:hAnsi="Times New Roman" w:cs="Times New Roman"/>
                <w:b/>
                <w:bCs/>
                <w:spacing w:val="-1"/>
              </w:rPr>
              <w:t>. Р/р.</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Тема текста.</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§18</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«открытия» 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тема? Какие бывают темы?</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Здоровье-сбережения, компьютерного урока, «РКМЧП», групповые технологии, проблемное обучение, игровые, метод проектов и др.</w:t>
            </w:r>
          </w:p>
          <w:p w:rsidR="008B7ABB" w:rsidRPr="00D26B40" w:rsidRDefault="008B7ABB" w:rsidP="00B34B7F">
            <w:pPr>
              <w:suppressAutoHyphens/>
              <w:spacing w:after="0" w:line="240" w:lineRule="auto"/>
              <w:rPr>
                <w:rFonts w:ascii="Times New Roman" w:hAnsi="Times New Roman" w:cs="Times New Roman"/>
              </w:rPr>
            </w:pP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самостоятельная работа, анализируют темы сочинений, само сочинение.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перерабатывают сочинение и записывают исправленный вариант.</w:t>
            </w:r>
          </w:p>
        </w:tc>
        <w:tc>
          <w:tcPr>
            <w:tcW w:w="101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Тема текста.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и формулировать тему и главную мысль текста, подбирать заголовок к тексту.</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устанавливать рабочие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отношения, эффективно сотрудничать и способствовать продуктивной кооперации.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траекторию развития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процессы, связи и отношения, выявляемые в ходе исследования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 устойчивой мотивации к самостоятельному и коллективному проектированию.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spacing w:val="-1"/>
              </w:rPr>
              <w:t>14</w:t>
            </w:r>
            <w:r w:rsidRPr="00D26B40">
              <w:rPr>
                <w:rFonts w:ascii="Times New Roman" w:hAnsi="Times New Roman" w:cs="Times New Roman"/>
                <w:spacing w:val="-1"/>
              </w:rPr>
              <w:t>. Правописание гласных</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в личных окончаниях глаголов.</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19</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tabs>
                <w:tab w:val="left" w:leader="underscore" w:pos="9781"/>
              </w:tabs>
              <w:suppressAutoHyphens/>
              <w:spacing w:after="0" w:line="240" w:lineRule="auto"/>
              <w:rPr>
                <w:rFonts w:ascii="Times New Roman" w:hAnsi="Times New Roman" w:cs="Times New Roman"/>
                <w:b/>
                <w:bCs/>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определяется написание окончаний в глаголах? Как определить спряжение глагола?</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поэтапного формирования умственных действий, развитие исследовательских навыков,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 и систематизации изучаемого предметного содержания: комплексное повторение с использованием дидактического материала, составление плана лингвистического описания существительного</w:t>
            </w:r>
          </w:p>
        </w:tc>
        <w:tc>
          <w:tcPr>
            <w:tcW w:w="101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Личное окончание глагола.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спряжение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глагола, определять орфограмму в окончании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глагола, применять алгоритм определения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спряжения и написания личного окончания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глагола.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представлять конкретное содержание и сообщать его в письменной форме.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новый уровень отношения к самому себе как субъекту деятельности.</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данного правила.</w:t>
            </w:r>
          </w:p>
          <w:p w:rsidR="008B7ABB" w:rsidRPr="00D26B40" w:rsidRDefault="008B7ABB" w:rsidP="00B34B7F">
            <w:pPr>
              <w:spacing w:after="0" w:line="240" w:lineRule="auto"/>
              <w:rPr>
                <w:rFonts w:ascii="Times New Roman" w:hAnsi="Times New Roman" w:cs="Times New Roman"/>
                <w:b/>
                <w:bCs/>
                <w:i/>
                <w:iCs/>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устойчивой мотивации к самостоятельному и коллективному проектированию.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spacing w:val="-1"/>
              </w:rPr>
              <w:t>15</w:t>
            </w:r>
            <w:r w:rsidRPr="00D26B40">
              <w:rPr>
                <w:rFonts w:ascii="Times New Roman" w:hAnsi="Times New Roman" w:cs="Times New Roman"/>
                <w:spacing w:val="-1"/>
              </w:rPr>
              <w:t xml:space="preserve">. Имя существительное: </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склонение, род, число, </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падеж. Правописание гласных в падежных окончаниях</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Буква Ь на конце существительных после шипящих.</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§20</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обозначает имя существительное? Каковы его постоянные и непостоянные морфологические признаки?</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поэтапного формирования умственных действий, развитие исследовательских навыков,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 и систематизации изучаемого предметного содержания: комплексное повторение с использованием дидактического материала, составление плана лингвистического описания существительного.</w:t>
            </w:r>
          </w:p>
        </w:tc>
        <w:tc>
          <w:tcPr>
            <w:tcW w:w="1011"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Имя существительное: </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склонение, род, число,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падеж.</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определять существительное по его морфологическим признакам, определять род, число,  роль в предложении, формировать навыки лингвистического конструирования, лингвистического описания, лингвистического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анализа.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формировать навыки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работы в группе.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применять методы информационного поиска, в том числе с помощью компьютерных средств.</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существительного и его признаков.</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устойчивой мотивации к самостоятельной и групповой исследовательской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spacing w:val="-1"/>
              </w:rPr>
              <w:t>16</w:t>
            </w:r>
            <w:r w:rsidRPr="00D26B40">
              <w:rPr>
                <w:rFonts w:ascii="Times New Roman" w:hAnsi="Times New Roman" w:cs="Times New Roman"/>
                <w:spacing w:val="-1"/>
              </w:rPr>
              <w:t xml:space="preserve">. Имя прилагательное: </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род, падеж, число.</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Правописание</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гласных в падежных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окончаниях прилагательных. §21</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«открытия» нового знания.</w:t>
            </w: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обозначает имя прилагательное? Каковы его морфологические признаки? Какова роль имени прилагательного в предложении? Как определяется написание окончаний в прилагательном?</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Здоровье-сбережения, развивающего обучения, «РКМЧП», групповые технологии, проблемное обучение, игровые, метод проектов и др.</w:t>
            </w:r>
          </w:p>
          <w:p w:rsidR="008B7ABB" w:rsidRPr="00D26B40" w:rsidRDefault="008B7ABB" w:rsidP="00B34B7F">
            <w:pPr>
              <w:suppressAutoHyphens/>
              <w:spacing w:after="0" w:line="240" w:lineRule="auto"/>
              <w:rPr>
                <w:rFonts w:ascii="Times New Roman" w:hAnsi="Times New Roman" w:cs="Times New Roman"/>
              </w:rPr>
            </w:pP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коллективная работа, самостоятельная работа с учебником, составление лингвистического описания имени прилагательного.</w:t>
            </w:r>
          </w:p>
        </w:tc>
        <w:tc>
          <w:tcPr>
            <w:tcW w:w="1011"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Имя прилагательное: </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род, падеж, число.</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прилагательное по его морфологическим признакам, применять правило написания окончаний прилагательных.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устанавливать рабочие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отношения, эффективно сотрудничать и способствовать продуктивной кооперации.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траекторию развития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 </w:t>
            </w:r>
          </w:p>
          <w:p w:rsidR="008B7ABB" w:rsidRPr="00D26B40" w:rsidRDefault="008B7ABB" w:rsidP="00B34B7F">
            <w:pPr>
              <w:spacing w:after="0" w:line="240" w:lineRule="auto"/>
              <w:rPr>
                <w:rFonts w:ascii="Times New Roman" w:hAnsi="Times New Roman" w:cs="Times New Roman"/>
                <w:i/>
                <w:iCs/>
                <w:u w:val="single"/>
              </w:rPr>
            </w:pPr>
            <w:r w:rsidRPr="00D26B40">
              <w:rPr>
                <w:rFonts w:ascii="Times New Roman" w:hAnsi="Times New Roman" w:cs="Times New Roman"/>
              </w:rPr>
              <w:t>процессы, связи и отношения, выявляемые в ходе исследования прилагательного и его признаков.</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интеграции индивидуального и коллективного конструирования в ходе решения общей задачи.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b/>
                <w:bCs/>
                <w:spacing w:val="-1"/>
              </w:rPr>
            </w:pPr>
            <w:r>
              <w:rPr>
                <w:rFonts w:ascii="Times New Roman" w:hAnsi="Times New Roman" w:cs="Times New Roman"/>
                <w:b/>
                <w:bCs/>
                <w:spacing w:val="-1"/>
              </w:rPr>
              <w:t>17</w:t>
            </w:r>
            <w:r w:rsidRPr="00D26B40">
              <w:rPr>
                <w:rFonts w:ascii="Times New Roman" w:hAnsi="Times New Roman" w:cs="Times New Roman"/>
                <w:b/>
                <w:bCs/>
                <w:spacing w:val="-1"/>
              </w:rPr>
              <w:t>. Р/р.</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Обучающее сочинение по впечатлениям</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(по картине А.А.Пластова «Летом»). Правка текста.</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§21, упр. 106.</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развивающего</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 xml:space="preserve"> контроля.</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описание? Что такое композиция картины? Как собирать материал для написания сочинения-описания?</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развития исследовательских навыков, информационно-коммуникационные,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к осуществлению контрольной функции; контроль и самоконтроль изученных понятий алгоритма написания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сочинения: написание сочинения-описания картины по образцу, с использованием алгоритма, про-ектирование выполнения домашнего задания, комментирование выставленных оценок. </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Сочинение по впечатлениям по картине.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составлять план сочинения-описания, конструировать текст типа речи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rPr>
              <w:t>описани</w:t>
            </w:r>
            <w:r w:rsidRPr="00D26B40">
              <w:rPr>
                <w:rFonts w:ascii="Times New Roman" w:hAnsi="Times New Roman" w:cs="Times New Roman"/>
              </w:rPr>
              <w:t>е по алгоритму выполнения задания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добывать недостающую информацию с помощью вопросов.</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формировать ситуацию саморегуляции; сотрудничество в совместном  решении задач.</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при   работе над сочинением.</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интереса к творческой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spacing w:val="-1"/>
              </w:rPr>
              <w:t>18</w:t>
            </w:r>
            <w:r w:rsidRPr="00D26B40">
              <w:rPr>
                <w:rFonts w:ascii="Times New Roman" w:hAnsi="Times New Roman" w:cs="Times New Roman"/>
                <w:spacing w:val="-1"/>
              </w:rPr>
              <w:t>. Местоимения 1,2,3 лица.</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Наречие (ознакомление).</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§22</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«открытия» нового знания.</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бывают местоимения? Какая часть речи называется личным местоимением? В чём особенность употребления личных местоимений в форме 3-го лица?</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Здоровье-сбережения, компьютерного урока,</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исследовательской деятельности,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урок-презентация, конспектирование материала презентации, объяснительный диктант, написание лингвистического описания,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Местоимения 1,2,3 лица.</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Наречие.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местоимения, указывающие на лицо, правильно использовать их в речи.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владеть монологической и диалогической формами речи в соответствии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грамматическими и синтаксическими нормами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родного языка.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траекторию развития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местоимения.</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jc w:val="both"/>
              <w:rPr>
                <w:rFonts w:ascii="Times New Roman" w:hAnsi="Times New Roman" w:cs="Times New Roman"/>
              </w:rPr>
            </w:pPr>
            <w:r w:rsidRPr="00D26B40">
              <w:rPr>
                <w:rFonts w:ascii="Times New Roman" w:hAnsi="Times New Roman" w:cs="Times New Roman"/>
              </w:rPr>
              <w:t>Формирование  познавательного</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интереса и устойчивой мотивации к исследовательской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b/>
                <w:bCs/>
                <w:spacing w:val="-1"/>
              </w:rPr>
              <w:t>19</w:t>
            </w:r>
            <w:r w:rsidRPr="00D26B40">
              <w:rPr>
                <w:rFonts w:ascii="Times New Roman" w:hAnsi="Times New Roman" w:cs="Times New Roman"/>
                <w:b/>
                <w:bCs/>
                <w:spacing w:val="-1"/>
              </w:rPr>
              <w:t>. Р/р.</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Основная мысль текста. </w:t>
            </w:r>
            <w:r>
              <w:rPr>
                <w:rFonts w:ascii="Times New Roman" w:hAnsi="Times New Roman" w:cs="Times New Roman"/>
                <w:spacing w:val="-1"/>
              </w:rPr>
              <w:t>Подготовка к написанию домашнего сочинения «Летние радости» (упр. 118)</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§23</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текст? Что такое тема текста? Чем тема текста отличается от идеи текста?</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развития исследовательских навыков, «РКМЧП», групповые технологии, проблемное обучение, игровые, метод проектов и др.</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  </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 и систематизации изучаемого предметного содержания: отработка новых знаний, композиционно-тематический анализ текста,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 xml:space="preserve">Основная мысль текста.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тему и основную мысль текста, отражать идею, главную мысль текста в заголовке.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представлять конкретное содержание и сообщать его в письменной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устной форме.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определять новый уровень отношения к самому себе как субъекту деятельности.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устойчивой мотивации к проблемно-поисковой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b/>
                <w:bCs/>
                <w:i/>
                <w:iCs/>
                <w:spacing w:val="-1"/>
              </w:rPr>
            </w:pPr>
            <w:r>
              <w:rPr>
                <w:rFonts w:ascii="Times New Roman" w:hAnsi="Times New Roman" w:cs="Times New Roman"/>
                <w:spacing w:val="-1"/>
              </w:rPr>
              <w:t>20</w:t>
            </w:r>
            <w:r w:rsidRPr="00D26B40">
              <w:rPr>
                <w:rFonts w:ascii="Times New Roman" w:hAnsi="Times New Roman" w:cs="Times New Roman"/>
                <w:spacing w:val="-1"/>
              </w:rPr>
              <w:t>.</w:t>
            </w:r>
            <w:r w:rsidRPr="00D26B40">
              <w:rPr>
                <w:rFonts w:ascii="Times New Roman" w:hAnsi="Times New Roman" w:cs="Times New Roman"/>
                <w:b/>
                <w:bCs/>
                <w:i/>
                <w:iCs/>
                <w:spacing w:val="-1"/>
              </w:rPr>
              <w:t xml:space="preserve"> </w:t>
            </w:r>
            <w:r w:rsidRPr="00D26B40">
              <w:rPr>
                <w:rFonts w:ascii="Times New Roman" w:hAnsi="Times New Roman" w:cs="Times New Roman"/>
                <w:b/>
                <w:bCs/>
                <w:spacing w:val="-1"/>
              </w:rPr>
              <w:t>Контрольный диктант №1 с грамматическим заданием</w:t>
            </w:r>
            <w:r>
              <w:rPr>
                <w:rFonts w:ascii="Times New Roman" w:hAnsi="Times New Roman" w:cs="Times New Roman"/>
                <w:b/>
                <w:bCs/>
                <w:spacing w:val="-1"/>
              </w:rPr>
              <w:t xml:space="preserve"> и его анализ.</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по теме  «Повторение изученного в начальных классах».</w:t>
            </w:r>
          </w:p>
          <w:p w:rsidR="008B7ABB" w:rsidRPr="00D26B40" w:rsidRDefault="008B7ABB" w:rsidP="00B34B7F">
            <w:pPr>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развивающего</w:t>
            </w: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 xml:space="preserve"> контроля.</w:t>
            </w:r>
          </w:p>
          <w:p w:rsidR="008B7ABB" w:rsidRPr="00D26B40" w:rsidRDefault="008B7ABB" w:rsidP="00B34B7F">
            <w:pPr>
              <w:suppressAutoHyphens/>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воспроизвести приобретённые навыки в определённом виде деятельности?</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развития исследовательских навыков, самопроверки и самокоррекции, «РКМЧП»,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контрольного диктанта с грамматическим заданием.</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воспроизводить приобретённые знания, навыки в конкретной деятельности.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речевые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действия: использовать адекватные языковые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средства для отображения  в форме речевых высказываний с целью планирования, контроля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работы над ошибками.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самоанализа</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 самоконтроля.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r>
              <w:rPr>
                <w:rFonts w:ascii="Times New Roman" w:hAnsi="Times New Roman" w:cs="Times New Roman"/>
                <w:spacing w:val="-1"/>
              </w:rPr>
              <w:t>21</w:t>
            </w:r>
            <w:r w:rsidRPr="00D26B40">
              <w:rPr>
                <w:rFonts w:ascii="Times New Roman" w:hAnsi="Times New Roman" w:cs="Times New Roman"/>
                <w:spacing w:val="-1"/>
              </w:rPr>
              <w:t>. Работа над ошибками, допущенными в контрольной работе.</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p w:rsidR="008B7ABB" w:rsidRPr="00D26B40" w:rsidRDefault="008B7ABB" w:rsidP="00B34B7F">
            <w:pPr>
              <w:tabs>
                <w:tab w:val="left" w:leader="underscore" w:pos="9781"/>
              </w:tabs>
              <w:suppressAutoHyphen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проверять орфограммы? Как определить написание окончаний существительных, прилагательных, глаголов?</w:t>
            </w:r>
          </w:p>
        </w:tc>
        <w:tc>
          <w:tcPr>
            <w:tcW w:w="1842"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«РКМЧП», групповые технологии, проблемное обучение, игровые, метод проектов и др.</w:t>
            </w:r>
          </w:p>
        </w:tc>
        <w:tc>
          <w:tcPr>
            <w:tcW w:w="179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анализ допущенных ошибок с использованием памятки для проведения анализа и работы над ошибками, работа с интерактивной доской по составлению алгоритма для проведения анализа, проектирование выполнения домашнего задания, комментирование выставленных оценок.</w:t>
            </w:r>
          </w:p>
          <w:p w:rsidR="008B7ABB" w:rsidRPr="00D26B40" w:rsidRDefault="008B7ABB" w:rsidP="00B34B7F">
            <w:pPr>
              <w:suppressAutoHyphens/>
              <w:spacing w:after="0" w:line="240" w:lineRule="auto"/>
              <w:rPr>
                <w:rFonts w:ascii="Times New Roman" w:hAnsi="Times New Roman" w:cs="Times New Roman"/>
              </w:rPr>
            </w:pP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анализировать допущенные ошибки, выполнять работу по их предупреждению.</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формировать речевые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действия: использовать адекватные языковые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средства для отображения в форме речевых высказываний с целью планирования, контроля и 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работы над ошибками.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самосовершенствованию.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15920" w:type="dxa"/>
            <w:gridSpan w:val="13"/>
          </w:tcPr>
          <w:p w:rsidR="008B7ABB" w:rsidRPr="00D26B40" w:rsidRDefault="008B7ABB" w:rsidP="00B34B7F">
            <w:pPr>
              <w:spacing w:after="0" w:line="240" w:lineRule="auto"/>
              <w:jc w:val="center"/>
              <w:rPr>
                <w:rFonts w:ascii="Times New Roman" w:hAnsi="Times New Roman" w:cs="Times New Roman"/>
                <w:b/>
                <w:bCs/>
                <w:sz w:val="24"/>
                <w:szCs w:val="24"/>
              </w:rPr>
            </w:pPr>
          </w:p>
          <w:p w:rsidR="008B7ABB" w:rsidRPr="00D26B40" w:rsidRDefault="008B7ABB" w:rsidP="00B34B7F">
            <w:pPr>
              <w:spacing w:after="0" w:line="240" w:lineRule="auto"/>
              <w:jc w:val="center"/>
              <w:rPr>
                <w:rFonts w:ascii="Times New Roman" w:hAnsi="Times New Roman" w:cs="Times New Roman"/>
                <w:b/>
                <w:bCs/>
                <w:sz w:val="28"/>
                <w:szCs w:val="28"/>
              </w:rPr>
            </w:pPr>
            <w:r w:rsidRPr="00D26B40">
              <w:rPr>
                <w:rFonts w:ascii="Times New Roman" w:hAnsi="Times New Roman" w:cs="Times New Roman"/>
                <w:b/>
                <w:bCs/>
                <w:sz w:val="28"/>
                <w:szCs w:val="28"/>
              </w:rPr>
              <w:t>Синтакси</w:t>
            </w:r>
            <w:r>
              <w:rPr>
                <w:rFonts w:ascii="Times New Roman" w:hAnsi="Times New Roman" w:cs="Times New Roman"/>
                <w:b/>
                <w:bCs/>
                <w:sz w:val="28"/>
                <w:szCs w:val="28"/>
              </w:rPr>
              <w:t>с. Пунктуация. Культура речи (26ч. + 5</w:t>
            </w:r>
            <w:r w:rsidRPr="00D26B40">
              <w:rPr>
                <w:rFonts w:ascii="Times New Roman" w:hAnsi="Times New Roman" w:cs="Times New Roman"/>
                <w:b/>
                <w:bCs/>
                <w:sz w:val="28"/>
                <w:szCs w:val="28"/>
              </w:rPr>
              <w:t xml:space="preserve"> ч.)</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rPr>
              <w:t xml:space="preserve">1. </w:t>
            </w:r>
            <w:r>
              <w:rPr>
                <w:rFonts w:ascii="Times New Roman" w:hAnsi="Times New Roman" w:cs="Times New Roman"/>
              </w:rPr>
              <w:t xml:space="preserve">Синтаксис. </w:t>
            </w:r>
            <w:r w:rsidRPr="00D26B40">
              <w:rPr>
                <w:rFonts w:ascii="Times New Roman" w:hAnsi="Times New Roman" w:cs="Times New Roman"/>
              </w:rPr>
              <w:t xml:space="preserve">Пунктуация как раздел науки о языке, основные синтаксические понятия: словосочетание предложение, текст. </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spacing w:val="-1"/>
              </w:rPr>
              <w:t>§ 24, 25</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выделяют единицы языка? Что изучает синтаксис? Что изучает пунктуация? Какую роль выполняют знаки препинания?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информационно-коммуникационные, «РКМЧП», групповые технологии, проблемное обучение, игровые, метод проектов и др.  </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способностей к рефлексии коррекционно-контрольного типа и реализации коррекционной нормы: анализ допущенных ошибок с использованием памятки для проведения анализа и работы над ошибками, работа с интерактивной доской по составлению алгоритма для проведения анализа,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Пунктуация. Словосочетание. Предложение. Текст.</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различать единицы языка, определять, какую роль играют знаки препинания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в предложении, формировать навыки лингвистического анализа.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устанавливать рабочие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отношения, эффективно сотрудничать и способствовать продуктивной кооперации.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предложений со знаками препинания.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устойчивой мотивации к интеграции индивидуальной и коллективной учебно-познавательной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2. Словосочетание: главное и зависимое слово в словосочетании.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§26</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словосочетание? Каково строение словосочетания? Как устанавливается смысловая связь а словосочетании? Как связаны грамматически слова в словосочетании?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Здоровьесбережения,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компьютерного урока, развития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исследовательских навыков, «РКМЧП», групповые технологии, проблемное обучение, игровые, метод проектов и др. </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групповая работа по учебнику, самостоятельная работа с дидактическим материалом,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Словосочетание: главное и зависимое слово в словосочетании.</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выделять словосочетание в предложении, анализировать его структуру, устанавливать смысловую связь в словосочетании.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представлять конкретное содержание и сообщать его в письменной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устной форме.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новый уровень отношения к самому себе как субъекту деятельности.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смысловой связи в словосочетании.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устойчивой мотивации к исследовательской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D26B40">
              <w:rPr>
                <w:rFonts w:ascii="Times New Roman" w:hAnsi="Times New Roman" w:cs="Times New Roman"/>
                <w:sz w:val="24"/>
                <w:szCs w:val="24"/>
              </w:rPr>
              <w:t>7.</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3</w:t>
            </w:r>
            <w:r w:rsidRPr="00D26B40">
              <w:rPr>
                <w:rFonts w:ascii="Times New Roman" w:hAnsi="Times New Roman" w:cs="Times New Roman"/>
              </w:rPr>
              <w:t>. Разбор словосочетания.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§27</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 найти главное  и зависимое слово в словосочетании? Как найти средства грамматической связи в словосочетании?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проектной деятельности,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 и систематизации изучаемого предметного содержания: проектная работа в группах, творческое задание (конструирование словосочетаний),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Словосочетание: главное и зависимое слово в словосочетании.</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разбирать словосочетание по алгоритму.</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работы в группе.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применять   методы информационного поиска, в том числе с    помощью компьютерных средств.</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разбора словосочетания по алгоритму.</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индивидуального и коллективного проектирования в ходе выполнения творческого задания.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D26B40">
              <w:rPr>
                <w:rFonts w:ascii="Times New Roman" w:hAnsi="Times New Roman" w:cs="Times New Roman"/>
                <w:sz w:val="24"/>
                <w:szCs w:val="24"/>
              </w:rPr>
              <w:t>8.</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spacing w:val="-1"/>
              </w:rPr>
              <w:t>4</w:t>
            </w:r>
            <w:r w:rsidRPr="00D26B40">
              <w:rPr>
                <w:rFonts w:ascii="Times New Roman" w:hAnsi="Times New Roman" w:cs="Times New Roman"/>
                <w:spacing w:val="-1"/>
              </w:rPr>
              <w:t xml:space="preserve">. Предложение.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Простое предложение. §28</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w:t>
            </w:r>
            <w:r w:rsidRPr="00D26B40">
              <w:rPr>
                <w:rFonts w:ascii="Times New Roman" w:hAnsi="Times New Roman" w:cs="Times New Roman"/>
                <w:sz w:val="24"/>
                <w:szCs w:val="24"/>
              </w:rPr>
              <w:t xml:space="preserve"> </w:t>
            </w:r>
            <w:r w:rsidRPr="00D26B40">
              <w:rPr>
                <w:rFonts w:ascii="Times New Roman" w:hAnsi="Times New Roman" w:cs="Times New Roman"/>
              </w:rPr>
              <w:t>такое предложение?</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информационно-коммуникационные, 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работа в парах, составление предложений; анализируют интонационные конструкции; определяют главные члены в предложении.</w:t>
            </w:r>
          </w:p>
        </w:tc>
        <w:tc>
          <w:tcPr>
            <w:tcW w:w="1011"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Предложение.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Простое предложение.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границы предложений.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работы в группе.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отдельных предложений.</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составления алгоритма выполнения задачи.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D26B40">
              <w:rPr>
                <w:rFonts w:ascii="Times New Roman" w:hAnsi="Times New Roman" w:cs="Times New Roman"/>
                <w:sz w:val="24"/>
                <w:szCs w:val="24"/>
              </w:rPr>
              <w:t>9.</w:t>
            </w:r>
          </w:p>
        </w:tc>
        <w:tc>
          <w:tcPr>
            <w:tcW w:w="2268" w:type="dxa"/>
          </w:tcPr>
          <w:p w:rsidR="008B7ABB" w:rsidRPr="00D26B40" w:rsidRDefault="008B7ABB" w:rsidP="00B34B7F">
            <w:pPr>
              <w:numPr>
                <w:ilvl w:val="0"/>
                <w:numId w:val="2"/>
              </w:numPr>
              <w:spacing w:after="0" w:line="240" w:lineRule="auto"/>
              <w:ind w:left="0"/>
              <w:rPr>
                <w:rFonts w:ascii="Times New Roman" w:hAnsi="Times New Roman" w:cs="Times New Roman"/>
              </w:rPr>
            </w:pPr>
            <w:r>
              <w:rPr>
                <w:rFonts w:ascii="Times New Roman" w:hAnsi="Times New Roman" w:cs="Times New Roman"/>
                <w:b/>
                <w:bCs/>
              </w:rPr>
              <w:t>5</w:t>
            </w:r>
            <w:r w:rsidRPr="00D26B40">
              <w:rPr>
                <w:rFonts w:ascii="Times New Roman" w:hAnsi="Times New Roman" w:cs="Times New Roman"/>
                <w:b/>
                <w:bCs/>
              </w:rPr>
              <w:t>. Р/р.</w:t>
            </w:r>
            <w:r w:rsidRPr="00D26B40">
              <w:rPr>
                <w:rFonts w:ascii="Times New Roman" w:hAnsi="Times New Roman" w:cs="Times New Roman"/>
                <w:b/>
                <w:bCs/>
              </w:rPr>
              <w:br/>
            </w:r>
            <w:r w:rsidRPr="00D26B40">
              <w:rPr>
                <w:rFonts w:ascii="Times New Roman" w:hAnsi="Times New Roman" w:cs="Times New Roman"/>
              </w:rPr>
              <w:t>Устное и письменное сжатое изложение. Упр.127</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сжатие текста? Какие приёмы сжатия текста можно применять при компрессии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индивидуально-личностного 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алгоритма написания изложения: работа в парах, индивидуальная работа с дидактическим материалом и учебником, проекти-рование домашнего задания, коментирование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выставленных оценок.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Сжатое изложение.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выделять главное в  тексте, используя приёмы компрессии.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использовать адекватные языковые средства для отображения в форме речевых высказываний с целью планирования,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контроля и самооценки.</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ходе исследования компрессии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интереса к творческой деятельности на основе составленного плана, проекта, модели, образца.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26B40">
              <w:rPr>
                <w:rFonts w:ascii="Times New Roman" w:hAnsi="Times New Roman" w:cs="Times New Roman"/>
                <w:sz w:val="24"/>
                <w:szCs w:val="24"/>
              </w:rPr>
              <w:t>0.</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6</w:t>
            </w:r>
            <w:r w:rsidRPr="00D26B40">
              <w:rPr>
                <w:rFonts w:ascii="Times New Roman" w:hAnsi="Times New Roman" w:cs="Times New Roman"/>
              </w:rPr>
              <w:t xml:space="preserve">. Виды простых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предложений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 цели высказывания: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повествовательные,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побудительные,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вопросительные.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§30</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бывают предложения по цели высказывания? Как правильно произнести разные по цели высказывания предложения?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информационно-коммуникационные,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составление алгоритма определения типа предложения по цели высказывания, работа в парах.</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Повествовательные,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побудительные,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вопросительные предложения.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определять вид предложения по цели высказывания, правильно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произносить эти предложения.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rPr>
              <w:t xml:space="preserve">формировать навыки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работы в группе.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исследования отдельных предложений.</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составления алгоритма выполнения задачи.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26B40">
              <w:rPr>
                <w:rFonts w:ascii="Times New Roman" w:hAnsi="Times New Roman" w:cs="Times New Roman"/>
                <w:sz w:val="24"/>
                <w:szCs w:val="24"/>
              </w:rPr>
              <w:t>1.</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7</w:t>
            </w:r>
            <w:r w:rsidRPr="00D26B40">
              <w:rPr>
                <w:rFonts w:ascii="Times New Roman" w:hAnsi="Times New Roman" w:cs="Times New Roman"/>
              </w:rPr>
              <w:t>. Виды предложений по интонации. Восклицательные предложения.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знаки препинания используют в конце восклицательных предложений?</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информационно-коммуникационные,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 и систематизации изучаемого предметного содержания: групповая работа (языковой анализ текста)</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Восклицательные предложения.</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различать предложения по эмоциональной окраске, правильно ставить знаки препинания в конце предложения.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формировать навыки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работы в группе.</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предложений с разной эмоциональной окраской.</w:t>
            </w:r>
          </w:p>
          <w:p w:rsidR="008B7ABB" w:rsidRPr="00D26B40" w:rsidRDefault="008B7ABB" w:rsidP="00B34B7F">
            <w:pPr>
              <w:spacing w:after="0" w:line="240" w:lineRule="auto"/>
              <w:rPr>
                <w:rFonts w:ascii="Times New Roman" w:hAnsi="Times New Roman" w:cs="Times New Roman"/>
                <w:b/>
                <w:bCs/>
                <w:i/>
                <w:iCs/>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организации и анализа своей деятельности в составе группы.</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26B40">
              <w:rPr>
                <w:rFonts w:ascii="Times New Roman" w:hAnsi="Times New Roman" w:cs="Times New Roman"/>
                <w:sz w:val="24"/>
                <w:szCs w:val="24"/>
              </w:rPr>
              <w:t>2.</w:t>
            </w:r>
          </w:p>
        </w:tc>
        <w:tc>
          <w:tcPr>
            <w:tcW w:w="2268" w:type="dxa"/>
          </w:tcPr>
          <w:p w:rsidR="008B7ABB" w:rsidRPr="00D26B40" w:rsidRDefault="008B7ABB" w:rsidP="00B34B7F">
            <w:pPr>
              <w:numPr>
                <w:ilvl w:val="0"/>
                <w:numId w:val="3"/>
              </w:numPr>
              <w:spacing w:after="0" w:line="240" w:lineRule="auto"/>
              <w:ind w:left="0"/>
              <w:rPr>
                <w:rFonts w:ascii="Times New Roman" w:hAnsi="Times New Roman" w:cs="Times New Roman"/>
                <w:b/>
                <w:bCs/>
              </w:rPr>
            </w:pPr>
            <w:r>
              <w:rPr>
                <w:rFonts w:ascii="Times New Roman" w:hAnsi="Times New Roman" w:cs="Times New Roman"/>
                <w:b/>
                <w:bCs/>
              </w:rPr>
              <w:t>8</w:t>
            </w:r>
            <w:r w:rsidRPr="00D26B40">
              <w:rPr>
                <w:rFonts w:ascii="Times New Roman" w:hAnsi="Times New Roman" w:cs="Times New Roman"/>
                <w:b/>
                <w:bCs/>
              </w:rPr>
              <w:t>. Р/р.</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Обучающее сочинение-повествование.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Устный отзыв о сочинении товарища (упр.152 – 154).</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повествование? Как сделать устный отзыв о сочинении?</w:t>
            </w:r>
          </w:p>
        </w:tc>
        <w:tc>
          <w:tcPr>
            <w:tcW w:w="1842" w:type="dxa"/>
          </w:tcPr>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контроля и самоконтроля изученных понятий, алгоритма написания сочинений.   </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Сочинение-повествование.</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Устный отзыв о сочинении товарища.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составлять план сочинения-повествования, конструировать текст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типа речи </w:t>
            </w:r>
            <w:r w:rsidRPr="00D26B40">
              <w:rPr>
                <w:rFonts w:ascii="Times New Roman" w:hAnsi="Times New Roman" w:cs="Times New Roman"/>
                <w:i/>
                <w:iCs/>
              </w:rPr>
              <w:t>повествование</w:t>
            </w:r>
            <w:r w:rsidRPr="00D26B40">
              <w:rPr>
                <w:rFonts w:ascii="Times New Roman" w:hAnsi="Times New Roman" w:cs="Times New Roman"/>
              </w:rPr>
              <w:t xml:space="preserve"> по алгоритму выполнения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задания.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добывать недостающую информацию с помощью вопросов.</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формировать ситуацию саморегуляции; сотрудничество в совместном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решении задач.</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исследования при   работе над сочинением.</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интереса к творческой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9</w:t>
            </w:r>
            <w:r w:rsidRPr="00D26B40">
              <w:rPr>
                <w:rFonts w:ascii="Times New Roman" w:hAnsi="Times New Roman" w:cs="Times New Roman"/>
              </w:rPr>
              <w:t>.Члены предложения.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Главные члены предложения.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Подлежащее.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§31, 32</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члены предложения относятся к главным и второстепенным членам предложения? Что такое подлежащее? Каковы способы его выражения?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развития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исследовательских 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 и систематизации изучаемого предметного содержания: работа в парах по учебнику, работа с алгоритмами определения членов предложения, самостоятельная работа.</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Члены предложения.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Главные члены предложения.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Подлежащее.</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различать главные и второстепенные члены предложения, находить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подлежащее в предложении.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устанавливать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рабочие отношения, эффективно сотрудничать и способствовать продуктивной кооперации.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в новые виды деятельности.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Познавательные: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исследования главных и второстепенных членов предложения.</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организации и анализа своей деятельности в составе группы.</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10</w:t>
            </w:r>
            <w:r w:rsidRPr="00D26B40">
              <w:rPr>
                <w:rFonts w:ascii="Times New Roman" w:hAnsi="Times New Roman" w:cs="Times New Roman"/>
              </w:rPr>
              <w:t xml:space="preserve">. Главные члены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предложения.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Сказуемое. </w:t>
            </w:r>
            <w:r>
              <w:rPr>
                <w:rFonts w:ascii="Times New Roman" w:hAnsi="Times New Roman" w:cs="Times New Roman"/>
              </w:rPr>
              <w:t>РР Изложение (упр. 168)</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§33</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сказуемое? Каковы способы его выражения?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развития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исследовательских навыков,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и систематизации изучаемого предметного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содержания: работа в парах, творческая работа по дидактическому материалу с использованием алгоритмов выполнения задачи.</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Главные члены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предложения.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Сказуемое. </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находить сказуемое в предложении.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поведением партнёра (контроль, оценка действия,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умение убеждать).</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Познавательные: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ходе исследования главного члена предложения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сказуемого.</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организации и анализа своей деятельности в составе группы.</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11</w:t>
            </w:r>
            <w:r w:rsidRPr="00D26B40">
              <w:rPr>
                <w:rFonts w:ascii="Times New Roman" w:hAnsi="Times New Roman" w:cs="Times New Roman"/>
              </w:rPr>
              <w:t xml:space="preserve">. Тире между подлежащим и сказуемым.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§34</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При каких условиях ставится тире между подлежащим и сказуемым в предложении?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Здоровье-сбережения,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информационно-коммуникационные,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индивидуальная и коллективная работа с тестами.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rPr>
              <w:t>Пунктограмма.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правило постановки тире между подлежащим и сказуемым, владеть терминологией.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rPr>
              <w:t xml:space="preserve"> использовать адекватные языковые средства для отображения в форме речевых высказываний с целью планирования,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контроля и 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управлять поведением партнёра (контроль, оценка действия, умение убеждать).</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исследования данного правила.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интереса к творческой деятельности на основе составленного плана, проекта, модели, образца.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12</w:t>
            </w:r>
            <w:r w:rsidRPr="00D26B40">
              <w:rPr>
                <w:rFonts w:ascii="Times New Roman" w:hAnsi="Times New Roman" w:cs="Times New Roman"/>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Нераспространённые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распространённые предложения.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§35</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виды предложений выделяют по наличию и отсутствию второстепенных членов предложений?</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поэтапного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умственных</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и систематизации изучаемого предметного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содержания: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составляют нераспространённые предлождения и распространяют их второстепенными членами.</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Нераспространённые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распространённые предложения. </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различать распространённые и нераспространённые предложения.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 управлять своим поведением.</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самого себя как движущую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силу своего научения, свою способность 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работы над предложениями.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мотивации к обучению на основе алгоритма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выполнения задачи.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13</w:t>
            </w:r>
            <w:r w:rsidRPr="00D26B40">
              <w:rPr>
                <w:rFonts w:ascii="Times New Roman" w:hAnsi="Times New Roman" w:cs="Times New Roman"/>
              </w:rPr>
              <w:t xml:space="preserve">. Второстепенные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члены предложения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 двумя главными членами).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36</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Дополнение.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§37</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дополнение? Чем выражено дополнение? Как отличить дополнение от подлежащего?</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поэтапного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умственных</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и систематизации изучаемого предметного содержания: групповая, индивидуальная работа, фронтальная беседа по содержанию учебника.</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Второстепенные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члены предложения. </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находить дополнение по вопросу, отличать дополнение, выраженное существительным в винительном падеже, от подлежащего.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использовать адекватные языковые средства для отображения в форме речевых высказываний с целью планирования,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контроля и 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работы над дополнением.</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устойчивой мотивации к обучению на основе алгоритма выполнения задачи.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14</w:t>
            </w:r>
            <w:r w:rsidRPr="00D26B40">
              <w:rPr>
                <w:rFonts w:ascii="Times New Roman" w:hAnsi="Times New Roman" w:cs="Times New Roman"/>
              </w:rPr>
              <w:t xml:space="preserve">. Определение.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§38</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определение? Каковы способы выражения определения?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способностей и способностей к структурированию и систематизации изучаемого предметного содержания: комплексное повторение, индивидуальная работа с лингвистическим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портфолио.</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Определение.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находить определение в предложении.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управлять поведением партнёра (контроль, оценка действия, умение убеждать).</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работы над определением.</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мотивации к обучению на основе алгоритма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выполнения задачи.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15</w:t>
            </w:r>
            <w:r w:rsidRPr="00D26B40">
              <w:rPr>
                <w:rFonts w:ascii="Times New Roman" w:hAnsi="Times New Roman" w:cs="Times New Roman"/>
              </w:rPr>
              <w:t xml:space="preserve">. Обстоятельство.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§39</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обстоятельство? Каковы способы его выражения?</w:t>
            </w:r>
            <w:r w:rsidRPr="00D26B40">
              <w:rPr>
                <w:rFonts w:ascii="Times New Roman" w:hAnsi="Times New Roman" w:cs="Times New Roman"/>
                <w:sz w:val="24"/>
                <w:szCs w:val="24"/>
              </w:rPr>
              <w:t xml:space="preserve"> </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поэтапного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умственных</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деятельностных   способностей и способностей к структурированию</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и систематизации изучаемого предметного содержания: работа в парах, работа по алгоритму определения микротем текста.</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Обстоятельство.</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находить обстоятельство в предложении, отличать от дополнения,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выраженного существительным в косвенном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падеже.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управлять поведением партнёра (контроль, оценка действия, умение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убеждать).</w:t>
            </w:r>
          </w:p>
          <w:p w:rsidR="008B7ABB" w:rsidRPr="00D26B40" w:rsidRDefault="008B7ABB" w:rsidP="00B34B7F">
            <w:pPr>
              <w:spacing w:after="0" w:line="240" w:lineRule="auto"/>
              <w:rPr>
                <w:rFonts w:ascii="Times New Roman" w:hAnsi="Times New Roman" w:cs="Times New Roman"/>
                <w:b/>
                <w:bCs/>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работы над обстоятельством.</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индивидуальной и коллективной исследовательской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16</w:t>
            </w:r>
            <w:r w:rsidRPr="00D26B40">
              <w:rPr>
                <w:rFonts w:ascii="Times New Roman" w:hAnsi="Times New Roman" w:cs="Times New Roman"/>
              </w:rPr>
              <w:t>. Закрепление темы</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«Второстепенные члены предложения».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поэтапного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умственных</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контрольного диктанта с грамматическим заданием.</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Второстепенные члены предложения.</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воспроизводить приобретённые знания, навыки в конкретной деятельности.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формировать речевые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действия: использовать адекватные языковые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средства для отображения  в форме речевых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высказываний с целью планирования, контроля и 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работы над ошибками.</w:t>
            </w:r>
          </w:p>
          <w:p w:rsidR="008B7ABB" w:rsidRPr="00D26B40" w:rsidRDefault="008B7ABB" w:rsidP="00B34B7F">
            <w:pPr>
              <w:spacing w:after="0" w:line="240" w:lineRule="auto"/>
              <w:rPr>
                <w:rFonts w:ascii="Times New Roman" w:hAnsi="Times New Roman" w:cs="Times New Roman"/>
                <w:b/>
                <w:bCs/>
                <w:i/>
                <w:iCs/>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самоанализа и самоконтроля.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17</w:t>
            </w:r>
            <w:r w:rsidRPr="00D26B40">
              <w:rPr>
                <w:rFonts w:ascii="Times New Roman" w:hAnsi="Times New Roman" w:cs="Times New Roman"/>
              </w:rPr>
              <w:t xml:space="preserve">. Предложения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однородными членами,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связанными союзами.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§40</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однородные члены предложения?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самоанализа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Индивидуальная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работа с тестами, работа с интерактивной доской.</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Однородные члены предложения.</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находить однородные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члены предложения.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использовать адекватные языковые средства для отображения в форме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речевых высказываний с целью планирования,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контроля и 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предложений с однородными членами.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изучению и закреплению изученного.</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18</w:t>
            </w:r>
            <w:r w:rsidRPr="00D26B40">
              <w:rPr>
                <w:rFonts w:ascii="Times New Roman" w:hAnsi="Times New Roman" w:cs="Times New Roman"/>
              </w:rPr>
              <w:t xml:space="preserve">. Знаки препинания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предложениях с однородными членами.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Запятая между однородными членами без союзов и с союзами А, НО,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§41</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Какие знаки препинания используются в предложениях с однородными членами предложения? При каких условиях в предложениях с однородными членами ставится запятая?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самоанализа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Индивидуальная работа с тестами, работа с интерактивной доской.</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Пунктограмма.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пунктуационные правила постановки запятой в предложениях с однородными членами.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использовать адекватные языковые средства для отображения в форме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речевых высказываний с целью планирования,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контроля и самооценки.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ходе исследования предложений с однородными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членами.</w:t>
            </w:r>
          </w:p>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b/>
                <w:bCs/>
                <w:i/>
                <w:iCs/>
              </w:rPr>
              <w:t xml:space="preserve"> </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изучению и закреплению изученного.</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19</w:t>
            </w:r>
            <w:r w:rsidRPr="00D26B40">
              <w:rPr>
                <w:rFonts w:ascii="Times New Roman" w:hAnsi="Times New Roman" w:cs="Times New Roman"/>
              </w:rPr>
              <w:t xml:space="preserve">.Обобщающие слова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при однородных членах предложения.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Что такое обобщающее слово? Какие знаки препинания используются в предложениях с обобщающим словом?</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компьютерного урока,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работа с учебником, групповая работа(составление алгоритма постановки знаков препинания при обращении.</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Обобщающие слова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при однородных членах предложения.</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находить в предложении обобщающее слово, отличать его от однородных членов предложения, применять пунктуационные правила.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предложений с обобщающими словами.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jc w:val="both"/>
              <w:rPr>
                <w:rFonts w:ascii="Times New Roman" w:hAnsi="Times New Roman" w:cs="Times New Roman"/>
              </w:rPr>
            </w:pPr>
            <w:r w:rsidRPr="00D26B40">
              <w:rPr>
                <w:rFonts w:ascii="Times New Roman" w:hAnsi="Times New Roman" w:cs="Times New Roman"/>
              </w:rPr>
              <w:t xml:space="preserve">Формирование  навыков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индивидуальной и коллективной исследовательской деятельности на основе алгоритма.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20</w:t>
            </w:r>
            <w:r w:rsidRPr="00D26B40">
              <w:rPr>
                <w:rFonts w:ascii="Times New Roman" w:hAnsi="Times New Roman" w:cs="Times New Roman"/>
              </w:rPr>
              <w:t>.Обращение.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Знаки препинания при обращении.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§42</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обращение? С какой интонацией произносится обращение? Какие знаки препинания используются в предложениях с обращениями?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 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индивидуально-личностного 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урок-презентация, работа с орфограммами, проектирование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выполнения домашнего задания.</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Обращение.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находить обращение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тексте, отличать его от подлежащего, применять пунктуационнные правила.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управлять поведением партнёра (контроль, оценка действия, умение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убеждать).</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исследования предложений с обращениями.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устойчивой мотивации к изучению и закреплению изученного.</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b/>
                <w:bCs/>
              </w:rPr>
              <w:t>221</w:t>
            </w:r>
            <w:r w:rsidRPr="00D26B40">
              <w:rPr>
                <w:rFonts w:ascii="Times New Roman" w:hAnsi="Times New Roman" w:cs="Times New Roman"/>
                <w:b/>
                <w:bCs/>
              </w:rPr>
              <w:t>.</w:t>
            </w:r>
            <w:r w:rsidRPr="00D26B40">
              <w:rPr>
                <w:rFonts w:ascii="Times New Roman" w:hAnsi="Times New Roman" w:cs="Times New Roman"/>
              </w:rPr>
              <w:t xml:space="preserve"> </w:t>
            </w:r>
            <w:r w:rsidRPr="00D26B40">
              <w:rPr>
                <w:rFonts w:ascii="Times New Roman" w:hAnsi="Times New Roman" w:cs="Times New Roman"/>
                <w:b/>
                <w:bCs/>
              </w:rPr>
              <w:t>Р/р.</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Письмо как одна из</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разновидностей текста. §43</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rPr>
            </w:pPr>
            <w:r w:rsidRPr="00D26B40">
              <w:rPr>
                <w:rFonts w:ascii="Times New Roman" w:hAnsi="Times New Roman" w:cs="Times New Roman"/>
                <w:i/>
                <w:iCs/>
              </w:rPr>
              <w:t>Урок развивающего контроля.</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Какими бывают письма?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развития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исследовательских навыков,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алгоритма написания письма: работа в парах, индивидуальная и творческая работа, работа с черновиком.</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Письмо.</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писать и оформлять</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письма.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rPr>
              <w:t xml:space="preserve"> организовывать и планировать учебное сотрудничество с учителем</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 сверстниками.</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Познавательные: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i/>
                <w:iCs/>
              </w:rPr>
            </w:pPr>
            <w:r w:rsidRPr="00D26B40">
              <w:rPr>
                <w:rFonts w:ascii="Times New Roman" w:hAnsi="Times New Roman" w:cs="Times New Roman"/>
              </w:rPr>
              <w:t xml:space="preserve">процессы, связи и отношения, выявляемые в ходе исследования жанра </w:t>
            </w:r>
            <w:r w:rsidRPr="00D26B40">
              <w:rPr>
                <w:rFonts w:ascii="Times New Roman" w:hAnsi="Times New Roman" w:cs="Times New Roman"/>
                <w:i/>
                <w:iCs/>
              </w:rPr>
              <w:t>письмо.</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устойчивого интереса к творческой деятельности, проявления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креативных способностей.</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22</w:t>
            </w:r>
            <w:r w:rsidRPr="00D26B40">
              <w:rPr>
                <w:rFonts w:ascii="Times New Roman" w:hAnsi="Times New Roman" w:cs="Times New Roman"/>
              </w:rPr>
              <w:t>. Синтаксический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пунктуационный разбор</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простого предложения.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44, 45</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Каков порядок разбора простого предложения? Как правильно оформить письменный разбор простого предложения?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поэтапного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умственных</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работа в парах, составление памятки по разбору простого предложения, фронтальная работа с орфограммами</w:t>
            </w:r>
          </w:p>
        </w:tc>
        <w:tc>
          <w:tcPr>
            <w:tcW w:w="1011" w:type="dxa"/>
          </w:tcPr>
          <w:p w:rsidR="008B7ABB" w:rsidRPr="00D26B40" w:rsidRDefault="008B7ABB" w:rsidP="00B34B7F">
            <w:pPr>
              <w:spacing w:after="0" w:line="240" w:lineRule="auto"/>
              <w:jc w:val="both"/>
              <w:rPr>
                <w:rFonts w:ascii="Times New Roman" w:hAnsi="Times New Roman" w:cs="Times New Roman"/>
              </w:rPr>
            </w:pPr>
            <w:r w:rsidRPr="00D26B40">
              <w:rPr>
                <w:rFonts w:ascii="Times New Roman" w:hAnsi="Times New Roman" w:cs="Times New Roman"/>
              </w:rPr>
              <w:t>Синтаксический и</w:t>
            </w:r>
          </w:p>
          <w:p w:rsidR="008B7ABB" w:rsidRPr="00D26B40" w:rsidRDefault="008B7ABB" w:rsidP="00B34B7F">
            <w:pPr>
              <w:spacing w:after="0" w:line="240" w:lineRule="auto"/>
              <w:jc w:val="both"/>
              <w:rPr>
                <w:rFonts w:ascii="Times New Roman" w:hAnsi="Times New Roman" w:cs="Times New Roman"/>
              </w:rPr>
            </w:pPr>
            <w:r w:rsidRPr="00D26B40">
              <w:rPr>
                <w:rFonts w:ascii="Times New Roman" w:hAnsi="Times New Roman" w:cs="Times New Roman"/>
              </w:rPr>
              <w:t>пунктуационный разбор</w:t>
            </w:r>
          </w:p>
          <w:p w:rsidR="008B7ABB" w:rsidRPr="00D26B40" w:rsidRDefault="008B7ABB" w:rsidP="00B34B7F">
            <w:pPr>
              <w:spacing w:after="0" w:line="240" w:lineRule="auto"/>
              <w:jc w:val="both"/>
              <w:rPr>
                <w:rFonts w:ascii="Times New Roman" w:hAnsi="Times New Roman" w:cs="Times New Roman"/>
              </w:rPr>
            </w:pPr>
            <w:r w:rsidRPr="00D26B40">
              <w:rPr>
                <w:rFonts w:ascii="Times New Roman" w:hAnsi="Times New Roman" w:cs="Times New Roman"/>
              </w:rPr>
              <w:t>простого предложения.</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выполнять разбор</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простого предложения по алгоритму.</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ходе исследования простого предложения как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синтаксической единицы.</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устойчивой</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изучению и закреплению.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23</w:t>
            </w:r>
            <w:r w:rsidRPr="00D26B40">
              <w:rPr>
                <w:rFonts w:ascii="Times New Roman" w:hAnsi="Times New Roman" w:cs="Times New Roman"/>
              </w:rPr>
              <w:t xml:space="preserve">. Простые и сложные предложения.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Сложные предложения с союзами (с двумя главными членами в каждом простом предложении).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§46</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знаки препинания используются в сложном предложении? Какие союзы связывают части сложного предложения?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информационно-коммуникационные дифференцированного 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и систематизации изучаемого предметного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содержания: работа в парах, индивидуальная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коллективная работа, самостоятельная работа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тестами.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Простые и сложные предложения.</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постановки запятой в сложном предложении; владеть</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терминологией; отличать сложносочинённое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предложение от сложноподчинённого.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формировать навыки учебного сотрудничества в ходе индивидуальной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 групповой работы.</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i/>
                <w:iCs/>
              </w:rPr>
            </w:pPr>
            <w:r w:rsidRPr="00D26B40">
              <w:rPr>
                <w:rFonts w:ascii="Times New Roman" w:hAnsi="Times New Roman" w:cs="Times New Roman"/>
              </w:rPr>
              <w:t>ходе исследования структуры сложных предложений.</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индивидуальной деятельности по самостоятельно составленному плану.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24</w:t>
            </w:r>
            <w:r w:rsidRPr="00D26B40">
              <w:rPr>
                <w:rFonts w:ascii="Times New Roman" w:hAnsi="Times New Roman" w:cs="Times New Roman"/>
              </w:rPr>
              <w:t xml:space="preserve">. Простые и сложные предложения.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Сложные предложения с союзами (с двумя главными членами в каждом простом предложении) (продолжение).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§46</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знаки препинания используются в сложном предложении? Какие союзы связывают части сложного предложения?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информационно-коммуникационные дифференцированного 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и систематизации изучаемого предметного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содержания: работа в парах, индивидуальная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коллективная работа, самостоятельная работа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тестами.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Простые и сложные предложения.</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постановки запятой в сложном предложении; владеть</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терминологией; отличать сложносочинённое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предложение от сложноподчинённого.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формировать навыки учебного сотрудничества в ходе индивидуальной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 групповой работы.</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i/>
                <w:iCs/>
              </w:rPr>
            </w:pPr>
            <w:r w:rsidRPr="00D26B40">
              <w:rPr>
                <w:rFonts w:ascii="Times New Roman" w:hAnsi="Times New Roman" w:cs="Times New Roman"/>
              </w:rPr>
              <w:t>ходе исследования структуры сложных предложений.</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индивидуальной деятельности по самостоятельно составленному плану.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25</w:t>
            </w:r>
            <w:r w:rsidRPr="00D26B40">
              <w:rPr>
                <w:rFonts w:ascii="Times New Roman" w:hAnsi="Times New Roman" w:cs="Times New Roman"/>
              </w:rPr>
              <w:t xml:space="preserve"> Синтаксический разбор сложного предложения.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§47.</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Каков порядок разбора сложного предложения? Как правильно оформить письменный разбор сложного предложения?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поэтапного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умственных</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ции коррекционной нормы: работа в парах, составление памятки по разбору сложного предложения, фронтальная работа с орфограммами</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Синтаксический разбор</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сложного предложения.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выполнять разбор</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сложного предложения по алгоритму.</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формировать навыки учебного сотрудничества в ходе индивидуальной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 групповой работы.</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ходе исследования сложного предложения как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синтаксической единицы.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устойчивой мотивации к изучению и закреплению.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26</w:t>
            </w:r>
            <w:r w:rsidRPr="00D26B40">
              <w:rPr>
                <w:rFonts w:ascii="Times New Roman" w:hAnsi="Times New Roman" w:cs="Times New Roman"/>
              </w:rPr>
              <w:t xml:space="preserve">. </w:t>
            </w:r>
            <w:r w:rsidRPr="00D26B40">
              <w:rPr>
                <w:rFonts w:ascii="Times New Roman" w:hAnsi="Times New Roman" w:cs="Times New Roman"/>
                <w:b/>
                <w:bCs/>
              </w:rPr>
              <w:t xml:space="preserve">Контрольный диктант №2 </w:t>
            </w:r>
            <w:r w:rsidRPr="00D26B40">
              <w:rPr>
                <w:rFonts w:ascii="Times New Roman" w:hAnsi="Times New Roman" w:cs="Times New Roman"/>
              </w:rPr>
              <w:t>по теме «</w:t>
            </w:r>
            <w:r>
              <w:rPr>
                <w:rFonts w:ascii="Times New Roman" w:hAnsi="Times New Roman" w:cs="Times New Roman"/>
              </w:rPr>
              <w:t>Синтаксис простого предложения» и его анализ</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rPr>
              <w:t>Урок 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Какие существуют пунктограммы? Как правильно расставить знаки препинания в простом и сложном предложении?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развития навыков обобщения и систематизации знаний,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результатов, «РКМЧП», групповые технологии, проблемное обучение, игровые, метод проектов и др.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контрольного диктанта с грамматическим заданием.</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воспроизводить приобретённые знания, навыки в конкретной деятельности.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формировать речевые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действия: использовать адекватные языковые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средства для отображения  в форме речевых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высказываний с целью планирования, контроля и 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работы над ошибками.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самоанализа</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 самоконтроля.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27</w:t>
            </w:r>
            <w:r w:rsidRPr="00D26B40">
              <w:rPr>
                <w:rFonts w:ascii="Times New Roman" w:hAnsi="Times New Roman" w:cs="Times New Roman"/>
              </w:rPr>
              <w:t>. Прямая речь после слов автора и перед ними. Знаки препинания при прямой речи.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§48</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прямая речь? Из каких частей состоит предложение с прямой речью? Какие знаки препинания используют в предложениях с прямой речью?</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развития творческих способностей и навыков конструирования, проектирования,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фронтальная работа,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работа в парах.</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Прямая речь.</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различать прямую речь и слова автора, составлять схемы предложений с</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прямой речью.</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организовывать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предложений с прямой речью.</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творческого конструирования по алгоритму.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b/>
                <w:bCs/>
              </w:rPr>
              <w:t>28</w:t>
            </w:r>
            <w:r w:rsidRPr="00D26B40">
              <w:rPr>
                <w:rFonts w:ascii="Times New Roman" w:hAnsi="Times New Roman" w:cs="Times New Roman"/>
                <w:b/>
                <w:bCs/>
              </w:rPr>
              <w:t>. Р/р.</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Диалог. Этикетные диалоги.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Тире в начале реплик диалога.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§49</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Какая синтаксическая конструкция называется диалогом? Как правильно оформить диалог? Как правильно построить диалог?</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личностно-ориентированного обучения, дифференцированного подхода в обучении,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фронтальная работа,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работа в группах.</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Диалог. Этикетные диалоги.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составлять диалоги,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использовать пунктуационные правила при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оформлении диалога.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использовать адекватные языковые средства для отображения в форме речевых высказываний с целью планирования,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контроля и самооценки действия.</w:t>
            </w: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исследования   прямой речи и диалога.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 к изучению нового, способам обобщения и систематизации.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b/>
                <w:bCs/>
              </w:rPr>
              <w:t>29</w:t>
            </w:r>
            <w:r w:rsidRPr="00D26B40">
              <w:rPr>
                <w:rFonts w:ascii="Times New Roman" w:hAnsi="Times New Roman" w:cs="Times New Roman"/>
                <w:b/>
                <w:bCs/>
              </w:rPr>
              <w:t>. Р/р.</w:t>
            </w: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rPr>
              <w:t>Контрольное изложение № 1.</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Подготовка к написанию и написание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сжатого изложения (по Е.</w:t>
            </w:r>
            <w:r>
              <w:rPr>
                <w:rFonts w:ascii="Times New Roman" w:hAnsi="Times New Roman" w:cs="Times New Roman"/>
              </w:rPr>
              <w:t xml:space="preserve"> Мурашовой, упр.261) и его анализ.</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rPr>
              <w:t>Урок 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сжатие текста? Какие приёмы сжатия текста можно применять при компрессии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индивидуально-личностного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алгоритма написания изложения: работа в парах, индивидуальная работа с дидактическим материалом и учебником, проектирование домашнего задания, коментирование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выставленных оценок.</w:t>
            </w:r>
          </w:p>
          <w:p w:rsidR="008B7ABB" w:rsidRPr="00D26B40" w:rsidRDefault="008B7ABB" w:rsidP="00B34B7F">
            <w:pPr>
              <w:spacing w:after="0" w:line="240" w:lineRule="auto"/>
              <w:rPr>
                <w:rFonts w:ascii="Times New Roman" w:hAnsi="Times New Roman" w:cs="Times New Roman"/>
              </w:rPr>
            </w:pP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Сжатое изложение.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выделять главное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тексте, используя приёмы компрессии.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использовать адекватные языковые средства для отображения в форме речевых высказываний с целью планирования,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контроля и самооценки.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преодолению препятствий и самокоррекции.</w:t>
            </w: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исследования компрессии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jc w:val="both"/>
              <w:rPr>
                <w:rFonts w:ascii="Times New Roman" w:hAnsi="Times New Roman" w:cs="Times New Roman"/>
              </w:rPr>
            </w:pPr>
            <w:r w:rsidRPr="00D26B40">
              <w:rPr>
                <w:rFonts w:ascii="Times New Roman" w:hAnsi="Times New Roman" w:cs="Times New Roman"/>
              </w:rPr>
              <w:t xml:space="preserve">Формирование  познавательного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интереса.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rPr>
          <w:trHeight w:val="103"/>
        </w:trPr>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30</w:t>
            </w:r>
            <w:r w:rsidRPr="00D26B40">
              <w:rPr>
                <w:rFonts w:ascii="Times New Roman" w:hAnsi="Times New Roman" w:cs="Times New Roman"/>
              </w:rPr>
              <w:t>. Повторение темы</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«Синтаксис, пунктуация,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культура речи».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общеметодической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развитие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исследовательских, аналитических 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индивидуально-личностного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выполнение заданий по теме раздела,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работа со схемами предложений.</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Синтаксис, пунктуация,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культура речи.</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воспроизводить приобретённые знания, навыки в конкретной деятельности.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речевые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действия: использовать адекватные языковые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средства для отображения  в форме речевых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высказываний с целью планирования, контроля и 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работы над ошибками.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самоанализа и самоконтроля.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b/>
                <w:bCs/>
              </w:rPr>
            </w:pPr>
            <w:r>
              <w:rPr>
                <w:rFonts w:ascii="Times New Roman" w:hAnsi="Times New Roman" w:cs="Times New Roman"/>
              </w:rPr>
              <w:t>31</w:t>
            </w:r>
            <w:r w:rsidRPr="00D26B40">
              <w:rPr>
                <w:rFonts w:ascii="Times New Roman" w:hAnsi="Times New Roman" w:cs="Times New Roman"/>
              </w:rPr>
              <w:t xml:space="preserve">. </w:t>
            </w:r>
            <w:r w:rsidRPr="00D26B40">
              <w:rPr>
                <w:rFonts w:ascii="Times New Roman" w:hAnsi="Times New Roman" w:cs="Times New Roman"/>
                <w:b/>
                <w:bCs/>
              </w:rPr>
              <w:t xml:space="preserve">Контрольный диктант №3 с грамматическим заданием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w:t>
            </w:r>
            <w:r>
              <w:rPr>
                <w:rFonts w:ascii="Times New Roman" w:hAnsi="Times New Roman" w:cs="Times New Roman"/>
              </w:rPr>
              <w:t>о теме «Синтаксис и пунктуация» и его анализ.</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rPr>
              <w:t>Урок развивающего контроля.</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пунктограммы? Как правильно расставить знаки препинания в простом и сложном предложении, а также в предложении с прямой речью?</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развития навыков обобщения и систематизации знаний,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результатов, «РКМЧП», групповые технологии, проблемное обучение, игровые, метод проектов и др. </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контрольного диктанта с грамматическим заданием.</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воспроизводить при-обретённые знания, навыки в конкретной деятельности.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формировать речевые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действия: использовать адекватные языковые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средства для отображения  в форме речевых высказываний с целью планирования, контроля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процессы, связи и отношения, выявляемые в ходе работы над ошибками.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самоанализа</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 самоконтроля.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15920" w:type="dxa"/>
            <w:gridSpan w:val="13"/>
          </w:tcPr>
          <w:p w:rsidR="008B7ABB" w:rsidRPr="00D26B40" w:rsidRDefault="008B7ABB" w:rsidP="00B34B7F">
            <w:pPr>
              <w:suppressAutoHyphens/>
              <w:spacing w:after="0" w:line="240" w:lineRule="auto"/>
              <w:jc w:val="center"/>
              <w:rPr>
                <w:rFonts w:ascii="Times New Roman" w:hAnsi="Times New Roman" w:cs="Times New Roman"/>
                <w:sz w:val="24"/>
                <w:szCs w:val="24"/>
              </w:rPr>
            </w:pPr>
          </w:p>
          <w:p w:rsidR="008B7ABB" w:rsidRPr="00D26B40" w:rsidRDefault="008B7ABB" w:rsidP="00B34B7F">
            <w:pPr>
              <w:spacing w:after="0" w:line="240" w:lineRule="auto"/>
              <w:jc w:val="center"/>
              <w:rPr>
                <w:rFonts w:ascii="Times New Roman" w:hAnsi="Times New Roman" w:cs="Times New Roman"/>
                <w:b/>
                <w:bCs/>
                <w:sz w:val="28"/>
                <w:szCs w:val="28"/>
              </w:rPr>
            </w:pPr>
            <w:r w:rsidRPr="00D26B40">
              <w:rPr>
                <w:rFonts w:ascii="Times New Roman" w:hAnsi="Times New Roman" w:cs="Times New Roman"/>
                <w:b/>
                <w:bCs/>
                <w:sz w:val="28"/>
                <w:szCs w:val="28"/>
              </w:rPr>
              <w:t>Фонетика. Орфоэпия. Графика. Орфография.</w:t>
            </w:r>
          </w:p>
          <w:p w:rsidR="008B7ABB" w:rsidRPr="00D26B40" w:rsidRDefault="008B7ABB" w:rsidP="00B34B7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Культура речи (10</w:t>
            </w:r>
            <w:r w:rsidRPr="00D26B40">
              <w:rPr>
                <w:rFonts w:ascii="Times New Roman" w:hAnsi="Times New Roman" w:cs="Times New Roman"/>
                <w:b/>
                <w:bCs/>
                <w:sz w:val="28"/>
                <w:szCs w:val="28"/>
              </w:rPr>
              <w:t xml:space="preserve"> ч. + 4 ч.)</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1.Фонетика как раздел науки о языке. Звук как единица языка. Гласные звуки.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§51</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 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изучает фонетика? Какие звуки называют звуками речи? Какие звуки называют гласными? Какие звуки называют ударными?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действий,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креативного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мышления,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коллективная работа, творческая работа (лингвистическое повествование),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Фонетика. Звук. Гласные звуки.</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различать гласные и согласные звуки, ставить ударение в словах, различать звук и букву.</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планирования, контроля и самооценки действия.</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согласных и гласных звуков.</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индивидуальной и коллективной творческой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2. Согласные звуки. Изменение звуков в потоке речи.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§52, 53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 xml:space="preserve"> 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образуются согласные звуки? Какие звуки называют согласными? Какие звуки бывают парными по твёрдости/мягкости? Какие звуки являются непарными по твёрдости/мягкости? Какие изменения происходят со звуками в потоке речи? Что такое чередование звуков? Что такое сильная и слабая позиция?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поэтапного формирования умственных действий, индивидуального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коллективного проектирования,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коллективная работа, творческая работа (лингвистическая сказка по образцу),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Согласные звуки. Изменение звуков в потоке речи.</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различать гласные и согласные звуки, различать твёрдые и мягкие согласные звуки; писать творческую работу.</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rPr>
              <w:t xml:space="preserve"> использовать адекватные языковые средства для отображения в форме речевых высказываний с целью</w:t>
            </w:r>
            <w:r w:rsidRPr="00D26B40">
              <w:rPr>
                <w:rFonts w:ascii="Times New Roman" w:hAnsi="Times New Roman" w:cs="Times New Roman"/>
                <w:i/>
                <w:iCs/>
                <w:u w:val="single"/>
              </w:rPr>
              <w:t xml:space="preserve"> </w:t>
            </w:r>
            <w:r w:rsidRPr="00D26B40">
              <w:rPr>
                <w:rFonts w:ascii="Times New Roman" w:hAnsi="Times New Roman" w:cs="Times New Roman"/>
              </w:rPr>
              <w:t>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i/>
                <w:iCs/>
                <w:u w:val="single"/>
              </w:rPr>
              <w:t>:</w:t>
            </w:r>
            <w:r w:rsidRPr="00D26B40">
              <w:rPr>
                <w:rFonts w:ascii="Times New Roman" w:hAnsi="Times New Roman" w:cs="Times New Roman"/>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твёрдых и мягких согласных.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составления алгоритма выполнения задания, навыков выполнения творческого задания.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3. Согласные твёрдые и мягкие. Твёрдые и мягкие согласные, не имеющие парных звуков.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§54</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образуются согласные звуки? Какие звуки называют согласными? Какие звуки бывают парными по твёрдости/мягкости? Какие звуки являются непарными по твёрдости/мягкости? Какие изменения происходят со звуками в потоке речи? Что такое чередование звуков? Что такое сильная и слабая позиция?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обучения, </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rPr>
              <w:t>формирования умственных действий, «РКМЧП», групповые технологии, проблемное обучение, игровые, метод проектов и др.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творческая работа, работа в парах, проектирование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выполнения домашнего задания,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комментирование выставленных оценок.</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Согласные твёрдые и мягкие. Твёрдые и мягкие согласные, не имеющие парных звуков.</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различать гласные и согласные звуки, различать твёрдые и мягкие согласные звуки; писать творческую работу.</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rPr>
              <w:t xml:space="preserve"> использовать адекватные языковые средства для отображения в форме речевых высказываний с целью</w:t>
            </w:r>
            <w:r w:rsidRPr="00D26B40">
              <w:rPr>
                <w:rFonts w:ascii="Times New Roman" w:hAnsi="Times New Roman" w:cs="Times New Roman"/>
                <w:i/>
                <w:iCs/>
                <w:u w:val="single"/>
              </w:rPr>
              <w:t xml:space="preserve"> </w:t>
            </w:r>
            <w:r w:rsidRPr="00D26B40">
              <w:rPr>
                <w:rFonts w:ascii="Times New Roman" w:hAnsi="Times New Roman" w:cs="Times New Roman"/>
              </w:rPr>
              <w:t>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твёрдых и мягких согласных.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составления алгоритма выполнения задания, навыков выполнения творческого задания.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b/>
                <w:bCs/>
                <w:spacing w:val="-1"/>
              </w:rPr>
              <w:t>4. 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 xml:space="preserve">Повествование. </w:t>
            </w:r>
            <w:r w:rsidRPr="00D26B40">
              <w:rPr>
                <w:rFonts w:ascii="Times New Roman" w:hAnsi="Times New Roman" w:cs="Times New Roman"/>
                <w:spacing w:val="-1"/>
              </w:rPr>
              <w:t>Подготовка к подробному обучающее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изложение повествовательного текста (К. Паустовский «Шкатулка»).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§55</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Упр.282-283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 xml:space="preserve"> 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 xml:space="preserve">Каковы композиционные и языковые признаки текста типов речи </w:t>
            </w:r>
            <w:r w:rsidRPr="00D26B40">
              <w:rPr>
                <w:rFonts w:ascii="Times New Roman" w:hAnsi="Times New Roman" w:cs="Times New Roman"/>
                <w:b/>
                <w:bCs/>
                <w:i/>
                <w:iCs/>
                <w:spacing w:val="-1"/>
              </w:rPr>
              <w:t>повествование</w:t>
            </w:r>
            <w:r w:rsidRPr="00D26B40">
              <w:rPr>
                <w:rFonts w:ascii="Times New Roman" w:hAnsi="Times New Roman" w:cs="Times New Roman"/>
                <w:spacing w:val="-1"/>
              </w:rPr>
              <w:t xml:space="preserve"> и </w:t>
            </w:r>
            <w:r w:rsidRPr="00D26B40">
              <w:rPr>
                <w:rFonts w:ascii="Times New Roman" w:hAnsi="Times New Roman" w:cs="Times New Roman"/>
                <w:b/>
                <w:bCs/>
                <w:i/>
                <w:iCs/>
                <w:spacing w:val="-1"/>
              </w:rPr>
              <w:t>описание</w:t>
            </w:r>
            <w:r w:rsidRPr="00D26B40">
              <w:rPr>
                <w:rFonts w:ascii="Times New Roman" w:hAnsi="Times New Roman" w:cs="Times New Roman"/>
                <w:spacing w:val="-1"/>
              </w:rPr>
              <w:t xml:space="preserve">? Как научиться различать и составлять тексты разных типов речи? </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 развитие умственных действий и творческих способностей</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изложения с элементами описания.</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Подробное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изложение повествовательного текста.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последовательно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излагать текст, сохраняя его стилевые особенности.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r w:rsidRPr="00D26B40">
              <w:rPr>
                <w:rFonts w:ascii="Times New Roman" w:hAnsi="Times New Roman" w:cs="Times New Roman"/>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 управлять своим поведением.</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входе работы над текстом с разными видами связи.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мотивации к конструированию, творческому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самовыражению.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b/>
                <w:bCs/>
                <w:spacing w:val="-1"/>
              </w:rPr>
              <w:t>5.</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Написание подробного обучающего</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изложения повествовательного текста (К. Паустовский «Шкатулка»).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§55</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Упр.282-283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 xml:space="preserve"> 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 xml:space="preserve">Каковы композиционные и языковые признаки текста типов речи </w:t>
            </w:r>
            <w:r w:rsidRPr="00D26B40">
              <w:rPr>
                <w:rFonts w:ascii="Times New Roman" w:hAnsi="Times New Roman" w:cs="Times New Roman"/>
                <w:b/>
                <w:bCs/>
                <w:i/>
                <w:iCs/>
                <w:spacing w:val="-1"/>
              </w:rPr>
              <w:t>повествование</w:t>
            </w:r>
            <w:r w:rsidRPr="00D26B40">
              <w:rPr>
                <w:rFonts w:ascii="Times New Roman" w:hAnsi="Times New Roman" w:cs="Times New Roman"/>
                <w:spacing w:val="-1"/>
              </w:rPr>
              <w:t xml:space="preserve"> и </w:t>
            </w:r>
            <w:r w:rsidRPr="00D26B40">
              <w:rPr>
                <w:rFonts w:ascii="Times New Roman" w:hAnsi="Times New Roman" w:cs="Times New Roman"/>
                <w:b/>
                <w:bCs/>
                <w:i/>
                <w:iCs/>
                <w:spacing w:val="-1"/>
              </w:rPr>
              <w:t>описание</w:t>
            </w:r>
            <w:r w:rsidRPr="00D26B40">
              <w:rPr>
                <w:rFonts w:ascii="Times New Roman" w:hAnsi="Times New Roman" w:cs="Times New Roman"/>
                <w:spacing w:val="-1"/>
              </w:rPr>
              <w:t>? Как научиться различать и составлять тексты разных типов речи?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 развитие умственных действий и творческих способностей</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 написание изложения с элементами описания.</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Подробное обучающее</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изложение повествовательного текста.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последовательно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излагать текст, сохраняя его стилевые особенности.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rPr>
              <w:t xml:space="preserve"> использовать адекватные языковые средства для отображения в форме речевых высказываний с целью</w:t>
            </w:r>
            <w:r w:rsidRPr="00D26B40">
              <w:rPr>
                <w:rFonts w:ascii="Times New Roman" w:hAnsi="Times New Roman" w:cs="Times New Roman"/>
                <w:i/>
                <w:iCs/>
                <w:u w:val="single"/>
              </w:rPr>
              <w:t xml:space="preserve"> </w:t>
            </w:r>
            <w:r w:rsidRPr="00D26B40">
              <w:rPr>
                <w:rFonts w:ascii="Times New Roman" w:hAnsi="Times New Roman" w:cs="Times New Roman"/>
              </w:rPr>
              <w:t>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входе работы над текстом с разными видами связи.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мотивации к конструированию, творческому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самовыражению.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6. Согласные звонкие и глухие. Сонорные согласные. Звонкие и глухие согласные, не имеющие парных звуков.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§56</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 xml:space="preserve"> 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Как образуются согласные звуки? Какие звуки называют согласными? Какие звуки бывают парными по звонкости/глухости? Какие звуки являются непарными по звонкости/глухости? Какие согласные называют сонорными? Какое фонетическое явление называется оглушением? Какое фонетическое явление называется озвончением? Какие изменения происходят со звуками в потоке речи? Что такое чередование звуков? Что такое сильная и слабая позиция? </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действий,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индивидуального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коллективного проектирования,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по составлению памятки дифференцирования звонких и глухих согласных, выявления оглушения и озвончения звуков, работа в парах,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Согласные звонкие и глухие. Сонорные согласные. Звонкие и глухие согласные, не имеющие парных звуков.</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различать звонкие и глухие согласные, применять правила написания парных согласных в слове.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 планировать общие способы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Познавательные: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глухих и звонких согласных.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изучению нового на основе составленного алгоритма выполнения задания.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7. Графика как раздел науки о языке. Обозначение звуков речи на письме. Печатные и рукописные; прописные и строчные. Алфавит.</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§57,58</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color w:val="FF0000"/>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алфавит? Для чего нужно хорошее знание алфавита? Чем буква отличается от звука?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формирования умственных действий,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индивидуального и коллективного проектирования,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с учебником и дидактическим материалом, самостоятельное проектирование выполнения домашнего задания, комментирование выставленных оценок.</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Графика. Печатные и рукописные; прописные и строчные. Алфавит.</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составлять различные списки в алфавитном порядке, правильно произносить звуки, буквы.</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работы с алфавитом.</w:t>
            </w:r>
          </w:p>
          <w:p w:rsidR="008B7ABB" w:rsidRPr="00D26B40" w:rsidRDefault="008B7ABB" w:rsidP="00B34B7F">
            <w:pPr>
              <w:spacing w:after="0" w:line="240" w:lineRule="auto"/>
              <w:rPr>
                <w:rFonts w:ascii="Times New Roman" w:hAnsi="Times New Roman" w:cs="Times New Roman"/>
                <w:color w:val="FF0000"/>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 самопроверки, взаимопроверки.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b/>
                <w:bCs/>
                <w:spacing w:val="-1"/>
              </w:rPr>
              <w:t>8. 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Описание предмета. Отбор языковых средств в зависимости от темы, задачи,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адресата высказывания.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Сочинение-описание.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§59</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Упр.295</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Каковы композиционные и языковые признаки текста типа речи </w:t>
            </w:r>
            <w:r w:rsidRPr="00D26B40">
              <w:rPr>
                <w:rFonts w:ascii="Times New Roman" w:hAnsi="Times New Roman" w:cs="Times New Roman"/>
                <w:b/>
                <w:bCs/>
                <w:i/>
                <w:iCs/>
              </w:rPr>
              <w:t>описание</w:t>
            </w:r>
            <w:r w:rsidRPr="00D26B40">
              <w:rPr>
                <w:rFonts w:ascii="Times New Roman" w:hAnsi="Times New Roman" w:cs="Times New Roman"/>
              </w:rPr>
              <w:t>?</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по алгоритму конструирования.</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Описание предмета.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воспроизводить приобретённые знания, навыки в конкретной деятельности.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речевые действия: использовать адекватные языковые средства для отображения  в форме речевых высказываний с целью планирования, контроля и 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работы над текстом.</w:t>
            </w: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9. Обозначение мягкости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согласных с помощью</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мягкого знака.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§60</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обозначается мягкость согласного на письме? В каких сочетаниях согласных мягкость не обозначается мягким знаком?</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дифференцированного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работа в группах с использованием алгоритмов и памяток.</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Обозначение мягкости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согласных с помощью</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мягкого знака.</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обозначения мягкости согласного с помощью мягкого знака, владеть терминологией, методами проверки.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 управлять своим поведением.</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исследования правила обозначения мягкости на письме процессы, связи и отношения, выявляемые в ходе.</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мотивации к изучению нового на основе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составленного алгоритма выполнения задания.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 Звуковое значение букв Е, Ё, Ю, Я.</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§61</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При каких условиях буквы </w:t>
            </w:r>
            <w:r w:rsidRPr="00D26B40">
              <w:rPr>
                <w:rFonts w:ascii="Times New Roman" w:hAnsi="Times New Roman" w:cs="Times New Roman"/>
                <w:b/>
                <w:bCs/>
                <w:i/>
                <w:iCs/>
              </w:rPr>
              <w:t>е, ё, ю, я</w:t>
            </w:r>
            <w:r w:rsidRPr="00D26B40">
              <w:rPr>
                <w:rFonts w:ascii="Times New Roman" w:hAnsi="Times New Roman" w:cs="Times New Roman"/>
              </w:rPr>
              <w:t xml:space="preserve"> обозначают один звук, а при каких – два звука? Какую роль играют буквы </w:t>
            </w:r>
            <w:r w:rsidRPr="00D26B40">
              <w:rPr>
                <w:rFonts w:ascii="Times New Roman" w:hAnsi="Times New Roman" w:cs="Times New Roman"/>
                <w:b/>
                <w:bCs/>
                <w:i/>
                <w:iCs/>
              </w:rPr>
              <w:t>е, ё, ю, я</w:t>
            </w:r>
            <w:r w:rsidRPr="00D26B40">
              <w:rPr>
                <w:rFonts w:ascii="Times New Roman" w:hAnsi="Times New Roman" w:cs="Times New Roman"/>
              </w:rPr>
              <w:t>, если они обозначают один звук?</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дифференцированного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работа в парах, самостоятельная работа с текстами.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Двойная роль </w:t>
            </w:r>
            <w:r w:rsidRPr="00D26B40">
              <w:rPr>
                <w:rFonts w:ascii="Times New Roman" w:hAnsi="Times New Roman" w:cs="Times New Roman"/>
                <w:spacing w:val="-1"/>
              </w:rPr>
              <w:t>букв Е, Ё, Ю, Я.</w:t>
            </w:r>
            <w:r w:rsidRPr="00D26B40">
              <w:rPr>
                <w:rFonts w:ascii="Times New Roman" w:hAnsi="Times New Roman" w:cs="Times New Roman"/>
                <w:sz w:val="24"/>
                <w:szCs w:val="24"/>
              </w:rPr>
              <w:t xml:space="preserve"> </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звуковой состав слова.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речевые действия: использовать адекватные языковые средства для отображения  в форме речевых высказываний с целью планирования, контроля и самооценки.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слов с буквами Е, Ё, Ю, Я, обозначающими два звука.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11. Орфоэпия. </w:t>
            </w:r>
          </w:p>
          <w:p w:rsidR="008B7ABB" w:rsidRPr="00D26B40" w:rsidRDefault="008B7ABB" w:rsidP="00CF4A45">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Произносительные нормы литературного языка. Орфоэпические словари. Фонетический разбор слова.</w:t>
            </w:r>
          </w:p>
          <w:p w:rsidR="008B7ABB" w:rsidRPr="00D26B40" w:rsidRDefault="008B7ABB" w:rsidP="00CF4A45">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§62</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§63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Что изучает орфоэпия как раздел науки о языке? Что такое произносительные нормы? В каких словарях отражены произносительные нормы?</w:t>
            </w:r>
            <w:r w:rsidRPr="00D26B40">
              <w:rPr>
                <w:rFonts w:ascii="Times New Roman" w:hAnsi="Times New Roman" w:cs="Times New Roman"/>
              </w:rPr>
              <w:t xml:space="preserve"> Каков порядок фонетического разбора слова? В чём состоит фонетический анализ слова?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индивидуального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коллективного проектирования, «РКМЧП», групповые технологии, проблемное обучение, игровые, метод проектов и др.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групповая работа с орфоэпическими словарями, составление словарной статьи, работа с текстами, дидактическим материалом на основе орфоэпического словаря.</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Орфоэпия.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Произносительные нормы литературного языка. Орфоэпические словари.</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производить орфоэпический анализ слова, владеть терминологией, пользоваться словарями, составлять словарную статью.</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Коммуникативные:</w:t>
            </w:r>
            <w:r w:rsidRPr="00D26B40">
              <w:rPr>
                <w:rFonts w:ascii="Times New Roman" w:hAnsi="Times New Roman" w:cs="Times New Roman"/>
                <w:b/>
                <w:bCs/>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текста в речевом отношении.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b/>
                <w:bCs/>
                <w:spacing w:val="-1"/>
              </w:rPr>
              <w:t>12</w:t>
            </w:r>
            <w:r w:rsidRPr="00D26B40">
              <w:rPr>
                <w:rFonts w:ascii="Times New Roman" w:hAnsi="Times New Roman" w:cs="Times New Roman"/>
                <w:b/>
                <w:bCs/>
                <w:spacing w:val="-1"/>
              </w:rPr>
              <w:t>.</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Описание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предметов, изображённых на картине (Ф. Толстой «Цветы, фрукты, птица»).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Упр.317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Что такое натюрморт? Что такое описание как тип речи? Что такое композиция произведения живописи? Что такое замысел художника и с помощью чего он воплощается в картине? Что такое текст? Какова композиция текста-описания?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rPr>
              <w:t xml:space="preserve">поэтапного </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аналитическая работа по картине Ф.П. Толстого по алгоритму конструирования, описания.</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rPr>
              <w:t>Описание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Предметов.</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создавать текст-описание, составлять план сочинения, видеть красоту изображённого на картине и передавать её с помощью словесных образов.</w:t>
            </w:r>
          </w:p>
          <w:p w:rsidR="008B7ABB" w:rsidRPr="00D26B40" w:rsidRDefault="008B7ABB" w:rsidP="00B34B7F">
            <w:pPr>
              <w:spacing w:after="0" w:line="240" w:lineRule="auto"/>
              <w:rPr>
                <w:rFonts w:ascii="Times New Roman" w:hAnsi="Times New Roman" w:cs="Times New Roman"/>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i/>
                <w:iCs/>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b/>
                <w:bCs/>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Познавательные</w:t>
            </w:r>
            <w:r w:rsidRPr="00D26B40">
              <w:rPr>
                <w:rFonts w:ascii="Times New Roman" w:hAnsi="Times New Roman" w:cs="Times New Roman"/>
              </w:rPr>
              <w:t xml:space="preserve">: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текста-описания.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творческой деятельности на основе составленного плана, проекта, модели, образца.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13</w:t>
            </w:r>
            <w:r w:rsidRPr="00D26B40">
              <w:rPr>
                <w:rFonts w:ascii="Times New Roman" w:hAnsi="Times New Roman" w:cs="Times New Roman"/>
                <w:spacing w:val="-1"/>
              </w:rPr>
              <w:t>.</w:t>
            </w:r>
            <w:r w:rsidRPr="00D26B40">
              <w:rPr>
                <w:rFonts w:ascii="Times New Roman" w:hAnsi="Times New Roman" w:cs="Times New Roman"/>
                <w:b/>
                <w:bCs/>
                <w:spacing w:val="-1"/>
              </w:rPr>
              <w:t xml:space="preserve"> </w:t>
            </w:r>
            <w:r w:rsidRPr="00D26B40">
              <w:rPr>
                <w:rFonts w:ascii="Times New Roman" w:hAnsi="Times New Roman" w:cs="Times New Roman"/>
                <w:spacing w:val="-1"/>
              </w:rPr>
              <w:t>Повторение по теме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«Фонетика. Графика. Орфоэпия».</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звуковой состав слова? Как обозначаются звуки на письме? Как правильно произносить слова?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навыков формирования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творческого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мышления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фиксирование собственных затруднений в деятельности.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Фонетика. Графика. Орфоэпия.</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рассматривать слово с точки зрения звучания, выполнять орфоэпический анализ.</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 управлять своим поведением.</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слова как фонетической единицы.</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rPr>
              <w:t xml:space="preserve"> </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исследовательской и творческой деятельности, формирование мотивации к обучению.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r w:rsidRPr="00D26B40">
              <w:rPr>
                <w:rFonts w:ascii="Times New Roman" w:hAnsi="Times New Roman" w:cs="Times New Roman"/>
                <w:sz w:val="24"/>
                <w:szCs w:val="24"/>
              </w:rPr>
              <w:t>.</w:t>
            </w:r>
          </w:p>
        </w:tc>
        <w:tc>
          <w:tcPr>
            <w:tcW w:w="2268" w:type="dxa"/>
          </w:tcPr>
          <w:p w:rsidR="008B7ABB" w:rsidRPr="00D26B40" w:rsidRDefault="008B7ABB" w:rsidP="00CF4A45">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b/>
                <w:bCs/>
                <w:spacing w:val="-1"/>
              </w:rPr>
              <w:t>14</w:t>
            </w:r>
            <w:r w:rsidRPr="00D26B40">
              <w:rPr>
                <w:rFonts w:ascii="Times New Roman" w:hAnsi="Times New Roman" w:cs="Times New Roman"/>
                <w:b/>
                <w:bCs/>
                <w:spacing w:val="-1"/>
              </w:rPr>
              <w:t>.</w:t>
            </w:r>
            <w:r w:rsidRPr="00D26B40">
              <w:rPr>
                <w:rFonts w:ascii="Times New Roman" w:hAnsi="Times New Roman" w:cs="Times New Roman"/>
                <w:spacing w:val="-1"/>
              </w:rPr>
              <w:t xml:space="preserve"> </w:t>
            </w:r>
            <w:r w:rsidRPr="00D26B40">
              <w:rPr>
                <w:rFonts w:ascii="Times New Roman" w:hAnsi="Times New Roman" w:cs="Times New Roman"/>
                <w:b/>
                <w:bCs/>
                <w:spacing w:val="-1"/>
              </w:rPr>
              <w:t>Контрольный тест №1 по теме «Фонетика. Графика. Орфоэпия».</w:t>
            </w:r>
            <w:r w:rsidRPr="00D26B40">
              <w:rPr>
                <w:rFonts w:ascii="Times New Roman" w:hAnsi="Times New Roman" w:cs="Times New Roman"/>
                <w:spacing w:val="-1"/>
              </w:rPr>
              <w:t xml:space="preserve"> Работа над ошибками.</w:t>
            </w:r>
          </w:p>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p>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орфограммы? Какие существуют пунктограммы? Что такое звуковой состав слова? Когда звуковой состав слова отличается от его написания?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исследовтельских навыков,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диагностики 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самодиагностики</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 изученных понятий.</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правила на написание гласных и согласных в разных морфемах, правильно ставить знаки препинания в простом и сложном предложении, различать звуковой состав слова при его произношении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 написании.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w:t>
            </w:r>
            <w:r w:rsidRPr="00D26B40">
              <w:rPr>
                <w:rFonts w:ascii="Times New Roman" w:hAnsi="Times New Roman" w:cs="Times New Roman"/>
                <w:b/>
                <w:bCs/>
                <w:i/>
                <w:iCs/>
              </w:rPr>
              <w:t xml:space="preserve"> </w:t>
            </w:r>
            <w:r w:rsidRPr="00D26B40">
              <w:rPr>
                <w:rFonts w:ascii="Times New Roman" w:hAnsi="Times New Roman" w:cs="Times New Roman"/>
              </w:rPr>
              <w:t>исследования, контрольного теста.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самоанализа и самоконтроля.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15920" w:type="dxa"/>
            <w:gridSpan w:val="13"/>
          </w:tcPr>
          <w:p w:rsidR="008B7ABB" w:rsidRPr="00D26B40" w:rsidRDefault="008B7ABB" w:rsidP="00B34B7F">
            <w:pPr>
              <w:suppressAutoHyphens/>
              <w:spacing w:after="0" w:line="240" w:lineRule="auto"/>
              <w:jc w:val="center"/>
              <w:rPr>
                <w:rFonts w:ascii="Times New Roman" w:hAnsi="Times New Roman" w:cs="Times New Roman"/>
                <w:sz w:val="24"/>
                <w:szCs w:val="24"/>
              </w:rPr>
            </w:pPr>
          </w:p>
          <w:p w:rsidR="008B7ABB" w:rsidRPr="00D26B40" w:rsidRDefault="008B7ABB" w:rsidP="00B34B7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Лексика. Культура речи (7 ч. + 3</w:t>
            </w:r>
            <w:r w:rsidRPr="00D26B40">
              <w:rPr>
                <w:rFonts w:ascii="Times New Roman" w:hAnsi="Times New Roman" w:cs="Times New Roman"/>
                <w:b/>
                <w:bCs/>
                <w:sz w:val="28"/>
                <w:szCs w:val="28"/>
              </w:rPr>
              <w:t xml:space="preserve"> ч.)</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 Лексика как раздел науки о языке. Слово как единица языка. Слово и его лексическое значение.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§64</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 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слово? Что такое лексическое значение слов? Что такое толковый словарь?</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Здоровьесбережения,  «РКМЧП», групповые технологии, проблемное обучение, игровые, метод проектов и др.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групповая работа с лексическими словарями, конструирование предложений с многозначными словами.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Лексика. Слово как единица языка. Лексическое значение слова.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рассматривать слова с точки зрения лексического значения, различать лексическое и грамматическое значение.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исследования слова как лексической единицы.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spacing w:val="-1"/>
              </w:rPr>
              <w:t>2</w:t>
            </w:r>
            <w:r w:rsidRPr="00D26B40">
              <w:rPr>
                <w:rFonts w:ascii="Times New Roman" w:hAnsi="Times New Roman" w:cs="Times New Roman"/>
                <w:spacing w:val="-1"/>
              </w:rPr>
              <w:t>. Однозначные и</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 многозначные слова.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§65</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Какие слова называют однозначными? Какие слова называют многозначными? Что объединяет значения многозначного слова?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 творческих способностей,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коллективная работа с лексическими словарями по алгоритму исследования, конструирование предложений с многозначными словами.</w:t>
            </w:r>
          </w:p>
        </w:tc>
        <w:tc>
          <w:tcPr>
            <w:tcW w:w="1011"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Однозначные и</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 многозначные слова.</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определять лексическое значение слова, пользоваться толковым словарём для определения лексического значения.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работы со словарём.</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spacing w:val="-1"/>
              </w:rPr>
              <w:t>3</w:t>
            </w:r>
            <w:r w:rsidRPr="00D26B40">
              <w:rPr>
                <w:rFonts w:ascii="Times New Roman" w:hAnsi="Times New Roman" w:cs="Times New Roman"/>
                <w:spacing w:val="-1"/>
              </w:rPr>
              <w:t xml:space="preserve">. Прямое и переносное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значение слов.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§66</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прямое значение слова? На чём основано переносное значение слова? Что такое метафора?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 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групповая работа с лексическими словарями по алгоритму выполнения заданий при консультативной помощи учителя.</w:t>
            </w:r>
          </w:p>
        </w:tc>
        <w:tc>
          <w:tcPr>
            <w:tcW w:w="1011"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Прямое и переносное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значение слов.</w:t>
            </w:r>
          </w:p>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различать прямое и переносное значение слова, пользоваться толковым словарём для определения значения слова, находить в тексте примеры средств выразительности (метафору, олицетворение).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решений;управлять своим поведением.</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слов с прямым и переносным значением.</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исследовательской и проектировочной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4</w:t>
            </w:r>
            <w:r w:rsidRPr="00D26B40">
              <w:rPr>
                <w:rFonts w:ascii="Times New Roman" w:hAnsi="Times New Roman" w:cs="Times New Roman"/>
              </w:rPr>
              <w:t>.</w:t>
            </w:r>
            <w:r w:rsidRPr="00D26B40">
              <w:rPr>
                <w:rFonts w:ascii="Times New Roman" w:hAnsi="Times New Roman" w:cs="Times New Roman"/>
                <w:spacing w:val="-1"/>
              </w:rPr>
              <w:t xml:space="preserve"> Омонимы.</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§67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слова называют омонимами? Как найти омонимы в словаре? Какую роль играют омонимы в речи?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индивидуального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коллективного проектирования,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составление памятки для определения омонимов, составление словарной статьи, тематического словарика омонимов</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Омонимы.</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отличать многозначное слово от омонимов, находить их в словаре.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работы с омонимами.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5</w:t>
            </w:r>
            <w:r w:rsidRPr="00D26B40">
              <w:rPr>
                <w:rFonts w:ascii="Times New Roman" w:hAnsi="Times New Roman" w:cs="Times New Roman"/>
              </w:rPr>
              <w:t xml:space="preserve">. </w:t>
            </w:r>
            <w:r w:rsidRPr="00D26B40">
              <w:rPr>
                <w:rFonts w:ascii="Times New Roman" w:hAnsi="Times New Roman" w:cs="Times New Roman"/>
                <w:spacing w:val="-1"/>
              </w:rPr>
              <w:t>Синонимы.</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§68</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слова называют синонимами? В чём особенности структуры и содержания словаря синонимов?</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составление памятки для определения синонимов, составление словарной статьи, тематического словарика синонимов.</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Синонимы.</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подбирать к слову синонимы, пользоваться словарём синонимов.</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i/>
                <w:iCs/>
                <w:u w:val="single"/>
              </w:rPr>
              <w:t xml:space="preserve"> </w:t>
            </w: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работы с синонимами.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обучению,   навыков анализа и конструирования, работы в парах по алгоритму, самопроверки, взаимопроверки.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color w:val="FF0000"/>
                <w:spacing w:val="-1"/>
              </w:rPr>
            </w:pPr>
            <w:r>
              <w:rPr>
                <w:rFonts w:ascii="Times New Roman" w:hAnsi="Times New Roman" w:cs="Times New Roman"/>
                <w:b/>
                <w:bCs/>
              </w:rPr>
              <w:t>6</w:t>
            </w:r>
            <w:r w:rsidRPr="00D26B40">
              <w:rPr>
                <w:rFonts w:ascii="Times New Roman" w:hAnsi="Times New Roman" w:cs="Times New Roman"/>
                <w:b/>
                <w:bCs/>
              </w:rPr>
              <w:t>.</w:t>
            </w:r>
            <w:r w:rsidRPr="00D26B40">
              <w:rPr>
                <w:rFonts w:ascii="Times New Roman" w:hAnsi="Times New Roman" w:cs="Times New Roman"/>
                <w:b/>
                <w:bCs/>
                <w:spacing w:val="-1"/>
              </w:rPr>
              <w:t xml:space="preserve"> 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b/>
                <w:bCs/>
                <w:spacing w:val="-1"/>
              </w:rPr>
              <w:t xml:space="preserve">Контрольное сочинение № 1. </w:t>
            </w:r>
            <w:r w:rsidRPr="00D26B40">
              <w:rPr>
                <w:rFonts w:ascii="Times New Roman" w:hAnsi="Times New Roman" w:cs="Times New Roman"/>
                <w:spacing w:val="-1"/>
              </w:rPr>
              <w:t>Подготовка к написанию сочинения по картине</w:t>
            </w:r>
            <w:r w:rsidRPr="00D26B40">
              <w:rPr>
                <w:rFonts w:ascii="Times New Roman" w:hAnsi="Times New Roman" w:cs="Times New Roman"/>
                <w:b/>
                <w:bCs/>
                <w:spacing w:val="-1"/>
              </w:rPr>
              <w:t xml:space="preserve"> </w:t>
            </w:r>
            <w:r w:rsidRPr="00D26B40">
              <w:rPr>
                <w:rFonts w:ascii="Times New Roman" w:hAnsi="Times New Roman" w:cs="Times New Roman"/>
                <w:spacing w:val="-1"/>
              </w:rPr>
              <w:t>И.Э. Грабаря «Февральская лазурь».</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Описание изображённого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 картине.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Упр. 358.</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 xml:space="preserve"> 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пейзаж? Что такое описание как тип речи? Что такое композиция произведения живописи? Что такое замысел художника и с помощью чего он воплощается в картине?</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развитие 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r w:rsidRPr="00D26B40">
              <w:rPr>
                <w:rFonts w:ascii="Times New Roman" w:hAnsi="Times New Roman" w:cs="Times New Roman"/>
              </w:rPr>
              <w:t xml:space="preserve">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аналитическая работа по картине.</w:t>
            </w:r>
          </w:p>
        </w:tc>
        <w:tc>
          <w:tcPr>
            <w:tcW w:w="1011"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Описание изображённого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на картине.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создавать текст-описание, редактировать написанное.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редактирования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 самопроверки, взаимопроверки.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rPr>
              <w:t>7</w:t>
            </w:r>
            <w:r w:rsidRPr="00D26B40">
              <w:rPr>
                <w:rFonts w:ascii="Times New Roman" w:hAnsi="Times New Roman" w:cs="Times New Roman"/>
                <w:b/>
                <w:bCs/>
              </w:rPr>
              <w:t>.</w:t>
            </w:r>
            <w:r w:rsidRPr="00D26B40">
              <w:rPr>
                <w:rFonts w:ascii="Times New Roman" w:hAnsi="Times New Roman" w:cs="Times New Roman"/>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color w:val="FF0000"/>
                <w:spacing w:val="-1"/>
              </w:rPr>
            </w:pPr>
            <w:r w:rsidRPr="00D26B40">
              <w:rPr>
                <w:rFonts w:ascii="Times New Roman" w:hAnsi="Times New Roman" w:cs="Times New Roman"/>
                <w:b/>
                <w:bCs/>
                <w:spacing w:val="-1"/>
              </w:rPr>
              <w:t>Контрольное сочинение №1.</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Написание сочинения-описания</w:t>
            </w:r>
            <w:r w:rsidRPr="00D26B40">
              <w:rPr>
                <w:rFonts w:ascii="Times New Roman" w:hAnsi="Times New Roman" w:cs="Times New Roman"/>
                <w:b/>
                <w:bCs/>
                <w:spacing w:val="-1"/>
              </w:rPr>
              <w:t xml:space="preserve"> </w:t>
            </w:r>
            <w:r w:rsidRPr="00D26B40">
              <w:rPr>
                <w:rFonts w:ascii="Times New Roman" w:hAnsi="Times New Roman" w:cs="Times New Roman"/>
                <w:spacing w:val="-1"/>
              </w:rPr>
              <w:t>по картине И.Э. Грабаря «Февральская лазурь».</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Сочинение-описание изображённого на картине.</w:t>
            </w:r>
            <w:r>
              <w:rPr>
                <w:rFonts w:ascii="Times New Roman" w:hAnsi="Times New Roman" w:cs="Times New Roman"/>
                <w:spacing w:val="-1"/>
              </w:rPr>
              <w:t xml:space="preserve">  Анализ творческих работ.</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Упр. 358.</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 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текст? Какова композиция текста-описания?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развитие 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r w:rsidRPr="00D26B40">
              <w:rPr>
                <w:rFonts w:ascii="Times New Roman" w:hAnsi="Times New Roman" w:cs="Times New Roman"/>
              </w:rPr>
              <w:t xml:space="preserve">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аналитическая работа по картине.</w:t>
            </w:r>
          </w:p>
        </w:tc>
        <w:tc>
          <w:tcPr>
            <w:tcW w:w="1011"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Описание изображённого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на картине.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создавать текст-описание, редактировать написанное.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редактирования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интереса к творческой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D26B40">
              <w:rPr>
                <w:rFonts w:ascii="Times New Roman" w:hAnsi="Times New Roman" w:cs="Times New Roman"/>
                <w:sz w:val="24"/>
                <w:szCs w:val="24"/>
              </w:rPr>
              <w:t>7.</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8</w:t>
            </w:r>
            <w:r w:rsidRPr="00D26B40">
              <w:rPr>
                <w:rFonts w:ascii="Times New Roman" w:hAnsi="Times New Roman" w:cs="Times New Roman"/>
              </w:rPr>
              <w:t>.</w:t>
            </w:r>
            <w:r w:rsidRPr="00D26B40">
              <w:rPr>
                <w:rFonts w:ascii="Times New Roman" w:hAnsi="Times New Roman" w:cs="Times New Roman"/>
                <w:spacing w:val="-1"/>
              </w:rPr>
              <w:t xml:space="preserve"> Антонимы.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Толковые словари.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§69</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слова  называют антонимами? Какую роль играют антонимы в речи?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составление памятки для определения антонимов, составление словарной статьи, тематического словарика антонимов</w:t>
            </w:r>
          </w:p>
        </w:tc>
        <w:tc>
          <w:tcPr>
            <w:tcW w:w="101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Антонимы.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Толковые словари.</w:t>
            </w:r>
          </w:p>
          <w:p w:rsidR="008B7ABB" w:rsidRPr="00D26B40" w:rsidRDefault="008B7ABB" w:rsidP="00B34B7F">
            <w:pPr>
              <w:suppressAutoHyphens/>
              <w:spacing w:after="0" w:line="240" w:lineRule="auto"/>
              <w:jc w:val="center"/>
              <w:rPr>
                <w:rFonts w:ascii="Times New Roman" w:hAnsi="Times New Roman" w:cs="Times New Roman"/>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подбирать к слову антонимы, использовать антонимы как средство выразительности в своей речи.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работы с антонимами.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D26B40">
              <w:rPr>
                <w:rFonts w:ascii="Times New Roman" w:hAnsi="Times New Roman" w:cs="Times New Roman"/>
                <w:sz w:val="24"/>
                <w:szCs w:val="24"/>
              </w:rPr>
              <w:t>8.</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rPr>
              <w:t>9</w:t>
            </w:r>
            <w:r w:rsidRPr="00D26B40">
              <w:rPr>
                <w:rFonts w:ascii="Times New Roman" w:hAnsi="Times New Roman" w:cs="Times New Roman"/>
                <w:b/>
                <w:bCs/>
              </w:rPr>
              <w:t>.</w:t>
            </w:r>
            <w:r w:rsidRPr="00D26B40">
              <w:rPr>
                <w:rFonts w:ascii="Times New Roman" w:hAnsi="Times New Roman" w:cs="Times New Roman"/>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Подготовка к подробному изложению и написание подробного изложения от 3 лица. (К. Паустовский «Первый снег»).</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Упр.367.</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текст? Что такое микротема текста? Что такое подробное изложение? Что такое типы речи?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написание подробного изложения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пересказывать текст с сохранением авторского стиля.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ходе исследования текста на микротемы.</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 творческих способностей.</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D26B40">
              <w:rPr>
                <w:rFonts w:ascii="Times New Roman" w:hAnsi="Times New Roman" w:cs="Times New Roman"/>
                <w:sz w:val="24"/>
                <w:szCs w:val="24"/>
              </w:rPr>
              <w:t>9.</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10</w:t>
            </w:r>
            <w:r w:rsidRPr="00D26B40">
              <w:rPr>
                <w:rFonts w:ascii="Times New Roman" w:hAnsi="Times New Roman" w:cs="Times New Roman"/>
              </w:rPr>
              <w:t xml:space="preserve">. Повторение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темы «Лексика. Культура речи».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слово? Какие бывают  лексические единицы?</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фиксирование собственных затруднений в деятельности.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Лексика.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рассматривать слово</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 точки зрения его лексического значения.</w:t>
            </w: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работы над словом как лексической единицы.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творческой инициативности и активности.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11</w:t>
            </w:r>
            <w:r w:rsidRPr="00D26B40">
              <w:rPr>
                <w:rFonts w:ascii="Times New Roman" w:hAnsi="Times New Roman" w:cs="Times New Roman"/>
              </w:rPr>
              <w:t xml:space="preserve">. </w:t>
            </w:r>
            <w:r w:rsidRPr="00D26B40">
              <w:rPr>
                <w:rFonts w:ascii="Times New Roman" w:hAnsi="Times New Roman" w:cs="Times New Roman"/>
                <w:b/>
                <w:bCs/>
              </w:rPr>
              <w:t>Контрольный тест №2</w:t>
            </w:r>
            <w:r w:rsidRPr="00D26B40">
              <w:rPr>
                <w:rFonts w:ascii="Times New Roman" w:hAnsi="Times New Roman" w:cs="Times New Roman"/>
              </w:rPr>
              <w:t xml:space="preserve"> по теме «Лексика. Культура речи».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Урок 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виды орфограмм? Какие существуют виды пунктограмм? Какие бывают лексические единицы?</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самодиагностика и самокоррекция,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контроль и самоконтроль.</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правила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написания  в различных морфемах,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постановке знаков препинания.</w:t>
            </w: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исследования контрольного теста.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мотивации к самосовершенствованию.</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15920" w:type="dxa"/>
            <w:gridSpan w:val="13"/>
          </w:tcPr>
          <w:p w:rsidR="008B7ABB" w:rsidRPr="00D26B40" w:rsidRDefault="008B7ABB" w:rsidP="00B34B7F">
            <w:pPr>
              <w:spacing w:after="0" w:line="240" w:lineRule="auto"/>
              <w:jc w:val="center"/>
              <w:rPr>
                <w:rFonts w:ascii="Times New Roman" w:hAnsi="Times New Roman" w:cs="Times New Roman"/>
                <w:b/>
                <w:bCs/>
                <w:sz w:val="24"/>
                <w:szCs w:val="24"/>
              </w:rPr>
            </w:pPr>
          </w:p>
          <w:p w:rsidR="008B7ABB" w:rsidRPr="00D26B40" w:rsidRDefault="008B7ABB" w:rsidP="00B34B7F">
            <w:pPr>
              <w:spacing w:after="0" w:line="240" w:lineRule="auto"/>
              <w:jc w:val="center"/>
              <w:rPr>
                <w:rFonts w:ascii="Times New Roman" w:hAnsi="Times New Roman" w:cs="Times New Roman"/>
                <w:b/>
                <w:bCs/>
                <w:sz w:val="28"/>
                <w:szCs w:val="28"/>
              </w:rPr>
            </w:pPr>
            <w:r w:rsidRPr="00D26B40">
              <w:rPr>
                <w:rFonts w:ascii="Times New Roman" w:hAnsi="Times New Roman" w:cs="Times New Roman"/>
                <w:b/>
                <w:bCs/>
                <w:sz w:val="28"/>
                <w:szCs w:val="28"/>
              </w:rPr>
              <w:t>Морфемик</w:t>
            </w:r>
            <w:r>
              <w:rPr>
                <w:rFonts w:ascii="Times New Roman" w:hAnsi="Times New Roman" w:cs="Times New Roman"/>
                <w:b/>
                <w:bCs/>
                <w:sz w:val="28"/>
                <w:szCs w:val="28"/>
              </w:rPr>
              <w:t>а. Орфография. Культура речи (17</w:t>
            </w:r>
            <w:r w:rsidRPr="00D26B40">
              <w:rPr>
                <w:rFonts w:ascii="Times New Roman" w:hAnsi="Times New Roman" w:cs="Times New Roman"/>
                <w:b/>
                <w:bCs/>
                <w:sz w:val="28"/>
                <w:szCs w:val="28"/>
              </w:rPr>
              <w:t>. + 4 ч.)</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D26B40">
              <w:rPr>
                <w:rFonts w:ascii="Times New Roman" w:hAnsi="Times New Roman" w:cs="Times New Roman"/>
                <w:sz w:val="24"/>
                <w:szCs w:val="24"/>
              </w:rPr>
              <w:t>1.</w:t>
            </w:r>
          </w:p>
        </w:tc>
        <w:tc>
          <w:tcPr>
            <w:tcW w:w="2268"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1. Морфемика как раздел науки о языке. Морфема.</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Изменение и образование слов.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§70,71</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pacing w:val="-1"/>
              </w:rPr>
            </w:pPr>
            <w:r w:rsidRPr="00D26B40">
              <w:rPr>
                <w:rFonts w:ascii="Times New Roman" w:hAnsi="Times New Roman" w:cs="Times New Roman"/>
                <w:spacing w:val="-1"/>
              </w:rPr>
              <w:t>Чем отличается форма слова от однокоренного слова?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 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r w:rsidRPr="00D26B40">
              <w:rPr>
                <w:rFonts w:ascii="Times New Roman" w:hAnsi="Times New Roman" w:cs="Times New Roman"/>
                <w:spacing w:val="-1"/>
              </w:rPr>
              <w:t xml:space="preserve"> </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самостоятельная работа с тестами.</w:t>
            </w:r>
          </w:p>
        </w:tc>
        <w:tc>
          <w:tcPr>
            <w:tcW w:w="1011"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Морфемика. Морфема.</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Изменение и образование слов.</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рассматривать слово с точки зрения его морфемного состава, отличать форму слова от однокоренного слова.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форм слова и однокоренных слов.</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индивидуального и коллективного проектирования.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D26B40">
              <w:rPr>
                <w:rFonts w:ascii="Times New Roman" w:hAnsi="Times New Roman" w:cs="Times New Roman"/>
                <w:sz w:val="24"/>
                <w:szCs w:val="24"/>
              </w:rPr>
              <w:t>2.</w:t>
            </w:r>
          </w:p>
        </w:tc>
        <w:tc>
          <w:tcPr>
            <w:tcW w:w="2268"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2. Основа и окончание в самостоятельных словах.</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Нулевое окончание. Роль окончаний в словах.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§72,73</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Какая часть слова является окончанием? Как правильно выделить окончание в слове? Что такое нулевое окончание? Какая часть слова называется основой? Как выделить основу в слове?</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Здоровьесбережения,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фронтальная устная работа по учебнику.</w:t>
            </w:r>
          </w:p>
        </w:tc>
        <w:tc>
          <w:tcPr>
            <w:tcW w:w="1011" w:type="dxa"/>
          </w:tcPr>
          <w:p w:rsidR="008B7ABB" w:rsidRPr="00D26B40" w:rsidRDefault="008B7ABB" w:rsidP="00B34B7F">
            <w:pPr>
              <w:spacing w:after="0" w:line="240" w:lineRule="auto"/>
              <w:jc w:val="both"/>
              <w:rPr>
                <w:rFonts w:ascii="Times New Roman" w:hAnsi="Times New Roman" w:cs="Times New Roman"/>
                <w:spacing w:val="-1"/>
              </w:rPr>
            </w:pPr>
            <w:r w:rsidRPr="00D26B40">
              <w:rPr>
                <w:rFonts w:ascii="Times New Roman" w:hAnsi="Times New Roman" w:cs="Times New Roman"/>
                <w:spacing w:val="-1"/>
              </w:rPr>
              <w:t>Основа и окончание в самостоятельных словах.</w:t>
            </w:r>
          </w:p>
          <w:p w:rsidR="008B7ABB" w:rsidRPr="00D26B40" w:rsidRDefault="008B7ABB" w:rsidP="00B34B7F">
            <w:pPr>
              <w:spacing w:after="0" w:line="240" w:lineRule="auto"/>
              <w:jc w:val="both"/>
              <w:rPr>
                <w:rFonts w:ascii="Times New Roman" w:hAnsi="Times New Roman" w:cs="Times New Roman"/>
                <w:spacing w:val="-1"/>
              </w:rPr>
            </w:pPr>
            <w:r w:rsidRPr="00D26B40">
              <w:rPr>
                <w:rFonts w:ascii="Times New Roman" w:hAnsi="Times New Roman" w:cs="Times New Roman"/>
                <w:spacing w:val="-1"/>
              </w:rPr>
              <w:t>Нулевое окончание. Роль окончаний в словах.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выделять окончание и основу слова, рассматривать слова с точки зрения морфемного состава.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морфемного анализа слов.</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 навыков анализа, творческой инициативности и активности.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rPr>
              <w:t>3</w:t>
            </w:r>
            <w:r w:rsidRPr="00D26B40">
              <w:rPr>
                <w:rFonts w:ascii="Times New Roman" w:hAnsi="Times New Roman" w:cs="Times New Roman"/>
              </w:rPr>
              <w:t>.</w:t>
            </w:r>
            <w:r w:rsidRPr="00D26B40">
              <w:rPr>
                <w:rFonts w:ascii="Times New Roman" w:hAnsi="Times New Roman" w:cs="Times New Roman"/>
                <w:b/>
                <w:bCs/>
                <w:spacing w:val="-1"/>
              </w:rPr>
              <w:t xml:space="preserve"> 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Обучающее сочинение по личным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впечатлениям в форме письма-повествования.</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Упр.378</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Какие бывают типы речи? Каковы композиционные признаки текста-повествования?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способностей и способностей к структурированию и систематизации  изучаемого предметного содержания: написание сочинения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форме письма.</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Сочинение по личным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Впечатлениям в форме письма-повествования.</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создавать текст-повествование, редактировать написанное.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редактирования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интереса к творческой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4</w:t>
            </w:r>
            <w:r w:rsidRPr="00D26B40">
              <w:rPr>
                <w:rFonts w:ascii="Times New Roman" w:hAnsi="Times New Roman" w:cs="Times New Roman"/>
              </w:rPr>
              <w:t>.</w:t>
            </w:r>
            <w:r w:rsidRPr="00D26B40">
              <w:rPr>
                <w:rFonts w:ascii="Times New Roman" w:hAnsi="Times New Roman" w:cs="Times New Roman"/>
                <w:spacing w:val="-1"/>
              </w:rPr>
              <w:t xml:space="preserve"> Корень слова, его назначение в слове.</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§74</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корень слова? Чем корень слова отличается от других морфем? Какие слова называют однокоренными?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личностно-ориентированного 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фронтальная устная работа по учебнику, составление плана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Корень слова.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подбирать к слову</w:t>
            </w:r>
          </w:p>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однокоренные слова.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однокоренных слов и морфемного разбора.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индивидуального и коллективного проектирования.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rPr>
              <w:t>5</w:t>
            </w:r>
            <w:r w:rsidRPr="00D26B40">
              <w:rPr>
                <w:rFonts w:ascii="Times New Roman" w:hAnsi="Times New Roman" w:cs="Times New Roman"/>
              </w:rPr>
              <w:t>.</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Рассуждение, его структура</w:t>
            </w:r>
          </w:p>
          <w:p w:rsidR="008B7ABB" w:rsidRPr="00D26B40" w:rsidRDefault="008B7ABB" w:rsidP="00B34B7F">
            <w:pPr>
              <w:tabs>
                <w:tab w:val="left" w:leader="underscore" w:pos="9781"/>
              </w:tabs>
              <w:spacing w:after="0" w:line="240" w:lineRule="auto"/>
              <w:rPr>
                <w:rFonts w:ascii="Times New Roman" w:hAnsi="Times New Roman" w:cs="Times New Roman"/>
                <w:color w:val="C00000"/>
                <w:spacing w:val="-1"/>
              </w:rPr>
            </w:pPr>
            <w:r w:rsidRPr="00D26B40">
              <w:rPr>
                <w:rFonts w:ascii="Times New Roman" w:hAnsi="Times New Roman" w:cs="Times New Roman"/>
                <w:spacing w:val="-1"/>
              </w:rPr>
              <w:t>и разновидности</w:t>
            </w:r>
            <w:r w:rsidRPr="00D26B40">
              <w:rPr>
                <w:rFonts w:ascii="Times New Roman" w:hAnsi="Times New Roman" w:cs="Times New Roman"/>
                <w:color w:val="C00000"/>
                <w:spacing w:val="-1"/>
              </w:rPr>
              <w:t>.</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Рассуждение в повествовании.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§75, упр.389.</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бывают типы речи? Каковы композиционные и языковые признаки текста-рассуждения?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навыков</w:t>
            </w:r>
            <w:r w:rsidRPr="00D26B40">
              <w:rPr>
                <w:rFonts w:ascii="Times New Roman" w:hAnsi="Times New Roman" w:cs="Times New Roman"/>
              </w:rPr>
              <w:t>,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написание сочинения-рассуждения</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Рассуждение.</w:t>
            </w:r>
          </w:p>
        </w:tc>
        <w:tc>
          <w:tcPr>
            <w:tcW w:w="1593" w:type="dxa"/>
          </w:tcPr>
          <w:p w:rsidR="008B7ABB" w:rsidRPr="00D26B40" w:rsidRDefault="008B7ABB" w:rsidP="00B34B7F">
            <w:pPr>
              <w:spacing w:after="0" w:line="240" w:lineRule="auto"/>
              <w:rPr>
                <w:rFonts w:ascii="Times New Roman" w:hAnsi="Times New Roman" w:cs="Times New Roman"/>
                <w:i/>
                <w:iCs/>
                <w:u w:val="single"/>
              </w:rPr>
            </w:pPr>
            <w:r w:rsidRPr="00D26B40">
              <w:rPr>
                <w:rFonts w:ascii="Times New Roman" w:hAnsi="Times New Roman" w:cs="Times New Roman"/>
              </w:rPr>
              <w:t>Научиться  создавать текст типа рассуждение, формулировать тезис рассуждения.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b/>
                <w:bCs/>
                <w:i/>
                <w:iCs/>
                <w:u w:val="single"/>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написания сочинения.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мотивации к обучению, развитию креативных способностей.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6</w:t>
            </w:r>
            <w:r w:rsidRPr="00D26B40">
              <w:rPr>
                <w:rFonts w:ascii="Times New Roman" w:hAnsi="Times New Roman" w:cs="Times New Roman"/>
              </w:rPr>
              <w:t xml:space="preserve">. </w:t>
            </w:r>
            <w:r w:rsidRPr="00D26B40">
              <w:rPr>
                <w:rFonts w:ascii="Times New Roman" w:hAnsi="Times New Roman" w:cs="Times New Roman"/>
                <w:spacing w:val="-1"/>
              </w:rPr>
              <w:t xml:space="preserve">Суффикс, его назначение в слове.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§76</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направленности.</w:t>
            </w:r>
          </w:p>
          <w:p w:rsidR="008B7ABB" w:rsidRPr="00D26B40" w:rsidRDefault="008B7ABB" w:rsidP="00B34B7F">
            <w:pPr>
              <w:spacing w:after="0" w:line="240" w:lineRule="auto"/>
              <w:rPr>
                <w:rFonts w:ascii="Times New Roman" w:hAnsi="Times New Roman" w:cs="Times New Roman"/>
              </w:rPr>
            </w:pP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Какая часть слова называется суффиксом? Как правильно выделить суффикс?</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навыков</w:t>
            </w:r>
            <w:r w:rsidRPr="00D26B40">
              <w:rPr>
                <w:rFonts w:ascii="Times New Roman" w:hAnsi="Times New Roman" w:cs="Times New Roman"/>
              </w:rPr>
              <w:t>,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со словообразовательным конструктором.</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Суффикс.</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выделять в слове суффикс, рассматривать слово с точки зрения его морфемного состава.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морфемного анализа слов.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w:t>
            </w: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конструирования, проектной работы по алгоритму с перспективой самодиагностики результатов.</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7</w:t>
            </w:r>
            <w:r w:rsidRPr="00D26B40">
              <w:rPr>
                <w:rFonts w:ascii="Times New Roman" w:hAnsi="Times New Roman" w:cs="Times New Roman"/>
              </w:rPr>
              <w:t>.</w:t>
            </w:r>
            <w:r w:rsidRPr="00D26B40">
              <w:rPr>
                <w:rFonts w:ascii="Times New Roman" w:hAnsi="Times New Roman" w:cs="Times New Roman"/>
                <w:spacing w:val="-1"/>
              </w:rPr>
              <w:t xml:space="preserve"> Приставка, её назначение в слове.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§77</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Какая часть слова называется приставкой? Как образовать новые слова с помощью приставки?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 умственных действий ,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со словообразовательным конструктором.</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Приставка.</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выделять приставки в слове, образовывать новые слова с помощью приставок.</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морфемного анализа слов.</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индивидуального и коллективного проектирования.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r w:rsidRPr="00D26B40">
              <w:rPr>
                <w:rFonts w:ascii="Times New Roman" w:hAnsi="Times New Roman" w:cs="Times New Roman"/>
                <w:sz w:val="24"/>
                <w:szCs w:val="24"/>
              </w:rPr>
              <w:t>.</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rPr>
              <w:t>8</w:t>
            </w:r>
            <w:r w:rsidRPr="00D26B40">
              <w:rPr>
                <w:rFonts w:ascii="Times New Roman" w:hAnsi="Times New Roman" w:cs="Times New Roman"/>
              </w:rPr>
              <w:t>.</w:t>
            </w:r>
            <w:r w:rsidRPr="00D26B40">
              <w:rPr>
                <w:rFonts w:ascii="Times New Roman" w:hAnsi="Times New Roman" w:cs="Times New Roman"/>
                <w:b/>
                <w:bCs/>
                <w:spacing w:val="-1"/>
              </w:rPr>
              <w:t xml:space="preserve"> Р/р.</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Обучающее выборочное изложение с изменением лица.</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Упр.407</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выборочное изложение? Кто такой рассказчик?</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умственных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действий и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творческих</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способностей</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написание выборочного изложения с изменением лица.</w:t>
            </w:r>
          </w:p>
        </w:tc>
        <w:tc>
          <w:tcPr>
            <w:tcW w:w="1011"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Выборочное изложение с изменением лица.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выбирать материал согласно поставленной задаче, передавать текст от 3-го лица.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Познавательные: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работы над текстом с изменением лица.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творческих способностей через активные формы деятельности.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9F191D">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89</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9</w:t>
            </w:r>
            <w:r w:rsidRPr="00D26B40">
              <w:rPr>
                <w:rFonts w:ascii="Times New Roman" w:hAnsi="Times New Roman" w:cs="Times New Roman"/>
                <w:color w:val="C00000"/>
              </w:rPr>
              <w:t xml:space="preserve">. </w:t>
            </w:r>
            <w:r w:rsidRPr="00D26B40">
              <w:rPr>
                <w:rFonts w:ascii="Times New Roman" w:hAnsi="Times New Roman" w:cs="Times New Roman"/>
              </w:rPr>
              <w:t>Закрепление по теме «Морфемика».</w:t>
            </w:r>
          </w:p>
          <w:p w:rsidR="008B7ABB" w:rsidRPr="00D26B40" w:rsidRDefault="008B7ABB" w:rsidP="00B34B7F">
            <w:pPr>
              <w:spacing w:after="0" w:line="240" w:lineRule="auto"/>
              <w:rPr>
                <w:rFonts w:ascii="Times New Roman" w:hAnsi="Times New Roman" w:cs="Times New Roman"/>
                <w:color w:val="C00000"/>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фиксирование собственных затруднений в деятельности.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Морфемика.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рассматривать слово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 точки зрения его морфемного состава,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применять орфографические правила.</w:t>
            </w: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комплексного исследования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мотивации к обучению, навыков анализа,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конструирования.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r w:rsidRPr="00D26B40">
              <w:rPr>
                <w:rFonts w:ascii="Times New Roman" w:hAnsi="Times New Roman" w:cs="Times New Roman"/>
                <w:sz w:val="24"/>
                <w:szCs w:val="24"/>
              </w:rPr>
              <w:t>.</w:t>
            </w:r>
          </w:p>
        </w:tc>
        <w:tc>
          <w:tcPr>
            <w:tcW w:w="2268" w:type="dxa"/>
          </w:tcPr>
          <w:p w:rsidR="008B7ABB" w:rsidRPr="00D26B40" w:rsidRDefault="008B7ABB" w:rsidP="009F191D">
            <w:pPr>
              <w:spacing w:after="0" w:line="240" w:lineRule="auto"/>
              <w:rPr>
                <w:rFonts w:ascii="Times New Roman" w:hAnsi="Times New Roman" w:cs="Times New Roman"/>
                <w:spacing w:val="-1"/>
              </w:rPr>
            </w:pPr>
            <w:r>
              <w:rPr>
                <w:rFonts w:ascii="Times New Roman" w:hAnsi="Times New Roman" w:cs="Times New Roman"/>
              </w:rPr>
              <w:t>10</w:t>
            </w:r>
            <w:r w:rsidRPr="00D26B40">
              <w:rPr>
                <w:rFonts w:ascii="Times New Roman" w:hAnsi="Times New Roman" w:cs="Times New Roman"/>
              </w:rPr>
              <w:t xml:space="preserve">. </w:t>
            </w:r>
            <w:r w:rsidRPr="00D26B40">
              <w:rPr>
                <w:rFonts w:ascii="Times New Roman" w:hAnsi="Times New Roman" w:cs="Times New Roman"/>
                <w:spacing w:val="-1"/>
              </w:rPr>
              <w:t xml:space="preserve">Чередование гласных и согласных звуков. Беглые гласные. </w:t>
            </w:r>
            <w:r w:rsidRPr="00D26B40">
              <w:rPr>
                <w:rFonts w:ascii="Times New Roman" w:hAnsi="Times New Roman" w:cs="Times New Roman"/>
              </w:rPr>
              <w:t>.</w:t>
            </w:r>
            <w:r w:rsidRPr="00D26B40">
              <w:rPr>
                <w:rFonts w:ascii="Times New Roman" w:hAnsi="Times New Roman" w:cs="Times New Roman"/>
                <w:spacing w:val="-1"/>
              </w:rPr>
              <w:t xml:space="preserve"> Варианты морфем.</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9F191D">
            <w:pPr>
              <w:spacing w:after="0" w:line="240" w:lineRule="auto"/>
              <w:rPr>
                <w:rFonts w:ascii="Times New Roman" w:hAnsi="Times New Roman" w:cs="Times New Roman"/>
                <w:spacing w:val="-1"/>
              </w:rPr>
            </w:pPr>
            <w:r w:rsidRPr="00D26B40">
              <w:rPr>
                <w:rFonts w:ascii="Times New Roman" w:hAnsi="Times New Roman" w:cs="Times New Roman"/>
                <w:spacing w:val="-1"/>
              </w:rPr>
              <w:t>§78,79</w:t>
            </w:r>
            <w:r>
              <w:rPr>
                <w:rFonts w:ascii="Times New Roman" w:hAnsi="Times New Roman" w:cs="Times New Roman"/>
                <w:spacing w:val="-1"/>
              </w:rPr>
              <w:t xml:space="preserve"> </w:t>
            </w:r>
            <w:r w:rsidRPr="00D26B40">
              <w:rPr>
                <w:rFonts w:ascii="Times New Roman" w:hAnsi="Times New Roman" w:cs="Times New Roman"/>
                <w:spacing w:val="-1"/>
              </w:rPr>
              <w:t xml:space="preserve">§80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чередование звуков? Какие бывают чередования?</w:t>
            </w:r>
            <w:r w:rsidRPr="00D26B40">
              <w:rPr>
                <w:rFonts w:ascii="Times New Roman" w:hAnsi="Times New Roman" w:cs="Times New Roman"/>
              </w:rPr>
              <w:t xml:space="preserve"> Что называют вариантами морфем? Что называют морфемным составом слова? Что называют звуковым составом слова?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работа с дидактическим материалом.</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Чередование гласных и согласных звуков. Беглые гласные.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чередование в словах рассматривать слово с точки зрения морфемного состава.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слов с чередованием звуков.</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 навыков коллективного и индивидуального проектирования.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11</w:t>
            </w:r>
            <w:r w:rsidRPr="00D26B40">
              <w:rPr>
                <w:rFonts w:ascii="Times New Roman" w:hAnsi="Times New Roman" w:cs="Times New Roman"/>
              </w:rPr>
              <w:t>.</w:t>
            </w:r>
            <w:r w:rsidRPr="00D26B40">
              <w:rPr>
                <w:rFonts w:ascii="Times New Roman" w:hAnsi="Times New Roman" w:cs="Times New Roman"/>
                <w:spacing w:val="-1"/>
              </w:rPr>
              <w:t xml:space="preserve"> Морфемный</w:t>
            </w:r>
          </w:p>
          <w:p w:rsidR="008B7ABB" w:rsidRPr="00D26B40" w:rsidRDefault="008B7ABB" w:rsidP="009F191D">
            <w:pPr>
              <w:spacing w:after="0" w:line="240" w:lineRule="auto"/>
              <w:rPr>
                <w:rFonts w:ascii="Times New Roman" w:hAnsi="Times New Roman" w:cs="Times New Roman"/>
              </w:rPr>
            </w:pPr>
            <w:r w:rsidRPr="00D26B40">
              <w:rPr>
                <w:rFonts w:ascii="Times New Roman" w:hAnsi="Times New Roman" w:cs="Times New Roman"/>
                <w:spacing w:val="-1"/>
              </w:rPr>
              <w:t xml:space="preserve"> разбор слова.</w:t>
            </w:r>
            <w:r w:rsidRPr="00D26B40">
              <w:rPr>
                <w:rFonts w:ascii="Times New Roman" w:hAnsi="Times New Roman" w:cs="Times New Roman"/>
              </w:rPr>
              <w:t xml:space="preserve"> . Проверочная работа по теме «Морфемика. Орфография».</w:t>
            </w:r>
          </w:p>
          <w:p w:rsidR="008B7ABB" w:rsidRPr="00D26B40" w:rsidRDefault="008B7ABB" w:rsidP="009F191D">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 §81</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морфема? Что такое морфемный разбор слова, морфемный состав слова? Что такое чередование?</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умственных 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самопроверка и взаимопроверка по материалам учебника.</w:t>
            </w:r>
          </w:p>
        </w:tc>
        <w:tc>
          <w:tcPr>
            <w:tcW w:w="1011" w:type="dxa"/>
          </w:tcPr>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Морфемный</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разбор слова.</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рассматривать слово с точки зрения его морфемного состава, научиться различать однокоренные слова и грамматическую основу слова.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морфемного состава слова.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 Формирование  навыков анализа, работы в парах по алгоритму.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rPr>
            </w:pPr>
            <w:r>
              <w:rPr>
                <w:rFonts w:ascii="Times New Roman" w:hAnsi="Times New Roman" w:cs="Times New Roman"/>
              </w:rPr>
              <w:t>12</w:t>
            </w:r>
            <w:r w:rsidRPr="00D26B40">
              <w:rPr>
                <w:rFonts w:ascii="Times New Roman" w:hAnsi="Times New Roman" w:cs="Times New Roman"/>
              </w:rPr>
              <w:t>. Комплексный анализ текста.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развивающего контроля.</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 выполняется комплексный анализ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Комплексный анализ текста.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изученные правила.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процессы, связи и отношения, выявляемые в  ходе исследования проверочного диктанта. </w:t>
            </w: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13</w:t>
            </w:r>
            <w:r w:rsidRPr="00D26B40">
              <w:rPr>
                <w:rFonts w:ascii="Times New Roman" w:hAnsi="Times New Roman" w:cs="Times New Roman"/>
              </w:rPr>
              <w:t>.</w:t>
            </w:r>
            <w:r w:rsidRPr="00D26B40">
              <w:rPr>
                <w:rFonts w:ascii="Times New Roman" w:hAnsi="Times New Roman" w:cs="Times New Roman"/>
                <w:spacing w:val="-1"/>
              </w:rPr>
              <w:t xml:space="preserve"> Правописание гласных и согласных в приставках.</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§82</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Какую приставку называют одновариантной? Какие правила применяют при написании одновариантных приставок?</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xml:space="preserve">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фронтальная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работа по учебнику, конструирование слов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приставочным способом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определять орфограмму в приставке слова, применять правила написания гласных и согласных в приставках.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слов с одновариантными приставками.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мотивации к обучению, навыков анализа,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конструирования, проектной работы по алгоритму.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14</w:t>
            </w:r>
            <w:r w:rsidRPr="00D26B40">
              <w:rPr>
                <w:rFonts w:ascii="Times New Roman" w:hAnsi="Times New Roman" w:cs="Times New Roman"/>
              </w:rPr>
              <w:t xml:space="preserve">. </w:t>
            </w:r>
            <w:r w:rsidRPr="00D26B40">
              <w:rPr>
                <w:rFonts w:ascii="Times New Roman" w:hAnsi="Times New Roman" w:cs="Times New Roman"/>
                <w:spacing w:val="-1"/>
              </w:rPr>
              <w:t xml:space="preserve">Буквы З и С на конце приставок.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§83</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Когда пишутся буквы </w:t>
            </w:r>
            <w:r w:rsidRPr="00D26B40">
              <w:rPr>
                <w:rFonts w:ascii="Times New Roman" w:hAnsi="Times New Roman" w:cs="Times New Roman"/>
                <w:b/>
                <w:bCs/>
                <w:i/>
                <w:iCs/>
              </w:rPr>
              <w:t>з</w:t>
            </w:r>
            <w:r w:rsidRPr="00D26B40">
              <w:rPr>
                <w:rFonts w:ascii="Times New Roman" w:hAnsi="Times New Roman" w:cs="Times New Roman"/>
              </w:rPr>
              <w:t xml:space="preserve"> и </w:t>
            </w:r>
            <w:r w:rsidRPr="00D26B40">
              <w:rPr>
                <w:rFonts w:ascii="Times New Roman" w:hAnsi="Times New Roman" w:cs="Times New Roman"/>
                <w:b/>
                <w:bCs/>
                <w:i/>
                <w:iCs/>
              </w:rPr>
              <w:t>с</w:t>
            </w:r>
            <w:r w:rsidRPr="00D26B40">
              <w:rPr>
                <w:rFonts w:ascii="Times New Roman" w:hAnsi="Times New Roman" w:cs="Times New Roman"/>
              </w:rPr>
              <w:t xml:space="preserve"> на конце приставок?</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r w:rsidRPr="00D26B40">
              <w:rPr>
                <w:rFonts w:ascii="Times New Roman" w:hAnsi="Times New Roman" w:cs="Times New Roman"/>
              </w:rPr>
              <w:t xml:space="preserve">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работа с орфограммами по алгоритму лингвистического портфолио.</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применять правило написания букв З,С на конце приставок, применять терминологию.</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данного правила.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 индивидуального и коллективного проектирования.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15</w:t>
            </w:r>
            <w:r w:rsidRPr="00D26B40">
              <w:rPr>
                <w:rFonts w:ascii="Times New Roman" w:hAnsi="Times New Roman" w:cs="Times New Roman"/>
              </w:rPr>
              <w:t>.</w:t>
            </w:r>
            <w:r w:rsidRPr="00D26B40">
              <w:rPr>
                <w:rFonts w:ascii="Times New Roman" w:hAnsi="Times New Roman" w:cs="Times New Roman"/>
                <w:spacing w:val="-1"/>
              </w:rPr>
              <w:t xml:space="preserve"> Правописание чередующихся гласных О-А в корнях -ЛАГ-/-ЛОЖ-.</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 §84</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При каких условиях пишутся буквы О-А в корнях -ЛАГ-/-ЛОЖ-?</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коллективная работа с орфограммами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написания чередующихся гласных в корне </w:t>
            </w:r>
          </w:p>
          <w:p w:rsidR="008B7ABB" w:rsidRPr="00D26B40" w:rsidRDefault="008B7ABB" w:rsidP="00B34B7F">
            <w:pPr>
              <w:spacing w:after="0" w:line="240" w:lineRule="auto"/>
              <w:rPr>
                <w:rFonts w:ascii="Times New Roman" w:hAnsi="Times New Roman" w:cs="Times New Roman"/>
                <w:i/>
                <w:iCs/>
                <w:u w:val="single"/>
              </w:rPr>
            </w:pPr>
            <w:r w:rsidRPr="00D26B40">
              <w:rPr>
                <w:rFonts w:ascii="Times New Roman" w:hAnsi="Times New Roman" w:cs="Times New Roman"/>
              </w:rPr>
              <w:t>слова, владеть терминологией.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b/>
                <w:bCs/>
                <w:i/>
                <w:iCs/>
                <w:u w:val="single"/>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данного правила.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 самопроверки, взаимопроверки.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16</w:t>
            </w:r>
            <w:r w:rsidRPr="00D26B40">
              <w:rPr>
                <w:rFonts w:ascii="Times New Roman" w:hAnsi="Times New Roman" w:cs="Times New Roman"/>
              </w:rPr>
              <w:t>.</w:t>
            </w:r>
            <w:r w:rsidRPr="00D26B40">
              <w:rPr>
                <w:rFonts w:ascii="Times New Roman" w:hAnsi="Times New Roman" w:cs="Times New Roman"/>
                <w:spacing w:val="-1"/>
              </w:rPr>
              <w:t xml:space="preserve"> Правописание чередующихся гласных О-А в корнях -РОС-/-РАСТ-.</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§85</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При каких условиях пишутся буквы О-А в корнях -РОС-/-РАСТ-?</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творческая работа (лингвистическая сказка, загадка,  рассказ)</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правило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написания букв А-О в корне слова с чередованием.</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поведением (контроль, самокоррекция,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данного правила.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 к самосовершенствованию.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17</w:t>
            </w:r>
            <w:r w:rsidRPr="00D26B40">
              <w:rPr>
                <w:rFonts w:ascii="Times New Roman" w:hAnsi="Times New Roman" w:cs="Times New Roman"/>
              </w:rPr>
              <w:t>.</w:t>
            </w:r>
            <w:r w:rsidRPr="00D26B40">
              <w:rPr>
                <w:rFonts w:ascii="Times New Roman" w:hAnsi="Times New Roman" w:cs="Times New Roman"/>
                <w:spacing w:val="-1"/>
              </w:rPr>
              <w:t xml:space="preserve"> Буквы Е-О</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после шипящих в корне.</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 §86</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 xml:space="preserve">Когда пишется буква </w:t>
            </w:r>
            <w:r w:rsidRPr="00D26B40">
              <w:rPr>
                <w:rFonts w:ascii="Times New Roman" w:hAnsi="Times New Roman" w:cs="Times New Roman"/>
                <w:b/>
                <w:bCs/>
                <w:i/>
                <w:iCs/>
              </w:rPr>
              <w:t xml:space="preserve">ё </w:t>
            </w:r>
            <w:r w:rsidRPr="00D26B40">
              <w:rPr>
                <w:rFonts w:ascii="Times New Roman" w:hAnsi="Times New Roman" w:cs="Times New Roman"/>
              </w:rPr>
              <w:t>в корне после шипящих? Какие слова-исключения относятся к этому правилу?</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Здоровьесбережения, 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составление памятки по теме</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применять данное правило, владеть терминологией.</w:t>
            </w:r>
          </w:p>
          <w:p w:rsidR="008B7ABB" w:rsidRPr="00D26B40" w:rsidRDefault="008B7ABB" w:rsidP="00B34B7F">
            <w:pPr>
              <w:spacing w:after="0" w:line="240" w:lineRule="auto"/>
              <w:rPr>
                <w:rFonts w:ascii="Times New Roman" w:hAnsi="Times New Roman" w:cs="Times New Roman"/>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текста, в котором присутствуют слова на данное правило.</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мотивации к обучению, навыков анализа,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конструирования.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18</w:t>
            </w:r>
            <w:r w:rsidRPr="00D26B40">
              <w:rPr>
                <w:rFonts w:ascii="Times New Roman" w:hAnsi="Times New Roman" w:cs="Times New Roman"/>
              </w:rPr>
              <w:t>.</w:t>
            </w:r>
            <w:r w:rsidRPr="00D26B40">
              <w:rPr>
                <w:rFonts w:ascii="Times New Roman" w:hAnsi="Times New Roman" w:cs="Times New Roman"/>
                <w:spacing w:val="-1"/>
              </w:rPr>
              <w:t xml:space="preserve"> Буквы И-Ы после Ц.</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§87</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 xml:space="preserve">Когда пишутся буквы </w:t>
            </w:r>
            <w:r w:rsidRPr="00D26B40">
              <w:rPr>
                <w:rFonts w:ascii="Times New Roman" w:hAnsi="Times New Roman" w:cs="Times New Roman"/>
                <w:b/>
                <w:bCs/>
                <w:i/>
                <w:iCs/>
              </w:rPr>
              <w:t>и – ы</w:t>
            </w:r>
            <w:r w:rsidRPr="00D26B40">
              <w:rPr>
                <w:rFonts w:ascii="Times New Roman" w:hAnsi="Times New Roman" w:cs="Times New Roman"/>
              </w:rPr>
              <w:t xml:space="preserve"> после </w:t>
            </w:r>
            <w:r w:rsidRPr="00D26B40">
              <w:rPr>
                <w:rFonts w:ascii="Times New Roman" w:hAnsi="Times New Roman" w:cs="Times New Roman"/>
                <w:b/>
                <w:bCs/>
                <w:i/>
                <w:iCs/>
              </w:rPr>
              <w:t>ц</w:t>
            </w:r>
            <w:r w:rsidRPr="00D26B40">
              <w:rPr>
                <w:rFonts w:ascii="Times New Roman" w:hAnsi="Times New Roman" w:cs="Times New Roman"/>
              </w:rPr>
              <w:t>? какие слова-исключения относятся к этому правилу?</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коллективная работа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данное </w:t>
            </w:r>
          </w:p>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правило, владеть терминологией.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данного правила.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 к самосовершентствованию.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rPr>
              <w:t>19</w:t>
            </w:r>
            <w:r w:rsidRPr="00D26B40">
              <w:rPr>
                <w:rFonts w:ascii="Times New Roman" w:hAnsi="Times New Roman" w:cs="Times New Roman"/>
              </w:rPr>
              <w:t xml:space="preserve">. </w:t>
            </w:r>
            <w:r w:rsidRPr="00D26B40">
              <w:rPr>
                <w:rFonts w:ascii="Times New Roman" w:hAnsi="Times New Roman" w:cs="Times New Roman"/>
                <w:spacing w:val="-1"/>
              </w:rPr>
              <w:t xml:space="preserve">Повторение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изученного по теме «Морфемика. Орфография».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Проверочная работа.</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морфемы выделяют в слове? Чем грамматическая форма слова отличается от однокоренного слова? Какие существуют орфограммы в корне слова?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способностей к рефлексии коррекционно-контрольного типа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реализации коррекционной нормы: фиксирование собственных затруднений в деятельности.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Морфемика. Орфография.</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рассматривать слово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 точки зрения его морфемного состава, </w:t>
            </w:r>
          </w:p>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применять орфографические правила.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комплексного исследования текста.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мотивации к обучению, навыков анализа,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конструирования.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Pr="00D26B40">
              <w:rPr>
                <w:rFonts w:ascii="Times New Roman" w:hAnsi="Times New Roman" w:cs="Times New Roman"/>
                <w:sz w:val="24"/>
                <w:szCs w:val="24"/>
              </w:rPr>
              <w:t>.</w:t>
            </w:r>
          </w:p>
        </w:tc>
        <w:tc>
          <w:tcPr>
            <w:tcW w:w="2268" w:type="dxa"/>
          </w:tcPr>
          <w:p w:rsidR="008B7ABB" w:rsidRPr="00D26B40" w:rsidRDefault="008B7ABB" w:rsidP="00B34B7F">
            <w:pPr>
              <w:spacing w:after="0" w:line="240" w:lineRule="auto"/>
              <w:rPr>
                <w:rFonts w:ascii="Times New Roman" w:hAnsi="Times New Roman" w:cs="Times New Roman"/>
                <w:spacing w:val="-1"/>
              </w:rPr>
            </w:pPr>
            <w:r>
              <w:rPr>
                <w:rFonts w:ascii="Times New Roman" w:hAnsi="Times New Roman" w:cs="Times New Roman"/>
                <w:b/>
                <w:bCs/>
              </w:rPr>
              <w:t>20</w:t>
            </w:r>
            <w:r w:rsidRPr="00D26B40">
              <w:rPr>
                <w:rFonts w:ascii="Times New Roman" w:hAnsi="Times New Roman" w:cs="Times New Roman"/>
                <w:b/>
                <w:bCs/>
              </w:rPr>
              <w:t>.</w:t>
            </w:r>
            <w:r w:rsidRPr="00D26B40">
              <w:rPr>
                <w:rFonts w:ascii="Times New Roman" w:hAnsi="Times New Roman" w:cs="Times New Roman"/>
                <w:b/>
                <w:bCs/>
                <w:spacing w:val="-1"/>
              </w:rPr>
              <w:t xml:space="preserve"> Р/р</w:t>
            </w:r>
            <w:r w:rsidRPr="00D26B40">
              <w:rPr>
                <w:rFonts w:ascii="Times New Roman" w:hAnsi="Times New Roman" w:cs="Times New Roman"/>
                <w:spacing w:val="-1"/>
              </w:rPr>
              <w:t>. Обучающее описание картины с элементами рассуждения  (П. Кончаловский «Сирень в корзине»).</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Упр.457.</w:t>
            </w: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spacing w:val="-1"/>
              </w:rPr>
              <w:t xml:space="preserve">Что такое текст? Каковы композиционные и языковые признаки текста типа речи </w:t>
            </w:r>
            <w:r w:rsidRPr="00D26B40">
              <w:rPr>
                <w:rFonts w:ascii="Times New Roman" w:hAnsi="Times New Roman" w:cs="Times New Roman"/>
                <w:b/>
                <w:bCs/>
                <w:i/>
                <w:iCs/>
                <w:spacing w:val="-1"/>
              </w:rPr>
              <w:t>описание</w:t>
            </w:r>
            <w:r w:rsidRPr="00D26B40">
              <w:rPr>
                <w:rFonts w:ascii="Times New Roman" w:hAnsi="Times New Roman" w:cs="Times New Roman"/>
                <w:spacing w:val="-1"/>
              </w:rPr>
              <w:t>?</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навыков, </w:t>
            </w:r>
            <w:r w:rsidRPr="00D26B40">
              <w:rPr>
                <w:rFonts w:ascii="Times New Roman" w:hAnsi="Times New Roman" w:cs="Times New Roman"/>
              </w:rPr>
              <w:t>самодиагностики и самокоррекции 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содержания: коллективное конструирование текста типа речи описание.</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Описание картины с элементами рассуждения  .</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создавать текст-описание, использовать средства выразительности в своём сочинении.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текста-описания.</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навыков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самоанализа и самоконтроля.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r w:rsidRPr="00D26B40">
              <w:rPr>
                <w:rFonts w:ascii="Times New Roman" w:hAnsi="Times New Roman" w:cs="Times New Roman"/>
                <w:sz w:val="24"/>
                <w:szCs w:val="24"/>
              </w:rPr>
              <w:t>.</w:t>
            </w:r>
          </w:p>
        </w:tc>
        <w:tc>
          <w:tcPr>
            <w:tcW w:w="2268" w:type="dxa"/>
          </w:tcPr>
          <w:p w:rsidR="008B7ABB" w:rsidRPr="00D26B40" w:rsidRDefault="008B7ABB" w:rsidP="009F191D">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rPr>
              <w:t>21</w:t>
            </w:r>
            <w:r w:rsidRPr="00D26B40">
              <w:rPr>
                <w:rFonts w:ascii="Times New Roman" w:hAnsi="Times New Roman" w:cs="Times New Roman"/>
              </w:rPr>
              <w:t>.</w:t>
            </w:r>
            <w:r w:rsidRPr="00D26B40">
              <w:rPr>
                <w:rFonts w:ascii="Times New Roman" w:hAnsi="Times New Roman" w:cs="Times New Roman"/>
                <w:b/>
                <w:bCs/>
                <w:i/>
                <w:iCs/>
                <w:spacing w:val="-1"/>
              </w:rPr>
              <w:t xml:space="preserve"> </w:t>
            </w:r>
            <w:r w:rsidRPr="00D26B40">
              <w:rPr>
                <w:rFonts w:ascii="Times New Roman" w:hAnsi="Times New Roman" w:cs="Times New Roman"/>
                <w:b/>
                <w:bCs/>
                <w:spacing w:val="-1"/>
              </w:rPr>
              <w:t xml:space="preserve">Контрольный диктант № 4 </w:t>
            </w:r>
            <w:r w:rsidRPr="00D26B40">
              <w:rPr>
                <w:rFonts w:ascii="Times New Roman" w:hAnsi="Times New Roman" w:cs="Times New Roman"/>
                <w:spacing w:val="-1"/>
              </w:rPr>
              <w:t>по теме «Морфемика. Орфография». Работа над ошибками.</w:t>
            </w:r>
          </w:p>
          <w:p w:rsidR="008B7ABB" w:rsidRPr="00D26B40" w:rsidRDefault="008B7ABB" w:rsidP="00B34B7F">
            <w:pPr>
              <w:spacing w:after="0" w:line="240" w:lineRule="auto"/>
              <w:rPr>
                <w:rFonts w:ascii="Times New Roman" w:hAnsi="Times New Roman" w:cs="Times New Roman"/>
                <w:b/>
                <w:bCs/>
                <w:i/>
                <w:iCs/>
                <w:spacing w:val="-1"/>
              </w:rPr>
            </w:pPr>
          </w:p>
          <w:p w:rsidR="008B7ABB" w:rsidRPr="00D26B40" w:rsidRDefault="008B7ABB" w:rsidP="00B34B7F">
            <w:pPr>
              <w:spacing w:after="0" w:line="240" w:lineRule="auto"/>
              <w:rPr>
                <w:rFonts w:ascii="Times New Roman" w:hAnsi="Times New Roman" w:cs="Times New Roman"/>
                <w:spacing w:val="-1"/>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развивающего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орфограммы? Как определить написание орфограмм в корнях с чередующимися гласными? Какие существуют виды пунктограмм?</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применять правила, владеть терминологией, методами проверки, правильно ставить знаки препинания.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контрольного диктанта.</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 к самосовершенствованию.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15920" w:type="dxa"/>
            <w:gridSpan w:val="13"/>
          </w:tcPr>
          <w:p w:rsidR="008B7ABB" w:rsidRPr="00D26B40" w:rsidRDefault="008B7ABB" w:rsidP="00B34B7F">
            <w:pPr>
              <w:spacing w:after="0" w:line="240" w:lineRule="auto"/>
              <w:jc w:val="center"/>
              <w:rPr>
                <w:rFonts w:ascii="Times New Roman" w:hAnsi="Times New Roman" w:cs="Times New Roman"/>
                <w:b/>
                <w:bCs/>
                <w:sz w:val="28"/>
                <w:szCs w:val="28"/>
              </w:rPr>
            </w:pPr>
          </w:p>
          <w:p w:rsidR="008B7ABB" w:rsidRPr="00D26B40" w:rsidRDefault="008B7ABB" w:rsidP="00B34B7F">
            <w:pPr>
              <w:spacing w:after="0" w:line="240" w:lineRule="auto"/>
              <w:jc w:val="center"/>
              <w:rPr>
                <w:rFonts w:ascii="Times New Roman" w:hAnsi="Times New Roman" w:cs="Times New Roman"/>
                <w:b/>
                <w:bCs/>
                <w:sz w:val="28"/>
                <w:szCs w:val="28"/>
              </w:rPr>
            </w:pPr>
            <w:r w:rsidRPr="00D26B40">
              <w:rPr>
                <w:rFonts w:ascii="Times New Roman" w:hAnsi="Times New Roman" w:cs="Times New Roman"/>
                <w:b/>
                <w:bCs/>
                <w:sz w:val="28"/>
                <w:szCs w:val="28"/>
              </w:rPr>
              <w:t>Морфологи</w:t>
            </w:r>
            <w:r>
              <w:rPr>
                <w:rFonts w:ascii="Times New Roman" w:hAnsi="Times New Roman" w:cs="Times New Roman"/>
                <w:b/>
                <w:bCs/>
                <w:sz w:val="28"/>
                <w:szCs w:val="28"/>
              </w:rPr>
              <w:t>я. Орфография. Культура речи (45ч+ 15</w:t>
            </w:r>
            <w:r w:rsidRPr="00D26B40">
              <w:rPr>
                <w:rFonts w:ascii="Times New Roman" w:hAnsi="Times New Roman" w:cs="Times New Roman"/>
                <w:b/>
                <w:bCs/>
                <w:sz w:val="28"/>
                <w:szCs w:val="28"/>
              </w:rPr>
              <w:t>ч.)</w:t>
            </w:r>
          </w:p>
          <w:p w:rsidR="008B7ABB" w:rsidRPr="00D26B40" w:rsidRDefault="008B7ABB" w:rsidP="00B34B7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Имя существительное (14</w:t>
            </w:r>
            <w:r w:rsidRPr="00D26B40">
              <w:rPr>
                <w:rFonts w:ascii="Times New Roman" w:hAnsi="Times New Roman" w:cs="Times New Roman"/>
                <w:b/>
                <w:bCs/>
                <w:sz w:val="28"/>
                <w:szCs w:val="28"/>
              </w:rPr>
              <w:t>ч. + 4 ч.)</w:t>
            </w:r>
          </w:p>
          <w:p w:rsidR="008B7ABB" w:rsidRPr="00D26B40" w:rsidRDefault="008B7ABB" w:rsidP="00B34B7F">
            <w:pPr>
              <w:suppressAutoHyphens/>
              <w:spacing w:after="0" w:line="240" w:lineRule="auto"/>
              <w:jc w:val="center"/>
              <w:rPr>
                <w:rFonts w:ascii="Times New Roman" w:hAnsi="Times New Roman" w:cs="Times New Roman"/>
                <w:sz w:val="28"/>
                <w:szCs w:val="28"/>
              </w:rPr>
            </w:pPr>
          </w:p>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1. Имя существительное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как часть речи.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§89</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постоянные и непостоянные признаки существуют у существительного?</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способностей и способностей к структурированию и систематизации  изучаемого предметного содержания: комплексное повторение,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работа в парах.</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Имя существительное.</w:t>
            </w:r>
          </w:p>
        </w:tc>
        <w:tc>
          <w:tcPr>
            <w:tcW w:w="1593"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Научиться  определять постоянные и непостоянные признаки существительного.</w:t>
            </w: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существительных на постоянные и непостоянные признаки.</w:t>
            </w: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 самопроверки, взаимопроверки.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1</w:t>
            </w:r>
            <w:r>
              <w:rPr>
                <w:rFonts w:ascii="Times New Roman" w:hAnsi="Times New Roman" w:cs="Times New Roman"/>
                <w:sz w:val="24"/>
                <w:szCs w:val="24"/>
              </w:rPr>
              <w:t>03</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spacing w:val="-1"/>
              </w:rPr>
              <w:t>2</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Доказательство и объяснения в рассуждении.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Обучающее сочинение-рассуждение.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§90, упр.477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типы речи существуют? Что такое рассуждение? Что такое аргументы в рассуждении?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содержания: выявление композиционных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частей текста типа рассуждение.</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Доказательство и объяснения в рассуждении.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Сочинение-рассуждение.</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подбирать аргументы к сформулированному тезису, делать на их основании вывод.</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организовывать и планировать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доказательств при рассуждении.</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 самопроверки, взаимопроверки.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3</w:t>
            </w:r>
            <w:r w:rsidRPr="00D26B40">
              <w:rPr>
                <w:rFonts w:ascii="Times New Roman" w:hAnsi="Times New Roman" w:cs="Times New Roman"/>
                <w:spacing w:val="-1"/>
              </w:rPr>
              <w:t xml:space="preserve"> Имена существительные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одушевлённые и неодушевлённые (повторение).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§91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имена существительные называют одушевлёнными? Какие имена существительные называют неодушевлёнными?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Здоровьесбережения, 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работа в парах, презентации по алгоритму.</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Имена существительные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одушевлённые и неодушевлённые.</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различать одушевлённые и неодушевлённые имена существительные.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текста на имена существительные.</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мотивации к обучению, навыков анализа,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конструирования.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4</w:t>
            </w:r>
            <w:r w:rsidRPr="00D26B40">
              <w:rPr>
                <w:rFonts w:ascii="Times New Roman" w:hAnsi="Times New Roman" w:cs="Times New Roman"/>
                <w:spacing w:val="-1"/>
              </w:rPr>
              <w:t xml:space="preserve"> Имена существительные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собственные и нарицательные. Большая буква в именах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собственных.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§92</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имена существительные называют собственными? Какие имена существительные называют нарицательными?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комплексный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анализ текста.</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Имена существительные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собственные и нарицательные.</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отличать имена собственные от имён нарицательных.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текста на имена существительные.</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 к самосовершенствованию.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5</w:t>
            </w:r>
            <w:r w:rsidRPr="00D26B40">
              <w:rPr>
                <w:rFonts w:ascii="Times New Roman" w:hAnsi="Times New Roman" w:cs="Times New Roman"/>
                <w:spacing w:val="-1"/>
              </w:rPr>
              <w:t xml:space="preserve"> Род имён существительных.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§94</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определить род имени существительного? Как согласуются имена существительные с прилагательными и глаголами прошедшего времени?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личностно-ориентированного обучения,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содержания: работа парами, взаимопроверка.</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Род имён существительных.</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род имени существительного, согласовывать имя существительное с прилагательным.</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Коммуникативные: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организовывать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планировать учебное сотрудничество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имён существительных.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 навыков работы по алгоритму выполнения задания.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6</w:t>
            </w:r>
            <w:r w:rsidRPr="00D26B40">
              <w:rPr>
                <w:rFonts w:ascii="Times New Roman" w:hAnsi="Times New Roman" w:cs="Times New Roman"/>
                <w:spacing w:val="-1"/>
              </w:rPr>
              <w:t xml:space="preserve"> Имена существительные,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которые имеют форму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только множественного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числа.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§95</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Какие имена существительные имеют только форму множественного числа? В чём особенности их употребления в речи?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навыков </w:t>
            </w:r>
            <w:r w:rsidRPr="00D26B40">
              <w:rPr>
                <w:rFonts w:ascii="Times New Roman" w:hAnsi="Times New Roman" w:cs="Times New Roman"/>
              </w:rPr>
              <w:t>развивающего</w:t>
            </w:r>
            <w:r w:rsidRPr="00D26B40">
              <w:rPr>
                <w:rFonts w:ascii="Times New Roman" w:hAnsi="Times New Roman" w:cs="Times New Roman"/>
                <w:spacing w:val="-1"/>
              </w:rPr>
              <w:t xml:space="preserve"> </w:t>
            </w:r>
            <w:r w:rsidRPr="00D26B40">
              <w:rPr>
                <w:rFonts w:ascii="Times New Roman" w:hAnsi="Times New Roman" w:cs="Times New Roman"/>
              </w:rPr>
              <w:t>обучения, самодиагностики и самокоррекции 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способностей к рефлексии коррекционно-контрольного типа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реализации коррекционной нормы: комплексный анализ текста по алгоритму выполнения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задачи.</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Имена существительные,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которые имеют форму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только множественного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числа.</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определять имена существительные, которые имеют форму только множественного числа.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Познавательные: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имён существительных.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spacing w:val="-1"/>
              </w:rPr>
              <w:t>7</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Обучающее сжатое изложение-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повествование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(Е. Пермяк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«Перо и чернильница»).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Упр.496</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текст? Что такое тема текста? Какие существуют приёмы сжатия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индивидуального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коллективного проектирования,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написание сжатого изложения по алгоритму выполнения задачи.</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Сжатое изложение-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Повествование.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определять тему текста, применять приёмы компрессии текста, редактировать написанное.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текста-рассуждения в сжатом виде.</w:t>
            </w: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8</w:t>
            </w:r>
            <w:r w:rsidRPr="00D26B40">
              <w:rPr>
                <w:rFonts w:ascii="Times New Roman" w:hAnsi="Times New Roman" w:cs="Times New Roman"/>
                <w:spacing w:val="-1"/>
              </w:rPr>
              <w:t xml:space="preserve">Имена существительные,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которые имеют форму только единственного числа.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§96</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Какие имена существительные имеют форму только единственного числа? В чём особенности употребления их в речи?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Здоровьесбережения,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комплексное повторение на основе памяток.</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Имена существительные,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которые имеют форму только единственного числа.</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определять имена существительные, которые имеют только форму единственного числа.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имён существительных.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9</w:t>
            </w:r>
            <w:r w:rsidRPr="00D26B40">
              <w:rPr>
                <w:rFonts w:ascii="Times New Roman" w:hAnsi="Times New Roman" w:cs="Times New Roman"/>
                <w:spacing w:val="-1"/>
              </w:rPr>
              <w:t>Три склонения имён</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существительных.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§97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определить склонение существительного? Что такое склонение имени существительного?</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Здоровьесбережения,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коллективная работа с орфограммами.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Склонение имён существительных.</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определять склонение имени существительного.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w:t>
            </w: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имён существительных.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10</w:t>
            </w:r>
            <w:r w:rsidRPr="00D26B40">
              <w:rPr>
                <w:rFonts w:ascii="Times New Roman" w:hAnsi="Times New Roman" w:cs="Times New Roman"/>
                <w:spacing w:val="-1"/>
              </w:rPr>
              <w:t xml:space="preserve"> Падеж имён существительных.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§98</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падежи существуют у существительных? Как определить падеж имени существительного? В чём особенности употребления имён существительных в падежных формах?</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формирования 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коллективное конструирование памяток решения задачи.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Падеж имён существительных.</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определять падеж имени существительного, отработать правила согласования существительных.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ходе исследования имён существительных.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самопроверки и взаимопроверки.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11</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Правописание гласных в падежных окончаниях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существительных 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единственном числе.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§99</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 xml:space="preserve">Какие гласные пишутся в окончаниях существительных на </w:t>
            </w:r>
            <w:r w:rsidRPr="00D26B40">
              <w:rPr>
                <w:rFonts w:ascii="Times New Roman" w:hAnsi="Times New Roman" w:cs="Times New Roman"/>
                <w:b/>
                <w:bCs/>
                <w:i/>
                <w:iCs/>
              </w:rPr>
              <w:t>-ия, -ие, -ий</w:t>
            </w:r>
            <w:r w:rsidRPr="00D26B40">
              <w:rPr>
                <w:rFonts w:ascii="Times New Roman" w:hAnsi="Times New Roman" w:cs="Times New Roman"/>
              </w:rPr>
              <w:t xml:space="preserve"> в единственном числе?</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содержания: урок-презентация.</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правило </w:t>
            </w:r>
          </w:p>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написания гласных в окончаниях имён существительных.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имён существительных.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12</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Правописание гласных в падежных окончаниях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существительных 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единственном числе (продолжение).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§99</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Какие гласные пишутся в окончаниях существительных на </w:t>
            </w:r>
            <w:r w:rsidRPr="00D26B40">
              <w:rPr>
                <w:rFonts w:ascii="Times New Roman" w:hAnsi="Times New Roman" w:cs="Times New Roman"/>
                <w:b/>
                <w:bCs/>
                <w:i/>
                <w:iCs/>
              </w:rPr>
              <w:t>-ия, -ие, -ий</w:t>
            </w:r>
            <w:r w:rsidRPr="00D26B40">
              <w:rPr>
                <w:rFonts w:ascii="Times New Roman" w:hAnsi="Times New Roman" w:cs="Times New Roman"/>
              </w:rPr>
              <w:t xml:space="preserve"> в единственном числе?</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содержания: урок-презентация.</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правило </w:t>
            </w:r>
          </w:p>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написания гласных в окончаниях имён существительных.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имён существительных.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spacing w:val="-1"/>
              </w:rPr>
              <w:t>13</w:t>
            </w:r>
            <w:r w:rsidRPr="00D26B40">
              <w:rPr>
                <w:rFonts w:ascii="Times New Roman" w:hAnsi="Times New Roman" w:cs="Times New Roman"/>
                <w:b/>
                <w:bCs/>
                <w:spacing w:val="-1"/>
              </w:rPr>
              <w:t xml:space="preserve"> 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Обучающее подробное изложение с изменением лица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рассказчика.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 546</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текст? Что такое тема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r w:rsidRPr="00D26B40">
              <w:rPr>
                <w:rFonts w:ascii="Times New Roman" w:hAnsi="Times New Roman" w:cs="Times New Roman"/>
              </w:rPr>
              <w:t xml:space="preserve">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способностей и способностей к структурированию и систематизации  изучаемого предметного содержания: написание изложения по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алгоритму.</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Подробное изложение с изменением лица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рассказчика.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пересказывать текст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 изменением лица рассказчика.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управлять своим</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текста.</w:t>
            </w: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14</w:t>
            </w:r>
            <w:r w:rsidRPr="00D26B40">
              <w:rPr>
                <w:rFonts w:ascii="Times New Roman" w:hAnsi="Times New Roman" w:cs="Times New Roman"/>
                <w:spacing w:val="-1"/>
              </w:rPr>
              <w:t xml:space="preserve"> Множественное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число имён существительных.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§100</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 xml:space="preserve">Как правильно образовать форму </w:t>
            </w:r>
            <w:r w:rsidRPr="00D26B40">
              <w:rPr>
                <w:rFonts w:ascii="Times New Roman" w:hAnsi="Times New Roman" w:cs="Times New Roman"/>
                <w:b/>
                <w:bCs/>
                <w:i/>
                <w:iCs/>
              </w:rPr>
              <w:t>И. п.</w:t>
            </w:r>
            <w:r w:rsidRPr="00D26B40">
              <w:rPr>
                <w:rFonts w:ascii="Times New Roman" w:hAnsi="Times New Roman" w:cs="Times New Roman"/>
              </w:rPr>
              <w:t xml:space="preserve"> и </w:t>
            </w:r>
            <w:r w:rsidRPr="00D26B40">
              <w:rPr>
                <w:rFonts w:ascii="Times New Roman" w:hAnsi="Times New Roman" w:cs="Times New Roman"/>
                <w:b/>
                <w:bCs/>
                <w:i/>
                <w:iCs/>
              </w:rPr>
              <w:t>Р. п.</w:t>
            </w:r>
            <w:r w:rsidRPr="00D26B40">
              <w:rPr>
                <w:rFonts w:ascii="Times New Roman" w:hAnsi="Times New Roman" w:cs="Times New Roman"/>
              </w:rPr>
              <w:t xml:space="preserve"> множественного числа имени существительного?</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составление лингвистического рассказа, загадки, сказки.</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Множественное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число имён существительных.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правильно образовывать форму множественного числа.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окончаний имён существительных.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 самопроверки, взаимопроверки.</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15</w:t>
            </w:r>
            <w:r w:rsidRPr="00D26B40">
              <w:rPr>
                <w:rFonts w:ascii="Times New Roman" w:hAnsi="Times New Roman" w:cs="Times New Roman"/>
                <w:spacing w:val="-1"/>
              </w:rPr>
              <w:t xml:space="preserve"> Правописание О-Е после шипящих и Ц в окончаниях существительных.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§101</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 xml:space="preserve">Какие существуют правила написания букв </w:t>
            </w:r>
            <w:r w:rsidRPr="00D26B40">
              <w:rPr>
                <w:rFonts w:ascii="Times New Roman" w:hAnsi="Times New Roman" w:cs="Times New Roman"/>
                <w:b/>
                <w:bCs/>
                <w:i/>
                <w:iCs/>
              </w:rPr>
              <w:t>о – е</w:t>
            </w:r>
            <w:r w:rsidRPr="00D26B40">
              <w:rPr>
                <w:rFonts w:ascii="Times New Roman" w:hAnsi="Times New Roman" w:cs="Times New Roman"/>
              </w:rPr>
              <w:t xml:space="preserve"> после шипящих и </w:t>
            </w:r>
            <w:r w:rsidRPr="00D26B40">
              <w:rPr>
                <w:rFonts w:ascii="Times New Roman" w:hAnsi="Times New Roman" w:cs="Times New Roman"/>
                <w:b/>
                <w:bCs/>
                <w:i/>
                <w:iCs/>
              </w:rPr>
              <w:t>ц</w:t>
            </w:r>
            <w:r w:rsidRPr="00D26B40">
              <w:rPr>
                <w:rFonts w:ascii="Times New Roman" w:hAnsi="Times New Roman" w:cs="Times New Roman"/>
              </w:rPr>
              <w:t xml:space="preserve"> в окончаниях существительных?</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информационно-коммуникационное,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реализации коррекционной нормы: работа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орфограммами.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изучаемое правило.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имён существительных.</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16</w:t>
            </w:r>
            <w:r w:rsidRPr="00D26B40">
              <w:rPr>
                <w:rFonts w:ascii="Times New Roman" w:hAnsi="Times New Roman" w:cs="Times New Roman"/>
                <w:spacing w:val="-1"/>
              </w:rPr>
              <w:t xml:space="preserve"> Повторение темы</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«Имя существительное»</w:t>
            </w:r>
            <w:r>
              <w:rPr>
                <w:rFonts w:ascii="Times New Roman" w:hAnsi="Times New Roman" w:cs="Times New Roman"/>
                <w:spacing w:val="-1"/>
              </w:rPr>
              <w:t>.</w:t>
            </w:r>
            <w:r w:rsidRPr="00D26B40">
              <w:rPr>
                <w:rFonts w:ascii="Times New Roman" w:hAnsi="Times New Roman" w:cs="Times New Roman"/>
                <w:spacing w:val="-1"/>
              </w:rPr>
              <w:t xml:space="preserve"> Морфологический разбор имени существительного</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rPr>
              <w:t>Каково морфологическое значение имени существительного? Какие существуют постоянные признаки существительного? Как изменяется имя существительное? Какую роль играет существительное в предложении?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действий,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педагогики сотрудничества,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Имя существительное.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повторения изученного.</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spacing w:val="-1"/>
              </w:rPr>
              <w:t>17</w:t>
            </w:r>
            <w:r w:rsidRPr="00D26B40">
              <w:rPr>
                <w:rFonts w:ascii="Times New Roman" w:hAnsi="Times New Roman" w:cs="Times New Roman"/>
                <w:b/>
                <w:bCs/>
                <w:spacing w:val="-1"/>
              </w:rPr>
              <w:t>Контрольный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b/>
                <w:bCs/>
                <w:spacing w:val="-1"/>
              </w:rPr>
              <w:t xml:space="preserve"> диктант №5 </w:t>
            </w:r>
            <w:r w:rsidRPr="00D26B40">
              <w:rPr>
                <w:rFonts w:ascii="Times New Roman" w:hAnsi="Times New Roman" w:cs="Times New Roman"/>
                <w:spacing w:val="-1"/>
              </w:rPr>
              <w:t>по теме «Имя существительное».</w:t>
            </w:r>
            <w:r>
              <w:rPr>
                <w:rFonts w:ascii="Times New Roman" w:hAnsi="Times New Roman" w:cs="Times New Roman"/>
                <w:spacing w:val="-1"/>
              </w:rPr>
              <w:t>Анализ диктанта.</w:t>
            </w:r>
          </w:p>
          <w:p w:rsidR="008B7ABB" w:rsidRPr="00D26B40" w:rsidRDefault="008B7ABB" w:rsidP="00B34B7F">
            <w:pPr>
              <w:tabs>
                <w:tab w:val="left" w:leader="underscore" w:pos="9781"/>
              </w:tabs>
              <w:spacing w:after="0" w:line="240" w:lineRule="auto"/>
              <w:rPr>
                <w:rFonts w:ascii="Times New Roman" w:hAnsi="Times New Roman" w:cs="Times New Roman"/>
                <w:b/>
                <w:bCs/>
                <w:i/>
                <w:iCs/>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w:t>
            </w:r>
          </w:p>
          <w:p w:rsidR="008B7ABB" w:rsidRPr="00D26B40" w:rsidRDefault="008B7ABB" w:rsidP="00B34B7F">
            <w:pPr>
              <w:tabs>
                <w:tab w:val="left" w:leader="underscore" w:pos="9781"/>
              </w:tabs>
              <w:spacing w:after="0" w:line="240" w:lineRule="auto"/>
              <w:rPr>
                <w:rFonts w:ascii="Times New Roman" w:hAnsi="Times New Roman" w:cs="Times New Roman"/>
                <w:b/>
                <w:bCs/>
                <w:i/>
                <w:iCs/>
                <w:spacing w:val="-1"/>
              </w:rPr>
            </w:pPr>
            <w:r w:rsidRPr="00D26B40">
              <w:rPr>
                <w:rFonts w:ascii="Times New Roman" w:hAnsi="Times New Roman" w:cs="Times New Roman"/>
                <w:i/>
                <w:iCs/>
                <w:spacing w:val="-1"/>
              </w:rPr>
              <w:t>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определить написание орфограмм в окончании имени существительного? Как правильно расставить знаки препинания в простом и сложном предложении?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навыков,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применять правила, владеть терминологией.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контрольной работы.</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spacing w:val="-1"/>
              </w:rPr>
              <w:t xml:space="preserve"> 18</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Обучающее сочинение по картине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(Г. Нисский «Февраль.</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Подмосковье»).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 546.</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Каковы лексические признаки описания? Что такое текст? Каковы композиционные и языковые признаки текста типа речи </w:t>
            </w:r>
            <w:r w:rsidRPr="00D26B40">
              <w:rPr>
                <w:rFonts w:ascii="Times New Roman" w:hAnsi="Times New Roman" w:cs="Times New Roman"/>
                <w:b/>
                <w:bCs/>
                <w:i/>
                <w:iCs/>
              </w:rPr>
              <w:t>описание</w:t>
            </w:r>
            <w:r w:rsidRPr="00D26B40">
              <w:rPr>
                <w:rFonts w:ascii="Times New Roman" w:hAnsi="Times New Roman" w:cs="Times New Roman"/>
              </w:rPr>
              <w:t>?</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создавать текст-описание.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текста-описания.</w:t>
            </w:r>
          </w:p>
          <w:p w:rsidR="008B7ABB" w:rsidRPr="00D26B40" w:rsidRDefault="008B7ABB" w:rsidP="00B34B7F">
            <w:pPr>
              <w:spacing w:after="0" w:line="240" w:lineRule="auto"/>
              <w:rPr>
                <w:rFonts w:ascii="Times New Roman" w:hAnsi="Times New Roman" w:cs="Times New Roman"/>
              </w:rPr>
            </w:pPr>
          </w:p>
        </w:tc>
        <w:tc>
          <w:tcPr>
            <w:tcW w:w="151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навыков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самоанализа и самоконтроля.</w:t>
            </w:r>
          </w:p>
        </w:tc>
        <w:tc>
          <w:tcPr>
            <w:tcW w:w="696"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15920" w:type="dxa"/>
            <w:gridSpan w:val="13"/>
          </w:tcPr>
          <w:p w:rsidR="008B7ABB" w:rsidRPr="00D26B40" w:rsidRDefault="008B7ABB" w:rsidP="00B34B7F">
            <w:pPr>
              <w:spacing w:after="0" w:line="240" w:lineRule="auto"/>
              <w:rPr>
                <w:rFonts w:ascii="Times New Roman" w:hAnsi="Times New Roman" w:cs="Times New Roman"/>
                <w:b/>
                <w:bCs/>
                <w:sz w:val="24"/>
                <w:szCs w:val="24"/>
              </w:rPr>
            </w:pPr>
          </w:p>
          <w:p w:rsidR="008B7ABB" w:rsidRPr="00D26B40" w:rsidRDefault="008B7ABB" w:rsidP="00B34B7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Имя прилагательное (7</w:t>
            </w:r>
            <w:r w:rsidRPr="00D26B40">
              <w:rPr>
                <w:rFonts w:ascii="Times New Roman" w:hAnsi="Times New Roman" w:cs="Times New Roman"/>
                <w:b/>
                <w:bCs/>
                <w:sz w:val="28"/>
                <w:szCs w:val="28"/>
              </w:rPr>
              <w:t>ч</w:t>
            </w:r>
            <w:r>
              <w:rPr>
                <w:rFonts w:ascii="Times New Roman" w:hAnsi="Times New Roman" w:cs="Times New Roman"/>
                <w:b/>
                <w:bCs/>
                <w:sz w:val="28"/>
                <w:szCs w:val="28"/>
              </w:rPr>
              <w:t>. + 4ч)</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Имя прилагательное как часть речи. Синтаксическая роль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имени прилагательного.</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§102</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обозначает имя прилагательное? Каковы его непостоянные признаки? Какую роль играет имя прилагательное в предложении?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коллективная и самостоятельная работа.</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Имя прилагательное.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находить в предложениях имена прилагательные, определять их постоянные морфологические признаки.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w:t>
            </w:r>
          </w:p>
          <w:p w:rsidR="008B7ABB" w:rsidRPr="00D26B40" w:rsidRDefault="008B7ABB" w:rsidP="00B34B7F">
            <w:pPr>
              <w:spacing w:after="0" w:line="240" w:lineRule="auto"/>
              <w:rPr>
                <w:rFonts w:ascii="Times New Roman" w:hAnsi="Times New Roman" w:cs="Times New Roman"/>
                <w:b/>
                <w:bCs/>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 xml:space="preserve">: </w:t>
            </w: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прилагательных.</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работы в парах по алгоритму.</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2</w:t>
            </w:r>
            <w:r w:rsidRPr="00D26B40">
              <w:rPr>
                <w:rFonts w:ascii="Times New Roman" w:hAnsi="Times New Roman" w:cs="Times New Roman"/>
                <w:spacing w:val="-1"/>
              </w:rPr>
              <w:t xml:space="preserve"> Правописание гласных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в падежных окончаниях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прилагательных с основой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 шипящую.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проверить написание гласной в окончании прилагательного? Какие окончания имеют прилагательные в разных падежных формах?</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 xml:space="preserve">дифференцированного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фронтальная работа.</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написания гласных в окончаниях имён</w:t>
            </w:r>
          </w:p>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прилагательных.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 xml:space="preserve">: </w:t>
            </w: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окончаний имён прилагательных.</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3</w:t>
            </w:r>
            <w:r w:rsidRPr="00D26B40">
              <w:rPr>
                <w:rFonts w:ascii="Times New Roman" w:hAnsi="Times New Roman" w:cs="Times New Roman"/>
                <w:spacing w:val="-1"/>
              </w:rPr>
              <w:t>Правописание гласных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в падежных окончаниях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прилагательных с основой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на шипящую (продолжение).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проверить написание гласной в окончании прилагательного? Какие окончания имеют прилагательные в разных падежных формах?</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 xml:space="preserve">дифференцированного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фронтальная работа.</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написания гласных в окончаниях имён</w:t>
            </w:r>
          </w:p>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прилагательных.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 xml:space="preserve">: </w:t>
            </w: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окончаний имён прилагательных.</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spacing w:val="-1"/>
              </w:rPr>
              <w:t>4</w:t>
            </w:r>
            <w:r w:rsidRPr="00D26B40">
              <w:rPr>
                <w:rFonts w:ascii="Times New Roman" w:hAnsi="Times New Roman" w:cs="Times New Roman"/>
                <w:b/>
                <w:bCs/>
                <w:spacing w:val="-1"/>
              </w:rPr>
              <w:t xml:space="preserve"> Р/р.</w:t>
            </w:r>
          </w:p>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sidRPr="00D26B40">
              <w:rPr>
                <w:rFonts w:ascii="Times New Roman" w:hAnsi="Times New Roman" w:cs="Times New Roman"/>
                <w:b/>
                <w:bCs/>
                <w:spacing w:val="-1"/>
              </w:rPr>
              <w:t xml:space="preserve">Контрольное сочинение № 2.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Подготовка к написанию сочинения-описания животного.</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Сочинение с описанием животного в рассказе (по плану).</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(А. Куприн «Ю-ю»)</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§104, упр.587.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описание как тип речи? Какова роль прилагательного в описании? Что такое текст? Что такое тема текста? Какова его основная мысль?</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написание изложения по алгоритму.</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Описание животного.</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тему текста и его основную мысль, составлять план, пересказывать текст.</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входе создания текста-описания.</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мотивации  к самосовершенствованию, творческой инициативности.</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spacing w:val="-1"/>
              </w:rPr>
              <w:t>5</w:t>
            </w:r>
            <w:r w:rsidRPr="00D26B40">
              <w:rPr>
                <w:rFonts w:ascii="Times New Roman" w:hAnsi="Times New Roman" w:cs="Times New Roman"/>
                <w:b/>
                <w:bCs/>
                <w:spacing w:val="-1"/>
              </w:rPr>
              <w:t xml:space="preserve"> Р/р.</w:t>
            </w:r>
          </w:p>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sidRPr="00D26B40">
              <w:rPr>
                <w:rFonts w:ascii="Times New Roman" w:hAnsi="Times New Roman" w:cs="Times New Roman"/>
                <w:b/>
                <w:bCs/>
                <w:spacing w:val="-1"/>
              </w:rPr>
              <w:t xml:space="preserve">Контрольное сочинение № 2.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Написание сочинения-описания животного. Сочинение с описанием животного в рассказе (по плану).</w:t>
            </w:r>
          </w:p>
          <w:p w:rsidR="008B7ABB" w:rsidRPr="00D26B40" w:rsidRDefault="008B7ABB" w:rsidP="0043745C">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(А. Куприн «Ю-ю») Работа над ошибками.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§104, упр.587.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 xml:space="preserve">Что такое описание как тип речи? Какова роль прилагательного в описании? Что такое текст? Что такое тема текста? Какова его основная мысль? </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написание изложения по алгоритму.</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Описание животного.</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тему текста и его основную мысль, составлять план, пересказывать текст.</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входе создания текста-описания.</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мотивации  к самосовершенствованию, творческой инициативности.</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6</w:t>
            </w:r>
            <w:r w:rsidRPr="00D26B40">
              <w:rPr>
                <w:rFonts w:ascii="Times New Roman" w:hAnsi="Times New Roman" w:cs="Times New Roman"/>
                <w:spacing w:val="-1"/>
              </w:rPr>
              <w:t>Прилагательные полные и краткие.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§105</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краткие прилагательные? Как изменяются краткие прилагательные? Какую роль играют краткие прилагательные в предложении?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способностей и способностей к структурированию и систематизации  изучаемого предметного содержания: работа с дидактическим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материалом.</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Прилагательные полные и краткие.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образовывать краткую форму имени прилагательного, правильно ставить ударение в формах мужского и женского рода, использовать их в речи.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имён прилагательных.</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комплексного анализа.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spacing w:val="-1"/>
              </w:rPr>
              <w:t>7</w:t>
            </w:r>
            <w:r w:rsidRPr="00D26B40">
              <w:rPr>
                <w:rFonts w:ascii="Times New Roman" w:hAnsi="Times New Roman" w:cs="Times New Roman"/>
                <w:b/>
                <w:bCs/>
                <w:spacing w:val="-1"/>
              </w:rPr>
              <w:t xml:space="preserve"> Р/р.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Описание животного на основе изображённого.</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Обучающее сочинение по картине (А. Комаров «Наводнение»).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Упр.599.</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описание? Что такое композиция картины? Что такое деталь в живописи?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Описание животного на основе изображённого.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собирать материал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для написания сочинения.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текста-описания.</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обучению,   навыков анализа и конструирования, работы в парах по алгоритму, самопроверки, взаимопроверки.</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8</w:t>
            </w:r>
            <w:r w:rsidRPr="00D26B40">
              <w:rPr>
                <w:rFonts w:ascii="Times New Roman" w:hAnsi="Times New Roman" w:cs="Times New Roman"/>
                <w:spacing w:val="-1"/>
              </w:rPr>
              <w:t xml:space="preserve"> Морфологический разбор имени прилагательного.</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§106</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имя прилагательное как часть речи?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xml:space="preserve">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Имя прилагательное.</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характеризовать имя прилагательное как часть речи.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организовывать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планировать учебное сотрудничество с учителем.</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имён прилагательных.</w:t>
            </w:r>
          </w:p>
          <w:p w:rsidR="008B7ABB" w:rsidRPr="00D26B40" w:rsidRDefault="008B7ABB" w:rsidP="00B34B7F">
            <w:pPr>
              <w:spacing w:after="0" w:line="240" w:lineRule="auto"/>
              <w:rPr>
                <w:rFonts w:ascii="Times New Roman" w:hAnsi="Times New Roman" w:cs="Times New Roman"/>
                <w:b/>
                <w:bCs/>
                <w:i/>
                <w:iCs/>
              </w:rPr>
            </w:pP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мотивации к коллективным способам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деятельности.</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128</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spacing w:val="-1"/>
              </w:rPr>
              <w:t>9</w:t>
            </w:r>
            <w:r w:rsidRPr="00D26B40">
              <w:rPr>
                <w:rFonts w:ascii="Times New Roman" w:hAnsi="Times New Roman" w:cs="Times New Roman"/>
                <w:b/>
                <w:bCs/>
                <w:spacing w:val="-1"/>
              </w:rPr>
              <w:t xml:space="preserve"> 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Обучающее сочинение «Как я испугался».</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Упр.601.</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повествование? Что такое тема и основная мысль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 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собирать материал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для написания сочинения.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i/>
                <w:iCs/>
                <w:u w:val="single"/>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текста.</w:t>
            </w: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анализа, работы в парах.</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129</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10</w:t>
            </w:r>
            <w:r w:rsidRPr="00D26B40">
              <w:rPr>
                <w:rFonts w:ascii="Times New Roman" w:hAnsi="Times New Roman" w:cs="Times New Roman"/>
                <w:spacing w:val="-1"/>
              </w:rPr>
              <w:t>Повторение по теме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«Имя прилагательное».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имя прилагательное как часть речи? Какие  существуют правила правописания имени прилагательного?</w:t>
            </w:r>
            <w:r w:rsidRPr="00D26B40">
              <w:rPr>
                <w:rFonts w:ascii="Times New Roman" w:hAnsi="Times New Roman" w:cs="Times New Roman"/>
                <w:sz w:val="24"/>
                <w:szCs w:val="24"/>
              </w:rPr>
              <w:t xml:space="preserve"> </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дифференцированного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Имя прилагательное.</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характеризовать имя прилагательное как часть речи, применять правила правописания имён прилагательных.</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комплексного исследования текста.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spacing w:val="-1"/>
              </w:rPr>
              <w:t>11</w:t>
            </w:r>
            <w:r w:rsidRPr="00D26B40">
              <w:rPr>
                <w:rFonts w:ascii="Times New Roman" w:hAnsi="Times New Roman" w:cs="Times New Roman"/>
                <w:spacing w:val="-1"/>
              </w:rPr>
              <w:t xml:space="preserve"> </w:t>
            </w:r>
            <w:r w:rsidRPr="00D26B40">
              <w:rPr>
                <w:rFonts w:ascii="Times New Roman" w:hAnsi="Times New Roman" w:cs="Times New Roman"/>
                <w:b/>
                <w:bCs/>
                <w:spacing w:val="-1"/>
              </w:rPr>
              <w:t xml:space="preserve">Контрольный </w:t>
            </w:r>
          </w:p>
          <w:p w:rsidR="008B7ABB" w:rsidRPr="00D26B40" w:rsidRDefault="008B7ABB" w:rsidP="0043745C">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b/>
                <w:bCs/>
                <w:spacing w:val="-1"/>
              </w:rPr>
              <w:t xml:space="preserve">диктант № 6 </w:t>
            </w:r>
            <w:r w:rsidRPr="00D26B40">
              <w:rPr>
                <w:rFonts w:ascii="Times New Roman" w:hAnsi="Times New Roman" w:cs="Times New Roman"/>
                <w:spacing w:val="-1"/>
              </w:rPr>
              <w:t>по теме «Имя прилагательное». Работа над ошибками.</w:t>
            </w:r>
          </w:p>
          <w:p w:rsidR="008B7ABB" w:rsidRPr="00D26B40" w:rsidRDefault="008B7ABB" w:rsidP="0043745C">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развивающего контроля.</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правила написания слов? Какие существуют пунктограммы?</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написания слов, постановки знаков препинания.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контрольного диктанта.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15920" w:type="dxa"/>
            <w:gridSpan w:val="13"/>
          </w:tcPr>
          <w:p w:rsidR="008B7ABB" w:rsidRPr="00D26B40" w:rsidRDefault="008B7ABB" w:rsidP="00B34B7F">
            <w:pPr>
              <w:suppressAutoHyphens/>
              <w:spacing w:after="0" w:line="240" w:lineRule="auto"/>
              <w:jc w:val="center"/>
              <w:rPr>
                <w:rFonts w:ascii="Times New Roman" w:hAnsi="Times New Roman" w:cs="Times New Roman"/>
                <w:sz w:val="24"/>
                <w:szCs w:val="24"/>
              </w:rPr>
            </w:pPr>
          </w:p>
          <w:p w:rsidR="008B7ABB" w:rsidRPr="00D26B40" w:rsidRDefault="008B7ABB" w:rsidP="00B34B7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Глагол (24</w:t>
            </w:r>
            <w:r w:rsidRPr="00D26B40">
              <w:rPr>
                <w:rFonts w:ascii="Times New Roman" w:hAnsi="Times New Roman" w:cs="Times New Roman"/>
                <w:b/>
                <w:bCs/>
                <w:sz w:val="28"/>
                <w:szCs w:val="28"/>
              </w:rPr>
              <w:t>ч. + 7 ч.)</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 Глагол как часть речи. Синтаксическая роль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глагол как часть речи? Какую роль играют глаголы в речи?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дифференцированного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с учебником, парная работа.</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Глагол.</w:t>
            </w:r>
            <w:r w:rsidRPr="00D26B40">
              <w:rPr>
                <w:rFonts w:ascii="Times New Roman" w:hAnsi="Times New Roman" w:cs="Times New Roman"/>
                <w:sz w:val="24"/>
                <w:szCs w:val="24"/>
              </w:rPr>
              <w:t xml:space="preserve"> </w:t>
            </w:r>
          </w:p>
        </w:tc>
        <w:tc>
          <w:tcPr>
            <w:tcW w:w="1593" w:type="dxa"/>
          </w:tcPr>
          <w:p w:rsidR="008B7ABB" w:rsidRPr="00D26B40" w:rsidRDefault="008B7ABB" w:rsidP="00B34B7F">
            <w:pPr>
              <w:spacing w:after="0" w:line="240" w:lineRule="auto"/>
              <w:rPr>
                <w:rFonts w:ascii="Times New Roman" w:hAnsi="Times New Roman" w:cs="Times New Roman"/>
                <w:b/>
                <w:bCs/>
                <w:i/>
                <w:iCs/>
              </w:rPr>
            </w:pPr>
            <w:r w:rsidRPr="00D26B40">
              <w:rPr>
                <w:rFonts w:ascii="Times New Roman" w:hAnsi="Times New Roman" w:cs="Times New Roman"/>
              </w:rPr>
              <w:t>Научиться  исследовать глаголы в речи.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процессы, связи и отношения, выявляемые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в ходе исследования глаголов на постоянные и непостоянные признаки.</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 формирование устойчивой мотивации к обучению,   навыков анализа и конструирования, работы в парах по алгоритму, самопроверки, взаимопроверки.</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2. НЕ с глаголами.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§108</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 xml:space="preserve">Как пишется </w:t>
            </w:r>
            <w:r w:rsidRPr="00D26B40">
              <w:rPr>
                <w:rFonts w:ascii="Times New Roman" w:hAnsi="Times New Roman" w:cs="Times New Roman"/>
                <w:b/>
                <w:bCs/>
                <w:i/>
                <w:iCs/>
                <w:spacing w:val="-1"/>
              </w:rPr>
              <w:t>НЕ</w:t>
            </w:r>
            <w:r w:rsidRPr="00D26B40">
              <w:rPr>
                <w:rFonts w:ascii="Times New Roman" w:hAnsi="Times New Roman" w:cs="Times New Roman"/>
                <w:spacing w:val="-1"/>
              </w:rPr>
              <w:t xml:space="preserve"> с глаголами? В каких случаях </w:t>
            </w:r>
            <w:r w:rsidRPr="00D26B40">
              <w:rPr>
                <w:rFonts w:ascii="Times New Roman" w:hAnsi="Times New Roman" w:cs="Times New Roman"/>
                <w:b/>
                <w:bCs/>
                <w:i/>
                <w:iCs/>
                <w:spacing w:val="-1"/>
              </w:rPr>
              <w:t>НЕ</w:t>
            </w:r>
            <w:r w:rsidRPr="00D26B40">
              <w:rPr>
                <w:rFonts w:ascii="Times New Roman" w:hAnsi="Times New Roman" w:cs="Times New Roman"/>
                <w:spacing w:val="-1"/>
              </w:rPr>
              <w:t xml:space="preserve"> с глаголами пишется слитно?</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работа с тестами, фронтальная работа по учебнику.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правило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написания НЕ с глаголами.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преодоления затруднений в обучении через включение в новые виды деятельности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глаголов на данное правило.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w:t>
            </w: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мотивации   к самосовершенствованию.  </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133</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b/>
                <w:bCs/>
                <w:spacing w:val="-1"/>
              </w:rPr>
              <w:t>3.</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r w:rsidRPr="00D26B40">
              <w:rPr>
                <w:rFonts w:ascii="Times New Roman" w:hAnsi="Times New Roman" w:cs="Times New Roman"/>
                <w:spacing w:val="-1"/>
              </w:rPr>
              <w:t>.</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Понятие о рассказе, его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особенностях, структуре, стиле. Рассказ на тему</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пословицы.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§109</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рассказ? К какому типу речи он относится?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к осуществлению контрольной функции: выполнение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творческой работы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Рассказ.</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составлять рассказ о себе, использовать глаголы.</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организовывать и 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невыдуманного рассказа о себе.</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выполнения задания по образцу.</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4. Неопределённая форма глагола. Инфинитив на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ТЬ(ТЬСЯ) – ТИ(ТИСЬ), -ЧЬ(ЧЬСЯ).</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§110, 111</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Что такое неопределённая форма глагола? Какие постоянные признаки имеет неопределённая форма глагола? Когда пишется </w:t>
            </w:r>
            <w:r w:rsidRPr="00D26B40">
              <w:rPr>
                <w:rFonts w:ascii="Times New Roman" w:hAnsi="Times New Roman" w:cs="Times New Roman"/>
                <w:b/>
                <w:bCs/>
                <w:i/>
                <w:iCs/>
              </w:rPr>
              <w:t>Ь</w:t>
            </w:r>
            <w:r w:rsidRPr="00D26B40">
              <w:rPr>
                <w:rFonts w:ascii="Times New Roman" w:hAnsi="Times New Roman" w:cs="Times New Roman"/>
              </w:rPr>
              <w:t xml:space="preserve"> в неопределённой форме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с дидактическим материалом, объяснительный диктант с последующей взаимопроверкой.</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Неопределённая форма глагола.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неопределённую форму глагола.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глаголов на данное правило.</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4B09A4">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135</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spacing w:val="-1"/>
              </w:rPr>
              <w:t>5</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Обучающее устное изложение.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Упр.634.</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текст? Как определить тему текста? Что такое основная мысль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 написание изложения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rPr>
            </w:pPr>
            <w:r w:rsidRPr="00D26B40">
              <w:rPr>
                <w:rFonts w:ascii="Times New Roman" w:hAnsi="Times New Roman" w:cs="Times New Roman"/>
              </w:rPr>
              <w:t>Устное изложение.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подробно пересказывать текст.</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устного пересказа текста.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6</w:t>
            </w:r>
            <w:r w:rsidRPr="00D26B40">
              <w:rPr>
                <w:rFonts w:ascii="Times New Roman" w:hAnsi="Times New Roman" w:cs="Times New Roman"/>
                <w:spacing w:val="-1"/>
              </w:rPr>
              <w:t xml:space="preserve"> Правописание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ТСЯ и ТЬСЯ в неопределённой форме глагола (повторение).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§111</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 xml:space="preserve">Что такое неопределённая форма глагола? Какие постоянные признаки имеет неопределённая форма глагола? Когда пишется </w:t>
            </w:r>
            <w:r w:rsidRPr="00D26B40">
              <w:rPr>
                <w:rFonts w:ascii="Times New Roman" w:hAnsi="Times New Roman" w:cs="Times New Roman"/>
                <w:b/>
                <w:bCs/>
                <w:i/>
                <w:iCs/>
              </w:rPr>
              <w:t>Ь</w:t>
            </w:r>
            <w:r w:rsidRPr="00D26B40">
              <w:rPr>
                <w:rFonts w:ascii="Times New Roman" w:hAnsi="Times New Roman" w:cs="Times New Roman"/>
              </w:rPr>
              <w:t xml:space="preserve"> в неопределённой форме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Научиться  определять неопределённую форму глагола.</w:t>
            </w: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rPr>
              <w:t xml:space="preserve"> </w:t>
            </w: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устного пересказа текста.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обучению,   навыков анализа и конструирования, работы в парах по алгоритму, самопроверки, взаимопроверки.</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137</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7</w:t>
            </w:r>
            <w:r w:rsidRPr="00D26B40">
              <w:rPr>
                <w:rFonts w:ascii="Times New Roman" w:hAnsi="Times New Roman" w:cs="Times New Roman"/>
                <w:spacing w:val="-1"/>
              </w:rPr>
              <w:t xml:space="preserve"> Виды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Совершенный 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несовершенный вид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§112</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виды глагола? Как определить вид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самостоятельная работа, лингвистическое конструирование.</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Виды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Совершенный 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несовершенный вид глагола.</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определять вид глагола, владеть терминологией.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организовывать и 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глаголов на нахождение вида.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конструирования по образцу.</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8</w:t>
            </w:r>
            <w:r w:rsidRPr="00D26B40">
              <w:rPr>
                <w:rFonts w:ascii="Times New Roman" w:hAnsi="Times New Roman" w:cs="Times New Roman"/>
                <w:spacing w:val="-1"/>
              </w:rPr>
              <w:t xml:space="preserve"> Виды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Совершенный 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несовершенный вид глагола (продолжение).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§112</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виды глагола? Как определить вид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самостоятельная работа, лингвистическое конструирование.</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Виды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Совершенный 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несовершенный вид глагола.</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определять вид глагола, владеть терминологией.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организовывать и 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глаголов на нахождение вида.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конструирования по образцу.</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9</w:t>
            </w:r>
            <w:r w:rsidRPr="00D26B40">
              <w:rPr>
                <w:rFonts w:ascii="Times New Roman" w:hAnsi="Times New Roman" w:cs="Times New Roman"/>
                <w:spacing w:val="-1"/>
              </w:rPr>
              <w:t>Буквы Е-И в корнях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с чередованием</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(бер-бир, мер-мир, дер-дир, пер-пир, тер-тир, стел-стил)</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Что такое чередование? От чего зависит выбор гласной  Е - И в корнях с чередованием?</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работа в парах,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работа с таблицей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правило и выполнять различные  способы проверки. </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организовывать и 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b/>
                <w:bCs/>
                <w:i/>
                <w:iCs/>
                <w:u w:val="single"/>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i/>
                <w:iCs/>
                <w:u w:val="single"/>
              </w:rPr>
              <w:t xml:space="preserve"> </w:t>
            </w:r>
            <w:r w:rsidRPr="00D26B40">
              <w:rPr>
                <w:rFonts w:ascii="Times New Roman" w:hAnsi="Times New Roman" w:cs="Times New Roman"/>
              </w:rPr>
              <w:t xml:space="preserve">проектировать маршрут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текста, в котором присутствуют слова на данное правило.</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spacing w:val="-1"/>
              </w:rPr>
            </w:pPr>
            <w:r>
              <w:rPr>
                <w:rFonts w:ascii="Times New Roman" w:hAnsi="Times New Roman" w:cs="Times New Roman"/>
                <w:b/>
                <w:bCs/>
                <w:spacing w:val="-1"/>
              </w:rPr>
              <w:t>10</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Невыдуманный рассказ о себе.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§114.</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развивающего</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контроля.</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рассказ? К какому типу речи он относится?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развивающего 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самодиагностики и самокоррекции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результатов,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Невыдуманный рассказ о себе.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составлять рассказ о себе, использовать глаголы.</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организовывать и 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невыдуманного рассказа о себе.</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выполнения задания по образцу.</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4B09A4">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141</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11</w:t>
            </w:r>
            <w:r w:rsidRPr="00D26B40">
              <w:rPr>
                <w:rFonts w:ascii="Times New Roman" w:hAnsi="Times New Roman" w:cs="Times New Roman"/>
                <w:spacing w:val="-1"/>
              </w:rPr>
              <w:t xml:space="preserve"> Время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Прошедшее время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§115</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 определить время глагола? На какие вопросы отвечают глаголы прошедшего времени? Как изменяются глаголы прошедшего времени? Как образуются глаголы прошедшего времени?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коллективного взаимодействия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умений построения и реализации новых знаний: коллективная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работа по учебнику, самостоятельная работа с орфограммами.</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Время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Прошедшее время глагола.</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образовывать форму прошедшего времени глагола, определять его непостоянные признаки.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b/>
                <w:bCs/>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Познавательные: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текста, в котором присутствуют глаголы прошедшего времени.</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142</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12</w:t>
            </w:r>
            <w:r w:rsidRPr="00D26B40">
              <w:rPr>
                <w:rFonts w:ascii="Times New Roman" w:hAnsi="Times New Roman" w:cs="Times New Roman"/>
                <w:spacing w:val="-1"/>
              </w:rPr>
              <w:t xml:space="preserve"> Настоящее время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§116</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Какие глаголы могут иметь формы настоящего времени? Как изменяются глаголы в форме настоящего времени?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дифференцированного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работа в парах с орфограммами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Настоящее время глагола.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образовывать форму настоящего времени глагола, использовать глаголы в настоящем времени в речи, владеть терминологией.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b/>
                <w:bCs/>
                <w:i/>
                <w:iCs/>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текста, в котором присутствуют глаголы настоящего времени.</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13</w:t>
            </w:r>
            <w:r w:rsidRPr="00D26B40">
              <w:rPr>
                <w:rFonts w:ascii="Times New Roman" w:hAnsi="Times New Roman" w:cs="Times New Roman"/>
                <w:spacing w:val="-1"/>
              </w:rPr>
              <w:t xml:space="preserve"> Будущее время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 образуется будущее время глагола? Какие формы имеют глаголы в форме будущего времени?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дифференцированного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самостоятельная работа с дидактическим материалом.</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Будущее время  глагола.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образовывать форму будущего времени глагола, использовать</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глаголы в настоящем времени в речи, владеть терминологией.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b/>
                <w:bCs/>
                <w:i/>
                <w:iCs/>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текста, в котором присутствуют глаголы будущего времени.</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14</w:t>
            </w:r>
            <w:r w:rsidRPr="00D26B40">
              <w:rPr>
                <w:rFonts w:ascii="Times New Roman" w:hAnsi="Times New Roman" w:cs="Times New Roman"/>
                <w:spacing w:val="-1"/>
              </w:rPr>
              <w:t xml:space="preserve"> Спряжение глаголов.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§118</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 определить спряжение глагола? Как правильно написать безударное личное окончание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с дидактическим материалом, составление памяток-алгоритмов.</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Спряжение глаголов.</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спряжение глагола.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глаголов.</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15</w:t>
            </w:r>
            <w:r w:rsidRPr="00D26B40">
              <w:rPr>
                <w:rFonts w:ascii="Times New Roman" w:hAnsi="Times New Roman" w:cs="Times New Roman"/>
                <w:spacing w:val="-1"/>
              </w:rPr>
              <w:t xml:space="preserve"> Как определить</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спряжение глагола с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безударным личным окончанием.</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§119, 120</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«открытия»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нового знания.</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Как определить</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спряжение глагола с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безударным личным окончанием?</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правильно написать безударное личное окончание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Спряжение глаголов.</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данное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правило.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глаголов разных спряжений.</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16</w:t>
            </w:r>
            <w:r w:rsidRPr="00D26B40">
              <w:rPr>
                <w:rFonts w:ascii="Times New Roman" w:hAnsi="Times New Roman" w:cs="Times New Roman"/>
                <w:spacing w:val="-1"/>
              </w:rPr>
              <w:t xml:space="preserve"> Правописание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безударных личных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окончаний глаголов.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правильно написать безударное личное окончание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данное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правило.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управлять своим 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глаголов.</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17</w:t>
            </w:r>
            <w:r w:rsidRPr="00D26B40">
              <w:rPr>
                <w:rFonts w:ascii="Times New Roman" w:hAnsi="Times New Roman" w:cs="Times New Roman"/>
                <w:spacing w:val="-1"/>
              </w:rPr>
              <w:t>Правописание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безударных личных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окончаний глаголов (продолжение).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правильно написать безударное личное окончание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работа по алгоритму.</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данное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правило.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управлять своим 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глаголов.</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познавательного интереса.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148</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b/>
                <w:bCs/>
                <w:spacing w:val="-1"/>
              </w:rPr>
              <w:t>18</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Составление описаний и диалогов с использованием</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глаголов настоящего времени.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 составить описания и диалоги с использование глаголов настоящего времени?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педагогики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сотрудничества,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построения и реализации новых знаний: работа в парах сменного состава.</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составлять диалоги с использованием глаголов.</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организовывать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диалогов.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rPr>
              <w:t xml:space="preserve"> </w:t>
            </w: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19</w:t>
            </w:r>
            <w:r w:rsidRPr="00D26B40">
              <w:rPr>
                <w:rFonts w:ascii="Times New Roman" w:hAnsi="Times New Roman" w:cs="Times New Roman"/>
                <w:spacing w:val="-1"/>
              </w:rPr>
              <w:t>Морфологический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разбор глагола.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§121</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Каково общее морфологическое значение глагола? Какие постоянные признаки существуют у глагола? Как изменяются глагольные формы? Какова синтаксическая роль глагола в предложении?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педагогики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сотрудничества,</w:t>
            </w:r>
            <w:r w:rsidRPr="00D26B40">
              <w:rPr>
                <w:rFonts w:ascii="Times New Roman" w:hAnsi="Times New Roman" w:cs="Times New Roman"/>
                <w:spacing w:val="-1"/>
              </w:rPr>
              <w:t xml:space="preserve">дифференцированного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обучения</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морфологический разбор.</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Морфологический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разбор глагола.</w:t>
            </w:r>
          </w:p>
          <w:p w:rsidR="008B7ABB" w:rsidRPr="00D26B40" w:rsidRDefault="008B7ABB" w:rsidP="00B34B7F">
            <w:pPr>
              <w:suppressAutoHyphens/>
              <w:spacing w:after="0" w:line="240" w:lineRule="auto"/>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рассматривать глагол как самостоятельную часть речи.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глагола.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выполнения задания по образцу.</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b/>
                <w:bCs/>
                <w:spacing w:val="-1"/>
              </w:rPr>
              <w:t>20</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b/>
                <w:bCs/>
                <w:spacing w:val="-1"/>
              </w:rPr>
              <w:t>Контрольное изложение № 2.</w:t>
            </w:r>
            <w:r w:rsidRPr="00D26B40">
              <w:rPr>
                <w:rFonts w:ascii="Times New Roman" w:hAnsi="Times New Roman" w:cs="Times New Roman"/>
                <w:spacing w:val="-1"/>
              </w:rPr>
              <w:t xml:space="preserve">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Подготовка к написанию и написание сжатого изложения с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изменением формы лица (А. Савчук</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«Шоколадный торт»).</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Упр.699.</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Что такое сжатое изложение? Какие существуют приёмы сжатия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способностей к рефлексии коррекционно-контрольного типа и реализации коррекционной нормы: написание сжатого  изложения.  </w:t>
            </w:r>
          </w:p>
        </w:tc>
        <w:tc>
          <w:tcPr>
            <w:tcW w:w="1011" w:type="dxa"/>
          </w:tcPr>
          <w:p w:rsidR="008B7ABB" w:rsidRPr="00D26B40" w:rsidRDefault="008B7ABB" w:rsidP="00B34B7F">
            <w:pPr>
              <w:spacing w:after="0" w:line="240" w:lineRule="auto"/>
              <w:jc w:val="both"/>
              <w:rPr>
                <w:rFonts w:ascii="Times New Roman" w:hAnsi="Times New Roman" w:cs="Times New Roman"/>
                <w:sz w:val="24"/>
                <w:szCs w:val="24"/>
              </w:rPr>
            </w:pPr>
            <w:r w:rsidRPr="00D26B40">
              <w:rPr>
                <w:rFonts w:ascii="Times New Roman" w:hAnsi="Times New Roman" w:cs="Times New Roman"/>
              </w:rPr>
              <w:t>Сжатое изложение.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приёмы сжатия текста.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сжатого изложения с изменением формы лица.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21</w:t>
            </w:r>
            <w:r w:rsidRPr="00D26B40">
              <w:rPr>
                <w:rFonts w:ascii="Times New Roman" w:hAnsi="Times New Roman" w:cs="Times New Roman"/>
                <w:spacing w:val="-1"/>
              </w:rPr>
              <w:t xml:space="preserve"> Мягкий знак после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шипящих в глаголах во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2-м лице единственного числа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§122</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w:t>
            </w: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 xml:space="preserve">Когда пишется </w:t>
            </w:r>
            <w:r w:rsidRPr="00D26B40">
              <w:rPr>
                <w:rFonts w:ascii="Times New Roman" w:hAnsi="Times New Roman" w:cs="Times New Roman"/>
                <w:b/>
                <w:bCs/>
                <w:i/>
                <w:iCs/>
              </w:rPr>
              <w:t>Ь</w:t>
            </w:r>
            <w:r w:rsidRPr="00D26B40">
              <w:rPr>
                <w:rFonts w:ascii="Times New Roman" w:hAnsi="Times New Roman" w:cs="Times New Roman"/>
              </w:rPr>
              <w:t xml:space="preserve"> после</w:t>
            </w:r>
            <w:r w:rsidRPr="00D26B40">
              <w:rPr>
                <w:rFonts w:ascii="Times New Roman" w:hAnsi="Times New Roman" w:cs="Times New Roman"/>
                <w:b/>
                <w:bCs/>
                <w:i/>
                <w:iCs/>
              </w:rPr>
              <w:t xml:space="preserve"> Ш</w:t>
            </w:r>
            <w:r w:rsidRPr="00D26B40">
              <w:rPr>
                <w:rFonts w:ascii="Times New Roman" w:hAnsi="Times New Roman" w:cs="Times New Roman"/>
              </w:rPr>
              <w:t xml:space="preserve"> в глаголах?</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обучения,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комплексное повторение.</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правило.</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глаголов.</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обучению.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22</w:t>
            </w:r>
            <w:r w:rsidRPr="00D26B40">
              <w:rPr>
                <w:rFonts w:ascii="Times New Roman" w:hAnsi="Times New Roman" w:cs="Times New Roman"/>
                <w:spacing w:val="-1"/>
              </w:rPr>
              <w:t>Употребление времён.</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§123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формы глаголов могут использоваться в рассказе о прошлом?</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фронтальный опрос, работа в парах.</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Время глагола.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правильно употреблять временные формы глагола.</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глаголов, применение глаголов различных времён на практике.</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 конспектирования.</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b/>
                <w:bCs/>
                <w:spacing w:val="-1"/>
              </w:rPr>
              <w:t>23</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Употребление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«живописного  настоящего»</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 в повествовании.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Упр.708</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 правильно использовать в речи формы настоящего времени?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умственных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действий и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творческих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способностей</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составление рассказа с использованием глаголов настоящего времени.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Время глагола.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составлять рассказы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с использованием глаголов настоящего времени.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анализа текста с «живописным настоящим».</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выполнения задания по образцу.</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24</w:t>
            </w:r>
            <w:r w:rsidRPr="00D26B40">
              <w:rPr>
                <w:rFonts w:ascii="Times New Roman" w:hAnsi="Times New Roman" w:cs="Times New Roman"/>
                <w:spacing w:val="-1"/>
              </w:rPr>
              <w:t xml:space="preserve"> Обобщение по теме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«Глагол».</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глагол как часть речи? Чем неопределённая форма глагола отличается от других форм глагола? Как изменяется глагол? Какие существуют орфограммы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развивающего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обучения, «РКМЧП», групповые технологии, проблемное обучение, игровые, метод проектов и др. </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самопроверка по памятке, работа в парах.</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Глагол.</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рассматривать глагол как самостоятельную часть речи.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комплексного исследования.</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sidRPr="00D26B40">
              <w:rPr>
                <w:rFonts w:ascii="Times New Roman" w:hAnsi="Times New Roman" w:cs="Times New Roman"/>
                <w:sz w:val="24"/>
                <w:szCs w:val="24"/>
              </w:rPr>
              <w:t>1</w:t>
            </w:r>
            <w:r>
              <w:rPr>
                <w:rFonts w:ascii="Times New Roman" w:hAnsi="Times New Roman" w:cs="Times New Roman"/>
                <w:sz w:val="24"/>
                <w:szCs w:val="24"/>
              </w:rPr>
              <w:t>55</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b/>
                <w:bCs/>
                <w:i/>
                <w:iCs/>
                <w:spacing w:val="-1"/>
              </w:rPr>
            </w:pPr>
            <w:r>
              <w:rPr>
                <w:rFonts w:ascii="Times New Roman" w:hAnsi="Times New Roman" w:cs="Times New Roman"/>
                <w:spacing w:val="-1"/>
              </w:rPr>
              <w:t>25</w:t>
            </w:r>
            <w:r w:rsidRPr="00D26B40">
              <w:rPr>
                <w:rFonts w:ascii="Times New Roman" w:hAnsi="Times New Roman" w:cs="Times New Roman"/>
                <w:spacing w:val="-1"/>
              </w:rPr>
              <w:t xml:space="preserve"> Практикум по теме «Глагол».</w:t>
            </w:r>
          </w:p>
          <w:p w:rsidR="008B7ABB" w:rsidRPr="00D26B40" w:rsidRDefault="008B7ABB" w:rsidP="00B34B7F">
            <w:pPr>
              <w:tabs>
                <w:tab w:val="left" w:leader="underscore" w:pos="9781"/>
              </w:tabs>
              <w:spacing w:after="0" w:line="240" w:lineRule="auto"/>
              <w:rPr>
                <w:rFonts w:ascii="Times New Roman" w:hAnsi="Times New Roman" w:cs="Times New Roman"/>
                <w:b/>
                <w:bCs/>
                <w:i/>
                <w:iCs/>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направленности.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Что такое глагол как часть речи? Чем неопределённая форма глагола отличается от других форм глагола? Как изменяется глагол? Какие существуют орфограммы глагола?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Глагол.</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орфограммы, ставить знаки препинания.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8B7ABB" w:rsidRPr="00D26B40" w:rsidRDefault="008B7ABB" w:rsidP="00B34B7F">
            <w:pPr>
              <w:spacing w:after="0" w:line="240" w:lineRule="auto"/>
              <w:rPr>
                <w:rFonts w:ascii="Times New Roman" w:hAnsi="Times New Roman" w:cs="Times New Roman"/>
                <w:b/>
                <w:bCs/>
                <w:i/>
                <w:iCs/>
                <w:u w:val="single"/>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диктанта.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навыков анализа.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26</w:t>
            </w:r>
            <w:r w:rsidRPr="00D26B40">
              <w:rPr>
                <w:rFonts w:ascii="Times New Roman" w:hAnsi="Times New Roman" w:cs="Times New Roman"/>
                <w:spacing w:val="-1"/>
              </w:rPr>
              <w:t xml:space="preserve"> Работа над ошибками.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проверить орфограммы? Как проверить правильность постановки знаков препинания?</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навыков, коррекции 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самокоррекции</w:t>
            </w:r>
            <w:r w:rsidRPr="00D26B40">
              <w:rPr>
                <w:rFonts w:ascii="Times New Roman" w:hAnsi="Times New Roman" w:cs="Times New Roman"/>
              </w:rPr>
              <w:t>, «РКМЧП», групповые технологии, проблемное обучение, игровые, метод проектов и др.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анализ ошибок, допущенных в контрольном тесте по алгоритму работы над ошибками.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анализировать допущенные ошибки, выполнять работу по их предупреждению.</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ошибок контрольного диктанта.</w:t>
            </w:r>
            <w:r w:rsidRPr="00D26B40">
              <w:rPr>
                <w:rFonts w:ascii="Times New Roman" w:hAnsi="Times New Roman" w:cs="Times New Roman"/>
                <w:b/>
                <w:bCs/>
                <w:i/>
                <w:iCs/>
              </w:rPr>
              <w:t xml:space="preserve">  </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b/>
                <w:bCs/>
                <w:spacing w:val="-1"/>
              </w:rPr>
              <w:t>27</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Обучающее сочинение-рассказ по рисунку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(О. Попович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«Не взяли на рыбалку»).</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Упр.713.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общеметодической</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 xml:space="preserve"> направленности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Что такое повествование? Что такое рассказ?</w:t>
            </w:r>
            <w:r w:rsidRPr="00D26B40">
              <w:rPr>
                <w:rFonts w:ascii="Times New Roman" w:hAnsi="Times New Roman" w:cs="Times New Roman"/>
                <w:sz w:val="24"/>
                <w:szCs w:val="24"/>
              </w:rPr>
              <w:t xml:space="preserve"> </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ских навыков,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умственных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действий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творческих способностей</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 учащихся деятельностных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способностей и способностей к структурированию и систематизации  изучаемого предметного содержания: написание сочинения-рассказа по рисунку.</w:t>
            </w:r>
          </w:p>
        </w:tc>
        <w:tc>
          <w:tcPr>
            <w:tcW w:w="1011"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Сочинение-рассказ по</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рисунку.</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составлять план рассказа, писать текст-повествование.</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организовывать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создания сочинения-рассказа по рисунку.</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158-159</w:t>
            </w:r>
          </w:p>
        </w:tc>
        <w:tc>
          <w:tcPr>
            <w:tcW w:w="2268" w:type="dxa"/>
          </w:tcPr>
          <w:p w:rsidR="008B7ABB" w:rsidRDefault="008B7ABB" w:rsidP="0033291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28</w:t>
            </w:r>
            <w:r w:rsidRPr="00D26B40">
              <w:rPr>
                <w:rFonts w:ascii="Times New Roman" w:hAnsi="Times New Roman" w:cs="Times New Roman"/>
                <w:b/>
                <w:bCs/>
                <w:spacing w:val="-1"/>
              </w:rPr>
              <w:t xml:space="preserve">Контрольный диктант №7 </w:t>
            </w:r>
            <w:r w:rsidRPr="00D26B40">
              <w:rPr>
                <w:rFonts w:ascii="Times New Roman" w:hAnsi="Times New Roman" w:cs="Times New Roman"/>
                <w:spacing w:val="-1"/>
              </w:rPr>
              <w:t xml:space="preserve">по теме «Глагол». .  </w:t>
            </w:r>
          </w:p>
          <w:p w:rsidR="008B7ABB" w:rsidRPr="00D26B40" w:rsidRDefault="008B7ABB" w:rsidP="0033291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29.Работа над ошибками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b/>
                <w:bCs/>
                <w:i/>
                <w:iCs/>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развивающего контроля.</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орфограммы в корне, в окончаниях слов? Каковы правила постановки знаков препинания в простом и сложном предложении?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формирования 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орфограммы, ставить знаки препинания.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формировать навыки учебного сотрудничества в ходе индивидуальной и групповой работы.</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контрольного диктанта.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самоанализа и</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самоконтроля.</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160 -161</w:t>
            </w:r>
          </w:p>
        </w:tc>
        <w:tc>
          <w:tcPr>
            <w:tcW w:w="2268" w:type="dxa"/>
          </w:tcPr>
          <w:p w:rsidR="008B7ABB" w:rsidRDefault="008B7ABB" w:rsidP="00B34B7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30.Комплексный анализ текста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33291F">
            <w:pPr>
              <w:tabs>
                <w:tab w:val="left" w:leader="underscore" w:pos="9781"/>
              </w:tabs>
              <w:spacing w:after="0" w:line="240" w:lineRule="auto"/>
              <w:rPr>
                <w:rFonts w:ascii="Times New Roman" w:hAnsi="Times New Roman" w:cs="Times New Roman"/>
                <w:spacing w:val="-1"/>
              </w:rPr>
            </w:pPr>
            <w:r>
              <w:rPr>
                <w:rFonts w:ascii="Times New Roman" w:hAnsi="Times New Roman" w:cs="Times New Roman"/>
                <w:spacing w:val="-1"/>
              </w:rPr>
              <w:t>31</w:t>
            </w:r>
            <w:r w:rsidRPr="00D26B40">
              <w:rPr>
                <w:rFonts w:ascii="Times New Roman" w:hAnsi="Times New Roman" w:cs="Times New Roman"/>
                <w:spacing w:val="-1"/>
              </w:rPr>
              <w:t>Комплексный анализ текста.</w:t>
            </w:r>
          </w:p>
          <w:p w:rsidR="008B7ABB" w:rsidRPr="00D26B40" w:rsidRDefault="008B7ABB" w:rsidP="00B34B7F">
            <w:pPr>
              <w:tabs>
                <w:tab w:val="left" w:leader="underscore" w:pos="9781"/>
              </w:tabs>
              <w:spacing w:after="0" w:line="240" w:lineRule="auto"/>
              <w:rPr>
                <w:rFonts w:ascii="Times New Roman" w:hAnsi="Times New Roman" w:cs="Times New Roman"/>
                <w:b/>
                <w:bCs/>
                <w:i/>
                <w:iCs/>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развивающего контроля.</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 выполнять комплексный анализ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поэтапного</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формирования</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умственных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действий,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Комплексный анализ текста.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определять орфограммы, ставить знаки препинания.</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выполнения теста.</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самоанализа.</w:t>
            </w:r>
          </w:p>
        </w:tc>
        <w:tc>
          <w:tcPr>
            <w:tcW w:w="65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98"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15920" w:type="dxa"/>
            <w:gridSpan w:val="13"/>
          </w:tcPr>
          <w:p w:rsidR="008B7ABB" w:rsidRPr="00D26B40" w:rsidRDefault="008B7ABB" w:rsidP="00B34B7F">
            <w:pPr>
              <w:spacing w:after="0" w:line="240" w:lineRule="auto"/>
              <w:jc w:val="center"/>
              <w:rPr>
                <w:rFonts w:ascii="Times New Roman" w:hAnsi="Times New Roman" w:cs="Times New Roman"/>
                <w:b/>
                <w:bCs/>
                <w:sz w:val="24"/>
                <w:szCs w:val="24"/>
              </w:rPr>
            </w:pPr>
          </w:p>
          <w:p w:rsidR="008B7ABB" w:rsidRPr="00D26B40" w:rsidRDefault="008B7ABB" w:rsidP="00B34B7F">
            <w:pPr>
              <w:spacing w:after="0" w:line="240" w:lineRule="auto"/>
              <w:jc w:val="center"/>
              <w:rPr>
                <w:rFonts w:ascii="Times New Roman" w:hAnsi="Times New Roman" w:cs="Times New Roman"/>
                <w:b/>
                <w:bCs/>
                <w:sz w:val="28"/>
                <w:szCs w:val="28"/>
              </w:rPr>
            </w:pPr>
            <w:r w:rsidRPr="00D26B40">
              <w:rPr>
                <w:rFonts w:ascii="Times New Roman" w:hAnsi="Times New Roman" w:cs="Times New Roman"/>
                <w:b/>
                <w:bCs/>
                <w:sz w:val="28"/>
                <w:szCs w:val="28"/>
              </w:rPr>
              <w:t>Повторение и систематизация изученного в 5 классе (8 ч. + 1 ч.)</w:t>
            </w:r>
          </w:p>
          <w:p w:rsidR="008B7ABB" w:rsidRPr="00D26B40" w:rsidRDefault="008B7ABB" w:rsidP="00B34B7F">
            <w:pPr>
              <w:suppressAutoHyphens/>
              <w:spacing w:after="0" w:line="240" w:lineRule="auto"/>
              <w:jc w:val="center"/>
              <w:rPr>
                <w:rFonts w:ascii="Times New Roman" w:hAnsi="Times New Roman" w:cs="Times New Roman"/>
                <w:sz w:val="24"/>
                <w:szCs w:val="24"/>
              </w:rPr>
            </w:pPr>
          </w:p>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 Разделы науки о языке.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§123.</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pacing w:after="0" w:line="240" w:lineRule="auto"/>
              <w:rPr>
                <w:rFonts w:ascii="Times New Roman" w:hAnsi="Times New Roman" w:cs="Times New Roman"/>
                <w:sz w:val="24"/>
                <w:szCs w:val="24"/>
              </w:rPr>
            </w:pPr>
            <w:r w:rsidRPr="00D26B40">
              <w:rPr>
                <w:rFonts w:ascii="Times New Roman" w:hAnsi="Times New Roman" w:cs="Times New Roman"/>
              </w:rPr>
              <w:t>Какие разделы науки о языке существуют?</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личностно-ориентированного обучения,</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Разделы науки о языке.</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определять орфограммы в корне слова, применять правила написания гласных и согласных в корне слова, использовать способы проверки, владеть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терминологией.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организовывать и 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комплексного исследования текста с орфограммами.</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навыков анализа.</w:t>
            </w:r>
          </w:p>
        </w:tc>
        <w:tc>
          <w:tcPr>
            <w:tcW w:w="709"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44"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b/>
                <w:bCs/>
                <w:spacing w:val="-1"/>
              </w:rPr>
              <w:t>2.</w:t>
            </w:r>
            <w:r w:rsidRPr="00D26B40">
              <w:rPr>
                <w:rFonts w:ascii="Times New Roman" w:hAnsi="Times New Roman" w:cs="Times New Roman"/>
                <w:spacing w:val="-1"/>
              </w:rPr>
              <w:t xml:space="preserve"> </w:t>
            </w:r>
            <w:r w:rsidRPr="00D26B40">
              <w:rPr>
                <w:rFonts w:ascii="Times New Roman" w:hAnsi="Times New Roman" w:cs="Times New Roman"/>
                <w:b/>
                <w:bCs/>
                <w:spacing w:val="-1"/>
              </w:rPr>
              <w:t>Р/р.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Обучающее сочинение на одну из тем по выбору.</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Упр.717.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 определить тип речи? Как определить стиль речи? Что такое тема текста? Как определить основную мысль текста? Как составить план текста?</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умственных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действий и </w:t>
            </w:r>
          </w:p>
          <w:p w:rsidR="008B7ABB" w:rsidRPr="00D26B40" w:rsidRDefault="008B7ABB" w:rsidP="00B34B7F">
            <w:pPr>
              <w:spacing w:after="0" w:line="240" w:lineRule="auto"/>
              <w:rPr>
                <w:rFonts w:ascii="Times New Roman" w:hAnsi="Times New Roman" w:cs="Times New Roman"/>
                <w:spacing w:val="-1"/>
              </w:rPr>
            </w:pPr>
            <w:r w:rsidRPr="00D26B40">
              <w:rPr>
                <w:rFonts w:ascii="Times New Roman" w:hAnsi="Times New Roman" w:cs="Times New Roman"/>
                <w:spacing w:val="-1"/>
              </w:rPr>
              <w:t xml:space="preserve">творческих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spacing w:val="-1"/>
              </w:rPr>
              <w:t>способностей</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написание сочинения по выбору.</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писать сочинение на выбранную тему.</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организовывать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планировать учебное сотрудничество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ходе написания сочинения.</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709"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44"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3. Орфограммы в приставках, в корнях и окончаниях.</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§124, 125.</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орфограммы существуют в корне слова, в приставках, в окончаниях существительных, прилагательных, глаголов?</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тельских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навыков</w:t>
            </w:r>
            <w:r w:rsidRPr="00D26B40">
              <w:rPr>
                <w:rFonts w:ascii="Times New Roman" w:hAnsi="Times New Roman" w:cs="Times New Roman"/>
              </w:rPr>
              <w:t>, «РКМЧП», групповые технологии, проблемное обучение, игровые, метод проектов и др.</w:t>
            </w:r>
            <w:r w:rsidRPr="00D26B40">
              <w:rPr>
                <w:rFonts w:ascii="Times New Roman" w:hAnsi="Times New Roman" w:cs="Times New Roman"/>
                <w:spacing w:val="-1"/>
              </w:rPr>
              <w:t xml:space="preserve"> </w:t>
            </w:r>
          </w:p>
          <w:p w:rsidR="008B7ABB" w:rsidRPr="00D26B40" w:rsidRDefault="008B7ABB" w:rsidP="00B34B7F">
            <w:pPr>
              <w:spacing w:after="0" w:line="240" w:lineRule="auto"/>
              <w:rPr>
                <w:rFonts w:ascii="Times New Roman" w:hAnsi="Times New Roman" w:cs="Times New Roman"/>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комплексное повторение. Работа в парах с дидактическим материалом.</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spacing w:val="-1"/>
              </w:rPr>
              <w:t>Орфограммы в приставках, в корнях и окончаниях.</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правила написания гласных и согласных в приставках, использовать способы проверки, владеть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терминологией.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организовывать и</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ходе комплексного исследования текста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орфограммами.</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709"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44"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4. Употребление букв Ь и Ъ.</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§126.</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 xml:space="preserve">Когда употребляются </w:t>
            </w:r>
            <w:r w:rsidRPr="00D26B40">
              <w:rPr>
                <w:rFonts w:ascii="Times New Roman" w:hAnsi="Times New Roman" w:cs="Times New Roman"/>
                <w:b/>
                <w:bCs/>
                <w:i/>
                <w:iCs/>
                <w:spacing w:val="-1"/>
              </w:rPr>
              <w:t>Ь</w:t>
            </w:r>
            <w:r w:rsidRPr="00D26B40">
              <w:rPr>
                <w:rFonts w:ascii="Times New Roman" w:hAnsi="Times New Roman" w:cs="Times New Roman"/>
                <w:spacing w:val="-1"/>
              </w:rPr>
              <w:t xml:space="preserve"> и </w:t>
            </w:r>
            <w:r w:rsidRPr="00D26B40">
              <w:rPr>
                <w:rFonts w:ascii="Times New Roman" w:hAnsi="Times New Roman" w:cs="Times New Roman"/>
                <w:b/>
                <w:bCs/>
                <w:i/>
                <w:iCs/>
                <w:spacing w:val="-1"/>
              </w:rPr>
              <w:t>Ъ</w:t>
            </w:r>
            <w:r w:rsidRPr="00D26B40">
              <w:rPr>
                <w:rFonts w:ascii="Times New Roman" w:hAnsi="Times New Roman" w:cs="Times New Roman"/>
                <w:spacing w:val="-1"/>
              </w:rPr>
              <w:t>?</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комплексный анализ текста.</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Орфограмма-буква.</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Научиться    применять правила написания Ь и Ъ,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использовать способы проверки, владеть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терминологией.</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организовывать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планировать учебное сотрудничество с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объяснять языковые явления, процессы, связи и отношения, выявляемые в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ходе работы над орфограммой. </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навыков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анализа.</w:t>
            </w:r>
          </w:p>
        </w:tc>
        <w:tc>
          <w:tcPr>
            <w:tcW w:w="709"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44"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2B05A2">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166</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5. Знаки препинания в</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простом и сложном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предложениях 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в предложениях с прямой речью.</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§127.</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Какие пунктограммы существуют в простом и сложном предложении?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и реализации коррекционной нормы: комплексное повторение.</w:t>
            </w:r>
          </w:p>
        </w:tc>
        <w:tc>
          <w:tcPr>
            <w:tcW w:w="1011"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Пунктограмма. Прямая речь.</w:t>
            </w: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применять правила постановки знаков препинания в простом и сложном предложении.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организовывать и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планировать учебное сотрудничество с учителем и сверстниками.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осознавать самого себя как</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ходе исследования структуры предложений.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 </w:t>
            </w:r>
          </w:p>
        </w:tc>
        <w:tc>
          <w:tcPr>
            <w:tcW w:w="1559" w:type="dxa"/>
            <w:gridSpan w:val="2"/>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Формирование устойчивой мотивации к обучению,   навыков анализа и конструирования, работы в парах по алгоритму, самопроверки, взаимопроверки.</w:t>
            </w:r>
          </w:p>
        </w:tc>
        <w:tc>
          <w:tcPr>
            <w:tcW w:w="709"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44"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6.</w:t>
            </w: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rPr>
              <w:t xml:space="preserve">Итоговый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rPr>
              <w:t>контрольный диктант №8</w:t>
            </w:r>
            <w:r w:rsidRPr="00D26B40">
              <w:rPr>
                <w:rFonts w:ascii="Times New Roman" w:hAnsi="Times New Roman" w:cs="Times New Roman"/>
              </w:rPr>
              <w:t xml:space="preserve"> по теме «Повторение в конце года».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виды орфограмм? Какие существуют виды пунктограмм?</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анализировать допущенные ошибки.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слов и предложений.</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709"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44"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2B05A2">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168</w:t>
            </w: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7. </w:t>
            </w:r>
            <w:r w:rsidRPr="00D26B40">
              <w:rPr>
                <w:rFonts w:ascii="Times New Roman" w:hAnsi="Times New Roman" w:cs="Times New Roman"/>
                <w:b/>
                <w:bCs/>
              </w:rPr>
              <w:t>Итоговая контрольная работа.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Комплексный анализ текста.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виды орфограмм? Какие существуют виды пунктограмм?</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анализировать допущенные ошибки.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решений;управлять своим поведением.</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слов и предложений.</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709"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44"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169</w:t>
            </w:r>
          </w:p>
        </w:tc>
        <w:tc>
          <w:tcPr>
            <w:tcW w:w="2268"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8. </w:t>
            </w:r>
            <w:r w:rsidRPr="00D26B40">
              <w:rPr>
                <w:rFonts w:ascii="Times New Roman" w:hAnsi="Times New Roman" w:cs="Times New Roman"/>
                <w:b/>
                <w:bCs/>
              </w:rPr>
              <w:t>Итоговая контрольная работа.</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Комплексный анализ текста.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i/>
                <w:iCs/>
                <w:spacing w:val="-1"/>
              </w:rPr>
            </w:pPr>
            <w:r w:rsidRPr="00D26B40">
              <w:rPr>
                <w:rFonts w:ascii="Times New Roman" w:hAnsi="Times New Roman" w:cs="Times New Roman"/>
                <w:i/>
                <w:iCs/>
                <w:spacing w:val="-1"/>
              </w:rPr>
              <w:t xml:space="preserve">Урок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i/>
                <w:iCs/>
                <w:spacing w:val="-1"/>
              </w:rPr>
              <w:t>развивающего контроля.</w:t>
            </w:r>
          </w:p>
        </w:tc>
        <w:tc>
          <w:tcPr>
            <w:tcW w:w="1560" w:type="dxa"/>
          </w:tcPr>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Какие существуют виды орфограмм? Какие существуют виды пунктограмм?</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развития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исследовательских навыков</w:t>
            </w:r>
            <w:r w:rsidRPr="00D26B40">
              <w:rPr>
                <w:rFonts w:ascii="Times New Roman" w:hAnsi="Times New Roman" w:cs="Times New Roman"/>
              </w:rPr>
              <w:t>, «РКМЧП», групповые технологии, проблемное обучение, игровые, метод проектов и др.</w:t>
            </w: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умений к осуществлению контрольной функции.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анализировать допущенные ошибки.</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Коммуникативные: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r w:rsidRPr="00D26B40">
              <w:rPr>
                <w:rFonts w:ascii="Times New Roman" w:hAnsi="Times New Roman" w:cs="Times New Roman"/>
              </w:rPr>
              <w:t xml:space="preserve"> проектировать маршрут преодоления затруднений в обучении через включение в новые виды деятельности и формы сотрудничества.</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слов и предложений.</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709"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44"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r w:rsidR="008B7ABB" w:rsidRPr="00D26B40">
        <w:tc>
          <w:tcPr>
            <w:tcW w:w="675"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2268" w:type="dxa"/>
          </w:tcPr>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9.  Работа над ошибками.</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p w:rsidR="008B7ABB" w:rsidRPr="00D26B40" w:rsidRDefault="008B7ABB" w:rsidP="00B34B7F">
            <w:pPr>
              <w:tabs>
                <w:tab w:val="left" w:leader="underscore" w:pos="9781"/>
              </w:tabs>
              <w:spacing w:after="0" w:line="240" w:lineRule="auto"/>
              <w:rPr>
                <w:rFonts w:ascii="Times New Roman" w:hAnsi="Times New Roman" w:cs="Times New Roman"/>
                <w:i/>
                <w:iCs/>
                <w:spacing w:val="-1"/>
              </w:rPr>
            </w:pPr>
            <w:r w:rsidRPr="00D26B40">
              <w:rPr>
                <w:rFonts w:ascii="Times New Roman" w:hAnsi="Times New Roman" w:cs="Times New Roman"/>
                <w:i/>
                <w:iCs/>
                <w:spacing w:val="-1"/>
              </w:rPr>
              <w:t>Урок рефлексии.</w:t>
            </w:r>
          </w:p>
        </w:tc>
        <w:tc>
          <w:tcPr>
            <w:tcW w:w="1560" w:type="dxa"/>
          </w:tcPr>
          <w:p w:rsidR="008B7ABB" w:rsidRPr="00D26B40" w:rsidRDefault="008B7ABB" w:rsidP="00B34B7F">
            <w:pPr>
              <w:tabs>
                <w:tab w:val="left" w:leader="underscore" w:pos="9781"/>
              </w:tabs>
              <w:spacing w:after="0" w:line="240" w:lineRule="auto"/>
              <w:rPr>
                <w:rFonts w:ascii="Times New Roman" w:hAnsi="Times New Roman" w:cs="Times New Roman"/>
                <w:sz w:val="24"/>
                <w:szCs w:val="24"/>
              </w:rPr>
            </w:pPr>
            <w:r w:rsidRPr="00D26B40">
              <w:rPr>
                <w:rFonts w:ascii="Times New Roman" w:hAnsi="Times New Roman" w:cs="Times New Roman"/>
                <w:spacing w:val="-1"/>
              </w:rPr>
              <w:t>Как проверять орфограммы? Как правильно поставить знаки препинания в простом и сложном предложении? Как определить проблемную зону в своей учебной деятельности?</w:t>
            </w:r>
          </w:p>
        </w:tc>
        <w:tc>
          <w:tcPr>
            <w:tcW w:w="1842"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Здоровьесбережения, </w:t>
            </w:r>
          </w:p>
          <w:p w:rsidR="008B7ABB" w:rsidRPr="00D26B40" w:rsidRDefault="008B7ABB" w:rsidP="00B34B7F">
            <w:pPr>
              <w:tabs>
                <w:tab w:val="left" w:leader="underscore" w:pos="9781"/>
              </w:tabs>
              <w:spacing w:after="0" w:line="240" w:lineRule="auto"/>
              <w:rPr>
                <w:rFonts w:ascii="Times New Roman" w:hAnsi="Times New Roman" w:cs="Times New Roman"/>
              </w:rPr>
            </w:pPr>
            <w:r w:rsidRPr="00D26B40">
              <w:rPr>
                <w:rFonts w:ascii="Times New Roman" w:hAnsi="Times New Roman" w:cs="Times New Roman"/>
                <w:spacing w:val="-1"/>
              </w:rPr>
              <w:t>развитие</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 xml:space="preserve">исследовательских навыков, коррекции и </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r w:rsidRPr="00D26B40">
              <w:rPr>
                <w:rFonts w:ascii="Times New Roman" w:hAnsi="Times New Roman" w:cs="Times New Roman"/>
                <w:spacing w:val="-1"/>
              </w:rPr>
              <w:t>самокоррекции</w:t>
            </w:r>
            <w:r w:rsidRPr="00D26B40">
              <w:rPr>
                <w:rFonts w:ascii="Times New Roman" w:hAnsi="Times New Roman" w:cs="Times New Roman"/>
              </w:rPr>
              <w:t>, «РКМЧП», групповые технологии, проблемное обучение, игровые, метод проектов и др.</w:t>
            </w:r>
          </w:p>
          <w:p w:rsidR="008B7ABB" w:rsidRPr="00D26B40" w:rsidRDefault="008B7ABB" w:rsidP="00B34B7F">
            <w:pPr>
              <w:tabs>
                <w:tab w:val="left" w:leader="underscore" w:pos="9781"/>
              </w:tabs>
              <w:spacing w:after="0" w:line="240" w:lineRule="auto"/>
              <w:rPr>
                <w:rFonts w:ascii="Times New Roman" w:hAnsi="Times New Roman" w:cs="Times New Roman"/>
                <w:spacing w:val="-1"/>
              </w:rPr>
            </w:pPr>
          </w:p>
        </w:tc>
        <w:tc>
          <w:tcPr>
            <w:tcW w:w="1791"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Формирование у учащихся способностей к рефлексии коррекционно-контрольного типа: анализ ошибок, допущенных в контрольном тесте по алгоритму работы над ошибками.</w:t>
            </w:r>
          </w:p>
        </w:tc>
        <w:tc>
          <w:tcPr>
            <w:tcW w:w="1011"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1593" w:type="dxa"/>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Научиться  анализировать допущенные ошибки, выполнять работу по их предупреждению.</w:t>
            </w:r>
          </w:p>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2268" w:type="dxa"/>
          </w:tcPr>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Коммуникативные:</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управлять своим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поведением (контроль, самокоррекция, оценка своего действия).</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rPr>
            </w:pPr>
            <w:r w:rsidRPr="00D26B40">
              <w:rPr>
                <w:rFonts w:ascii="Times New Roman" w:hAnsi="Times New Roman" w:cs="Times New Roman"/>
                <w:b/>
                <w:bCs/>
                <w:i/>
                <w:iCs/>
                <w:u w:val="single"/>
              </w:rPr>
              <w:t>Регулятивные</w:t>
            </w:r>
            <w:r w:rsidRPr="00D26B40">
              <w:rPr>
                <w:rFonts w:ascii="Times New Roman" w:hAnsi="Times New Roman" w:cs="Times New Roman"/>
                <w:b/>
                <w:bCs/>
              </w:rPr>
              <w:t>:</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осознавать самого себя как движущую силу своего научения, свою способность к преодолению препятствий и самокоррекции.</w:t>
            </w:r>
          </w:p>
          <w:p w:rsidR="008B7ABB" w:rsidRPr="00D26B40" w:rsidRDefault="008B7ABB" w:rsidP="00B34B7F">
            <w:pPr>
              <w:spacing w:after="0" w:line="240" w:lineRule="auto"/>
              <w:rPr>
                <w:rFonts w:ascii="Times New Roman" w:hAnsi="Times New Roman" w:cs="Times New Roman"/>
              </w:rPr>
            </w:pPr>
          </w:p>
          <w:p w:rsidR="008B7ABB" w:rsidRPr="00D26B40" w:rsidRDefault="008B7ABB" w:rsidP="00B34B7F">
            <w:pPr>
              <w:spacing w:after="0" w:line="240" w:lineRule="auto"/>
              <w:rPr>
                <w:rFonts w:ascii="Times New Roman" w:hAnsi="Times New Roman" w:cs="Times New Roman"/>
                <w:b/>
                <w:bCs/>
                <w:i/>
                <w:iCs/>
                <w:u w:val="single"/>
              </w:rPr>
            </w:pPr>
            <w:r w:rsidRPr="00D26B40">
              <w:rPr>
                <w:rFonts w:ascii="Times New Roman" w:hAnsi="Times New Roman" w:cs="Times New Roman"/>
                <w:b/>
                <w:bCs/>
                <w:i/>
                <w:iCs/>
                <w:u w:val="single"/>
              </w:rPr>
              <w:t xml:space="preserve">Познавательные: </w:t>
            </w:r>
          </w:p>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объяснять языковые явления, процессы, связи и отношения, выявляемые в ходе исследования ошибок контрольного диктанта.</w:t>
            </w:r>
            <w:r w:rsidRPr="00D26B40">
              <w:rPr>
                <w:rFonts w:ascii="Times New Roman" w:hAnsi="Times New Roman" w:cs="Times New Roman"/>
                <w:b/>
                <w:bCs/>
                <w:i/>
                <w:iCs/>
              </w:rPr>
              <w:t xml:space="preserve">  </w:t>
            </w:r>
          </w:p>
          <w:p w:rsidR="008B7ABB" w:rsidRPr="00D26B40" w:rsidRDefault="008B7ABB" w:rsidP="00B34B7F">
            <w:pPr>
              <w:spacing w:after="0" w:line="240" w:lineRule="auto"/>
              <w:rPr>
                <w:rFonts w:ascii="Times New Roman" w:hAnsi="Times New Roman" w:cs="Times New Roman"/>
              </w:rPr>
            </w:pPr>
          </w:p>
        </w:tc>
        <w:tc>
          <w:tcPr>
            <w:tcW w:w="1559" w:type="dxa"/>
            <w:gridSpan w:val="2"/>
          </w:tcPr>
          <w:p w:rsidR="008B7ABB" w:rsidRPr="00D26B40" w:rsidRDefault="008B7ABB" w:rsidP="00B34B7F">
            <w:pPr>
              <w:spacing w:after="0" w:line="240" w:lineRule="auto"/>
              <w:rPr>
                <w:rFonts w:ascii="Times New Roman" w:hAnsi="Times New Roman" w:cs="Times New Roman"/>
              </w:rPr>
            </w:pPr>
            <w:r w:rsidRPr="00D26B40">
              <w:rPr>
                <w:rFonts w:ascii="Times New Roman" w:hAnsi="Times New Roman" w:cs="Times New Roman"/>
              </w:rPr>
              <w:t xml:space="preserve">Формирование  устойчивой </w:t>
            </w:r>
          </w:p>
          <w:p w:rsidR="008B7ABB" w:rsidRPr="00D26B40" w:rsidRDefault="008B7ABB" w:rsidP="00B34B7F">
            <w:pPr>
              <w:suppressAutoHyphens/>
              <w:spacing w:after="0" w:line="240" w:lineRule="auto"/>
              <w:rPr>
                <w:rFonts w:ascii="Times New Roman" w:hAnsi="Times New Roman" w:cs="Times New Roman"/>
                <w:sz w:val="24"/>
                <w:szCs w:val="24"/>
              </w:rPr>
            </w:pPr>
            <w:r w:rsidRPr="00D26B40">
              <w:rPr>
                <w:rFonts w:ascii="Times New Roman" w:hAnsi="Times New Roman" w:cs="Times New Roman"/>
              </w:rPr>
              <w:t>мотивации к самосовершенствованию.</w:t>
            </w:r>
          </w:p>
        </w:tc>
        <w:tc>
          <w:tcPr>
            <w:tcW w:w="709" w:type="dxa"/>
            <w:gridSpan w:val="2"/>
          </w:tcPr>
          <w:p w:rsidR="008B7ABB" w:rsidRPr="00D26B40" w:rsidRDefault="008B7ABB" w:rsidP="00B34B7F">
            <w:pPr>
              <w:suppressAutoHyphens/>
              <w:spacing w:after="0" w:line="240" w:lineRule="auto"/>
              <w:jc w:val="center"/>
              <w:rPr>
                <w:rFonts w:ascii="Times New Roman" w:hAnsi="Times New Roman" w:cs="Times New Roman"/>
                <w:sz w:val="24"/>
                <w:szCs w:val="24"/>
              </w:rPr>
            </w:pPr>
          </w:p>
        </w:tc>
        <w:tc>
          <w:tcPr>
            <w:tcW w:w="644" w:type="dxa"/>
          </w:tcPr>
          <w:p w:rsidR="008B7ABB" w:rsidRPr="00D26B40" w:rsidRDefault="008B7ABB" w:rsidP="00B34B7F">
            <w:pPr>
              <w:suppressAutoHyphens/>
              <w:spacing w:after="0" w:line="240" w:lineRule="auto"/>
              <w:jc w:val="center"/>
              <w:rPr>
                <w:rFonts w:ascii="Times New Roman" w:hAnsi="Times New Roman" w:cs="Times New Roman"/>
                <w:sz w:val="24"/>
                <w:szCs w:val="24"/>
              </w:rPr>
            </w:pPr>
          </w:p>
        </w:tc>
      </w:tr>
    </w:tbl>
    <w:p w:rsidR="008B7ABB" w:rsidRDefault="008B7ABB" w:rsidP="003C64C7">
      <w:pPr>
        <w:suppressAutoHyphens/>
        <w:spacing w:after="0" w:line="240" w:lineRule="auto"/>
        <w:jc w:val="center"/>
        <w:rPr>
          <w:rFonts w:ascii="Times New Roman" w:hAnsi="Times New Roman" w:cs="Times New Roman"/>
          <w:sz w:val="24"/>
          <w:szCs w:val="24"/>
        </w:rPr>
        <w:sectPr w:rsidR="008B7ABB" w:rsidSect="00B34B7F">
          <w:pgSz w:w="16838" w:h="11906" w:orient="landscape"/>
          <w:pgMar w:top="851" w:right="567" w:bottom="851" w:left="567" w:header="709" w:footer="709" w:gutter="0"/>
          <w:cols w:space="708"/>
          <w:docGrid w:linePitch="360"/>
        </w:sectPr>
      </w:pPr>
    </w:p>
    <w:p w:rsidR="008B7ABB" w:rsidRPr="00FF057B" w:rsidRDefault="008B7ABB" w:rsidP="003C64C7">
      <w:pPr>
        <w:autoSpaceDE w:val="0"/>
        <w:autoSpaceDN w:val="0"/>
        <w:adjustRightInd w:val="0"/>
        <w:spacing w:after="0"/>
        <w:ind w:firstLine="567"/>
        <w:jc w:val="center"/>
        <w:rPr>
          <w:rFonts w:ascii="Times New Roman" w:hAnsi="Times New Roman" w:cs="Times New Roman"/>
          <w:b/>
          <w:bCs/>
          <w:sz w:val="28"/>
          <w:szCs w:val="28"/>
        </w:rPr>
      </w:pPr>
      <w:r w:rsidRPr="00FF057B">
        <w:rPr>
          <w:rFonts w:ascii="Times New Roman" w:hAnsi="Times New Roman" w:cs="Times New Roman"/>
          <w:b/>
          <w:bCs/>
          <w:sz w:val="28"/>
          <w:szCs w:val="28"/>
        </w:rPr>
        <w:t>Использованная литература</w:t>
      </w:r>
    </w:p>
    <w:p w:rsidR="008B7ABB" w:rsidRPr="00FF057B" w:rsidRDefault="008B7ABB" w:rsidP="003C64C7">
      <w:pPr>
        <w:autoSpaceDE w:val="0"/>
        <w:autoSpaceDN w:val="0"/>
        <w:adjustRightInd w:val="0"/>
        <w:spacing w:after="0"/>
        <w:ind w:firstLine="567"/>
        <w:jc w:val="both"/>
        <w:rPr>
          <w:rFonts w:ascii="Times New Roman" w:hAnsi="Times New Roman" w:cs="Times New Roman"/>
          <w:b/>
          <w:bCs/>
          <w:sz w:val="24"/>
          <w:szCs w:val="24"/>
        </w:rPr>
      </w:pPr>
      <w:r w:rsidRPr="00FF057B">
        <w:rPr>
          <w:rFonts w:ascii="Times New Roman" w:hAnsi="Times New Roman" w:cs="Times New Roman"/>
          <w:color w:val="000000"/>
          <w:sz w:val="24"/>
          <w:szCs w:val="24"/>
        </w:rPr>
        <w:t xml:space="preserve"> </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Асмолов А.Г. Системно-деятельностный подход к разработке стандартов нового поколения. – М.: Педагогика, 2009.</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Асмолов А.Г., Семёнов А.Л., Уваров А.Ю. Российская школа и новые информационные технологии: взгляд в следующее десятилетие. – М.: НексПринт, 2010.</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Асмолов А.Г. Стратегия социокультурной модернизации образования: на пути преодоления кризиса идентичности и потроения гражданского общества. Вопросы образования 2008, №1.</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Асмолов А.Г. Как будем жить дальше? Социальные эффекты образовательной политики// Лидеры образования 2007, №7.</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Баранов М.Т., Григорян Л.Т., Кулибаба И.И., Ладыженская Н.В., Ладыженская Т.А., Тростенцова Л.А. Русский язык. 5 класс. Учебник для общеобразовательных учреждений. В 2-х частях / Т.А. Ладыженская, М.Т. Баранов, Л.А. Тростенцова, Л.Т. Григорян, И.И. Кулибаба, Н.В. Ладыженская. –  М: Просвещение, 2014.</w:t>
      </w:r>
    </w:p>
    <w:p w:rsidR="008B7ABB" w:rsidRPr="00FF057B" w:rsidRDefault="008B7ABB" w:rsidP="003C64C7">
      <w:pPr>
        <w:spacing w:after="0" w:line="240" w:lineRule="auto"/>
        <w:rPr>
          <w:rFonts w:ascii="Times New Roman" w:hAnsi="Times New Roman" w:cs="Times New Roman"/>
          <w:sz w:val="24"/>
          <w:szCs w:val="24"/>
        </w:rPr>
      </w:pPr>
      <w:r w:rsidRPr="00FF057B">
        <w:rPr>
          <w:rFonts w:ascii="Times New Roman" w:hAnsi="Times New Roman" w:cs="Times New Roman"/>
          <w:sz w:val="24"/>
          <w:szCs w:val="24"/>
        </w:rPr>
        <w:t>Дистанционные образовательные технологии: проектирование и реализация учебных курсов / Под общ. ред. М.Б.Лебедевой. – СПб.: БХВ- Петербург, 2010.</w:t>
      </w:r>
    </w:p>
    <w:p w:rsidR="008B7ABB" w:rsidRPr="00FF057B" w:rsidRDefault="008B7ABB" w:rsidP="003C64C7">
      <w:pPr>
        <w:spacing w:after="0" w:line="240" w:lineRule="auto"/>
        <w:rPr>
          <w:rFonts w:ascii="Times New Roman" w:hAnsi="Times New Roman" w:cs="Times New Roman"/>
          <w:sz w:val="24"/>
          <w:szCs w:val="24"/>
        </w:rPr>
      </w:pPr>
      <w:r w:rsidRPr="00FF057B">
        <w:rPr>
          <w:rFonts w:ascii="Times New Roman" w:hAnsi="Times New Roman" w:cs="Times New Roman"/>
          <w:sz w:val="24"/>
          <w:szCs w:val="24"/>
        </w:rPr>
        <w:t>Заир-Бек С.И., Муштавинская И.В. Развитие критического мышления на уроке. – М.: Просвещение, 2011.</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Жильцова О.А. Организация исследовательской и проектной деятельности школьников: дистанционная поддержка педагогических инноваций при подготовке школьников к деятельности в сфере науки и высоких технологий. –  М., 2007.</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Концепция  Федеральных государственных стандартов общего образования /Под ред. А.М.Кондакова, А.А.Кузнецова. – М.: Просвещение, 2008.</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Национальная образовательная инициатива «Наша новая школа»: (Электронный документ). Режим доступа: http: ||mon/g</w:t>
      </w:r>
      <w:r w:rsidRPr="00FF057B">
        <w:rPr>
          <w:rFonts w:ascii="Times New Roman" w:hAnsi="Times New Roman" w:cs="Times New Roman"/>
          <w:sz w:val="24"/>
          <w:szCs w:val="24"/>
          <w:lang w:val="en-US"/>
        </w:rPr>
        <w:t>ok</w:t>
      </w:r>
      <w:r w:rsidRPr="00FF057B">
        <w:rPr>
          <w:rFonts w:ascii="Times New Roman" w:hAnsi="Times New Roman" w:cs="Times New Roman"/>
          <w:sz w:val="24"/>
          <w:szCs w:val="24"/>
        </w:rPr>
        <w:t>/</w:t>
      </w:r>
      <w:r w:rsidRPr="00FF057B">
        <w:rPr>
          <w:rFonts w:ascii="Times New Roman" w:hAnsi="Times New Roman" w:cs="Times New Roman"/>
          <w:sz w:val="24"/>
          <w:szCs w:val="24"/>
          <w:lang w:val="en-US"/>
        </w:rPr>
        <w:t>ru</w:t>
      </w:r>
      <w:r w:rsidRPr="00FF057B">
        <w:rPr>
          <w:rFonts w:ascii="Times New Roman" w:hAnsi="Times New Roman" w:cs="Times New Roman"/>
          <w:sz w:val="24"/>
          <w:szCs w:val="24"/>
        </w:rPr>
        <w:t>|</w:t>
      </w:r>
      <w:r w:rsidRPr="00FF057B">
        <w:rPr>
          <w:rFonts w:ascii="Times New Roman" w:hAnsi="Times New Roman" w:cs="Times New Roman"/>
          <w:sz w:val="24"/>
          <w:szCs w:val="24"/>
          <w:lang w:val="en-US"/>
        </w:rPr>
        <w:t>dok</w:t>
      </w:r>
      <w:r w:rsidRPr="00FF057B">
        <w:rPr>
          <w:rFonts w:ascii="Times New Roman" w:hAnsi="Times New Roman" w:cs="Times New Roman"/>
          <w:sz w:val="24"/>
          <w:szCs w:val="24"/>
        </w:rPr>
        <w:t>|</w:t>
      </w:r>
      <w:r w:rsidRPr="00FF057B">
        <w:rPr>
          <w:rFonts w:ascii="Times New Roman" w:hAnsi="Times New Roman" w:cs="Times New Roman"/>
          <w:sz w:val="24"/>
          <w:szCs w:val="24"/>
          <w:lang w:val="en-US"/>
        </w:rPr>
        <w:t>akt</w:t>
      </w:r>
      <w:r w:rsidRPr="00FF057B">
        <w:rPr>
          <w:rFonts w:ascii="Times New Roman" w:hAnsi="Times New Roman" w:cs="Times New Roman"/>
          <w:sz w:val="24"/>
          <w:szCs w:val="24"/>
        </w:rPr>
        <w:t>|6591.</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Поливанова К.А. Проектная деятельность школьников. – М.: Просвещение, 2008.</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Постановление Главного государственного санитарного врача РФ от 29.12.2010 №189 «Санитарно-эпидемические требования к условиям и организации обучения в общеобразовательных учреждениях».</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Приказ Министерства образования и науки РФ от 24.11.2011 № МД 1552/03 «Рекомендации по оснащению общеобразовательных учреждений учебным и учебно-лабораторным оборудованием, необходимым для реализации ФГОС основного общего образования, организации проектной деятельности, моделирования и технического творчества обучающихся».</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Примерная основная образовательная программа образовательного учреждения. Основная школа. – М.: Просвещение, 2011.</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Примерные программы внеурочной деятельности / Под ред. В.А.Горского. – М.: Просвещение, 2010.</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 xml:space="preserve">Приоритетный национальный проект «Образование»- </w:t>
      </w:r>
      <w:r w:rsidRPr="00FF057B">
        <w:rPr>
          <w:rFonts w:ascii="Times New Roman" w:hAnsi="Times New Roman" w:cs="Times New Roman"/>
          <w:sz w:val="24"/>
          <w:szCs w:val="24"/>
          <w:lang w:val="en-US"/>
        </w:rPr>
        <w:t>http</w:t>
      </w:r>
      <w:r w:rsidRPr="00FF057B">
        <w:rPr>
          <w:rFonts w:ascii="Times New Roman" w:hAnsi="Times New Roman" w:cs="Times New Roman"/>
          <w:sz w:val="24"/>
          <w:szCs w:val="24"/>
        </w:rPr>
        <w:t>://</w:t>
      </w:r>
      <w:r w:rsidRPr="00FF057B">
        <w:rPr>
          <w:rFonts w:ascii="Times New Roman" w:hAnsi="Times New Roman" w:cs="Times New Roman"/>
          <w:sz w:val="24"/>
          <w:szCs w:val="24"/>
          <w:lang w:val="en-US"/>
        </w:rPr>
        <w:t>mon</w:t>
      </w:r>
      <w:r w:rsidRPr="00FF057B">
        <w:rPr>
          <w:rFonts w:ascii="Times New Roman" w:hAnsi="Times New Roman" w:cs="Times New Roman"/>
          <w:sz w:val="24"/>
          <w:szCs w:val="24"/>
        </w:rPr>
        <w:t>.</w:t>
      </w:r>
      <w:r w:rsidRPr="00FF057B">
        <w:rPr>
          <w:rFonts w:ascii="Times New Roman" w:hAnsi="Times New Roman" w:cs="Times New Roman"/>
          <w:sz w:val="24"/>
          <w:szCs w:val="24"/>
          <w:lang w:val="en-US"/>
        </w:rPr>
        <w:t>gov</w:t>
      </w:r>
      <w:r w:rsidRPr="00FF057B">
        <w:rPr>
          <w:rFonts w:ascii="Times New Roman" w:hAnsi="Times New Roman" w:cs="Times New Roman"/>
          <w:sz w:val="24"/>
          <w:szCs w:val="24"/>
        </w:rPr>
        <w:t>.</w:t>
      </w:r>
      <w:r w:rsidRPr="00FF057B">
        <w:rPr>
          <w:rFonts w:ascii="Times New Roman" w:hAnsi="Times New Roman" w:cs="Times New Roman"/>
          <w:sz w:val="24"/>
          <w:szCs w:val="24"/>
          <w:lang w:val="en-US"/>
        </w:rPr>
        <w:t>ru</w:t>
      </w:r>
      <w:r w:rsidRPr="00FF057B">
        <w:rPr>
          <w:rFonts w:ascii="Times New Roman" w:hAnsi="Times New Roman" w:cs="Times New Roman"/>
          <w:sz w:val="24"/>
          <w:szCs w:val="24"/>
        </w:rPr>
        <w:t>/</w:t>
      </w:r>
      <w:r w:rsidRPr="00FF057B">
        <w:rPr>
          <w:rFonts w:ascii="Times New Roman" w:hAnsi="Times New Roman" w:cs="Times New Roman"/>
          <w:sz w:val="24"/>
          <w:szCs w:val="24"/>
          <w:lang w:val="en-US"/>
        </w:rPr>
        <w:t>pro</w:t>
      </w:r>
      <w:r w:rsidRPr="00FF057B">
        <w:rPr>
          <w:rFonts w:ascii="Times New Roman" w:hAnsi="Times New Roman" w:cs="Times New Roman"/>
          <w:sz w:val="24"/>
          <w:szCs w:val="24"/>
        </w:rPr>
        <w:t>/</w:t>
      </w:r>
      <w:r w:rsidRPr="00FF057B">
        <w:rPr>
          <w:rFonts w:ascii="Times New Roman" w:hAnsi="Times New Roman" w:cs="Times New Roman"/>
          <w:sz w:val="24"/>
          <w:szCs w:val="24"/>
          <w:lang w:val="en-US"/>
        </w:rPr>
        <w:t>pnpo</w:t>
      </w:r>
      <w:r w:rsidRPr="00FF057B">
        <w:rPr>
          <w:rFonts w:ascii="Times New Roman" w:hAnsi="Times New Roman" w:cs="Times New Roman"/>
          <w:sz w:val="24"/>
          <w:szCs w:val="24"/>
        </w:rPr>
        <w:t>.</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Рабочая программа. Русский язык: для 5-9 класса. Предметная линия учебников Т.В. Ладыженской, М.Т. Баранова, Л.А. Тростенцовой и других. – М: Просвещение, 2014.</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Русский язык. 5 класс. Методические рекомендации. Пособие для учителей общеобразовательных учреждений / Т.А.Ладыженская, Л.А.Тростенцова, М.Т.Баранов, Л.Ю.Комиссарова, Н.В.Ладыженская. – М: Просвещение, 2014.</w:t>
      </w:r>
    </w:p>
    <w:p w:rsidR="008B7ABB" w:rsidRPr="00FF057B" w:rsidRDefault="008B7ABB" w:rsidP="003C64C7">
      <w:pPr>
        <w:spacing w:after="0" w:line="240" w:lineRule="auto"/>
        <w:rPr>
          <w:rFonts w:ascii="Times New Roman" w:hAnsi="Times New Roman" w:cs="Times New Roman"/>
          <w:sz w:val="24"/>
          <w:szCs w:val="24"/>
        </w:rPr>
      </w:pPr>
      <w:r w:rsidRPr="00FF057B">
        <w:rPr>
          <w:rFonts w:ascii="Times New Roman" w:hAnsi="Times New Roman" w:cs="Times New Roman"/>
          <w:sz w:val="24"/>
          <w:szCs w:val="24"/>
        </w:rPr>
        <w:t xml:space="preserve">Система гигиенических требований к условиям реализации основной образовательной программы основного общего образования- </w:t>
      </w:r>
      <w:hyperlink r:id="rId25" w:history="1">
        <w:r w:rsidRPr="00FF057B">
          <w:rPr>
            <w:rFonts w:ascii="Times New Roman" w:hAnsi="Times New Roman" w:cs="Times New Roman"/>
            <w:color w:val="0000FF"/>
            <w:sz w:val="24"/>
            <w:szCs w:val="24"/>
            <w:u w:val="single"/>
            <w:lang w:val="en-US"/>
          </w:rPr>
          <w:t>http</w:t>
        </w:r>
        <w:r w:rsidRPr="00FF057B">
          <w:rPr>
            <w:rFonts w:ascii="Times New Roman" w:hAnsi="Times New Roman" w:cs="Times New Roman"/>
            <w:color w:val="0000FF"/>
            <w:sz w:val="24"/>
            <w:szCs w:val="24"/>
            <w:u w:val="single"/>
          </w:rPr>
          <w:t>://</w:t>
        </w:r>
        <w:r w:rsidRPr="00FF057B">
          <w:rPr>
            <w:rFonts w:ascii="Times New Roman" w:hAnsi="Times New Roman" w:cs="Times New Roman"/>
            <w:color w:val="0000FF"/>
            <w:sz w:val="24"/>
            <w:szCs w:val="24"/>
            <w:u w:val="single"/>
            <w:lang w:val="en-US"/>
          </w:rPr>
          <w:t>standart</w:t>
        </w:r>
        <w:r w:rsidRPr="00FF057B">
          <w:rPr>
            <w:rFonts w:ascii="Times New Roman" w:hAnsi="Times New Roman" w:cs="Times New Roman"/>
            <w:color w:val="0000FF"/>
            <w:sz w:val="24"/>
            <w:szCs w:val="24"/>
            <w:u w:val="single"/>
          </w:rPr>
          <w:t>.</w:t>
        </w:r>
        <w:r w:rsidRPr="00FF057B">
          <w:rPr>
            <w:rFonts w:ascii="Times New Roman" w:hAnsi="Times New Roman" w:cs="Times New Roman"/>
            <w:color w:val="0000FF"/>
            <w:sz w:val="24"/>
            <w:szCs w:val="24"/>
            <w:u w:val="single"/>
            <w:lang w:val="en-US"/>
          </w:rPr>
          <w:t>edu</w:t>
        </w:r>
        <w:r w:rsidRPr="00FF057B">
          <w:rPr>
            <w:rFonts w:ascii="Times New Roman" w:hAnsi="Times New Roman" w:cs="Times New Roman"/>
            <w:color w:val="0000FF"/>
            <w:sz w:val="24"/>
            <w:szCs w:val="24"/>
            <w:u w:val="single"/>
          </w:rPr>
          <w:t>.</w:t>
        </w:r>
        <w:r w:rsidRPr="00FF057B">
          <w:rPr>
            <w:rFonts w:ascii="Times New Roman" w:hAnsi="Times New Roman" w:cs="Times New Roman"/>
            <w:color w:val="0000FF"/>
            <w:sz w:val="24"/>
            <w:szCs w:val="24"/>
            <w:u w:val="single"/>
            <w:lang w:val="en-US"/>
          </w:rPr>
          <w:t>ru</w:t>
        </w:r>
      </w:hyperlink>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Современные образовательные технологии / Под ред.Н.В.Бордовской. –  М.: Кнорус, 2011.</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Федеральный государственный образовательный стандарт основного общего образования. –  М.: Просвещение, 2010.</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Федеральный закон от 29.12.2012 № 273-ФЗ «Об образовании в Российской Федерации».</w:t>
      </w:r>
    </w:p>
    <w:p w:rsidR="008B7ABB" w:rsidRPr="00FF057B" w:rsidRDefault="008B7ABB" w:rsidP="003C64C7">
      <w:pPr>
        <w:spacing w:after="0" w:line="240" w:lineRule="auto"/>
        <w:rPr>
          <w:rFonts w:ascii="Times New Roman" w:hAnsi="Times New Roman" w:cs="Times New Roman"/>
          <w:sz w:val="24"/>
          <w:szCs w:val="24"/>
        </w:rPr>
      </w:pPr>
      <w:r w:rsidRPr="00FF057B">
        <w:rPr>
          <w:rFonts w:ascii="Times New Roman" w:hAnsi="Times New Roman" w:cs="Times New Roman"/>
          <w:sz w:val="24"/>
          <w:szCs w:val="24"/>
        </w:rPr>
        <w:t>Приказ Министерства образования и науки РФ от 24 ноября 2011г. №МД- 1552/о3 «Рекомендации по оснащению общеобразовательных учреждений учебным и учебно- лабораторным оборудованием, необходимым для реализации ФГОС основного общего образования, организации проектной деятельности, моделирования и технического творчества обучающихся»- М., 2011.</w:t>
      </w:r>
    </w:p>
    <w:p w:rsidR="008B7ABB" w:rsidRPr="00FF057B" w:rsidRDefault="008B7ABB" w:rsidP="003C64C7">
      <w:pPr>
        <w:spacing w:after="0" w:line="240" w:lineRule="auto"/>
        <w:rPr>
          <w:rFonts w:ascii="Times New Roman" w:hAnsi="Times New Roman" w:cs="Times New Roman"/>
          <w:sz w:val="24"/>
          <w:szCs w:val="24"/>
        </w:rPr>
      </w:pPr>
      <w:r w:rsidRPr="00FF057B">
        <w:rPr>
          <w:rFonts w:ascii="Times New Roman" w:hAnsi="Times New Roman" w:cs="Times New Roman"/>
          <w:sz w:val="24"/>
          <w:szCs w:val="24"/>
        </w:rPr>
        <w:t xml:space="preserve">Федеральная целевая программа развития образования на 2011-2015 годы- </w:t>
      </w:r>
      <w:hyperlink r:id="rId26" w:history="1">
        <w:r w:rsidRPr="00FF057B">
          <w:rPr>
            <w:rFonts w:ascii="Times New Roman" w:hAnsi="Times New Roman" w:cs="Times New Roman"/>
            <w:color w:val="0000FF"/>
            <w:sz w:val="24"/>
            <w:szCs w:val="24"/>
            <w:u w:val="single"/>
            <w:lang w:val="en-US"/>
          </w:rPr>
          <w:t>http</w:t>
        </w:r>
        <w:r w:rsidRPr="00FF057B">
          <w:rPr>
            <w:rFonts w:ascii="Times New Roman" w:hAnsi="Times New Roman" w:cs="Times New Roman"/>
            <w:color w:val="0000FF"/>
            <w:sz w:val="24"/>
            <w:szCs w:val="24"/>
            <w:u w:val="single"/>
          </w:rPr>
          <w:t>://</w:t>
        </w:r>
        <w:r w:rsidRPr="00FF057B">
          <w:rPr>
            <w:rFonts w:ascii="Times New Roman" w:hAnsi="Times New Roman" w:cs="Times New Roman"/>
            <w:color w:val="0000FF"/>
            <w:sz w:val="24"/>
            <w:szCs w:val="24"/>
            <w:u w:val="single"/>
            <w:lang w:val="en-US"/>
          </w:rPr>
          <w:t>mon</w:t>
        </w:r>
        <w:r w:rsidRPr="00FF057B">
          <w:rPr>
            <w:rFonts w:ascii="Times New Roman" w:hAnsi="Times New Roman" w:cs="Times New Roman"/>
            <w:color w:val="0000FF"/>
            <w:sz w:val="24"/>
            <w:szCs w:val="24"/>
            <w:u w:val="single"/>
          </w:rPr>
          <w:t>.</w:t>
        </w:r>
        <w:r w:rsidRPr="00FF057B">
          <w:rPr>
            <w:rFonts w:ascii="Times New Roman" w:hAnsi="Times New Roman" w:cs="Times New Roman"/>
            <w:color w:val="0000FF"/>
            <w:sz w:val="24"/>
            <w:szCs w:val="24"/>
            <w:u w:val="single"/>
            <w:lang w:val="en-US"/>
          </w:rPr>
          <w:t>gov</w:t>
        </w:r>
        <w:r w:rsidRPr="00FF057B">
          <w:rPr>
            <w:rFonts w:ascii="Times New Roman" w:hAnsi="Times New Roman" w:cs="Times New Roman"/>
            <w:color w:val="0000FF"/>
            <w:sz w:val="24"/>
            <w:szCs w:val="24"/>
            <w:u w:val="single"/>
          </w:rPr>
          <w:t>.</w:t>
        </w:r>
        <w:r w:rsidRPr="00FF057B">
          <w:rPr>
            <w:rFonts w:ascii="Times New Roman" w:hAnsi="Times New Roman" w:cs="Times New Roman"/>
            <w:color w:val="0000FF"/>
            <w:sz w:val="24"/>
            <w:szCs w:val="24"/>
            <w:u w:val="single"/>
            <w:lang w:val="en-US"/>
          </w:rPr>
          <w:t>ru</w:t>
        </w:r>
        <w:r w:rsidRPr="00FF057B">
          <w:rPr>
            <w:rFonts w:ascii="Times New Roman" w:hAnsi="Times New Roman" w:cs="Times New Roman"/>
            <w:color w:val="0000FF"/>
            <w:sz w:val="24"/>
            <w:szCs w:val="24"/>
            <w:u w:val="single"/>
          </w:rPr>
          <w:t>/</w:t>
        </w:r>
        <w:r w:rsidRPr="00FF057B">
          <w:rPr>
            <w:rFonts w:ascii="Times New Roman" w:hAnsi="Times New Roman" w:cs="Times New Roman"/>
            <w:color w:val="0000FF"/>
            <w:sz w:val="24"/>
            <w:szCs w:val="24"/>
            <w:u w:val="single"/>
            <w:lang w:val="en-US"/>
          </w:rPr>
          <w:t>press</w:t>
        </w:r>
        <w:r w:rsidRPr="00FF057B">
          <w:rPr>
            <w:rFonts w:ascii="Times New Roman" w:hAnsi="Times New Roman" w:cs="Times New Roman"/>
            <w:color w:val="0000FF"/>
            <w:sz w:val="24"/>
            <w:szCs w:val="24"/>
            <w:u w:val="single"/>
          </w:rPr>
          <w:t>/</w:t>
        </w:r>
        <w:r w:rsidRPr="00FF057B">
          <w:rPr>
            <w:rFonts w:ascii="Times New Roman" w:hAnsi="Times New Roman" w:cs="Times New Roman"/>
            <w:color w:val="0000FF"/>
            <w:sz w:val="24"/>
            <w:szCs w:val="24"/>
            <w:u w:val="single"/>
            <w:lang w:val="en-US"/>
          </w:rPr>
          <w:t>news</w:t>
        </w:r>
        <w:r w:rsidRPr="00FF057B">
          <w:rPr>
            <w:rFonts w:ascii="Times New Roman" w:hAnsi="Times New Roman" w:cs="Times New Roman"/>
            <w:color w:val="0000FF"/>
            <w:sz w:val="24"/>
            <w:szCs w:val="24"/>
            <w:u w:val="single"/>
          </w:rPr>
          <w:t>/8286</w:t>
        </w:r>
      </w:hyperlink>
      <w:r w:rsidRPr="00FF057B">
        <w:rPr>
          <w:rFonts w:ascii="Times New Roman" w:hAnsi="Times New Roman" w:cs="Times New Roman"/>
          <w:sz w:val="24"/>
          <w:szCs w:val="24"/>
        </w:rPr>
        <w:t>.</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Формирование универсальных учебных действий в основной школе: от действия к мысли. Система заданий. Пособие для учителя / Под ред. А.Г. Асмолова. – М.: Просвещение, 2010.</w:t>
      </w:r>
    </w:p>
    <w:p w:rsidR="008B7ABB" w:rsidRPr="00FF057B" w:rsidRDefault="008B7ABB" w:rsidP="003C64C7">
      <w:pPr>
        <w:spacing w:after="0" w:line="240" w:lineRule="auto"/>
        <w:jc w:val="both"/>
        <w:rPr>
          <w:rFonts w:ascii="Times New Roman" w:hAnsi="Times New Roman" w:cs="Times New Roman"/>
          <w:sz w:val="24"/>
          <w:szCs w:val="24"/>
        </w:rPr>
      </w:pPr>
      <w:r w:rsidRPr="00FF057B">
        <w:rPr>
          <w:rFonts w:ascii="Times New Roman" w:hAnsi="Times New Roman" w:cs="Times New Roman"/>
          <w:sz w:val="24"/>
          <w:szCs w:val="24"/>
        </w:rPr>
        <w:t>Фундаментальное ядро содержания общего образования / Под ред. В.В. Козлова, А.М. Кондакова.  – М.: Просвещение, 2011.</w:t>
      </w:r>
    </w:p>
    <w:p w:rsidR="008B7ABB" w:rsidRPr="00FF057B" w:rsidRDefault="008B7ABB" w:rsidP="003C64C7">
      <w:pPr>
        <w:spacing w:after="0"/>
        <w:rPr>
          <w:rFonts w:ascii="Times New Roman" w:hAnsi="Times New Roman" w:cs="Times New Roman"/>
          <w:sz w:val="18"/>
          <w:szCs w:val="18"/>
        </w:rPr>
        <w:sectPr w:rsidR="008B7ABB" w:rsidRPr="00FF057B" w:rsidSect="00B34B7F">
          <w:pgSz w:w="11905" w:h="16837"/>
          <w:pgMar w:top="623" w:right="960" w:bottom="1440" w:left="1176" w:header="720" w:footer="720" w:gutter="0"/>
          <w:cols w:space="720"/>
          <w:docGrid w:linePitch="326"/>
        </w:sectPr>
      </w:pPr>
    </w:p>
    <w:p w:rsidR="008B7ABB" w:rsidRDefault="008B7ABB"/>
    <w:sectPr w:rsidR="008B7ABB" w:rsidSect="00B34B7F">
      <w:type w:val="continuous"/>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ABB" w:rsidRDefault="008B7ABB" w:rsidP="004C2D88">
      <w:pPr>
        <w:spacing w:after="0" w:line="240" w:lineRule="auto"/>
      </w:pPr>
      <w:r>
        <w:separator/>
      </w:r>
    </w:p>
  </w:endnote>
  <w:endnote w:type="continuationSeparator" w:id="0">
    <w:p w:rsidR="008B7ABB" w:rsidRDefault="008B7ABB" w:rsidP="004C2D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Thames">
    <w:altName w:val="Gabriola"/>
    <w:panose1 w:val="00000000000000000000"/>
    <w:charset w:val="00"/>
    <w:family w:val="decorative"/>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ABB" w:rsidRDefault="008B7ABB">
    <w:pPr>
      <w:pStyle w:val="Style1"/>
      <w:widowControl/>
      <w:jc w:val="both"/>
      <w:rPr>
        <w:rStyle w:val="FontStyle1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ABB" w:rsidRDefault="008B7ABB" w:rsidP="004C2D88">
      <w:pPr>
        <w:spacing w:after="0" w:line="240" w:lineRule="auto"/>
      </w:pPr>
      <w:r>
        <w:separator/>
      </w:r>
    </w:p>
  </w:footnote>
  <w:footnote w:type="continuationSeparator" w:id="0">
    <w:p w:rsidR="008B7ABB" w:rsidRDefault="008B7ABB" w:rsidP="004C2D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134A99E"/>
    <w:lvl w:ilvl="0">
      <w:numFmt w:val="bullet"/>
      <w:lvlText w:val="*"/>
      <w:lvlJc w:val="left"/>
    </w:lvl>
  </w:abstractNum>
  <w:abstractNum w:abstractNumId="1">
    <w:nsid w:val="06504FB8"/>
    <w:multiLevelType w:val="hybridMultilevel"/>
    <w:tmpl w:val="02109E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6F053F7"/>
    <w:multiLevelType w:val="hybridMultilevel"/>
    <w:tmpl w:val="EEE8D9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9972A4"/>
    <w:multiLevelType w:val="hybridMultilevel"/>
    <w:tmpl w:val="77B256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E200BD0"/>
    <w:multiLevelType w:val="hybridMultilevel"/>
    <w:tmpl w:val="A216B1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E616378"/>
    <w:multiLevelType w:val="hybridMultilevel"/>
    <w:tmpl w:val="88325A6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
    <w:nsid w:val="13961A0C"/>
    <w:multiLevelType w:val="hybridMultilevel"/>
    <w:tmpl w:val="01B037C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
    <w:nsid w:val="193A00F2"/>
    <w:multiLevelType w:val="hybridMultilevel"/>
    <w:tmpl w:val="E12015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9B577D0"/>
    <w:multiLevelType w:val="hybridMultilevel"/>
    <w:tmpl w:val="5672B7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F995DA3"/>
    <w:multiLevelType w:val="hybridMultilevel"/>
    <w:tmpl w:val="049C47B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
    <w:nsid w:val="1FAC3FD7"/>
    <w:multiLevelType w:val="hybridMultilevel"/>
    <w:tmpl w:val="9A2023A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
    <w:nsid w:val="22DA4B89"/>
    <w:multiLevelType w:val="hybridMultilevel"/>
    <w:tmpl w:val="2898B43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
    <w:nsid w:val="26E0148D"/>
    <w:multiLevelType w:val="hybridMultilevel"/>
    <w:tmpl w:val="1286DE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E605988"/>
    <w:multiLevelType w:val="hybridMultilevel"/>
    <w:tmpl w:val="FFB20B8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
    <w:nsid w:val="32F4670A"/>
    <w:multiLevelType w:val="hybridMultilevel"/>
    <w:tmpl w:val="57804C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8AE2370"/>
    <w:multiLevelType w:val="hybridMultilevel"/>
    <w:tmpl w:val="72522FB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
    <w:nsid w:val="3AE64099"/>
    <w:multiLevelType w:val="hybridMultilevel"/>
    <w:tmpl w:val="C2D0166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
    <w:nsid w:val="409969EE"/>
    <w:multiLevelType w:val="hybridMultilevel"/>
    <w:tmpl w:val="22B4C19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8">
    <w:nsid w:val="40DB49A2"/>
    <w:multiLevelType w:val="hybridMultilevel"/>
    <w:tmpl w:val="71BA6BDE"/>
    <w:lvl w:ilvl="0" w:tplc="BC361A0C">
      <w:start w:val="9"/>
      <w:numFmt w:val="decimal"/>
      <w:lvlText w:val="%1."/>
      <w:lvlJc w:val="left"/>
      <w:pPr>
        <w:ind w:left="1069" w:hanging="36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41E123B9"/>
    <w:multiLevelType w:val="hybridMultilevel"/>
    <w:tmpl w:val="4602258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nsid w:val="47927B4A"/>
    <w:multiLevelType w:val="hybridMultilevel"/>
    <w:tmpl w:val="2E3E7F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4B6411E6"/>
    <w:multiLevelType w:val="hybridMultilevel"/>
    <w:tmpl w:val="C57E28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3A6617B"/>
    <w:multiLevelType w:val="hybridMultilevel"/>
    <w:tmpl w:val="DDF22A0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3">
    <w:nsid w:val="55C1131E"/>
    <w:multiLevelType w:val="hybridMultilevel"/>
    <w:tmpl w:val="4F164E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5FE818AF"/>
    <w:multiLevelType w:val="hybridMultilevel"/>
    <w:tmpl w:val="3B4C535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5">
    <w:nsid w:val="60486DD2"/>
    <w:multiLevelType w:val="hybridMultilevel"/>
    <w:tmpl w:val="3F12214C"/>
    <w:lvl w:ilvl="0" w:tplc="E932BE80">
      <w:start w:val="6"/>
      <w:numFmt w:val="decimal"/>
      <w:lvlText w:val="%1."/>
      <w:lvlJc w:val="left"/>
      <w:pPr>
        <w:ind w:left="1069" w:hanging="36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649D1EAB"/>
    <w:multiLevelType w:val="hybridMultilevel"/>
    <w:tmpl w:val="6108C72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7">
    <w:nsid w:val="677714F1"/>
    <w:multiLevelType w:val="hybridMultilevel"/>
    <w:tmpl w:val="2206A85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8">
    <w:nsid w:val="69292AAE"/>
    <w:multiLevelType w:val="hybridMultilevel"/>
    <w:tmpl w:val="43E0477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9">
    <w:nsid w:val="6DAC2FE4"/>
    <w:multiLevelType w:val="hybridMultilevel"/>
    <w:tmpl w:val="1506F7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6E5753E7"/>
    <w:multiLevelType w:val="hybridMultilevel"/>
    <w:tmpl w:val="0A70BBAE"/>
    <w:lvl w:ilvl="0" w:tplc="0419000D">
      <w:start w:val="1"/>
      <w:numFmt w:val="bullet"/>
      <w:lvlText w:val=""/>
      <w:lvlJc w:val="left"/>
      <w:pPr>
        <w:ind w:left="2007" w:hanging="360"/>
      </w:pPr>
      <w:rPr>
        <w:rFonts w:ascii="Wingdings" w:hAnsi="Wingdings" w:cs="Wingdings"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31">
    <w:nsid w:val="6FCA723F"/>
    <w:multiLevelType w:val="hybridMultilevel"/>
    <w:tmpl w:val="5992C3A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2">
    <w:nsid w:val="72CF5185"/>
    <w:multiLevelType w:val="hybridMultilevel"/>
    <w:tmpl w:val="2EEA50B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3">
    <w:nsid w:val="736A6E1E"/>
    <w:multiLevelType w:val="hybridMultilevel"/>
    <w:tmpl w:val="9B209BA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4">
    <w:nsid w:val="760E4FD1"/>
    <w:multiLevelType w:val="hybridMultilevel"/>
    <w:tmpl w:val="9FDC634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
    <w:nsid w:val="77387F54"/>
    <w:multiLevelType w:val="hybridMultilevel"/>
    <w:tmpl w:val="36248040"/>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BA24F85"/>
    <w:multiLevelType w:val="hybridMultilevel"/>
    <w:tmpl w:val="E760CA7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7">
    <w:nsid w:val="7D172BD9"/>
    <w:multiLevelType w:val="hybridMultilevel"/>
    <w:tmpl w:val="449A15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7"/>
  </w:num>
  <w:num w:numId="2">
    <w:abstractNumId w:val="25"/>
  </w:num>
  <w:num w:numId="3">
    <w:abstractNumId w:val="18"/>
  </w:num>
  <w:num w:numId="4">
    <w:abstractNumId w:val="0"/>
    <w:lvlOverride w:ilvl="0">
      <w:lvl w:ilvl="0">
        <w:numFmt w:val="bullet"/>
        <w:lvlText w:val="•"/>
        <w:legacy w:legacy="1" w:legacySpace="0" w:legacyIndent="182"/>
        <w:lvlJc w:val="left"/>
        <w:rPr>
          <w:rFonts w:ascii="Times New Roman" w:hAnsi="Times New Roman" w:cs="Times New Roman" w:hint="default"/>
        </w:rPr>
      </w:lvl>
    </w:lvlOverride>
  </w:num>
  <w:num w:numId="5">
    <w:abstractNumId w:val="0"/>
    <w:lvlOverride w:ilvl="0">
      <w:lvl w:ilvl="0">
        <w:numFmt w:val="bullet"/>
        <w:lvlText w:val="•"/>
        <w:legacy w:legacy="1" w:legacySpace="0" w:legacyIndent="192"/>
        <w:lvlJc w:val="left"/>
        <w:rPr>
          <w:rFonts w:ascii="Times New Roman" w:hAnsi="Times New Roman" w:cs="Times New Roman" w:hint="default"/>
        </w:rPr>
      </w:lvl>
    </w:lvlOverride>
  </w:num>
  <w:num w:numId="6">
    <w:abstractNumId w:val="6"/>
  </w:num>
  <w:num w:numId="7">
    <w:abstractNumId w:val="31"/>
  </w:num>
  <w:num w:numId="8">
    <w:abstractNumId w:val="17"/>
  </w:num>
  <w:num w:numId="9">
    <w:abstractNumId w:val="34"/>
  </w:num>
  <w:num w:numId="10">
    <w:abstractNumId w:val="15"/>
  </w:num>
  <w:num w:numId="11">
    <w:abstractNumId w:val="19"/>
  </w:num>
  <w:num w:numId="12">
    <w:abstractNumId w:val="28"/>
  </w:num>
  <w:num w:numId="13">
    <w:abstractNumId w:val="33"/>
  </w:num>
  <w:num w:numId="14">
    <w:abstractNumId w:val="27"/>
  </w:num>
  <w:num w:numId="15">
    <w:abstractNumId w:val="13"/>
  </w:num>
  <w:num w:numId="16">
    <w:abstractNumId w:val="16"/>
  </w:num>
  <w:num w:numId="17">
    <w:abstractNumId w:val="4"/>
  </w:num>
  <w:num w:numId="18">
    <w:abstractNumId w:val="24"/>
  </w:num>
  <w:num w:numId="19">
    <w:abstractNumId w:val="9"/>
  </w:num>
  <w:num w:numId="20">
    <w:abstractNumId w:val="11"/>
  </w:num>
  <w:num w:numId="21">
    <w:abstractNumId w:val="22"/>
  </w:num>
  <w:num w:numId="22">
    <w:abstractNumId w:val="5"/>
  </w:num>
  <w:num w:numId="23">
    <w:abstractNumId w:val="30"/>
  </w:num>
  <w:num w:numId="24">
    <w:abstractNumId w:val="32"/>
  </w:num>
  <w:num w:numId="25">
    <w:abstractNumId w:val="10"/>
  </w:num>
  <w:num w:numId="26">
    <w:abstractNumId w:val="36"/>
  </w:num>
  <w:num w:numId="27">
    <w:abstractNumId w:val="26"/>
  </w:num>
  <w:num w:numId="28">
    <w:abstractNumId w:val="8"/>
  </w:num>
  <w:num w:numId="29">
    <w:abstractNumId w:val="14"/>
  </w:num>
  <w:num w:numId="30">
    <w:abstractNumId w:val="1"/>
  </w:num>
  <w:num w:numId="31">
    <w:abstractNumId w:val="7"/>
  </w:num>
  <w:num w:numId="32">
    <w:abstractNumId w:val="20"/>
  </w:num>
  <w:num w:numId="33">
    <w:abstractNumId w:val="12"/>
  </w:num>
  <w:num w:numId="34">
    <w:abstractNumId w:val="21"/>
  </w:num>
  <w:num w:numId="35">
    <w:abstractNumId w:val="29"/>
  </w:num>
  <w:num w:numId="36">
    <w:abstractNumId w:val="3"/>
  </w:num>
  <w:num w:numId="37">
    <w:abstractNumId w:val="23"/>
  </w:num>
  <w:num w:numId="38">
    <w:abstractNumId w:val="2"/>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64C7"/>
    <w:rsid w:val="0003241E"/>
    <w:rsid w:val="00130AF9"/>
    <w:rsid w:val="0013301E"/>
    <w:rsid w:val="00154645"/>
    <w:rsid w:val="002B05A2"/>
    <w:rsid w:val="002C1D34"/>
    <w:rsid w:val="002C43C7"/>
    <w:rsid w:val="0031381A"/>
    <w:rsid w:val="0033291F"/>
    <w:rsid w:val="00363BA4"/>
    <w:rsid w:val="003C64C7"/>
    <w:rsid w:val="0043745C"/>
    <w:rsid w:val="00446D01"/>
    <w:rsid w:val="004474D3"/>
    <w:rsid w:val="00476240"/>
    <w:rsid w:val="004B09A4"/>
    <w:rsid w:val="004B221A"/>
    <w:rsid w:val="004C2D88"/>
    <w:rsid w:val="00536787"/>
    <w:rsid w:val="00542228"/>
    <w:rsid w:val="00616E5D"/>
    <w:rsid w:val="0062544F"/>
    <w:rsid w:val="00641BC7"/>
    <w:rsid w:val="007658CC"/>
    <w:rsid w:val="00783204"/>
    <w:rsid w:val="00801504"/>
    <w:rsid w:val="008A57D5"/>
    <w:rsid w:val="008B7ABB"/>
    <w:rsid w:val="008E4A7A"/>
    <w:rsid w:val="009F09C9"/>
    <w:rsid w:val="009F191D"/>
    <w:rsid w:val="00A86537"/>
    <w:rsid w:val="00B32654"/>
    <w:rsid w:val="00B34B7F"/>
    <w:rsid w:val="00BC6AF5"/>
    <w:rsid w:val="00C43F7B"/>
    <w:rsid w:val="00CD6817"/>
    <w:rsid w:val="00CF1A44"/>
    <w:rsid w:val="00CF4A45"/>
    <w:rsid w:val="00D26B40"/>
    <w:rsid w:val="00D50296"/>
    <w:rsid w:val="00DB0056"/>
    <w:rsid w:val="00DE0CD8"/>
    <w:rsid w:val="00EE2C5F"/>
    <w:rsid w:val="00EE6BC1"/>
    <w:rsid w:val="00FA015F"/>
    <w:rsid w:val="00FF05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D88"/>
    <w:pPr>
      <w:spacing w:after="200" w:line="276" w:lineRule="auto"/>
    </w:pPr>
    <w:rPr>
      <w:rFonts w:cs="Calibri"/>
    </w:rPr>
  </w:style>
  <w:style w:type="paragraph" w:styleId="Heading2">
    <w:name w:val="heading 2"/>
    <w:basedOn w:val="Normal"/>
    <w:next w:val="Normal"/>
    <w:link w:val="Heading2Char"/>
    <w:uiPriority w:val="99"/>
    <w:qFormat/>
    <w:rsid w:val="003C64C7"/>
    <w:pPr>
      <w:keepNext/>
      <w:keepLines/>
      <w:spacing w:before="200" w:after="0" w:line="240" w:lineRule="auto"/>
      <w:outlineLvl w:val="1"/>
    </w:pPr>
    <w:rPr>
      <w:rFonts w:ascii="Cambria"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C64C7"/>
    <w:rPr>
      <w:rFonts w:ascii="Cambria" w:hAnsi="Cambria" w:cs="Cambria"/>
      <w:b/>
      <w:bCs/>
      <w:color w:val="4F81BD"/>
      <w:sz w:val="26"/>
      <w:szCs w:val="26"/>
    </w:rPr>
  </w:style>
  <w:style w:type="table" w:styleId="TableGrid">
    <w:name w:val="Table Grid"/>
    <w:basedOn w:val="TableNormal"/>
    <w:uiPriority w:val="99"/>
    <w:rsid w:val="003C64C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3C64C7"/>
    <w:pPr>
      <w:widowControl w:val="0"/>
      <w:autoSpaceDE w:val="0"/>
      <w:autoSpaceDN w:val="0"/>
      <w:adjustRightInd w:val="0"/>
      <w:spacing w:after="0" w:line="240" w:lineRule="auto"/>
    </w:pPr>
    <w:rPr>
      <w:rFonts w:ascii="Verdana" w:hAnsi="Verdana" w:cs="Verdana"/>
      <w:sz w:val="24"/>
      <w:szCs w:val="24"/>
    </w:rPr>
  </w:style>
  <w:style w:type="paragraph" w:customStyle="1" w:styleId="Style2">
    <w:name w:val="Style2"/>
    <w:basedOn w:val="Normal"/>
    <w:uiPriority w:val="99"/>
    <w:rsid w:val="003C64C7"/>
    <w:pPr>
      <w:widowControl w:val="0"/>
      <w:autoSpaceDE w:val="0"/>
      <w:autoSpaceDN w:val="0"/>
      <w:adjustRightInd w:val="0"/>
      <w:spacing w:after="0" w:line="217" w:lineRule="exact"/>
      <w:ind w:firstLine="355"/>
      <w:jc w:val="both"/>
    </w:pPr>
    <w:rPr>
      <w:rFonts w:ascii="Verdana" w:hAnsi="Verdana" w:cs="Verdana"/>
      <w:sz w:val="24"/>
      <w:szCs w:val="24"/>
    </w:rPr>
  </w:style>
  <w:style w:type="paragraph" w:customStyle="1" w:styleId="Style3">
    <w:name w:val="Style3"/>
    <w:basedOn w:val="Normal"/>
    <w:uiPriority w:val="99"/>
    <w:rsid w:val="003C64C7"/>
    <w:pPr>
      <w:widowControl w:val="0"/>
      <w:autoSpaceDE w:val="0"/>
      <w:autoSpaceDN w:val="0"/>
      <w:adjustRightInd w:val="0"/>
      <w:spacing w:after="0" w:line="217" w:lineRule="exact"/>
      <w:jc w:val="both"/>
    </w:pPr>
    <w:rPr>
      <w:rFonts w:ascii="Verdana" w:hAnsi="Verdana" w:cs="Verdana"/>
      <w:sz w:val="24"/>
      <w:szCs w:val="24"/>
    </w:rPr>
  </w:style>
  <w:style w:type="paragraph" w:customStyle="1" w:styleId="Style4">
    <w:name w:val="Style4"/>
    <w:basedOn w:val="Normal"/>
    <w:uiPriority w:val="99"/>
    <w:rsid w:val="003C64C7"/>
    <w:pPr>
      <w:widowControl w:val="0"/>
      <w:autoSpaceDE w:val="0"/>
      <w:autoSpaceDN w:val="0"/>
      <w:adjustRightInd w:val="0"/>
      <w:spacing w:after="0" w:line="216" w:lineRule="exact"/>
      <w:ind w:hanging="182"/>
      <w:jc w:val="both"/>
    </w:pPr>
    <w:rPr>
      <w:rFonts w:ascii="Verdana" w:hAnsi="Verdana" w:cs="Verdana"/>
      <w:sz w:val="24"/>
      <w:szCs w:val="24"/>
    </w:rPr>
  </w:style>
  <w:style w:type="paragraph" w:customStyle="1" w:styleId="Style5">
    <w:name w:val="Style5"/>
    <w:basedOn w:val="Normal"/>
    <w:uiPriority w:val="99"/>
    <w:rsid w:val="003C64C7"/>
    <w:pPr>
      <w:widowControl w:val="0"/>
      <w:autoSpaceDE w:val="0"/>
      <w:autoSpaceDN w:val="0"/>
      <w:adjustRightInd w:val="0"/>
      <w:spacing w:after="0" w:line="216" w:lineRule="exact"/>
      <w:jc w:val="center"/>
    </w:pPr>
    <w:rPr>
      <w:rFonts w:ascii="Verdana" w:hAnsi="Verdana" w:cs="Verdana"/>
      <w:sz w:val="24"/>
      <w:szCs w:val="24"/>
    </w:rPr>
  </w:style>
  <w:style w:type="character" w:customStyle="1" w:styleId="FontStyle11">
    <w:name w:val="Font Style11"/>
    <w:uiPriority w:val="99"/>
    <w:rsid w:val="003C64C7"/>
    <w:rPr>
      <w:rFonts w:ascii="Verdana" w:hAnsi="Verdana" w:cs="Verdana"/>
      <w:b/>
      <w:bCs/>
      <w:sz w:val="26"/>
      <w:szCs w:val="26"/>
    </w:rPr>
  </w:style>
  <w:style w:type="character" w:customStyle="1" w:styleId="FontStyle12">
    <w:name w:val="Font Style12"/>
    <w:uiPriority w:val="99"/>
    <w:rsid w:val="003C64C7"/>
    <w:rPr>
      <w:rFonts w:ascii="Times New Roman" w:hAnsi="Times New Roman" w:cs="Times New Roman"/>
      <w:b/>
      <w:bCs/>
      <w:sz w:val="20"/>
      <w:szCs w:val="20"/>
    </w:rPr>
  </w:style>
  <w:style w:type="character" w:customStyle="1" w:styleId="FontStyle13">
    <w:name w:val="Font Style13"/>
    <w:uiPriority w:val="99"/>
    <w:rsid w:val="003C64C7"/>
    <w:rPr>
      <w:rFonts w:ascii="Times New Roman" w:hAnsi="Times New Roman" w:cs="Times New Roman"/>
      <w:sz w:val="18"/>
      <w:szCs w:val="18"/>
    </w:rPr>
  </w:style>
  <w:style w:type="character" w:customStyle="1" w:styleId="FontStyle17">
    <w:name w:val="Font Style17"/>
    <w:uiPriority w:val="99"/>
    <w:rsid w:val="003C64C7"/>
    <w:rPr>
      <w:rFonts w:ascii="Times New Roman" w:hAnsi="Times New Roman" w:cs="Times New Roman"/>
      <w:b/>
      <w:bCs/>
      <w:sz w:val="20"/>
      <w:szCs w:val="20"/>
    </w:rPr>
  </w:style>
  <w:style w:type="paragraph" w:styleId="Header">
    <w:name w:val="header"/>
    <w:basedOn w:val="Normal"/>
    <w:link w:val="HeaderChar"/>
    <w:uiPriority w:val="99"/>
    <w:rsid w:val="003C64C7"/>
    <w:pPr>
      <w:widowControl w:val="0"/>
      <w:tabs>
        <w:tab w:val="center" w:pos="4677"/>
        <w:tab w:val="right" w:pos="9355"/>
      </w:tabs>
      <w:autoSpaceDE w:val="0"/>
      <w:autoSpaceDN w:val="0"/>
      <w:adjustRightInd w:val="0"/>
      <w:spacing w:after="0" w:line="240" w:lineRule="auto"/>
    </w:pPr>
    <w:rPr>
      <w:rFonts w:ascii="Verdana" w:hAnsi="Verdana" w:cs="Verdana"/>
      <w:sz w:val="24"/>
      <w:szCs w:val="24"/>
    </w:rPr>
  </w:style>
  <w:style w:type="character" w:customStyle="1" w:styleId="HeaderChar">
    <w:name w:val="Header Char"/>
    <w:basedOn w:val="DefaultParagraphFont"/>
    <w:link w:val="Header"/>
    <w:uiPriority w:val="99"/>
    <w:locked/>
    <w:rsid w:val="003C64C7"/>
    <w:rPr>
      <w:rFonts w:ascii="Verdana" w:hAnsi="Verdana" w:cs="Verdana"/>
      <w:sz w:val="24"/>
      <w:szCs w:val="24"/>
    </w:rPr>
  </w:style>
  <w:style w:type="paragraph" w:styleId="Footer">
    <w:name w:val="footer"/>
    <w:basedOn w:val="Normal"/>
    <w:link w:val="FooterChar"/>
    <w:uiPriority w:val="99"/>
    <w:rsid w:val="003C64C7"/>
    <w:pPr>
      <w:widowControl w:val="0"/>
      <w:tabs>
        <w:tab w:val="center" w:pos="4677"/>
        <w:tab w:val="right" w:pos="9355"/>
      </w:tabs>
      <w:autoSpaceDE w:val="0"/>
      <w:autoSpaceDN w:val="0"/>
      <w:adjustRightInd w:val="0"/>
      <w:spacing w:after="0" w:line="240" w:lineRule="auto"/>
    </w:pPr>
    <w:rPr>
      <w:rFonts w:ascii="Verdana" w:hAnsi="Verdana" w:cs="Verdana"/>
      <w:sz w:val="24"/>
      <w:szCs w:val="24"/>
    </w:rPr>
  </w:style>
  <w:style w:type="character" w:customStyle="1" w:styleId="FooterChar">
    <w:name w:val="Footer Char"/>
    <w:basedOn w:val="DefaultParagraphFont"/>
    <w:link w:val="Footer"/>
    <w:uiPriority w:val="99"/>
    <w:locked/>
    <w:rsid w:val="003C64C7"/>
    <w:rPr>
      <w:rFonts w:ascii="Verdana" w:hAnsi="Verdana" w:cs="Verdana"/>
      <w:sz w:val="24"/>
      <w:szCs w:val="24"/>
    </w:rPr>
  </w:style>
  <w:style w:type="paragraph" w:customStyle="1" w:styleId="text">
    <w:name w:val="text"/>
    <w:basedOn w:val="Normal"/>
    <w:uiPriority w:val="99"/>
    <w:rsid w:val="003C64C7"/>
    <w:pPr>
      <w:widowControl w:val="0"/>
      <w:autoSpaceDE w:val="0"/>
      <w:autoSpaceDN w:val="0"/>
      <w:adjustRightInd w:val="0"/>
      <w:spacing w:after="0" w:line="240" w:lineRule="atLeast"/>
      <w:ind w:firstLine="283"/>
      <w:jc w:val="both"/>
    </w:pPr>
    <w:rPr>
      <w:rFonts w:ascii="SchoolBookC" w:hAnsi="SchoolBookC" w:cs="SchoolBookC"/>
      <w:color w:val="000000"/>
    </w:rPr>
  </w:style>
  <w:style w:type="character" w:customStyle="1" w:styleId="Text0">
    <w:name w:val="Text"/>
    <w:uiPriority w:val="99"/>
    <w:rsid w:val="003C64C7"/>
    <w:rPr>
      <w:rFonts w:ascii="SchoolBookC" w:hAnsi="SchoolBookC" w:cs="SchoolBookC"/>
      <w:color w:val="000000"/>
      <w:spacing w:val="0"/>
      <w:w w:val="100"/>
      <w:position w:val="0"/>
      <w:sz w:val="22"/>
      <w:szCs w:val="22"/>
      <w:u w:val="none"/>
      <w:effect w:val="none"/>
      <w:vertAlign w:val="baseline"/>
      <w:lang w:val="ru-RU"/>
    </w:rPr>
  </w:style>
  <w:style w:type="paragraph" w:styleId="FootnoteText">
    <w:name w:val="footnote text"/>
    <w:basedOn w:val="Normal"/>
    <w:link w:val="FootnoteTextChar"/>
    <w:uiPriority w:val="99"/>
    <w:semiHidden/>
    <w:rsid w:val="003C64C7"/>
    <w:pPr>
      <w:spacing w:after="0" w:line="240" w:lineRule="auto"/>
    </w:pPr>
    <w:rPr>
      <w:rFonts w:ascii="Thames" w:hAnsi="Thames" w:cs="Thames"/>
      <w:sz w:val="20"/>
      <w:szCs w:val="20"/>
    </w:rPr>
  </w:style>
  <w:style w:type="character" w:customStyle="1" w:styleId="FootnoteTextChar">
    <w:name w:val="Footnote Text Char"/>
    <w:basedOn w:val="DefaultParagraphFont"/>
    <w:link w:val="FootnoteText"/>
    <w:uiPriority w:val="99"/>
    <w:semiHidden/>
    <w:locked/>
    <w:rsid w:val="003C64C7"/>
    <w:rPr>
      <w:rFonts w:ascii="Thames" w:hAnsi="Thames" w:cs="Thames"/>
      <w:sz w:val="20"/>
      <w:szCs w:val="20"/>
    </w:rPr>
  </w:style>
  <w:style w:type="character" w:styleId="FootnoteReference">
    <w:name w:val="footnote reference"/>
    <w:basedOn w:val="DefaultParagraphFont"/>
    <w:uiPriority w:val="99"/>
    <w:semiHidden/>
    <w:rsid w:val="003C64C7"/>
    <w:rPr>
      <w:rFonts w:ascii="Times New Roman" w:hAnsi="Times New Roman" w:cs="Times New Roman"/>
      <w:sz w:val="20"/>
      <w:szCs w:val="20"/>
      <w:vertAlign w:val="superscript"/>
    </w:rPr>
  </w:style>
  <w:style w:type="table" w:customStyle="1" w:styleId="1">
    <w:name w:val="Сетка таблицы1"/>
    <w:uiPriority w:val="99"/>
    <w:rsid w:val="003C64C7"/>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C64C7"/>
    <w:pPr>
      <w:spacing w:after="0" w:line="240" w:lineRule="auto"/>
      <w:ind w:left="720"/>
    </w:pPr>
    <w:rPr>
      <w:sz w:val="24"/>
      <w:szCs w:val="24"/>
    </w:rPr>
  </w:style>
  <w:style w:type="table" w:customStyle="1" w:styleId="2">
    <w:name w:val="Сетка таблицы2"/>
    <w:uiPriority w:val="99"/>
    <w:rsid w:val="003C64C7"/>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petitor.1c.ru/" TargetMode="External"/><Relationship Id="rId13" Type="http://schemas.openxmlformats.org/officeDocument/2006/relationships/hyperlink" Target="http://all.edu.ru/" TargetMode="External"/><Relationship Id="rId18" Type="http://schemas.openxmlformats.org/officeDocument/2006/relationships/hyperlink" Target="http://www.lrc-lib.ru/" TargetMode="External"/><Relationship Id="rId26" Type="http://schemas.openxmlformats.org/officeDocument/2006/relationships/hyperlink" Target="http://mon.gov.ru/press/news/8286" TargetMode="External"/><Relationship Id="rId3" Type="http://schemas.openxmlformats.org/officeDocument/2006/relationships/settings" Target="settings.xml"/><Relationship Id="rId21" Type="http://schemas.openxmlformats.org/officeDocument/2006/relationships/hyperlink" Target="http://www.svetozar.ru/" TargetMode="External"/><Relationship Id="rId7" Type="http://schemas.openxmlformats.org/officeDocument/2006/relationships/image" Target="media/image1.emf"/><Relationship Id="rId12" Type="http://schemas.openxmlformats.org/officeDocument/2006/relationships/hyperlink" Target="http://www.1september.ru/ru/" TargetMode="External"/><Relationship Id="rId17" Type="http://schemas.openxmlformats.org/officeDocument/2006/relationships/hyperlink" Target="http://www.rusword.org/" TargetMode="External"/><Relationship Id="rId25" Type="http://schemas.openxmlformats.org/officeDocument/2006/relationships/hyperlink" Target="http://standart.edu.ru" TargetMode="External"/><Relationship Id="rId2" Type="http://schemas.openxmlformats.org/officeDocument/2006/relationships/styles" Target="styles.xml"/><Relationship Id="rId16" Type="http://schemas.openxmlformats.org/officeDocument/2006/relationships/hyperlink" Target="http://slova.ndo.ru/" TargetMode="External"/><Relationship Id="rId20" Type="http://schemas.openxmlformats.org/officeDocument/2006/relationships/hyperlink" Target="http://character.webzone.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ol.edu.r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imena.org/" TargetMode="External"/><Relationship Id="rId23" Type="http://schemas.openxmlformats.org/officeDocument/2006/relationships/hyperlink" Target="http://rusolimp.kopeisk.ru/" TargetMode="External"/><Relationship Id="rId28" Type="http://schemas.openxmlformats.org/officeDocument/2006/relationships/theme" Target="theme/theme1.xml"/><Relationship Id="rId10" Type="http://schemas.openxmlformats.org/officeDocument/2006/relationships/hyperlink" Target="http://www.gramma.ru/" TargetMode="External"/><Relationship Id="rId19" Type="http://schemas.openxmlformats.org/officeDocument/2006/relationships/hyperlink" Target="http://www.philol.msu.ru/rus/galva-1/" TargetMode="External"/><Relationship Id="rId4" Type="http://schemas.openxmlformats.org/officeDocument/2006/relationships/webSettings" Target="webSettings.xml"/><Relationship Id="rId9" Type="http://schemas.openxmlformats.org/officeDocument/2006/relationships/hyperlink" Target="http://www.gramota.ru/-" TargetMode="External"/><Relationship Id="rId14" Type="http://schemas.openxmlformats.org/officeDocument/2006/relationships/hyperlink" Target="http://www.gramma.ru/" TargetMode="External"/><Relationship Id="rId22" Type="http://schemas.openxmlformats.org/officeDocument/2006/relationships/hyperlink" Target="http://learning-russian.gramota.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311</TotalTime>
  <Pages>168</Pages>
  <Words>-32766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Fizika</cp:lastModifiedBy>
  <cp:revision>11</cp:revision>
  <dcterms:created xsi:type="dcterms:W3CDTF">2016-09-11T17:34:00Z</dcterms:created>
  <dcterms:modified xsi:type="dcterms:W3CDTF">2018-10-09T10:37:00Z</dcterms:modified>
</cp:coreProperties>
</file>