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4B" w:rsidRPr="009732E4" w:rsidRDefault="00136F45" w:rsidP="009732E4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9732E4">
        <w:rPr>
          <w:rFonts w:ascii="Times New Roman" w:hAnsi="Times New Roman" w:cs="Times New Roman"/>
          <w:b/>
          <w:sz w:val="32"/>
        </w:rPr>
        <w:t>Рабочая программа ФГОС СОО по французскому языку</w:t>
      </w:r>
    </w:p>
    <w:p w:rsidR="00136F45" w:rsidRPr="009732E4" w:rsidRDefault="00136F45" w:rsidP="009732E4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9732E4">
        <w:rPr>
          <w:rFonts w:ascii="Times New Roman" w:hAnsi="Times New Roman" w:cs="Times New Roman"/>
          <w:b/>
          <w:sz w:val="32"/>
        </w:rPr>
        <w:t>(базовый уровень)</w:t>
      </w:r>
    </w:p>
    <w:p w:rsidR="009732E4" w:rsidRPr="009732E4" w:rsidRDefault="009732E4" w:rsidP="009732E4">
      <w:pPr>
        <w:pStyle w:val="a7"/>
        <w:jc w:val="center"/>
        <w:rPr>
          <w:rFonts w:ascii="Times New Roman" w:hAnsi="Times New Roman" w:cs="Times New Roman"/>
          <w:b/>
          <w:sz w:val="32"/>
        </w:rPr>
      </w:pPr>
    </w:p>
    <w:p w:rsidR="00136F45" w:rsidRPr="009732E4" w:rsidRDefault="00136F45" w:rsidP="009732E4">
      <w:pPr>
        <w:pStyle w:val="a7"/>
        <w:rPr>
          <w:rFonts w:ascii="Times New Roman" w:hAnsi="Times New Roman" w:cs="Times New Roman"/>
          <w:b/>
          <w:sz w:val="24"/>
        </w:rPr>
      </w:pPr>
      <w:r w:rsidRPr="009732E4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F34102" w:rsidRDefault="00136F45" w:rsidP="009732E4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 </w:t>
      </w:r>
      <w:r w:rsidR="00F34102">
        <w:rPr>
          <w:rFonts w:ascii="Times New Roman" w:hAnsi="Times New Roman" w:cs="Times New Roman"/>
          <w:sz w:val="24"/>
        </w:rPr>
        <w:t xml:space="preserve"> </w:t>
      </w:r>
      <w:r w:rsidRPr="009732E4">
        <w:rPr>
          <w:rFonts w:ascii="Times New Roman" w:hAnsi="Times New Roman" w:cs="Times New Roman"/>
          <w:sz w:val="24"/>
        </w:rPr>
        <w:t xml:space="preserve">  </w:t>
      </w:r>
      <w:r w:rsidR="00272A45" w:rsidRPr="009732E4">
        <w:rPr>
          <w:rFonts w:ascii="Times New Roman" w:hAnsi="Times New Roman" w:cs="Times New Roman"/>
          <w:sz w:val="24"/>
        </w:rPr>
        <w:t xml:space="preserve"> </w:t>
      </w:r>
    </w:p>
    <w:p w:rsidR="00136F45" w:rsidRPr="009732E4" w:rsidRDefault="00272A45" w:rsidP="00F34102">
      <w:pPr>
        <w:pStyle w:val="a7"/>
        <w:ind w:firstLine="708"/>
        <w:rPr>
          <w:rFonts w:ascii="Times New Roman" w:hAnsi="Times New Roman" w:cs="Times New Roman"/>
          <w:color w:val="000000"/>
          <w:sz w:val="24"/>
        </w:rPr>
      </w:pPr>
      <w:r w:rsidRPr="009732E4">
        <w:rPr>
          <w:rFonts w:ascii="Times New Roman" w:hAnsi="Times New Roman" w:cs="Times New Roman"/>
          <w:color w:val="000000"/>
          <w:sz w:val="24"/>
        </w:rPr>
        <w:t>Рабочая программа по французскому языку для 10-11 классов составлена в соответствии с требованиями Федерального государственного образовательного стандарта среднего общего образования (Приказ Министерства образования и науки РФ от 17 декабря 2010 г. №1897); на основе Примерной основной общеобразовательной программы среднего общего образования; с учётом Федерального перечня учебников, рекомендованных (допущенных) к использованию в образовательном процессе в общеобразовательных учреждениях.</w:t>
      </w:r>
    </w:p>
    <w:p w:rsidR="00136F45" w:rsidRPr="009732E4" w:rsidRDefault="00F34102" w:rsidP="009732E4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36F45" w:rsidRPr="009732E4">
        <w:rPr>
          <w:rFonts w:ascii="Times New Roman" w:hAnsi="Times New Roman" w:cs="Times New Roman"/>
          <w:sz w:val="24"/>
        </w:rPr>
        <w:t>Рабочая программа реализуется с учетом Примерной программы среднего общего образования (базовый уровень) по французскому языку  на основе УМК«Objectif» авторы Е.Я  Григорьева, Е.Ю. Горбачева, М.Р.Лисенко.</w:t>
      </w:r>
    </w:p>
    <w:p w:rsidR="00136F45" w:rsidRDefault="00136F45" w:rsidP="009732E4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>Программа: «Программы общеобразовательных учреждений.  Французский язык.  II-XI</w:t>
      </w:r>
      <w:r w:rsidR="00F34102">
        <w:rPr>
          <w:rFonts w:ascii="Times New Roman" w:hAnsi="Times New Roman" w:cs="Times New Roman"/>
          <w:sz w:val="24"/>
        </w:rPr>
        <w:t xml:space="preserve"> </w:t>
      </w:r>
      <w:r w:rsidRPr="009732E4">
        <w:rPr>
          <w:rFonts w:ascii="Times New Roman" w:hAnsi="Times New Roman" w:cs="Times New Roman"/>
          <w:sz w:val="24"/>
        </w:rPr>
        <w:t>классы» пособие для учителей общеобразовательных учреждений и школ с углублённым изучением французского языка, авторы Е.Я.Григорьева, В.Г.Владимирова:  Москва, «Просвещение», 2006.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>Учебники: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 xml:space="preserve">1.Французский язык.  Учебник французского языка для 10-11 классов 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 xml:space="preserve">общеобразовательных учреждений «Objectif»/ГригорьеваЕ.Я, Горбачева  Е.Ю., Лисенко 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>М.Р.-М.: Просвещение, 2010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>4.Дополнительная литература: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>1. Рабочие программы по французскому языку. 2-11 классы (базовый уровень)/автор-сост. Т.В.Горшкова-М.: Глобус, 2008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>2. Французский язык: Книга для учителя к учебнику французского языка для 10-11 классов общеобразовательных учреждений «Objectif» Григорьева Е.Я, Горбачева Е.Ю., Лисенко М.Р.-М.: Просвещение, 2010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 xml:space="preserve">3. Французский язык.  Сборник упражнений к учебнику французского языка для 10-11 классов общеобразовательных учреждений «Objectif» Григорьева Е.Я, Горбачева  Е.Ю., Лисенко М.Р.-М.: Просвещение, 2010 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>4. Контрольные и проверочные работы по французскому языку: к учебнику «Французский язык. Учебник французского языка для 10-11 классов общеобразовательных учреждений «Objectif» Григорьева Е.Я, Горбачева Е.Ю., Лисенко М.Р.-М.: Просвещение,2004»/ Г.Ю. Настенкова. –М.: Экзамен, 2004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>5. Практикум по французскому языку: подготовка к тестированию и экзамену /И.В. Атаманова, С.В. Карелин-МН: ТетраСистемс,2005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 xml:space="preserve">6. Французский язык (Готовимся к ЕГЭ) / Е.Я. Григорьева, Е.Ю. Горбачева, В.Г. Владимирова, Н.Г. Кондакова. -М. :Дрофа,2011 </w:t>
      </w:r>
    </w:p>
    <w:p w:rsidR="00F34102" w:rsidRPr="009732E4" w:rsidRDefault="00F34102" w:rsidP="00F34102">
      <w:pPr>
        <w:pStyle w:val="a7"/>
        <w:rPr>
          <w:rFonts w:ascii="Times New Roman" w:hAnsi="Times New Roman" w:cs="Times New Roman"/>
          <w:color w:val="000000"/>
          <w:sz w:val="24"/>
        </w:rPr>
      </w:pPr>
    </w:p>
    <w:p w:rsidR="00136F45" w:rsidRPr="00F34102" w:rsidRDefault="00136F45" w:rsidP="009732E4">
      <w:pPr>
        <w:pStyle w:val="a7"/>
        <w:rPr>
          <w:rFonts w:ascii="Times New Roman" w:hAnsi="Times New Roman" w:cs="Times New Roman"/>
          <w:b/>
          <w:sz w:val="28"/>
        </w:rPr>
      </w:pPr>
      <w:r w:rsidRPr="00F34102">
        <w:rPr>
          <w:rFonts w:ascii="Times New Roman" w:hAnsi="Times New Roman" w:cs="Times New Roman"/>
          <w:b/>
          <w:sz w:val="28"/>
        </w:rPr>
        <w:t>Общая характеристика учебного предмета «</w:t>
      </w:r>
      <w:r w:rsidR="00053CBC" w:rsidRPr="00F34102">
        <w:rPr>
          <w:rFonts w:ascii="Times New Roman" w:hAnsi="Times New Roman" w:cs="Times New Roman"/>
          <w:b/>
          <w:sz w:val="28"/>
        </w:rPr>
        <w:t>Иностранный</w:t>
      </w:r>
      <w:r w:rsidRPr="00F34102">
        <w:rPr>
          <w:rFonts w:ascii="Times New Roman" w:hAnsi="Times New Roman" w:cs="Times New Roman"/>
          <w:b/>
          <w:sz w:val="28"/>
        </w:rPr>
        <w:t xml:space="preserve"> язык»</w:t>
      </w:r>
    </w:p>
    <w:p w:rsidR="00F34102" w:rsidRDefault="00F34102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053CBC" w:rsidRPr="009732E4" w:rsidRDefault="00053CBC" w:rsidP="00F34102">
      <w:pPr>
        <w:pStyle w:val="a7"/>
        <w:ind w:firstLine="708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Обучение иностранному языку (в частности французскому)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могут быть реализованы самые разнообразные межпредметные связи.</w:t>
      </w:r>
    </w:p>
    <w:p w:rsidR="00053CBC" w:rsidRPr="009732E4" w:rsidRDefault="00053CBC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Изучение иностранного языка на базовом   уровне среднего (полного) общего образования обеспечивает достижение следующих целей:</w:t>
      </w:r>
    </w:p>
    <w:p w:rsidR="00053CBC" w:rsidRPr="009732E4" w:rsidRDefault="00053CBC" w:rsidP="009732E4">
      <w:pPr>
        <w:pStyle w:val="a7"/>
        <w:rPr>
          <w:rFonts w:ascii="Times New Roman" w:hAnsi="Times New Roman" w:cs="Times New Roman"/>
          <w:sz w:val="24"/>
          <w:u w:color="000000"/>
          <w:bdr w:val="none" w:sz="0" w:space="0" w:color="auto" w:frame="1"/>
        </w:rPr>
      </w:pPr>
      <w:r w:rsidRPr="009732E4">
        <w:rPr>
          <w:rFonts w:ascii="Times New Roman" w:hAnsi="Times New Roman" w:cs="Times New Roman"/>
          <w:sz w:val="24"/>
          <w:u w:color="000000"/>
          <w:bdr w:val="none" w:sz="0" w:space="0" w:color="auto" w:frame="1"/>
        </w:rPr>
        <w:lastRenderedPageBreak/>
        <w:t>дальнейшее развитие иноязычной коммуникативной компетенции;</w:t>
      </w:r>
    </w:p>
    <w:p w:rsidR="00053CBC" w:rsidRPr="009732E4" w:rsidRDefault="00053CBC" w:rsidP="009732E4">
      <w:pPr>
        <w:pStyle w:val="a7"/>
        <w:rPr>
          <w:rFonts w:ascii="Times New Roman" w:hAnsi="Times New Roman" w:cs="Times New Roman"/>
          <w:sz w:val="24"/>
          <w:u w:color="000000"/>
          <w:bdr w:val="none" w:sz="0" w:space="0" w:color="auto" w:frame="1"/>
        </w:rPr>
      </w:pPr>
      <w:r w:rsidRPr="009732E4">
        <w:rPr>
          <w:rFonts w:ascii="Times New Roman" w:hAnsi="Times New Roman" w:cs="Times New Roman"/>
          <w:sz w:val="24"/>
          <w:u w:color="000000"/>
          <w:bdr w:val="none" w:sz="0" w:space="0" w:color="auto" w:frame="1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053CBC" w:rsidRPr="009732E4" w:rsidRDefault="00053CBC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:rsidR="00053CBC" w:rsidRPr="009732E4" w:rsidRDefault="00053CBC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Освоение учебного предмета «Иностранный язык»  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053CBC" w:rsidRPr="009732E4" w:rsidRDefault="00053CBC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     Пороговый уровень, которого достигает выпускник, освоивший программу предметов «Иностранный язык» (базовый уровень), соответствует уровню B1 по шкале «Общеевропейских компетенций владения иностранным языком».  </w:t>
      </w:r>
    </w:p>
    <w:p w:rsidR="00F34102" w:rsidRDefault="00F34102" w:rsidP="009732E4">
      <w:pPr>
        <w:pStyle w:val="a7"/>
        <w:rPr>
          <w:rFonts w:ascii="Times New Roman" w:hAnsi="Times New Roman" w:cs="Times New Roman"/>
          <w:b/>
          <w:sz w:val="28"/>
        </w:rPr>
      </w:pPr>
    </w:p>
    <w:p w:rsidR="00272A45" w:rsidRPr="00F34102" w:rsidRDefault="00272A45" w:rsidP="009732E4">
      <w:pPr>
        <w:pStyle w:val="a7"/>
        <w:rPr>
          <w:rFonts w:ascii="Times New Roman" w:hAnsi="Times New Roman" w:cs="Times New Roman"/>
          <w:b/>
          <w:sz w:val="28"/>
        </w:rPr>
      </w:pPr>
      <w:r w:rsidRPr="00F34102">
        <w:rPr>
          <w:rFonts w:ascii="Times New Roman" w:hAnsi="Times New Roman" w:cs="Times New Roman"/>
          <w:b/>
          <w:sz w:val="28"/>
        </w:rPr>
        <w:t>Место предмета французский язык в учебном плане</w:t>
      </w:r>
    </w:p>
    <w:p w:rsidR="00272A45" w:rsidRPr="009732E4" w:rsidRDefault="00272A45" w:rsidP="00F34102">
      <w:pPr>
        <w:pStyle w:val="a7"/>
        <w:ind w:firstLine="708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«Иностранный язык» на уровне среднего  общего образования, из расчета 3-х учебных часов в неделю, в том числе: в Х классе –108 часов, в ХI классе – 102</w:t>
      </w:r>
      <w:r w:rsidR="00704CFC">
        <w:rPr>
          <w:rFonts w:ascii="Times New Roman" w:hAnsi="Times New Roman" w:cs="Times New Roman"/>
          <w:sz w:val="24"/>
        </w:rPr>
        <w:t xml:space="preserve"> </w:t>
      </w:r>
      <w:r w:rsidRPr="009732E4">
        <w:rPr>
          <w:rFonts w:ascii="Times New Roman" w:hAnsi="Times New Roman" w:cs="Times New Roman"/>
          <w:sz w:val="24"/>
        </w:rPr>
        <w:t>часа.</w:t>
      </w:r>
    </w:p>
    <w:p w:rsidR="00272A45" w:rsidRPr="009732E4" w:rsidRDefault="00704CFC" w:rsidP="009732E4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учебном плане МБОУ «Екатерининская СОШ»: в Х классе –102 часа</w:t>
      </w:r>
      <w:r w:rsidR="00272A45" w:rsidRPr="009732E4">
        <w:rPr>
          <w:rFonts w:ascii="Times New Roman" w:hAnsi="Times New Roman" w:cs="Times New Roman"/>
          <w:sz w:val="24"/>
        </w:rPr>
        <w:t xml:space="preserve">, в ХI классе –102 часа. </w:t>
      </w:r>
    </w:p>
    <w:p w:rsidR="00272A45" w:rsidRPr="009732E4" w:rsidRDefault="00704CFC" w:rsidP="009732E4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Итого: 204</w:t>
      </w:r>
      <w:r w:rsidR="00272A45" w:rsidRPr="009732E4">
        <w:rPr>
          <w:rFonts w:ascii="Times New Roman" w:hAnsi="Times New Roman" w:cs="Times New Roman"/>
          <w:sz w:val="24"/>
        </w:rPr>
        <w:t xml:space="preserve"> ч</w:t>
      </w:r>
      <w:r>
        <w:rPr>
          <w:rFonts w:ascii="Times New Roman" w:hAnsi="Times New Roman" w:cs="Times New Roman"/>
          <w:sz w:val="24"/>
        </w:rPr>
        <w:t>аса</w:t>
      </w:r>
    </w:p>
    <w:p w:rsidR="00272A45" w:rsidRPr="009732E4" w:rsidRDefault="00272A45" w:rsidP="009732E4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>Тематическое планирование на уровень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1128"/>
        <w:gridCol w:w="4913"/>
        <w:gridCol w:w="2565"/>
      </w:tblGrid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 xml:space="preserve">  № п/п  </w:t>
            </w:r>
          </w:p>
        </w:tc>
        <w:tc>
          <w:tcPr>
            <w:tcW w:w="4913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3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 xml:space="preserve">Путешествия  </w:t>
            </w:r>
          </w:p>
        </w:tc>
        <w:tc>
          <w:tcPr>
            <w:tcW w:w="2565" w:type="dxa"/>
          </w:tcPr>
          <w:p w:rsidR="00272A45" w:rsidRPr="009732E4" w:rsidRDefault="00704CFC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13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 xml:space="preserve">Досуг молодёжи  </w:t>
            </w:r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13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 xml:space="preserve">Кто ваш герой?  </w:t>
            </w:r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13" w:type="dxa"/>
          </w:tcPr>
          <w:p w:rsidR="00272A45" w:rsidRPr="009732E4" w:rsidRDefault="00FC49A9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Солидарность</w:t>
            </w:r>
            <w:bookmarkStart w:id="0" w:name="_GoBack"/>
            <w:bookmarkEnd w:id="0"/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13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 xml:space="preserve">Природа и экология  </w:t>
            </w:r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3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 xml:space="preserve">Итого </w:t>
            </w:r>
            <w:r w:rsidR="00704CFC">
              <w:rPr>
                <w:rFonts w:ascii="Times New Roman" w:hAnsi="Times New Roman" w:cs="Times New Roman"/>
                <w:sz w:val="24"/>
              </w:rPr>
              <w:t xml:space="preserve"> 102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3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 xml:space="preserve">Музыка. Французская песня  </w:t>
            </w:r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13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 xml:space="preserve">Приключения. Научно-технический прогресс   </w:t>
            </w:r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13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 xml:space="preserve">Современный мир профессий   </w:t>
            </w:r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13" w:type="dxa"/>
          </w:tcPr>
          <w:p w:rsidR="00272A45" w:rsidRPr="009732E4" w:rsidRDefault="00704CFC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Молодежь и наркотики</w:t>
            </w:r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13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 xml:space="preserve">Молодежь в современном обществе  </w:t>
            </w:r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272A45" w:rsidRPr="009732E4" w:rsidTr="007E775A">
        <w:tc>
          <w:tcPr>
            <w:tcW w:w="9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3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</w:tcPr>
          <w:p w:rsidR="00272A45" w:rsidRPr="009732E4" w:rsidRDefault="00272A45" w:rsidP="009732E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9732E4">
              <w:rPr>
                <w:rFonts w:ascii="Times New Roman" w:hAnsi="Times New Roman" w:cs="Times New Roman"/>
                <w:sz w:val="24"/>
              </w:rPr>
              <w:t>Итого 102</w:t>
            </w:r>
          </w:p>
        </w:tc>
      </w:tr>
    </w:tbl>
    <w:p w:rsidR="00272A45" w:rsidRPr="009732E4" w:rsidRDefault="00704CFC" w:rsidP="009732E4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 на уровень обучения  204 часа</w:t>
      </w:r>
    </w:p>
    <w:p w:rsidR="00272A45" w:rsidRPr="009732E4" w:rsidRDefault="00272A45" w:rsidP="009732E4">
      <w:pPr>
        <w:pStyle w:val="a7"/>
        <w:rPr>
          <w:rFonts w:ascii="Times New Roman" w:hAnsi="Times New Roman" w:cs="Times New Roman"/>
          <w:sz w:val="24"/>
        </w:rPr>
      </w:pP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b/>
          <w:sz w:val="28"/>
        </w:rPr>
      </w:pP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b/>
          <w:sz w:val="28"/>
        </w:rPr>
      </w:pP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b/>
          <w:sz w:val="28"/>
        </w:rPr>
      </w:pP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b/>
          <w:sz w:val="28"/>
        </w:rPr>
      </w:pP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b/>
          <w:sz w:val="28"/>
        </w:rPr>
      </w:pPr>
    </w:p>
    <w:p w:rsidR="00492FBC" w:rsidRPr="00F34102" w:rsidRDefault="00492FBC" w:rsidP="009732E4">
      <w:pPr>
        <w:pStyle w:val="a7"/>
        <w:rPr>
          <w:rFonts w:ascii="Times New Roman" w:eastAsia="Calibri" w:hAnsi="Times New Roman" w:cs="Times New Roman"/>
          <w:b/>
          <w:sz w:val="28"/>
          <w:u w:color="222222"/>
          <w:bdr w:val="nil"/>
          <w:shd w:val="clear" w:color="auto" w:fill="FFFFFF"/>
          <w:lang w:eastAsia="ru-RU"/>
        </w:rPr>
      </w:pPr>
      <w:r w:rsidRPr="00F34102">
        <w:rPr>
          <w:rFonts w:ascii="Times New Roman" w:eastAsia="Times New Roman" w:hAnsi="Times New Roman" w:cs="Times New Roman"/>
          <w:b/>
          <w:sz w:val="28"/>
        </w:rPr>
        <w:lastRenderedPageBreak/>
        <w:t>Планируемые</w:t>
      </w:r>
      <w:r w:rsidRPr="00F34102">
        <w:rPr>
          <w:rFonts w:ascii="Times New Roman" w:eastAsia="Times New Roman" w:hAnsi="Times New Roman" w:cs="Times New Roman"/>
          <w:b/>
          <w:sz w:val="28"/>
          <w:u w:color="222222"/>
          <w:bdr w:val="nil"/>
          <w:shd w:val="clear" w:color="auto" w:fill="FFFFFF"/>
          <w:lang w:eastAsia="ru-RU"/>
        </w:rPr>
        <w:t xml:space="preserve"> </w:t>
      </w:r>
      <w:r w:rsidRPr="00F34102">
        <w:rPr>
          <w:rFonts w:ascii="Times New Roman" w:eastAsia="Times New Roman" w:hAnsi="Times New Roman" w:cs="Times New Roman"/>
          <w:b/>
          <w:sz w:val="28"/>
          <w:lang w:eastAsia="ru-RU"/>
        </w:rPr>
        <w:t>результаты</w:t>
      </w:r>
      <w:r w:rsidRPr="00F34102">
        <w:rPr>
          <w:rFonts w:ascii="Times New Roman" w:eastAsia="Times New Roman" w:hAnsi="Times New Roman" w:cs="Times New Roman"/>
          <w:b/>
          <w:sz w:val="28"/>
          <w:u w:color="222222"/>
          <w:bdr w:val="nil"/>
          <w:shd w:val="clear" w:color="auto" w:fill="FFFFFF"/>
          <w:lang w:eastAsia="ru-RU"/>
        </w:rPr>
        <w:t xml:space="preserve"> освоения обучающимися основной образовательной программы среднего общего образования</w:t>
      </w:r>
    </w:p>
    <w:p w:rsidR="00F34102" w:rsidRDefault="00F34102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bookmarkStart w:id="1" w:name="_Toc435412672"/>
      <w:bookmarkStart w:id="2" w:name="_Toc453968145"/>
    </w:p>
    <w:p w:rsidR="00492FBC" w:rsidRPr="00F34102" w:rsidRDefault="00492FBC" w:rsidP="009732E4">
      <w:pPr>
        <w:pStyle w:val="a7"/>
        <w:rPr>
          <w:rFonts w:ascii="Times New Roman" w:eastAsia="Calibri" w:hAnsi="Times New Roman" w:cs="Times New Roman"/>
          <w:b/>
          <w:i/>
          <w:sz w:val="24"/>
        </w:rPr>
      </w:pPr>
      <w:r w:rsidRPr="00F34102">
        <w:rPr>
          <w:rFonts w:ascii="Times New Roman" w:eastAsia="Calibri" w:hAnsi="Times New Roman" w:cs="Times New Roman"/>
          <w:b/>
          <w:i/>
          <w:sz w:val="24"/>
        </w:rPr>
        <w:t>Личностные результаты освоения ООП</w:t>
      </w:r>
      <w:bookmarkEnd w:id="1"/>
      <w:bookmarkEnd w:id="2"/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 и страны изучаемого языка;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lastRenderedPageBreak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34102" w:rsidRDefault="00492FBC" w:rsidP="009732E4">
      <w:pPr>
        <w:pStyle w:val="a7"/>
        <w:rPr>
          <w:rFonts w:ascii="Times New Roman" w:eastAsia="Calibri" w:hAnsi="Times New Roman" w:cs="Times New Roman"/>
          <w:sz w:val="24"/>
        </w:rPr>
      </w:pPr>
      <w:bookmarkStart w:id="3" w:name="_Toc434850649"/>
      <w:bookmarkStart w:id="4" w:name="_Toc435412673"/>
      <w:bookmarkStart w:id="5" w:name="_Toc453968146"/>
      <w:r w:rsidRPr="009732E4">
        <w:rPr>
          <w:rFonts w:ascii="Times New Roman" w:eastAsia="Calibri" w:hAnsi="Times New Roman" w:cs="Times New Roman"/>
          <w:sz w:val="24"/>
        </w:rPr>
        <w:t xml:space="preserve"> </w:t>
      </w:r>
    </w:p>
    <w:p w:rsidR="00492FBC" w:rsidRPr="00F34102" w:rsidRDefault="00492FBC" w:rsidP="009732E4">
      <w:pPr>
        <w:pStyle w:val="a7"/>
        <w:rPr>
          <w:rFonts w:ascii="Times New Roman" w:eastAsia="Calibri" w:hAnsi="Times New Roman" w:cs="Times New Roman"/>
          <w:b/>
          <w:i/>
          <w:sz w:val="24"/>
        </w:rPr>
      </w:pPr>
      <w:r w:rsidRPr="00F34102">
        <w:rPr>
          <w:rFonts w:ascii="Times New Roman" w:eastAsia="Calibri" w:hAnsi="Times New Roman" w:cs="Times New Roman"/>
          <w:b/>
          <w:i/>
          <w:sz w:val="24"/>
        </w:rPr>
        <w:t>Метапредметные результаты освоения ООП</w:t>
      </w:r>
      <w:bookmarkEnd w:id="3"/>
      <w:bookmarkEnd w:id="4"/>
      <w:bookmarkEnd w:id="5"/>
    </w:p>
    <w:p w:rsidR="00F34102" w:rsidRDefault="00F34102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i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i/>
          <w:sz w:val="24"/>
          <w:lang w:eastAsia="ru-RU"/>
        </w:rPr>
        <w:t>Регулятивные универсальные учебные действия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>Выпускник научится: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9732E4">
        <w:rPr>
          <w:rFonts w:ascii="Times New Roman" w:eastAsia="Calibri" w:hAnsi="Times New Roman" w:cs="Times New Roman"/>
          <w:i/>
          <w:sz w:val="24"/>
          <w:lang w:eastAsia="ru-RU"/>
        </w:rPr>
        <w:t>Познавательные универсальные учебные действия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 xml:space="preserve">Выпускник научится: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i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i/>
          <w:sz w:val="24"/>
          <w:lang w:eastAsia="ru-RU"/>
        </w:rPr>
        <w:t>Коммуникативные универсальные учебные действия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lang w:eastAsia="ru-RU"/>
        </w:rPr>
        <w:t>Выпускник научится: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34102" w:rsidRDefault="00F34102" w:rsidP="009732E4">
      <w:pPr>
        <w:pStyle w:val="a7"/>
        <w:rPr>
          <w:rFonts w:ascii="Times New Roman" w:eastAsia="Calibri" w:hAnsi="Times New Roman" w:cs="Times New Roman"/>
          <w:b/>
          <w:i/>
          <w:sz w:val="24"/>
        </w:rPr>
      </w:pPr>
      <w:bookmarkStart w:id="6" w:name="_Toc434850650"/>
      <w:bookmarkStart w:id="7" w:name="_Toc435412674"/>
      <w:bookmarkStart w:id="8" w:name="_Toc453968147"/>
    </w:p>
    <w:p w:rsidR="00492FBC" w:rsidRPr="00F34102" w:rsidRDefault="00492FBC" w:rsidP="009732E4">
      <w:pPr>
        <w:pStyle w:val="a7"/>
        <w:rPr>
          <w:rFonts w:ascii="Times New Roman" w:eastAsia="Calibri" w:hAnsi="Times New Roman" w:cs="Times New Roman"/>
          <w:b/>
          <w:i/>
          <w:sz w:val="24"/>
        </w:rPr>
      </w:pPr>
      <w:r w:rsidRPr="00F34102">
        <w:rPr>
          <w:rFonts w:ascii="Times New Roman" w:eastAsia="Calibri" w:hAnsi="Times New Roman" w:cs="Times New Roman"/>
          <w:b/>
          <w:i/>
          <w:sz w:val="24"/>
        </w:rPr>
        <w:t>Предметные результаты освоения ООП</w:t>
      </w:r>
      <w:bookmarkEnd w:id="6"/>
      <w:bookmarkEnd w:id="7"/>
      <w:bookmarkEnd w:id="8"/>
    </w:p>
    <w:p w:rsidR="00F34102" w:rsidRDefault="00492FBC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9732E4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9732E4">
        <w:rPr>
          <w:rFonts w:ascii="Times New Roman" w:eastAsia="Calibri" w:hAnsi="Times New Roman" w:cs="Times New Roman"/>
          <w:bCs/>
          <w:sz w:val="24"/>
        </w:rPr>
        <w:t>может</w:t>
      </w:r>
      <w:r w:rsidRPr="009732E4">
        <w:rPr>
          <w:rFonts w:ascii="Times New Roman" w:eastAsia="Calibri" w:hAnsi="Times New Roman" w:cs="Times New Roman"/>
          <w:sz w:val="24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492FBC" w:rsidRPr="009732E4" w:rsidRDefault="00492FBC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F34102" w:rsidRDefault="00F34102" w:rsidP="009732E4">
      <w:pPr>
        <w:pStyle w:val="a7"/>
        <w:rPr>
          <w:rFonts w:ascii="Times New Roman" w:hAnsi="Times New Roman" w:cs="Times New Roman"/>
          <w:b/>
          <w:sz w:val="28"/>
        </w:rPr>
      </w:pPr>
    </w:p>
    <w:p w:rsidR="00E550AE" w:rsidRDefault="00E550AE" w:rsidP="009732E4">
      <w:pPr>
        <w:pStyle w:val="a7"/>
        <w:rPr>
          <w:rFonts w:ascii="Times New Roman" w:hAnsi="Times New Roman" w:cs="Times New Roman"/>
          <w:b/>
          <w:sz w:val="28"/>
        </w:rPr>
      </w:pPr>
    </w:p>
    <w:p w:rsidR="00E550AE" w:rsidRDefault="00E550AE" w:rsidP="009732E4">
      <w:pPr>
        <w:pStyle w:val="a7"/>
        <w:rPr>
          <w:rFonts w:ascii="Times New Roman" w:hAnsi="Times New Roman" w:cs="Times New Roman"/>
          <w:b/>
          <w:sz w:val="28"/>
        </w:rPr>
      </w:pPr>
    </w:p>
    <w:p w:rsidR="00136F45" w:rsidRPr="00F34102" w:rsidRDefault="00136F45" w:rsidP="009732E4">
      <w:pPr>
        <w:pStyle w:val="a7"/>
        <w:rPr>
          <w:rFonts w:ascii="Times New Roman" w:hAnsi="Times New Roman" w:cs="Times New Roman"/>
          <w:b/>
          <w:sz w:val="28"/>
        </w:rPr>
      </w:pPr>
      <w:r w:rsidRPr="00F34102">
        <w:rPr>
          <w:rFonts w:ascii="Times New Roman" w:hAnsi="Times New Roman" w:cs="Times New Roman"/>
          <w:b/>
          <w:sz w:val="28"/>
        </w:rPr>
        <w:lastRenderedPageBreak/>
        <w:t>Содержание обучения</w:t>
      </w:r>
    </w:p>
    <w:p w:rsidR="00F34102" w:rsidRDefault="00025E11" w:rsidP="009732E4">
      <w:pPr>
        <w:pStyle w:val="a7"/>
        <w:rPr>
          <w:rFonts w:ascii="Times New Roman" w:hAnsi="Times New Roman" w:cs="Times New Roman"/>
          <w:i/>
          <w:sz w:val="24"/>
        </w:rPr>
      </w:pPr>
      <w:r w:rsidRPr="009732E4">
        <w:rPr>
          <w:rFonts w:ascii="Times New Roman" w:hAnsi="Times New Roman" w:cs="Times New Roman"/>
          <w:i/>
          <w:sz w:val="24"/>
        </w:rPr>
        <w:t xml:space="preserve"> 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9732E4">
        <w:rPr>
          <w:rFonts w:ascii="Times New Roman" w:eastAsia="Times New Roman" w:hAnsi="Times New Roman" w:cs="Times New Roman"/>
          <w:i/>
          <w:sz w:val="24"/>
        </w:rPr>
        <w:t xml:space="preserve">Коммуникативные умения </w:t>
      </w: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sz w:val="24"/>
        </w:rPr>
      </w:pPr>
    </w:p>
    <w:p w:rsidR="00025E11" w:rsidRPr="001376B7" w:rsidRDefault="00025E11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Times New Roman" w:hAnsi="Times New Roman" w:cs="Times New Roman"/>
          <w:i/>
          <w:sz w:val="24"/>
        </w:rPr>
        <w:t>Говорение</w:t>
      </w:r>
    </w:p>
    <w:p w:rsidR="00025E11" w:rsidRPr="001376B7" w:rsidRDefault="00025E11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Times New Roman" w:hAnsi="Times New Roman" w:cs="Times New Roman"/>
          <w:i/>
          <w:sz w:val="24"/>
        </w:rPr>
        <w:t>Диалогическая речь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9732E4">
        <w:rPr>
          <w:rFonts w:ascii="Times New Roman" w:eastAsia="Calibri" w:hAnsi="Times New Roman" w:cs="Times New Roman"/>
          <w:i/>
          <w:sz w:val="24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025E11" w:rsidRPr="001376B7" w:rsidRDefault="00025E11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Times New Roman" w:hAnsi="Times New Roman" w:cs="Times New Roman"/>
          <w:i/>
          <w:sz w:val="24"/>
        </w:rPr>
        <w:t>Монологическая речь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9732E4">
        <w:rPr>
          <w:rFonts w:ascii="Times New Roman" w:eastAsia="Calibri" w:hAnsi="Times New Roman" w:cs="Times New Roman"/>
          <w:color w:val="000000"/>
          <w:sz w:val="24"/>
          <w:lang w:eastAsia="ru-RU"/>
        </w:rPr>
        <w:t>рассказ, описание, характеристика</w:t>
      </w:r>
      <w:r w:rsidRPr="009732E4">
        <w:rPr>
          <w:rFonts w:ascii="Times New Roman" w:eastAsia="Calibri" w:hAnsi="Times New Roman" w:cs="Times New Roman"/>
          <w:sz w:val="24"/>
        </w:rPr>
        <w:t xml:space="preserve">, сообщение, объявление, презентация. </w:t>
      </w:r>
      <w:r w:rsidRPr="009732E4">
        <w:rPr>
          <w:rFonts w:ascii="Times New Roman" w:eastAsia="Calibri" w:hAnsi="Times New Roman" w:cs="Times New Roman"/>
          <w:i/>
          <w:sz w:val="24"/>
        </w:rPr>
        <w:t xml:space="preserve">Умение предоставлять фактическую информацию. </w:t>
      </w: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25E11" w:rsidRPr="001376B7" w:rsidRDefault="00025E11" w:rsidP="009732E4">
      <w:pPr>
        <w:pStyle w:val="a7"/>
        <w:rPr>
          <w:rFonts w:ascii="Times New Roman" w:eastAsia="Arial" w:hAnsi="Times New Roman" w:cs="Times New Roman"/>
          <w:i/>
          <w:color w:val="000000"/>
          <w:sz w:val="24"/>
          <w:lang w:eastAsia="ru-RU"/>
        </w:rPr>
      </w:pPr>
      <w:r w:rsidRPr="001376B7">
        <w:rPr>
          <w:rFonts w:ascii="Times New Roman" w:eastAsia="Times New Roman" w:hAnsi="Times New Roman" w:cs="Times New Roman"/>
          <w:i/>
          <w:sz w:val="24"/>
        </w:rPr>
        <w:t>Аудирование</w:t>
      </w:r>
    </w:p>
    <w:p w:rsidR="001376B7" w:rsidRDefault="001376B7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9732E4">
        <w:rPr>
          <w:rFonts w:ascii="Times New Roman" w:eastAsia="Calibri" w:hAnsi="Times New Roman" w:cs="Times New Roman"/>
          <w:i/>
          <w:sz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sz w:val="24"/>
        </w:rPr>
      </w:pPr>
    </w:p>
    <w:p w:rsidR="00025E11" w:rsidRPr="001376B7" w:rsidRDefault="00025E11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Times New Roman" w:hAnsi="Times New Roman" w:cs="Times New Roman"/>
          <w:i/>
          <w:sz w:val="24"/>
        </w:rPr>
        <w:t>Чтение</w:t>
      </w:r>
    </w:p>
    <w:p w:rsidR="001376B7" w:rsidRDefault="001376B7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025E11" w:rsidRPr="009732E4" w:rsidRDefault="00025E11" w:rsidP="009732E4">
      <w:pPr>
        <w:pStyle w:val="a7"/>
        <w:rPr>
          <w:rFonts w:ascii="Times New Roman" w:eastAsia="Times New Roman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9732E4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Pr="009732E4">
        <w:rPr>
          <w:rFonts w:ascii="Times New Roman" w:eastAsia="Calibri" w:hAnsi="Times New Roman" w:cs="Times New Roman"/>
          <w:bCs/>
          <w:sz w:val="24"/>
        </w:rPr>
        <w:t>публицистического, художественного, разговорного</w:t>
      </w:r>
      <w:r w:rsidRPr="009732E4">
        <w:rPr>
          <w:rFonts w:ascii="Times New Roman" w:eastAsia="Times New Roman" w:hAnsi="Times New Roman" w:cs="Times New Roman"/>
          <w:sz w:val="24"/>
          <w:lang w:eastAsia="ru-RU"/>
        </w:rPr>
        <w:t xml:space="preserve">) и жанров (рассказов, </w:t>
      </w:r>
      <w:r w:rsidRPr="009732E4">
        <w:rPr>
          <w:rFonts w:ascii="Times New Roman" w:eastAsia="Calibri" w:hAnsi="Times New Roman" w:cs="Times New Roman"/>
          <w:sz w:val="24"/>
        </w:rPr>
        <w:t xml:space="preserve">газетных </w:t>
      </w:r>
      <w:r w:rsidRPr="009732E4">
        <w:rPr>
          <w:rFonts w:ascii="Times New Roman" w:eastAsia="Times New Roman" w:hAnsi="Times New Roman" w:cs="Times New Roman"/>
          <w:sz w:val="24"/>
          <w:lang w:eastAsia="ru-RU"/>
        </w:rPr>
        <w:t>статей, рекламных объявлений</w:t>
      </w:r>
      <w:r w:rsidRPr="009732E4">
        <w:rPr>
          <w:rFonts w:ascii="Times New Roman" w:eastAsia="Calibri" w:hAnsi="Times New Roman" w:cs="Times New Roman"/>
          <w:sz w:val="24"/>
        </w:rPr>
        <w:t>, брошюр, проспектов</w:t>
      </w:r>
      <w:r w:rsidRPr="009732E4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9732E4">
        <w:rPr>
          <w:rFonts w:ascii="Times New Roman" w:eastAsia="Calibri" w:hAnsi="Times New Roman" w:cs="Times New Roman"/>
          <w:sz w:val="24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9732E4">
        <w:rPr>
          <w:rFonts w:ascii="Times New Roman" w:eastAsia="Calibri" w:hAnsi="Times New Roman" w:cs="Times New Roman"/>
          <w:i/>
          <w:sz w:val="24"/>
        </w:rPr>
        <w:t xml:space="preserve">Умение читать и достаточно хорошо понимать простые аутентичные тексты различных стилей </w:t>
      </w:r>
      <w:r w:rsidRPr="009732E4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Pr="009732E4">
        <w:rPr>
          <w:rFonts w:ascii="Times New Roman" w:eastAsia="Calibri" w:hAnsi="Times New Roman" w:cs="Times New Roman"/>
          <w:bCs/>
          <w:i/>
          <w:sz w:val="24"/>
        </w:rPr>
        <w:t>публицистического, художественного, разговорного, научного, официально-делового</w:t>
      </w:r>
      <w:r w:rsidRPr="009732E4">
        <w:rPr>
          <w:rFonts w:ascii="Times New Roman" w:eastAsia="Times New Roman" w:hAnsi="Times New Roman" w:cs="Times New Roman"/>
          <w:i/>
          <w:sz w:val="24"/>
          <w:lang w:eastAsia="ru-RU"/>
        </w:rPr>
        <w:t>) и жанров (</w:t>
      </w:r>
      <w:r w:rsidRPr="009732E4">
        <w:rPr>
          <w:rFonts w:ascii="Times New Roman" w:eastAsia="Calibri" w:hAnsi="Times New Roman" w:cs="Times New Roman"/>
          <w:i/>
          <w:sz w:val="24"/>
        </w:rPr>
        <w:t>рассказ, роман, статья научно-популярного характера, деловая переписка).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i/>
          <w:sz w:val="24"/>
        </w:rPr>
      </w:pPr>
    </w:p>
    <w:p w:rsidR="00025E11" w:rsidRPr="001376B7" w:rsidRDefault="00025E11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Times New Roman" w:hAnsi="Times New Roman" w:cs="Times New Roman"/>
          <w:i/>
          <w:sz w:val="24"/>
        </w:rPr>
        <w:lastRenderedPageBreak/>
        <w:t>Письмо</w:t>
      </w:r>
    </w:p>
    <w:p w:rsidR="001376B7" w:rsidRDefault="001376B7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9732E4">
        <w:rPr>
          <w:rFonts w:ascii="Times New Roman" w:eastAsia="Calibri" w:hAnsi="Times New Roman" w:cs="Times New Roman"/>
          <w:i/>
          <w:sz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1376B7" w:rsidRDefault="00025E11" w:rsidP="009732E4">
      <w:pPr>
        <w:pStyle w:val="a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732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25E11" w:rsidRPr="009732E4" w:rsidRDefault="00025E11" w:rsidP="009732E4">
      <w:pPr>
        <w:pStyle w:val="a7"/>
        <w:rPr>
          <w:rFonts w:ascii="Times New Roman" w:eastAsia="Arial" w:hAnsi="Times New Roman" w:cs="Times New Roman"/>
          <w:i/>
          <w:color w:val="000000"/>
          <w:sz w:val="24"/>
          <w:lang w:eastAsia="ru-RU"/>
        </w:rPr>
      </w:pPr>
      <w:r w:rsidRPr="009732E4">
        <w:rPr>
          <w:rFonts w:ascii="Times New Roman" w:eastAsia="Times New Roman" w:hAnsi="Times New Roman" w:cs="Times New Roman"/>
          <w:i/>
          <w:sz w:val="24"/>
        </w:rPr>
        <w:t>Языковые навыки</w:t>
      </w: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sz w:val="24"/>
        </w:rPr>
      </w:pPr>
    </w:p>
    <w:p w:rsidR="00025E11" w:rsidRPr="001376B7" w:rsidRDefault="00025E11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Times New Roman" w:hAnsi="Times New Roman" w:cs="Times New Roman"/>
          <w:i/>
          <w:sz w:val="24"/>
        </w:rPr>
        <w:t>Орфография и пунктуация</w:t>
      </w:r>
    </w:p>
    <w:p w:rsidR="001376B7" w:rsidRDefault="001376B7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Times New Roman" w:hAnsi="Times New Roman" w:cs="Times New Roman"/>
          <w:sz w:val="24"/>
        </w:rPr>
        <w:t>Фонетическая сторона речи</w:t>
      </w:r>
    </w:p>
    <w:p w:rsidR="001376B7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</w:p>
    <w:p w:rsidR="00025E11" w:rsidRPr="001376B7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1376B7">
        <w:rPr>
          <w:rFonts w:ascii="Times New Roman" w:eastAsia="Calibri" w:hAnsi="Times New Roman" w:cs="Times New Roman"/>
          <w:sz w:val="24"/>
        </w:rPr>
        <w:t>Произношение звуков французского языка без выраженного акцента.</w:t>
      </w:r>
      <w:r w:rsidRPr="001376B7">
        <w:rPr>
          <w:rFonts w:ascii="Times New Roman" w:eastAsia="Times New Roman" w:hAnsi="Times New Roman" w:cs="Times New Roman"/>
          <w:sz w:val="24"/>
        </w:rPr>
        <w:t xml:space="preserve"> </w:t>
      </w: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i/>
          <w:sz w:val="24"/>
        </w:rPr>
      </w:pPr>
    </w:p>
    <w:p w:rsidR="00025E11" w:rsidRPr="001376B7" w:rsidRDefault="00025E11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Times New Roman" w:hAnsi="Times New Roman" w:cs="Times New Roman"/>
          <w:i/>
          <w:sz w:val="24"/>
        </w:rPr>
        <w:t>Грамматическая сторона речи</w:t>
      </w:r>
    </w:p>
    <w:p w:rsidR="001376B7" w:rsidRDefault="001376B7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025E11" w:rsidRPr="009732E4" w:rsidRDefault="00025E11" w:rsidP="009732E4">
      <w:pPr>
        <w:pStyle w:val="a7"/>
        <w:rPr>
          <w:rFonts w:ascii="Times New Roman" w:eastAsia="Times New Roman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9732E4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i/>
          <w:sz w:val="24"/>
        </w:rPr>
      </w:pPr>
    </w:p>
    <w:p w:rsidR="00025E11" w:rsidRPr="001376B7" w:rsidRDefault="00025E11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Times New Roman" w:hAnsi="Times New Roman" w:cs="Times New Roman"/>
          <w:i/>
          <w:sz w:val="24"/>
        </w:rPr>
        <w:t>Лексическая сторона речи</w:t>
      </w:r>
    </w:p>
    <w:p w:rsidR="001376B7" w:rsidRDefault="001376B7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глаголов. Определение части речи по аффиксу.</w:t>
      </w:r>
      <w:r w:rsidRPr="009732E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732E4">
        <w:rPr>
          <w:rFonts w:ascii="Times New Roman" w:eastAsia="Calibri" w:hAnsi="Times New Roman" w:cs="Times New Roman"/>
          <w:sz w:val="24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9732E4">
        <w:rPr>
          <w:rFonts w:ascii="Times New Roman" w:eastAsia="Calibri" w:hAnsi="Times New Roman" w:cs="Times New Roman"/>
          <w:i/>
          <w:sz w:val="24"/>
        </w:rPr>
        <w:t>Распознавание и использование в р</w:t>
      </w:r>
      <w:r w:rsidR="00F34102">
        <w:rPr>
          <w:rFonts w:ascii="Times New Roman" w:eastAsia="Calibri" w:hAnsi="Times New Roman" w:cs="Times New Roman"/>
          <w:i/>
          <w:sz w:val="24"/>
        </w:rPr>
        <w:t>ечи устойчивых выражений и фра</w:t>
      </w:r>
      <w:r w:rsidR="001B77B5" w:rsidRPr="009732E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9732E4">
        <w:rPr>
          <w:rFonts w:ascii="Times New Roman" w:eastAsia="Calibri" w:hAnsi="Times New Roman" w:cs="Times New Roman"/>
          <w:i/>
          <w:sz w:val="24"/>
        </w:rPr>
        <w:t xml:space="preserve">, включенных в раздел «Предметное содержание речи». </w:t>
      </w: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25E11" w:rsidRPr="009732E4" w:rsidRDefault="00025E11" w:rsidP="009732E4">
      <w:pPr>
        <w:pStyle w:val="a7"/>
        <w:rPr>
          <w:rFonts w:ascii="Times New Roman" w:eastAsia="Arial" w:hAnsi="Times New Roman" w:cs="Times New Roman"/>
          <w:i/>
          <w:color w:val="000000"/>
          <w:sz w:val="24"/>
          <w:lang w:eastAsia="ru-RU"/>
        </w:rPr>
      </w:pPr>
      <w:r w:rsidRPr="009732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732E4">
        <w:rPr>
          <w:rFonts w:ascii="Times New Roman" w:eastAsia="Times New Roman" w:hAnsi="Times New Roman" w:cs="Times New Roman"/>
          <w:i/>
          <w:sz w:val="24"/>
        </w:rPr>
        <w:t>Предметное содержание речи</w:t>
      </w:r>
    </w:p>
    <w:p w:rsidR="001376B7" w:rsidRDefault="001376B7" w:rsidP="009732E4">
      <w:pPr>
        <w:pStyle w:val="a7"/>
        <w:rPr>
          <w:rFonts w:ascii="Times New Roman" w:eastAsia="Times New Roman" w:hAnsi="Times New Roman" w:cs="Times New Roman"/>
          <w:sz w:val="24"/>
        </w:rPr>
      </w:pP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Times New Roman" w:hAnsi="Times New Roman" w:cs="Times New Roman"/>
          <w:sz w:val="24"/>
        </w:rPr>
        <w:t>Повседневная жизнь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Times New Roman" w:hAnsi="Times New Roman" w:cs="Times New Roman"/>
          <w:sz w:val="24"/>
        </w:rPr>
        <w:t>Здоровье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Посещение  врача. Здоровый образ жизни.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Times New Roman" w:hAnsi="Times New Roman" w:cs="Times New Roman"/>
          <w:sz w:val="24"/>
        </w:rPr>
        <w:lastRenderedPageBreak/>
        <w:t>Спорт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Активный отдых. Экстремальные виды спорта.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Times New Roman" w:hAnsi="Times New Roman" w:cs="Times New Roman"/>
          <w:sz w:val="24"/>
        </w:rPr>
        <w:t>Городская и сельская жизнь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Times New Roman" w:hAnsi="Times New Roman" w:cs="Times New Roman"/>
          <w:sz w:val="24"/>
        </w:rPr>
        <w:t>Научно-технический прогресс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Прогресс в науке. Космос. Новые информационные технологии.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Times New Roman" w:hAnsi="Times New Roman" w:cs="Times New Roman"/>
          <w:sz w:val="24"/>
        </w:rPr>
        <w:t>Природа и экология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Times New Roman" w:hAnsi="Times New Roman" w:cs="Times New Roman"/>
          <w:sz w:val="24"/>
        </w:rPr>
        <w:t>Современная молодежь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Увлечения и интересы. Связь с предыдущими поколениями. Образовательные поездки.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Times New Roman" w:hAnsi="Times New Roman" w:cs="Times New Roman"/>
          <w:sz w:val="24"/>
        </w:rPr>
        <w:t>Профессии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Современные профессии. Планы на будущее, проблемы выбора профессии. Образование и профессии.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Times New Roman" w:hAnsi="Times New Roman" w:cs="Times New Roman"/>
          <w:sz w:val="24"/>
        </w:rPr>
        <w:t>Страны изучаемого языка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9732E4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Times New Roman" w:hAnsi="Times New Roman" w:cs="Times New Roman"/>
          <w:sz w:val="24"/>
        </w:rPr>
        <w:t>Иностранные языки</w:t>
      </w:r>
    </w:p>
    <w:p w:rsidR="00025E11" w:rsidRPr="009732E4" w:rsidRDefault="00025E11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F34102" w:rsidRDefault="00F34102" w:rsidP="009732E4">
      <w:pPr>
        <w:pStyle w:val="a7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732E4" w:rsidRPr="00F34102" w:rsidRDefault="009732E4" w:rsidP="009732E4">
      <w:pPr>
        <w:pStyle w:val="a7"/>
        <w:rPr>
          <w:rFonts w:ascii="Times New Roman" w:hAnsi="Times New Roman" w:cs="Times New Roman"/>
          <w:b/>
          <w:bCs/>
          <w:color w:val="000000"/>
          <w:sz w:val="28"/>
        </w:rPr>
      </w:pPr>
      <w:r w:rsidRPr="00F34102">
        <w:rPr>
          <w:rFonts w:ascii="Times New Roman" w:hAnsi="Times New Roman" w:cs="Times New Roman"/>
          <w:b/>
          <w:bCs/>
          <w:color w:val="000000"/>
          <w:sz w:val="28"/>
        </w:rPr>
        <w:t xml:space="preserve">Материально-техническое обеспечение  </w:t>
      </w:r>
    </w:p>
    <w:p w:rsidR="00F34102" w:rsidRDefault="00F34102" w:rsidP="00F34102">
      <w:pPr>
        <w:pStyle w:val="a7"/>
        <w:rPr>
          <w:rFonts w:ascii="Times New Roman" w:hAnsi="Times New Roman" w:cs="Times New Roman"/>
          <w:sz w:val="24"/>
        </w:rPr>
      </w:pPr>
    </w:p>
    <w:p w:rsidR="00BE6805" w:rsidRDefault="009732E4" w:rsidP="009732E4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color w:val="000000"/>
          <w:sz w:val="24"/>
        </w:rPr>
        <w:t xml:space="preserve">   </w:t>
      </w:r>
      <w:r w:rsidR="00BE6805">
        <w:rPr>
          <w:rFonts w:ascii="Times New Roman" w:hAnsi="Times New Roman" w:cs="Times New Roman"/>
          <w:sz w:val="24"/>
        </w:rPr>
        <w:t xml:space="preserve"> </w:t>
      </w:r>
      <w:r w:rsidRPr="009732E4">
        <w:rPr>
          <w:rFonts w:ascii="Times New Roman" w:hAnsi="Times New Roman" w:cs="Times New Roman"/>
          <w:sz w:val="24"/>
        </w:rPr>
        <w:t xml:space="preserve"> </w:t>
      </w:r>
      <w:r w:rsidR="00BE6805">
        <w:rPr>
          <w:rFonts w:ascii="Times New Roman" w:hAnsi="Times New Roman" w:cs="Times New Roman"/>
          <w:sz w:val="24"/>
        </w:rPr>
        <w:t xml:space="preserve"> </w:t>
      </w:r>
      <w:r w:rsidRPr="009732E4">
        <w:rPr>
          <w:rFonts w:ascii="Times New Roman" w:hAnsi="Times New Roman" w:cs="Times New Roman"/>
          <w:sz w:val="24"/>
        </w:rPr>
        <w:t xml:space="preserve">Григорьева Е.Я., Горбачёва Е.Ю., Лисенко М.Р. Французский язык. учебник французского языка для 10-11 классов общеобразовательных учреждений. – М.: Просвещение, 2014. 2 1. Е. И. Пассов. </w:t>
      </w:r>
      <w:r w:rsidR="00BE6805">
        <w:rPr>
          <w:rFonts w:ascii="Times New Roman" w:hAnsi="Times New Roman" w:cs="Times New Roman"/>
          <w:sz w:val="24"/>
        </w:rPr>
        <w:t xml:space="preserve"> </w:t>
      </w:r>
      <w:r w:rsidRPr="009732E4">
        <w:rPr>
          <w:rFonts w:ascii="Times New Roman" w:hAnsi="Times New Roman" w:cs="Times New Roman"/>
          <w:sz w:val="24"/>
        </w:rPr>
        <w:t xml:space="preserve">Примерные программы основного общего образования. Иностранный язык. – М.: Просвещение, 2011 3 Григорьева Е.Я., Горбачёва Е.Ю., Лисенко М.Р. Французский язык. Сборник упражнений для 10-11 классов общеобразовательных учреждений. – М.: Просвещение, 2013. Грамматические таблицы к основным разделам грамматического материала, содержащегося в примерных программах среднего образования по иностранному языку. Карты на французском </w:t>
      </w:r>
      <w:r w:rsidR="00BE6805">
        <w:rPr>
          <w:rFonts w:ascii="Times New Roman" w:hAnsi="Times New Roman" w:cs="Times New Roman"/>
          <w:sz w:val="24"/>
        </w:rPr>
        <w:t xml:space="preserve"> </w:t>
      </w:r>
      <w:r w:rsidRPr="009732E4">
        <w:rPr>
          <w:rFonts w:ascii="Times New Roman" w:hAnsi="Times New Roman" w:cs="Times New Roman"/>
          <w:sz w:val="24"/>
        </w:rPr>
        <w:t xml:space="preserve"> языке: географические и политические карты франкоязычных стран, географическая карта России; лексические плакаты на французском языке; лексико-грамматические игры, лото, карточки; схемы; символика родной страны. Символика франкоязычных стран</w:t>
      </w:r>
      <w:r w:rsidR="00BE6805">
        <w:rPr>
          <w:rFonts w:ascii="Times New Roman" w:hAnsi="Times New Roman" w:cs="Times New Roman"/>
          <w:sz w:val="24"/>
        </w:rPr>
        <w:t>.</w:t>
      </w:r>
      <w:r w:rsidRPr="009732E4">
        <w:rPr>
          <w:rFonts w:ascii="Times New Roman" w:hAnsi="Times New Roman" w:cs="Times New Roman"/>
          <w:sz w:val="24"/>
        </w:rPr>
        <w:t xml:space="preserve"> </w:t>
      </w:r>
      <w:r w:rsidR="00BE6805">
        <w:rPr>
          <w:rFonts w:ascii="Times New Roman" w:hAnsi="Times New Roman" w:cs="Times New Roman"/>
          <w:sz w:val="24"/>
        </w:rPr>
        <w:t xml:space="preserve"> </w:t>
      </w:r>
      <w:r w:rsidRPr="009732E4">
        <w:rPr>
          <w:rFonts w:ascii="Times New Roman" w:hAnsi="Times New Roman" w:cs="Times New Roman"/>
          <w:sz w:val="24"/>
        </w:rPr>
        <w:t xml:space="preserve">Телевизор. </w:t>
      </w:r>
      <w:r w:rsidR="00BE6805">
        <w:rPr>
          <w:rFonts w:ascii="Times New Roman" w:hAnsi="Times New Roman" w:cs="Times New Roman"/>
          <w:sz w:val="24"/>
        </w:rPr>
        <w:t xml:space="preserve"> </w:t>
      </w:r>
      <w:r w:rsidRPr="009732E4">
        <w:rPr>
          <w:rFonts w:ascii="Times New Roman" w:hAnsi="Times New Roman" w:cs="Times New Roman"/>
          <w:sz w:val="24"/>
        </w:rPr>
        <w:t xml:space="preserve">Видеомагнитофон/видеоплеер. Интерактивная доска. Компьютер. </w:t>
      </w:r>
      <w:r w:rsidR="00BE6805">
        <w:rPr>
          <w:rFonts w:ascii="Times New Roman" w:hAnsi="Times New Roman" w:cs="Times New Roman"/>
          <w:sz w:val="24"/>
        </w:rPr>
        <w:t xml:space="preserve"> </w:t>
      </w:r>
      <w:r w:rsidRPr="009732E4">
        <w:rPr>
          <w:rFonts w:ascii="Times New Roman" w:hAnsi="Times New Roman" w:cs="Times New Roman"/>
          <w:sz w:val="24"/>
        </w:rPr>
        <w:t xml:space="preserve"> Классная доска с набором приспособлений для крепления таблиц, плакатов и картинок. Стенд для размещения творческих работ учащихся. CD для занятий в классе и самостоятельных занятий дома</w:t>
      </w:r>
      <w:r w:rsidR="00BE6805">
        <w:rPr>
          <w:rFonts w:ascii="Times New Roman" w:hAnsi="Times New Roman" w:cs="Times New Roman"/>
          <w:sz w:val="24"/>
        </w:rPr>
        <w:t>.</w:t>
      </w:r>
    </w:p>
    <w:p w:rsidR="00BE6805" w:rsidRDefault="009732E4" w:rsidP="009732E4">
      <w:pPr>
        <w:pStyle w:val="a7"/>
        <w:rPr>
          <w:rFonts w:ascii="Times New Roman" w:hAnsi="Times New Roman" w:cs="Times New Roman"/>
          <w:sz w:val="24"/>
        </w:rPr>
      </w:pPr>
      <w:r w:rsidRPr="009732E4">
        <w:rPr>
          <w:rFonts w:ascii="Times New Roman" w:hAnsi="Times New Roman" w:cs="Times New Roman"/>
          <w:sz w:val="24"/>
        </w:rPr>
        <w:t xml:space="preserve">* Интернет-ресурсы: - http://www.turbobit.net - http://www.maryglasgow.com - http://www.fipi.ru - http://www.intellectcentre.ru - http://www.parismatch.com - http://www.youtube.com - http://www.francaisfacil.com - http://www.сgpbooks.co.uk 17 </w:t>
      </w:r>
    </w:p>
    <w:p w:rsidR="00BE6805" w:rsidRDefault="00BE6805" w:rsidP="009732E4">
      <w:pPr>
        <w:pStyle w:val="a7"/>
        <w:rPr>
          <w:rFonts w:ascii="Times New Roman" w:hAnsi="Times New Roman" w:cs="Times New Roman"/>
          <w:sz w:val="24"/>
        </w:rPr>
      </w:pPr>
    </w:p>
    <w:p w:rsidR="009732E4" w:rsidRPr="009732E4" w:rsidRDefault="009732E4" w:rsidP="009732E4">
      <w:pPr>
        <w:pStyle w:val="a7"/>
        <w:rPr>
          <w:rFonts w:ascii="Times New Roman" w:hAnsi="Times New Roman" w:cs="Times New Roman"/>
          <w:color w:val="000000"/>
          <w:sz w:val="24"/>
        </w:rPr>
      </w:pPr>
      <w:r w:rsidRPr="009732E4">
        <w:rPr>
          <w:rFonts w:ascii="Times New Roman" w:hAnsi="Times New Roman" w:cs="Times New Roman"/>
          <w:sz w:val="24"/>
        </w:rPr>
        <w:t xml:space="preserve">Библиография 1. Агеева Е.В. Французский язык. Экзаменационный сборник к устному экзамену и ЕГЭ. М.: Аст-Слово, 2009. 2. Бухарина Н.И. Французский язык. М.: Дрофа, 2009. 3. Гальскова Н.Д. Современная методика обучения иностранным языкам: Пособие для учителя.- М.: Аркти, 2003. 4. Григорьева Е. Я. Французский язык. Программы общеобразователь- ных учреждений 10-11 класс.- М.: Просвещение, 2009. 5. Григорьева Е. Я. История Франции: Учебная книга для чтения на французском языке. М.: АСТ / Астрель, 2002. 6. Григорьева Е. Я. Французский язык. Книга для учителя к учебнику </w:t>
      </w:r>
      <w:r w:rsidRPr="009732E4">
        <w:rPr>
          <w:rFonts w:ascii="Times New Roman" w:hAnsi="Times New Roman" w:cs="Times New Roman"/>
          <w:sz w:val="24"/>
        </w:rPr>
        <w:lastRenderedPageBreak/>
        <w:t>французского языка для 10-11 классов общеобразовательных учреждений. М.: «Просвещение», 2009. 6. Григорьева Е.Я., Горбачёва Е.Ю., Лисенко М.Р. Французский язык. учебник французского языка для 10-11 классов общеобразователь- ных учреждений. – М.: Просвещение, 2014. 8. Новые государственные стандарты по иностранным языкам: 2-11 классы / Образование в документах и комментариях.- М.: АСТ / Астрель, 2004. 9. Щерба Л.В. Преподавание иностранного языка в школе: общие вопросы методики. – М.: АCADEMIA, 2003. 10. Фоменко Т.А. Тесты как форма контроля. М.: Просвещение, 2008</w:t>
      </w:r>
    </w:p>
    <w:p w:rsidR="00FC7AC2" w:rsidRPr="009732E4" w:rsidRDefault="00FC7AC2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136F45" w:rsidRPr="00BE6805" w:rsidRDefault="00136F45" w:rsidP="009732E4">
      <w:pPr>
        <w:pStyle w:val="a7"/>
        <w:rPr>
          <w:rFonts w:ascii="Times New Roman" w:eastAsia="Calibri" w:hAnsi="Times New Roman" w:cs="Times New Roman"/>
          <w:b/>
          <w:sz w:val="28"/>
        </w:rPr>
      </w:pPr>
      <w:r w:rsidRPr="00BE6805">
        <w:rPr>
          <w:rFonts w:ascii="Times New Roman" w:hAnsi="Times New Roman" w:cs="Times New Roman"/>
          <w:b/>
          <w:sz w:val="28"/>
        </w:rPr>
        <w:t>Результаты обучения на ур</w:t>
      </w:r>
      <w:r w:rsidR="00F7564B" w:rsidRPr="00BE6805">
        <w:rPr>
          <w:rFonts w:ascii="Times New Roman" w:hAnsi="Times New Roman" w:cs="Times New Roman"/>
          <w:b/>
          <w:sz w:val="28"/>
        </w:rPr>
        <w:t>овне среднего общего образования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В результате изучения учебного предмета «Иностранный язык» (французский) на уровне среднего общего образования: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BE6805" w:rsidRDefault="00F7564B" w:rsidP="009732E4">
      <w:pPr>
        <w:pStyle w:val="a7"/>
        <w:rPr>
          <w:rFonts w:ascii="Times New Roman" w:eastAsia="Calibri" w:hAnsi="Times New Roman" w:cs="Times New Roman"/>
          <w:b/>
          <w:i/>
          <w:sz w:val="24"/>
        </w:rPr>
      </w:pPr>
      <w:r w:rsidRPr="00BE6805">
        <w:rPr>
          <w:rFonts w:ascii="Times New Roman" w:eastAsia="Calibri" w:hAnsi="Times New Roman" w:cs="Times New Roman"/>
          <w:b/>
          <w:i/>
          <w:sz w:val="24"/>
        </w:rPr>
        <w:t>Выпускник на базовом уровне научится: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9732E4">
        <w:rPr>
          <w:rFonts w:ascii="Times New Roman" w:eastAsia="Calibri" w:hAnsi="Times New Roman" w:cs="Times New Roman"/>
          <w:i/>
          <w:sz w:val="24"/>
        </w:rPr>
        <w:t>Коммуникативные умения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BE6805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BE6805">
        <w:rPr>
          <w:rFonts w:ascii="Times New Roman" w:eastAsia="Calibri" w:hAnsi="Times New Roman" w:cs="Times New Roman"/>
          <w:i/>
          <w:sz w:val="24"/>
        </w:rPr>
        <w:t>Говорение, диалогическая речь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Вести диалог/полилог в ситуациях неофициального общения в рамках изученной тематики;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выражать и аргументировать личную точку зрения;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запрашивать информацию и обмениваться информацией в пределах изученной тематики;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обращаться за разъяснениями, уточняя интересующую информацию.</w:t>
      </w:r>
    </w:p>
    <w:p w:rsidR="00BE6805" w:rsidRDefault="00F7564B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 </w:t>
      </w:r>
    </w:p>
    <w:p w:rsidR="00F7564B" w:rsidRPr="00BE6805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BE6805">
        <w:rPr>
          <w:rFonts w:ascii="Times New Roman" w:eastAsia="Calibri" w:hAnsi="Times New Roman" w:cs="Times New Roman"/>
          <w:i/>
          <w:sz w:val="24"/>
        </w:rPr>
        <w:t>Говорение, монологическая речь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передавать основное содержание прочитанного/</w:t>
      </w: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br/>
        <w:t>увиденного/услышанного;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давать краткие описания и/или комментарии</w:t>
      </w:r>
      <w:r w:rsidRPr="009732E4" w:rsidDel="001D10A3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 </w:t>
      </w: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с опорой на нелинейный текст (таблицы, графики);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BE6805" w:rsidRDefault="00F7564B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 </w:t>
      </w:r>
    </w:p>
    <w:p w:rsidR="00F7564B" w:rsidRPr="00BE6805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BE6805">
        <w:rPr>
          <w:rFonts w:ascii="Times New Roman" w:eastAsia="Calibri" w:hAnsi="Times New Roman" w:cs="Times New Roman"/>
          <w:i/>
          <w:sz w:val="24"/>
        </w:rPr>
        <w:t>Аудирование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Чтение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lastRenderedPageBreak/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BE6805" w:rsidRDefault="00F7564B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 </w:t>
      </w:r>
    </w:p>
    <w:p w:rsidR="00F7564B" w:rsidRPr="00BE6805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BE6805">
        <w:rPr>
          <w:rFonts w:ascii="Times New Roman" w:eastAsia="Calibri" w:hAnsi="Times New Roman" w:cs="Times New Roman"/>
          <w:i/>
          <w:sz w:val="24"/>
        </w:rPr>
        <w:t>Письмо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Писать несложные связные тексты по изученной тематике;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BE6805" w:rsidRDefault="00F7564B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 xml:space="preserve"> 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9732E4">
        <w:rPr>
          <w:rFonts w:ascii="Times New Roman" w:eastAsia="Calibri" w:hAnsi="Times New Roman" w:cs="Times New Roman"/>
          <w:i/>
          <w:sz w:val="24"/>
        </w:rPr>
        <w:t>Языковые навыки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BE6805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BE6805">
        <w:rPr>
          <w:rFonts w:ascii="Times New Roman" w:eastAsia="Calibri" w:hAnsi="Times New Roman" w:cs="Times New Roman"/>
          <w:i/>
          <w:sz w:val="24"/>
        </w:rPr>
        <w:t>Орфография и пунктуация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расставлять в тексте знаки препинания в соответствии с нормами пунктуации.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sz w:val="24"/>
        </w:rPr>
        <w:t>Фонетическая сторона речи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Владеть слухопроизносительными навыками в рамках тем, включенных в раздел «Предметное содержание речи»;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BE6805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BE6805">
        <w:rPr>
          <w:rFonts w:ascii="Times New Roman" w:eastAsia="Calibri" w:hAnsi="Times New Roman" w:cs="Times New Roman"/>
          <w:i/>
          <w:sz w:val="24"/>
        </w:rPr>
        <w:t>Лексическая сторона речи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распознавать и употреблять в речи наиболее распространенные фразовые глаголы;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определять принадлежность слов к частям речи по аффиксам;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распознавать и употреблять различные средства связи в тексте для обеспечения его целостностию.  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BE6805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BE6805">
        <w:rPr>
          <w:rFonts w:ascii="Times New Roman" w:eastAsia="Calibri" w:hAnsi="Times New Roman" w:cs="Times New Roman"/>
          <w:i/>
          <w:sz w:val="24"/>
        </w:rPr>
        <w:t>Грамматическая сторона речи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 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употреблять в речи сложноподчиненные предложения с союзами и союзными словами </w:t>
      </w:r>
      <w:r w:rsidR="00ED6692"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 </w:t>
      </w:r>
      <w:r w:rsidR="00ED6692" w:rsidRPr="009732E4">
        <w:rPr>
          <w:rStyle w:val="a5"/>
          <w:rFonts w:ascii="Times New Roman" w:hAnsi="Times New Roman" w:cs="Times New Roman"/>
          <w:b w:val="0"/>
          <w:color w:val="000000"/>
          <w:sz w:val="24"/>
          <w:shd w:val="clear" w:color="auto" w:fill="EBEBEB"/>
        </w:rPr>
        <w:t>сomme, quand, si, que</w:t>
      </w:r>
      <w:r w:rsidR="00ED6692" w:rsidRPr="009732E4">
        <w:rPr>
          <w:rFonts w:ascii="Times New Roman" w:hAnsi="Times New Roman" w:cs="Times New Roman"/>
          <w:color w:val="000000"/>
          <w:sz w:val="24"/>
          <w:shd w:val="clear" w:color="auto" w:fill="EBEBEB"/>
        </w:rPr>
        <w:t xml:space="preserve">, </w:t>
      </w:r>
      <w:r w:rsidR="00ED6692" w:rsidRPr="009732E4">
        <w:rPr>
          <w:rStyle w:val="a5"/>
          <w:rFonts w:ascii="Times New Roman" w:hAnsi="Times New Roman" w:cs="Times New Roman"/>
          <w:b w:val="0"/>
          <w:sz w:val="24"/>
          <w:shd w:val="clear" w:color="auto" w:fill="EBEBEB"/>
        </w:rPr>
        <w:t xml:space="preserve">parce que, </w:t>
      </w:r>
      <w:r w:rsidR="00ED6692" w:rsidRPr="009732E4">
        <w:rPr>
          <w:rStyle w:val="a5"/>
          <w:rFonts w:ascii="Times New Roman" w:hAnsi="Times New Roman" w:cs="Times New Roman"/>
          <w:b w:val="0"/>
          <w:color w:val="000000"/>
          <w:sz w:val="24"/>
          <w:shd w:val="clear" w:color="auto" w:fill="EBEBEB"/>
        </w:rPr>
        <w:t xml:space="preserve">pour que, </w:t>
      </w:r>
      <w:r w:rsidR="00ED6692" w:rsidRPr="009732E4">
        <w:rPr>
          <w:rStyle w:val="a5"/>
          <w:rFonts w:ascii="Times New Roman" w:hAnsi="Times New Roman" w:cs="Times New Roman"/>
          <w:b w:val="0"/>
          <w:sz w:val="24"/>
          <w:shd w:val="clear" w:color="auto" w:fill="EBEBEB"/>
        </w:rPr>
        <w:t>de manière que, bien que.</w:t>
      </w:r>
    </w:p>
    <w:p w:rsidR="00ED6692" w:rsidRPr="009732E4" w:rsidRDefault="00F7564B" w:rsidP="009732E4">
      <w:pPr>
        <w:pStyle w:val="a7"/>
        <w:rPr>
          <w:rFonts w:ascii="Times New Roman" w:hAnsi="Times New Roman" w:cs="Times New Roman"/>
          <w:sz w:val="24"/>
          <w:shd w:val="clear" w:color="auto" w:fill="EBEBEB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употреблять в речи сложносочиненные предложения с сочинительными союзами</w:t>
      </w:r>
      <w:r w:rsidR="00ED6692" w:rsidRPr="009732E4">
        <w:rPr>
          <w:rStyle w:val="a5"/>
          <w:rFonts w:ascii="Times New Roman" w:hAnsi="Times New Roman" w:cs="Times New Roman"/>
          <w:color w:val="000000"/>
          <w:sz w:val="24"/>
          <w:shd w:val="clear" w:color="auto" w:fill="EBEBEB"/>
        </w:rPr>
        <w:t xml:space="preserve"> </w:t>
      </w:r>
      <w:r w:rsidR="00ED6692" w:rsidRPr="009732E4">
        <w:rPr>
          <w:rStyle w:val="a5"/>
          <w:rFonts w:ascii="Times New Roman" w:hAnsi="Times New Roman" w:cs="Times New Roman"/>
          <w:b w:val="0"/>
          <w:color w:val="000000"/>
          <w:sz w:val="24"/>
          <w:shd w:val="clear" w:color="auto" w:fill="EBEBEB"/>
        </w:rPr>
        <w:t xml:space="preserve">et, ou … ou, ou plutôt, </w:t>
      </w:r>
      <w:r w:rsidR="00ED6692" w:rsidRPr="009732E4">
        <w:rPr>
          <w:rStyle w:val="a5"/>
          <w:rFonts w:ascii="Times New Roman" w:hAnsi="Times New Roman" w:cs="Times New Roman"/>
          <w:b w:val="0"/>
          <w:sz w:val="24"/>
          <w:shd w:val="clear" w:color="auto" w:fill="EBEBEB"/>
        </w:rPr>
        <w:t>soit-soit, tantôt-tantôt</w:t>
      </w:r>
      <w:r w:rsidR="00ED6692"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, </w:t>
      </w:r>
      <w:r w:rsidR="00ED6692" w:rsidRPr="009732E4">
        <w:rPr>
          <w:rStyle w:val="a5"/>
          <w:rFonts w:ascii="Times New Roman" w:hAnsi="Times New Roman" w:cs="Times New Roman"/>
          <w:b w:val="0"/>
          <w:sz w:val="24"/>
          <w:shd w:val="clear" w:color="auto" w:fill="EBEBEB"/>
        </w:rPr>
        <w:t>mais, c'est-à-dire,</w:t>
      </w:r>
      <w:r w:rsidR="00ED6692" w:rsidRPr="009732E4">
        <w:rPr>
          <w:rFonts w:ascii="Times New Roman" w:hAnsi="Times New Roman" w:cs="Times New Roman"/>
          <w:sz w:val="24"/>
          <w:shd w:val="clear" w:color="auto" w:fill="EBEBEB"/>
        </w:rPr>
        <w:t xml:space="preserve"> </w:t>
      </w:r>
    </w:p>
    <w:p w:rsidR="00F7564B" w:rsidRPr="009732E4" w:rsidRDefault="00ED6692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Style w:val="a5"/>
          <w:rFonts w:ascii="Times New Roman" w:hAnsi="Times New Roman" w:cs="Times New Roman"/>
          <w:b w:val="0"/>
          <w:sz w:val="24"/>
          <w:shd w:val="clear" w:color="auto" w:fill="EBEBEB"/>
        </w:rPr>
        <w:t>ou plutôt</w:t>
      </w:r>
      <w:r w:rsidRPr="009732E4">
        <w:rPr>
          <w:rStyle w:val="a5"/>
          <w:rFonts w:ascii="Times New Roman" w:hAnsi="Times New Roman" w:cs="Times New Roman"/>
          <w:sz w:val="24"/>
          <w:shd w:val="clear" w:color="auto" w:fill="EBEBEB"/>
        </w:rPr>
        <w:t xml:space="preserve"> </w:t>
      </w:r>
      <w:r w:rsidR="00F7564B"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употреблять в речи условные предложения;</w:t>
      </w:r>
    </w:p>
    <w:p w:rsidR="00F7564B" w:rsidRPr="009732E4" w:rsidRDefault="00ED6692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 </w:t>
      </w:r>
      <w:r w:rsidR="00F7564B"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употреблять в речи </w:t>
      </w: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  </w:t>
      </w:r>
      <w:r w:rsidR="00F7564B"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 инфинитив</w:t>
      </w: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ные предложения;</w:t>
      </w:r>
    </w:p>
    <w:p w:rsidR="00F7564B" w:rsidRPr="009732E4" w:rsidRDefault="00ED6692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 </w:t>
      </w:r>
      <w:r w:rsidR="00F7564B"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использовать косвенную речь;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использовать в речи глаголы в наиболее употребляемых временных формах</w:t>
      </w:r>
      <w:r w:rsidR="00ED6692"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;</w:t>
      </w:r>
    </w:p>
    <w:p w:rsidR="00F7564B" w:rsidRPr="009732E4" w:rsidRDefault="00ED6692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lastRenderedPageBreak/>
        <w:t xml:space="preserve"> </w:t>
      </w:r>
      <w:r w:rsidR="00F7564B"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согласовывать времена в рамках сложного предложения в плане настоящего и прошлого;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употреблять в речи определенный/неопределенный/нулевой артикль;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употреблять в речи наречия в положительной, сравнительной и превосходной степенях</w:t>
      </w:r>
      <w:r w:rsidR="00ED6692"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;</w:t>
      </w: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 </w:t>
      </w:r>
      <w:r w:rsidR="00ED6692"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 xml:space="preserve"> 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</w:pPr>
      <w:r w:rsidRPr="009732E4">
        <w:rPr>
          <w:rFonts w:ascii="Times New Roman" w:eastAsia="Calibri" w:hAnsi="Times New Roman" w:cs="Times New Roman"/>
          <w:sz w:val="24"/>
          <w:u w:color="000000"/>
          <w:bdr w:val="nil"/>
          <w:lang w:eastAsia="ru-RU"/>
        </w:rPr>
        <w:t>употреблять предлоги, выражающие направление движения, время и место действия.</w:t>
      </w: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sz w:val="24"/>
        </w:rPr>
      </w:pPr>
      <w:r w:rsidRPr="009732E4">
        <w:rPr>
          <w:rFonts w:ascii="Times New Roman" w:eastAsia="Calibri" w:hAnsi="Times New Roman" w:cs="Times New Roman"/>
          <w:i/>
          <w:sz w:val="24"/>
          <w:u w:val="single"/>
        </w:rPr>
        <w:t>Выпускник на базовом уровне получит возможность научиться</w:t>
      </w:r>
      <w:r w:rsidRPr="009732E4">
        <w:rPr>
          <w:rFonts w:ascii="Times New Roman" w:eastAsia="Calibri" w:hAnsi="Times New Roman" w:cs="Times New Roman"/>
          <w:sz w:val="24"/>
        </w:rPr>
        <w:t>: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9732E4">
        <w:rPr>
          <w:rFonts w:ascii="Times New Roman" w:eastAsia="Calibri" w:hAnsi="Times New Roman" w:cs="Times New Roman"/>
          <w:i/>
          <w:sz w:val="24"/>
        </w:rPr>
        <w:t>Коммуникативные умения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</w:p>
    <w:p w:rsidR="00F7564B" w:rsidRPr="009732E4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9732E4">
        <w:rPr>
          <w:rFonts w:ascii="Times New Roman" w:eastAsia="Calibri" w:hAnsi="Times New Roman" w:cs="Times New Roman"/>
          <w:i/>
          <w:sz w:val="24"/>
        </w:rPr>
        <w:t>Говорение, диалогическая речь</w:t>
      </w:r>
    </w:p>
    <w:p w:rsidR="00BE6805" w:rsidRDefault="00BE6805" w:rsidP="009732E4">
      <w:pPr>
        <w:pStyle w:val="a7"/>
        <w:rPr>
          <w:rFonts w:ascii="Times New Roman" w:eastAsia="Calibri" w:hAnsi="Times New Roman" w:cs="Times New Roman"/>
          <w:i/>
          <w:sz w:val="24"/>
          <w:u w:color="000000"/>
          <w:bdr w:val="nil"/>
          <w:lang w:eastAsia="ru-RU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обмениваться информацией, проверять и подтверждать собранную фактическую информацию.</w:t>
      </w:r>
    </w:p>
    <w:p w:rsidR="00BE6805" w:rsidRPr="001376B7" w:rsidRDefault="00BE6805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Calibri" w:hAnsi="Times New Roman" w:cs="Times New Roman"/>
          <w:i/>
          <w:sz w:val="24"/>
        </w:rPr>
        <w:t>Говорение, монологическая речь</w:t>
      </w: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Резюмировать прослушанный/прочитанный текст;</w:t>
      </w: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обобщать информацию на основе прочитанного/прослушанного текста.</w:t>
      </w:r>
    </w:p>
    <w:p w:rsidR="00BE6805" w:rsidRPr="001376B7" w:rsidRDefault="00BE6805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Calibri" w:hAnsi="Times New Roman" w:cs="Times New Roman"/>
          <w:i/>
          <w:sz w:val="24"/>
        </w:rPr>
        <w:t>Аудирование</w:t>
      </w:r>
    </w:p>
    <w:p w:rsidR="00BE6805" w:rsidRPr="001376B7" w:rsidRDefault="00BE6805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Полно и точно воспринимать информацию в распространенных коммуникативных ситуациях;</w:t>
      </w: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BE6805" w:rsidRPr="001376B7" w:rsidRDefault="00BE6805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Calibri" w:hAnsi="Times New Roman" w:cs="Times New Roman"/>
          <w:i/>
          <w:sz w:val="24"/>
        </w:rPr>
        <w:t>Чтение</w:t>
      </w:r>
    </w:p>
    <w:p w:rsidR="00BE6805" w:rsidRPr="001376B7" w:rsidRDefault="00BE6805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BE6805" w:rsidRPr="001376B7" w:rsidRDefault="00BE6805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Calibri" w:hAnsi="Times New Roman" w:cs="Times New Roman"/>
          <w:i/>
          <w:sz w:val="24"/>
        </w:rPr>
        <w:t>Письмо</w:t>
      </w:r>
    </w:p>
    <w:p w:rsidR="00BE6805" w:rsidRPr="001376B7" w:rsidRDefault="00BE6805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Писать краткий отзыв на фильм, книгу или пьесу.</w:t>
      </w:r>
    </w:p>
    <w:p w:rsidR="00BE6805" w:rsidRPr="001376B7" w:rsidRDefault="00BE6805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Calibri" w:hAnsi="Times New Roman" w:cs="Times New Roman"/>
          <w:i/>
          <w:sz w:val="24"/>
        </w:rPr>
        <w:t>Языковые навыки</w:t>
      </w:r>
    </w:p>
    <w:p w:rsidR="00BE6805" w:rsidRPr="001376B7" w:rsidRDefault="00BE6805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Calibri" w:hAnsi="Times New Roman" w:cs="Times New Roman"/>
          <w:i/>
          <w:sz w:val="24"/>
        </w:rPr>
        <w:t>Фонетическая сторона речи</w:t>
      </w:r>
    </w:p>
    <w:p w:rsidR="001376B7" w:rsidRPr="001376B7" w:rsidRDefault="001376B7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1376B7" w:rsidRPr="001376B7" w:rsidRDefault="001376B7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Calibri" w:hAnsi="Times New Roman" w:cs="Times New Roman"/>
          <w:i/>
          <w:sz w:val="24"/>
        </w:rPr>
        <w:t>Орфография и пунктуация</w:t>
      </w:r>
    </w:p>
    <w:p w:rsidR="001376B7" w:rsidRPr="001376B7" w:rsidRDefault="001376B7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Владеть орфографическими навыками;</w:t>
      </w: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расставлять в тексте знаки препинания в соответствии с нормами пунктуации.</w:t>
      </w:r>
    </w:p>
    <w:p w:rsidR="001376B7" w:rsidRPr="001376B7" w:rsidRDefault="001376B7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i/>
          <w:sz w:val="24"/>
          <w:bdr w:val="nil"/>
          <w:lang w:eastAsia="ru-RU"/>
        </w:rPr>
        <w:t>Лексическая сторона речи</w:t>
      </w:r>
    </w:p>
    <w:p w:rsidR="001376B7" w:rsidRDefault="001376B7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узнавать и использовать в реч</w:t>
      </w:r>
      <w:r w:rsidR="00C500B1"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и устойчивые выражения и фразы.</w:t>
      </w:r>
    </w:p>
    <w:p w:rsidR="001376B7" w:rsidRDefault="001376B7" w:rsidP="009732E4">
      <w:pPr>
        <w:pStyle w:val="a7"/>
        <w:rPr>
          <w:rFonts w:ascii="Times New Roman" w:eastAsia="Calibri" w:hAnsi="Times New Roman" w:cs="Times New Roman"/>
          <w:sz w:val="24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i/>
          <w:sz w:val="24"/>
        </w:rPr>
      </w:pPr>
      <w:r w:rsidRPr="001376B7">
        <w:rPr>
          <w:rFonts w:ascii="Times New Roman" w:eastAsia="Calibri" w:hAnsi="Times New Roman" w:cs="Times New Roman"/>
          <w:i/>
          <w:sz w:val="24"/>
        </w:rPr>
        <w:t>Грамматическая сторона речи</w:t>
      </w:r>
    </w:p>
    <w:p w:rsidR="001376B7" w:rsidRDefault="001376B7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Использовать в речи модальные глаголы для выражения возможности или вероятности в прошедшем времени</w:t>
      </w:r>
      <w:r w:rsidR="00C500B1"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;</w:t>
      </w: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 xml:space="preserve"> </w:t>
      </w:r>
      <w:r w:rsidR="00C500B1"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 xml:space="preserve"> </w:t>
      </w:r>
    </w:p>
    <w:p w:rsidR="00F7564B" w:rsidRPr="001376B7" w:rsidRDefault="00F7564B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употреблять в речи все формы страдательного залога;</w:t>
      </w:r>
    </w:p>
    <w:p w:rsidR="00F7564B" w:rsidRPr="001376B7" w:rsidRDefault="00C500B1" w:rsidP="009732E4">
      <w:pPr>
        <w:pStyle w:val="a7"/>
        <w:rPr>
          <w:rFonts w:ascii="Times New Roman" w:eastAsia="Calibri" w:hAnsi="Times New Roman" w:cs="Times New Roman"/>
          <w:sz w:val="24"/>
          <w:bdr w:val="nil"/>
          <w:lang w:eastAsia="ru-RU"/>
        </w:rPr>
      </w:pPr>
      <w:r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 xml:space="preserve"> </w:t>
      </w:r>
      <w:r w:rsidR="00F7564B" w:rsidRPr="001376B7">
        <w:rPr>
          <w:rFonts w:ascii="Times New Roman" w:eastAsia="Calibri" w:hAnsi="Times New Roman" w:cs="Times New Roman"/>
          <w:sz w:val="24"/>
          <w:bdr w:val="nil"/>
          <w:lang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F7564B" w:rsidRPr="001376B7" w:rsidRDefault="00F7564B" w:rsidP="009732E4">
      <w:pPr>
        <w:pStyle w:val="a7"/>
        <w:rPr>
          <w:rFonts w:ascii="Times New Roman" w:hAnsi="Times New Roman" w:cs="Times New Roman"/>
          <w:sz w:val="24"/>
        </w:rPr>
      </w:pPr>
    </w:p>
    <w:p w:rsidR="00F7564B" w:rsidRPr="001376B7" w:rsidRDefault="00F7564B" w:rsidP="009732E4">
      <w:pPr>
        <w:pStyle w:val="a7"/>
        <w:rPr>
          <w:rFonts w:ascii="Times New Roman" w:hAnsi="Times New Roman" w:cs="Times New Roman"/>
          <w:sz w:val="24"/>
        </w:rPr>
      </w:pPr>
    </w:p>
    <w:sectPr w:rsidR="00F7564B" w:rsidRPr="001376B7" w:rsidSect="00BC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E315E"/>
    <w:multiLevelType w:val="hybridMultilevel"/>
    <w:tmpl w:val="0CCA022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60B31"/>
    <w:rsid w:val="00017F8C"/>
    <w:rsid w:val="00025E11"/>
    <w:rsid w:val="00053CBC"/>
    <w:rsid w:val="00075922"/>
    <w:rsid w:val="00136F45"/>
    <w:rsid w:val="001376B7"/>
    <w:rsid w:val="001B77B5"/>
    <w:rsid w:val="00264DA5"/>
    <w:rsid w:val="00272A45"/>
    <w:rsid w:val="00370B07"/>
    <w:rsid w:val="003A3B43"/>
    <w:rsid w:val="003A4883"/>
    <w:rsid w:val="00492FBC"/>
    <w:rsid w:val="004F7550"/>
    <w:rsid w:val="00536192"/>
    <w:rsid w:val="00686538"/>
    <w:rsid w:val="00701C26"/>
    <w:rsid w:val="00704CFC"/>
    <w:rsid w:val="00886497"/>
    <w:rsid w:val="009404DE"/>
    <w:rsid w:val="00962AB4"/>
    <w:rsid w:val="009732E4"/>
    <w:rsid w:val="00B8172E"/>
    <w:rsid w:val="00BC27DE"/>
    <w:rsid w:val="00BE6805"/>
    <w:rsid w:val="00C500B1"/>
    <w:rsid w:val="00C5686C"/>
    <w:rsid w:val="00C7322E"/>
    <w:rsid w:val="00C91EAE"/>
    <w:rsid w:val="00CE723F"/>
    <w:rsid w:val="00E550AE"/>
    <w:rsid w:val="00E60B31"/>
    <w:rsid w:val="00E91C93"/>
    <w:rsid w:val="00ED6692"/>
    <w:rsid w:val="00F230A5"/>
    <w:rsid w:val="00F34102"/>
    <w:rsid w:val="00F73389"/>
    <w:rsid w:val="00F7564B"/>
    <w:rsid w:val="00FC49A9"/>
    <w:rsid w:val="00FC7AC2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389"/>
    <w:pPr>
      <w:ind w:left="720"/>
      <w:contextualSpacing/>
    </w:pPr>
  </w:style>
  <w:style w:type="character" w:styleId="a5">
    <w:name w:val="Strong"/>
    <w:basedOn w:val="a0"/>
    <w:uiPriority w:val="22"/>
    <w:qFormat/>
    <w:rsid w:val="00ED6692"/>
    <w:rPr>
      <w:b/>
      <w:bCs/>
    </w:rPr>
  </w:style>
  <w:style w:type="paragraph" w:styleId="a6">
    <w:name w:val="Normal (Web)"/>
    <w:basedOn w:val="a"/>
    <w:uiPriority w:val="99"/>
    <w:unhideWhenUsed/>
    <w:rsid w:val="0027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73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389"/>
    <w:pPr>
      <w:ind w:left="720"/>
      <w:contextualSpacing/>
    </w:pPr>
  </w:style>
  <w:style w:type="character" w:styleId="a5">
    <w:name w:val="Strong"/>
    <w:basedOn w:val="a0"/>
    <w:uiPriority w:val="22"/>
    <w:qFormat/>
    <w:rsid w:val="00ED6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DNS</cp:lastModifiedBy>
  <cp:revision>17</cp:revision>
  <dcterms:created xsi:type="dcterms:W3CDTF">2017-08-28T12:49:00Z</dcterms:created>
  <dcterms:modified xsi:type="dcterms:W3CDTF">2020-11-01T19:58:00Z</dcterms:modified>
</cp:coreProperties>
</file>