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BE7" w:rsidRDefault="000F3BE7" w:rsidP="000F3BE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F3BE7" w:rsidRDefault="000F3BE7" w:rsidP="000F3BE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F3BE7" w:rsidRDefault="0065154E" w:rsidP="000F3B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24040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BE7" w:rsidRDefault="000F3BE7" w:rsidP="0065154E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F3BE7" w:rsidTr="000F3BE7">
        <w:tc>
          <w:tcPr>
            <w:tcW w:w="4785" w:type="dxa"/>
          </w:tcPr>
          <w:p w:rsidR="000F3BE7" w:rsidRDefault="000F3BE7" w:rsidP="000F3B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Принят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педагогическим советом</w:t>
            </w:r>
          </w:p>
          <w:p w:rsidR="000F3BE7" w:rsidRDefault="000F3BE7" w:rsidP="000F3B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     от «    »______20        г.</w:t>
            </w:r>
          </w:p>
        </w:tc>
        <w:tc>
          <w:tcPr>
            <w:tcW w:w="4786" w:type="dxa"/>
          </w:tcPr>
          <w:p w:rsidR="000F3BE7" w:rsidRDefault="000F3BE7" w:rsidP="000F3BE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Утверждаю</w:t>
            </w:r>
          </w:p>
          <w:p w:rsidR="000F3BE7" w:rsidRDefault="000F3BE7" w:rsidP="000F3BE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 МБОУ «Екатерининская СОШ»</w:t>
            </w:r>
          </w:p>
          <w:p w:rsidR="000F3BE7" w:rsidRDefault="000F3BE7" w:rsidP="000F3BE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________/И.С.Баранов/</w:t>
            </w:r>
          </w:p>
          <w:p w:rsidR="000F3BE7" w:rsidRDefault="000F3BE7" w:rsidP="000F3BE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Приказ №___ от «     »_______20____г.</w:t>
            </w:r>
          </w:p>
        </w:tc>
      </w:tr>
    </w:tbl>
    <w:p w:rsidR="000F3BE7" w:rsidRDefault="000F3BE7" w:rsidP="000F3BE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F3BE7" w:rsidRDefault="000F3BE7" w:rsidP="000F3B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BE7">
        <w:rPr>
          <w:rFonts w:ascii="Times New Roman" w:hAnsi="Times New Roman" w:cs="Times New Roman"/>
          <w:b/>
          <w:sz w:val="24"/>
          <w:szCs w:val="24"/>
        </w:rPr>
        <w:t xml:space="preserve">Годовой </w:t>
      </w:r>
      <w:r>
        <w:rPr>
          <w:rFonts w:ascii="Times New Roman" w:hAnsi="Times New Roman" w:cs="Times New Roman"/>
          <w:b/>
          <w:sz w:val="24"/>
          <w:szCs w:val="24"/>
        </w:rPr>
        <w:t>календарный учебный график</w:t>
      </w:r>
    </w:p>
    <w:p w:rsidR="000F3BE7" w:rsidRDefault="000F3BE7" w:rsidP="000F3B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МБОУ «Екатерининская СОШ»</w:t>
      </w:r>
    </w:p>
    <w:p w:rsidR="000F3BE7" w:rsidRDefault="000F3BE7" w:rsidP="000F3B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2017 – 18 учебный год</w:t>
      </w:r>
    </w:p>
    <w:p w:rsidR="000F3BE7" w:rsidRDefault="000F3BE7" w:rsidP="000F3B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год начинается 1 сентября 2017 года, заканчивается 27 мая 2018 года и делится для 1 – 11 классов на четыре четверти.</w:t>
      </w:r>
    </w:p>
    <w:p w:rsidR="000F3BE7" w:rsidRDefault="000F3BE7" w:rsidP="000F3B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четверть: </w:t>
      </w:r>
      <w:r>
        <w:rPr>
          <w:rFonts w:ascii="Times New Roman" w:hAnsi="Times New Roman" w:cs="Times New Roman"/>
          <w:sz w:val="24"/>
          <w:szCs w:val="24"/>
        </w:rPr>
        <w:t>с 1сентября 2017 года по 29 ноября 2017 года</w:t>
      </w:r>
    </w:p>
    <w:p w:rsidR="000F3BE7" w:rsidRDefault="006550F4" w:rsidP="000F3B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F3BE7">
        <w:rPr>
          <w:rFonts w:ascii="Times New Roman" w:hAnsi="Times New Roman" w:cs="Times New Roman"/>
          <w:sz w:val="24"/>
          <w:szCs w:val="24"/>
        </w:rPr>
        <w:t>родолжительность 8 недель</w:t>
      </w:r>
    </w:p>
    <w:p w:rsidR="000F3BE7" w:rsidRDefault="000F3BE7" w:rsidP="000F3B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четверть: </w:t>
      </w:r>
      <w:r>
        <w:rPr>
          <w:rFonts w:ascii="Times New Roman" w:hAnsi="Times New Roman" w:cs="Times New Roman"/>
          <w:sz w:val="24"/>
          <w:szCs w:val="24"/>
        </w:rPr>
        <w:t>с 6 ноября 2017 по 29 декабря 2017 года</w:t>
      </w:r>
    </w:p>
    <w:p w:rsidR="006550F4" w:rsidRDefault="006550F4" w:rsidP="000F3B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8 недель</w:t>
      </w:r>
    </w:p>
    <w:p w:rsidR="006550F4" w:rsidRDefault="006550F4" w:rsidP="000F3B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четверть: </w:t>
      </w:r>
      <w:r>
        <w:rPr>
          <w:rFonts w:ascii="Times New Roman" w:hAnsi="Times New Roman" w:cs="Times New Roman"/>
          <w:sz w:val="24"/>
          <w:szCs w:val="24"/>
        </w:rPr>
        <w:t>с 15 января 2018 года по 25 марта 2018 года</w:t>
      </w:r>
    </w:p>
    <w:p w:rsidR="006550F4" w:rsidRDefault="006550F4" w:rsidP="000F3B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10 недель</w:t>
      </w:r>
    </w:p>
    <w:p w:rsidR="006550F4" w:rsidRDefault="006550F4" w:rsidP="000F3B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 четверть: </w:t>
      </w:r>
      <w:r>
        <w:rPr>
          <w:rFonts w:ascii="Times New Roman" w:hAnsi="Times New Roman" w:cs="Times New Roman"/>
          <w:sz w:val="24"/>
          <w:szCs w:val="24"/>
        </w:rPr>
        <w:t>с 2 апреля 2018 года по 27 мая 2018 года</w:t>
      </w:r>
    </w:p>
    <w:p w:rsidR="006550F4" w:rsidRDefault="006550F4" w:rsidP="000F3BE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учебного года</w:t>
      </w:r>
    </w:p>
    <w:p w:rsidR="006550F4" w:rsidRDefault="006550F4" w:rsidP="000F3B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1 класса – 33 учебные недели</w:t>
      </w:r>
    </w:p>
    <w:p w:rsidR="006550F4" w:rsidRDefault="006550F4" w:rsidP="000F3B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2 – 11 классов – 34 учебные недели</w:t>
      </w:r>
    </w:p>
    <w:p w:rsidR="006550F4" w:rsidRDefault="008B37FB" w:rsidP="000F3BE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6550F4">
        <w:rPr>
          <w:rFonts w:ascii="Times New Roman" w:hAnsi="Times New Roman" w:cs="Times New Roman"/>
          <w:b/>
          <w:sz w:val="24"/>
          <w:szCs w:val="24"/>
        </w:rPr>
        <w:t xml:space="preserve"> течение учебного </w:t>
      </w:r>
      <w:r>
        <w:rPr>
          <w:rFonts w:ascii="Times New Roman" w:hAnsi="Times New Roman" w:cs="Times New Roman"/>
          <w:b/>
          <w:sz w:val="24"/>
          <w:szCs w:val="24"/>
        </w:rPr>
        <w:t>года устанавливаются каникулы:</w:t>
      </w:r>
    </w:p>
    <w:p w:rsidR="008B37FB" w:rsidRDefault="008B37FB" w:rsidP="000F3BE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Осенние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7 дней, с 30 октября 2017 года по 5 ноября 2017 года</w:t>
      </w:r>
    </w:p>
    <w:p w:rsidR="008B37FB" w:rsidRDefault="008B37FB" w:rsidP="000F3BE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Зимние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16 дней, с 30 декабря 2017 года по 14 января 2018 года</w:t>
      </w:r>
    </w:p>
    <w:p w:rsidR="008B37FB" w:rsidRDefault="008B37FB" w:rsidP="000F3BE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Весенние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8B37FB">
        <w:rPr>
          <w:rFonts w:ascii="Times New Roman" w:hAnsi="Times New Roman" w:cs="Times New Roman"/>
          <w:sz w:val="24"/>
          <w:szCs w:val="24"/>
        </w:rPr>
        <w:t>7 дней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 26 марта 2018 года по 1 апреля 2018 года</w:t>
      </w:r>
    </w:p>
    <w:p w:rsidR="008B37FB" w:rsidRDefault="008B37FB" w:rsidP="000F3BE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Летние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с 28 мая 2018 года по 31 августа 2018 года</w:t>
      </w:r>
    </w:p>
    <w:p w:rsidR="008B37FB" w:rsidRDefault="008B37FB" w:rsidP="000F3BE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1 класса устанавливаются дополнительные каникулы</w:t>
      </w:r>
    </w:p>
    <w:p w:rsidR="008B37FB" w:rsidRDefault="008B37FB" w:rsidP="000F3B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продолжительностью 7 дней с 12 февраля по 18 февраля 2018 года.</w:t>
      </w:r>
    </w:p>
    <w:p w:rsidR="008B37FB" w:rsidRDefault="008B37FB" w:rsidP="000F3B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Праздничные дни: </w:t>
      </w:r>
      <w:r>
        <w:rPr>
          <w:rFonts w:ascii="Times New Roman" w:hAnsi="Times New Roman" w:cs="Times New Roman"/>
          <w:sz w:val="24"/>
          <w:szCs w:val="24"/>
        </w:rPr>
        <w:t>4 ноября, 23 февраля, 8 марта, 1 мая, 9 мая.</w:t>
      </w:r>
    </w:p>
    <w:p w:rsidR="008B37FB" w:rsidRDefault="008B37FB" w:rsidP="000F3BE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год заканчивается 27 мая 2018 года</w:t>
      </w:r>
    </w:p>
    <w:p w:rsidR="008B37FB" w:rsidRDefault="007B293F" w:rsidP="000F3BE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Сроки промежуточной аттестации для обучающихся 1 – 11 классов с 20 апреля по 15 мая</w:t>
      </w:r>
    </w:p>
    <w:p w:rsidR="008B37FB" w:rsidRDefault="008B37FB" w:rsidP="000F3BE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7FB" w:rsidRDefault="008B37FB" w:rsidP="000F3BE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7FB" w:rsidRDefault="008B37FB" w:rsidP="000F3BE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7FB" w:rsidRDefault="000A402C" w:rsidP="000F3BE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A402C">
        <w:rPr>
          <w:rFonts w:ascii="Times New Roman" w:hAnsi="Times New Roman" w:cs="Times New Roman"/>
          <w:b/>
          <w:sz w:val="24"/>
          <w:szCs w:val="24"/>
        </w:rPr>
        <w:object w:dxaOrig="6525" w:dyaOrig="9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25pt;height:456pt" o:ole="">
            <v:imagedata r:id="rId6" o:title=""/>
          </v:shape>
          <o:OLEObject Type="Embed" ProgID="AcroExch.Document.DC" ShapeID="_x0000_i1025" DrawAspect="Content" ObjectID="_1588666317" r:id="rId7"/>
        </w:object>
      </w:r>
    </w:p>
    <w:p w:rsidR="008B37FB" w:rsidRDefault="008B37FB" w:rsidP="000F3BE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7FB" w:rsidRDefault="008B37FB" w:rsidP="000F3BE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7FB" w:rsidRDefault="008B37FB" w:rsidP="000F3BE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7FB" w:rsidRDefault="008B37FB" w:rsidP="000F3BE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7FB" w:rsidRDefault="008B37FB" w:rsidP="000F3BE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7FB" w:rsidRDefault="008B37FB" w:rsidP="000F3BE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7FB" w:rsidRDefault="008B37FB" w:rsidP="000F3BE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7FB" w:rsidRDefault="008B37FB" w:rsidP="000F3BE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7FB" w:rsidRPr="008B37FB" w:rsidRDefault="008B37FB" w:rsidP="008B37F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37FB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8B37FB" w:rsidRPr="008B37FB" w:rsidRDefault="008B37FB" w:rsidP="008B37F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37FB">
        <w:rPr>
          <w:rFonts w:ascii="Times New Roman" w:hAnsi="Times New Roman" w:cs="Times New Roman"/>
          <w:b/>
          <w:bCs/>
          <w:sz w:val="24"/>
          <w:szCs w:val="24"/>
        </w:rPr>
        <w:t xml:space="preserve">к учебному плану начального общего, основного общего и среднего  общего образования муниципального бюджетного общеобразовательного учреждения «Екатерининская средняя общеобразовательная школа» </w:t>
      </w:r>
    </w:p>
    <w:p w:rsidR="008B37FB" w:rsidRPr="008B37FB" w:rsidRDefault="008B37FB" w:rsidP="008B37F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37FB">
        <w:rPr>
          <w:rFonts w:ascii="Times New Roman" w:hAnsi="Times New Roman" w:cs="Times New Roman"/>
          <w:b/>
          <w:bCs/>
          <w:sz w:val="24"/>
          <w:szCs w:val="24"/>
        </w:rPr>
        <w:t>на 2017-2018 учебный год</w:t>
      </w:r>
    </w:p>
    <w:p w:rsidR="008B37FB" w:rsidRPr="008B37FB" w:rsidRDefault="008B37FB" w:rsidP="008B37F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B37FB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8B37FB" w:rsidRPr="008B37FB" w:rsidRDefault="008B37FB" w:rsidP="008B37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>Учебный план общеобразовательных программ начального общего, основного общего и среднего  общего образования разработан  в соответствии со следующими документами:</w:t>
      </w:r>
    </w:p>
    <w:p w:rsidR="008B37FB" w:rsidRPr="008B37FB" w:rsidRDefault="008B37FB" w:rsidP="008B37FB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>Федеральный закон «Об образовании в Российской Федерации» от 29.12.2012г. №273-ФЗ;</w:t>
      </w:r>
    </w:p>
    <w:p w:rsidR="008B37FB" w:rsidRPr="008B37FB" w:rsidRDefault="008B37FB" w:rsidP="008B37FB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№373 от 6 октября 2009 года «Об утверждении и введении в действие федерального государственного стандарта начального общего образования»;</w:t>
      </w:r>
    </w:p>
    <w:p w:rsidR="008B37FB" w:rsidRPr="008B37FB" w:rsidRDefault="008B37FB" w:rsidP="008B37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3. Приказ Министерства образования Российской Федерации №1312 от 09.03.2004г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8B37FB" w:rsidRPr="008B37FB" w:rsidRDefault="008B37FB" w:rsidP="008B37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4. Приказ Министерства образования и науки России №241 от 20.08.2008 и от 30.08.2010г № 889 «Об изменениях, которые вносятся в Федеральный базисный учебный план и примерные учебные планы  для образовательных учреждений Российской Федерации, реализующих программы общего образования»;</w:t>
      </w:r>
    </w:p>
    <w:p w:rsidR="008B37FB" w:rsidRPr="008B37FB" w:rsidRDefault="008B37FB" w:rsidP="008B37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5. Приказ Министерства образования и науки Российской Федерации от 17 декабря 2010 года №1897 «Об утверждении федерального государственного стандарта основного общего образования»;</w:t>
      </w:r>
    </w:p>
    <w:p w:rsidR="008B37FB" w:rsidRPr="008B37FB" w:rsidRDefault="008B37FB" w:rsidP="008B37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6. Письмо Департамента общего образования Министерства образования и науки Российской Федерации от 19 апреля 2011 года     </w:t>
      </w:r>
    </w:p>
    <w:p w:rsidR="008B37FB" w:rsidRPr="008B37FB" w:rsidRDefault="008B37FB" w:rsidP="008B37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>№03 – 255 «О введении  федерального государственного стандарта основного общего образования»;</w:t>
      </w:r>
    </w:p>
    <w:p w:rsidR="008B37FB" w:rsidRPr="008B37FB" w:rsidRDefault="008B37FB" w:rsidP="008B37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 7. Приказ Министерства образования и науки Российской Федерации от 28.05.2014 года №598 «О внесении изменений в порядок организации и осуществления образовательной деятельности по основным образовательным программам начального общего, основного общего и среднего общего образования»;</w:t>
      </w:r>
    </w:p>
    <w:p w:rsidR="008B37FB" w:rsidRPr="008B37FB" w:rsidRDefault="008B37FB" w:rsidP="008B37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8. Приказ Министерства образования и науки РФ от 03.06.2011г. №1994 «О внесении изменений в Федеральный базисный учебный план и примерные учебные планы для образовательных учреждений РФ, реализующих программы общего образования, утвержденные приказом Министерства образования РФ от 9 марта 2004 года №1312»;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      9. Приказ </w:t>
      </w:r>
      <w:proofErr w:type="spellStart"/>
      <w:r w:rsidRPr="008B37F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8B37FB">
        <w:rPr>
          <w:rFonts w:ascii="Times New Roman" w:hAnsi="Times New Roman" w:cs="Times New Roman"/>
          <w:sz w:val="24"/>
          <w:szCs w:val="24"/>
        </w:rPr>
        <w:t xml:space="preserve"> от 26 ноября 2010 года №1241 «О внесении изменений в федеральный государственный стандарт начального общего образования, утвержденный приказом </w:t>
      </w:r>
      <w:proofErr w:type="spellStart"/>
      <w:r w:rsidRPr="008B37F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8B37FB">
        <w:rPr>
          <w:rFonts w:ascii="Times New Roman" w:hAnsi="Times New Roman" w:cs="Times New Roman"/>
          <w:sz w:val="24"/>
          <w:szCs w:val="24"/>
        </w:rPr>
        <w:t xml:space="preserve"> России от 6 ноября 2009 года №373»;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     10. Приказ Министерства образования Российской Федерации 05.03.2004 года №1089 «Об утверждении федерального компонента государственных стандартов начального общего, основного общего и среднего общего образования»;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lastRenderedPageBreak/>
        <w:t xml:space="preserve">               11. Методические рекомендации по реализации элективных курсов (приложение к письму Министерства образования и науки Российской Федерации от 04.03.2012 года №03 – 413)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      12. Инструктивно – методическое письмо Министерства образования и науки Российской Федерации «Об организации внеурочной деятельности при введении федерального  государственного образовательного стандарта общего образования» от 12.05.2011 года №03 – 296;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      13. Письмо Министерства образования и науки Российской Федерации от 08.10.2010 №ИК-1494/19 «О введении третьего часа физической культуры»;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       14. Санитарно – эпидемиологические правила и нормативы (</w:t>
      </w:r>
      <w:proofErr w:type="spellStart"/>
      <w:r w:rsidRPr="008B37F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8B37FB">
        <w:rPr>
          <w:rFonts w:ascii="Times New Roman" w:hAnsi="Times New Roman" w:cs="Times New Roman"/>
          <w:sz w:val="24"/>
          <w:szCs w:val="24"/>
        </w:rPr>
        <w:t xml:space="preserve"> 2.4.2.2821 – 10 «Санитарно – эпидемиологические требования к условиям и организации обучения в общеобразовательных учреждениях» от 29.12.2010 №189, зарегистрированные в Минюсте России 03.03.2011, регистрационный номер 19993;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       15. Основная образовательная программа НОО;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       16. Основная образовательная программ</w:t>
      </w:r>
      <w:proofErr w:type="gramStart"/>
      <w:r w:rsidRPr="008B37FB">
        <w:rPr>
          <w:rFonts w:ascii="Times New Roman" w:hAnsi="Times New Roman" w:cs="Times New Roman"/>
          <w:sz w:val="24"/>
          <w:szCs w:val="24"/>
        </w:rPr>
        <w:t>а ООО</w:t>
      </w:r>
      <w:proofErr w:type="gramEnd"/>
      <w:r w:rsidRPr="008B37FB">
        <w:rPr>
          <w:rFonts w:ascii="Times New Roman" w:hAnsi="Times New Roman" w:cs="Times New Roman"/>
          <w:sz w:val="24"/>
          <w:szCs w:val="24"/>
        </w:rPr>
        <w:t>;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       17. Образовательная программа школы;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       18. УМК «Школа России»;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       19. Примерные программы по предметам начального общего, основного общего и среднего общего образования.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     20. Приказ Министерства образования и науки Российской Федерации «О внесении изменений в федеральный государственный стандарт начального общего образования, утвержденный приказом Министерства образования и науки Российской Федерации от 6 октября 2009 года №373» от 31.12.2015 года №1576</w:t>
      </w:r>
    </w:p>
    <w:p w:rsid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    21. Приказ Министерства образования и науки Российской Федерации «О внесении изменений в федеральный государственный стандарт основного общего образования, утвержденный Министерством образования и науки Российской Федерации  от 17.12.2010 №1897» от 31.12.20015 года №1577</w:t>
      </w:r>
    </w:p>
    <w:p w:rsidR="00961900" w:rsidRPr="008B37FB" w:rsidRDefault="00961900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B37FB" w:rsidRPr="00961900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961900">
        <w:rPr>
          <w:rFonts w:ascii="Times New Roman" w:hAnsi="Times New Roman" w:cs="Times New Roman"/>
          <w:sz w:val="24"/>
          <w:szCs w:val="24"/>
        </w:rPr>
        <w:t>Учебный план МБОУ «</w:t>
      </w:r>
      <w:proofErr w:type="gramStart"/>
      <w:r w:rsidRPr="00961900">
        <w:rPr>
          <w:rFonts w:ascii="Times New Roman" w:hAnsi="Times New Roman" w:cs="Times New Roman"/>
          <w:sz w:val="24"/>
          <w:szCs w:val="24"/>
        </w:rPr>
        <w:t>Екатерининская</w:t>
      </w:r>
      <w:proofErr w:type="gramEnd"/>
      <w:r w:rsidRPr="00961900">
        <w:rPr>
          <w:rFonts w:ascii="Times New Roman" w:hAnsi="Times New Roman" w:cs="Times New Roman"/>
          <w:sz w:val="24"/>
          <w:szCs w:val="24"/>
        </w:rPr>
        <w:t xml:space="preserve"> СОШ» на 2017-18 учебный год определяет объем нагрузки обучающихся, состав учебных предметов, направлений </w:t>
      </w:r>
      <w:proofErr w:type="spellStart"/>
      <w:r w:rsidRPr="00961900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961900">
        <w:rPr>
          <w:rFonts w:ascii="Times New Roman" w:hAnsi="Times New Roman" w:cs="Times New Roman"/>
          <w:sz w:val="24"/>
          <w:szCs w:val="24"/>
        </w:rPr>
        <w:t xml:space="preserve"> деятельности, распределяет учебное время, отводимое на освоение содержания образования по классам (по годам обучения), учебным предметам</w:t>
      </w:r>
    </w:p>
    <w:p w:rsidR="008B37FB" w:rsidRPr="00961900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961900">
        <w:rPr>
          <w:rFonts w:ascii="Times New Roman" w:hAnsi="Times New Roman" w:cs="Times New Roman"/>
          <w:sz w:val="24"/>
          <w:szCs w:val="24"/>
        </w:rPr>
        <w:t xml:space="preserve">                Учебный план представлен для начального общего, основного общего и среднего общего образования.</w:t>
      </w:r>
    </w:p>
    <w:p w:rsidR="008B37FB" w:rsidRPr="00961900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961900">
        <w:rPr>
          <w:rFonts w:ascii="Times New Roman" w:hAnsi="Times New Roman" w:cs="Times New Roman"/>
          <w:sz w:val="24"/>
          <w:szCs w:val="24"/>
        </w:rPr>
        <w:t xml:space="preserve">                 Данный документ отражает социальный заказ общества и составлен с учетом </w:t>
      </w:r>
      <w:proofErr w:type="spellStart"/>
      <w:r w:rsidRPr="00961900">
        <w:rPr>
          <w:rFonts w:ascii="Times New Roman" w:hAnsi="Times New Roman" w:cs="Times New Roman"/>
          <w:sz w:val="24"/>
          <w:szCs w:val="24"/>
        </w:rPr>
        <w:t>востребованности</w:t>
      </w:r>
      <w:proofErr w:type="spellEnd"/>
      <w:r w:rsidRPr="00961900">
        <w:rPr>
          <w:rFonts w:ascii="Times New Roman" w:hAnsi="Times New Roman" w:cs="Times New Roman"/>
          <w:sz w:val="24"/>
          <w:szCs w:val="24"/>
        </w:rPr>
        <w:t xml:space="preserve"> образовательных услуг, предлагаемых школой.</w:t>
      </w:r>
    </w:p>
    <w:p w:rsidR="008B37FB" w:rsidRPr="00961900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961900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</w:t>
      </w:r>
      <w:r w:rsidRPr="008B37FB">
        <w:rPr>
          <w:rFonts w:ascii="Times New Roman" w:hAnsi="Times New Roman" w:cs="Times New Roman"/>
          <w:sz w:val="24"/>
          <w:szCs w:val="24"/>
        </w:rPr>
        <w:t xml:space="preserve">В соответствии с Положением о формах, периодичности и порядке текущего контроля успеваемости и промежуточной аттестации обучающихся МБОУ «Екатерининская СОШ» в 2017 – 18 учебном году промежуточная аттестация в МБОУ «Екатерининская СОШ» будет </w:t>
      </w:r>
      <w:proofErr w:type="gramStart"/>
      <w:r w:rsidRPr="008B37FB">
        <w:rPr>
          <w:rFonts w:ascii="Times New Roman" w:hAnsi="Times New Roman" w:cs="Times New Roman"/>
          <w:sz w:val="24"/>
          <w:szCs w:val="24"/>
        </w:rPr>
        <w:t>проводится</w:t>
      </w:r>
      <w:proofErr w:type="gramEnd"/>
      <w:r w:rsidRPr="008B37FB">
        <w:rPr>
          <w:rFonts w:ascii="Times New Roman" w:hAnsi="Times New Roman" w:cs="Times New Roman"/>
          <w:sz w:val="24"/>
          <w:szCs w:val="24"/>
        </w:rPr>
        <w:t xml:space="preserve"> с целью оценки качества освоения обучающимися части содержания (четвертное (полугодовое) оценивание – текущая аттестация и всего объема учебной дисциплины за учебный год – годовая аттестация.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         Промежуточная (текущая) аттестация: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   - во 2-9 – </w:t>
      </w:r>
      <w:proofErr w:type="spellStart"/>
      <w:r w:rsidRPr="008B37FB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8B37FB">
        <w:rPr>
          <w:rFonts w:ascii="Times New Roman" w:hAnsi="Times New Roman" w:cs="Times New Roman"/>
          <w:sz w:val="24"/>
          <w:szCs w:val="24"/>
        </w:rPr>
        <w:t xml:space="preserve"> классах по всем учебным предметам – по четвертям;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   - в 10 – 11 – </w:t>
      </w:r>
      <w:proofErr w:type="spellStart"/>
      <w:r w:rsidRPr="008B37FB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8B37FB">
        <w:rPr>
          <w:rFonts w:ascii="Times New Roman" w:hAnsi="Times New Roman" w:cs="Times New Roman"/>
          <w:sz w:val="24"/>
          <w:szCs w:val="24"/>
        </w:rPr>
        <w:t xml:space="preserve"> классах по всем учебным предметам – по полугодиям.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lastRenderedPageBreak/>
        <w:t xml:space="preserve">             Отметка учащихся за четверть (полугодие) выставляется на основе результатов текущего контроля знаний. Для объективной аттестации обучающихся за четверть (полугодие) необходимо наличие не мене 3 – </w:t>
      </w:r>
      <w:proofErr w:type="spellStart"/>
      <w:r w:rsidRPr="008B37FB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8B37FB">
        <w:rPr>
          <w:rFonts w:ascii="Times New Roman" w:hAnsi="Times New Roman" w:cs="Times New Roman"/>
          <w:sz w:val="24"/>
          <w:szCs w:val="24"/>
        </w:rPr>
        <w:t xml:space="preserve"> отметок (при учебной нагрузке 1 – 2 часа в неделю) и более 3 – </w:t>
      </w:r>
      <w:proofErr w:type="spellStart"/>
      <w:r w:rsidRPr="008B37FB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8B37FB">
        <w:rPr>
          <w:rFonts w:ascii="Times New Roman" w:hAnsi="Times New Roman" w:cs="Times New Roman"/>
          <w:sz w:val="24"/>
          <w:szCs w:val="24"/>
        </w:rPr>
        <w:t xml:space="preserve"> отметок (при учебной нагрузке более 2 часов в неделю)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     Промежуточная (годовая) аттестация в 2 – 4 –</w:t>
      </w:r>
      <w:proofErr w:type="spellStart"/>
      <w:r w:rsidRPr="008B37FB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8B37FB">
        <w:rPr>
          <w:rFonts w:ascii="Times New Roman" w:hAnsi="Times New Roman" w:cs="Times New Roman"/>
          <w:sz w:val="24"/>
          <w:szCs w:val="24"/>
        </w:rPr>
        <w:t xml:space="preserve"> классах осуществляется в соответствии с требованиями федерального государственного образовательного стандарта начального общего образования, обеспечивает комплексный подход к оценке результатов образования (предметных, </w:t>
      </w:r>
      <w:proofErr w:type="spellStart"/>
      <w:r w:rsidRPr="008B37FB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8B37FB">
        <w:rPr>
          <w:rFonts w:ascii="Times New Roman" w:hAnsi="Times New Roman" w:cs="Times New Roman"/>
          <w:sz w:val="24"/>
          <w:szCs w:val="24"/>
        </w:rPr>
        <w:t xml:space="preserve">, личностных); уровневый подход к разработке планируемых результатов и инструментария для оценки их достижений; использование </w:t>
      </w:r>
      <w:proofErr w:type="spellStart"/>
      <w:r w:rsidRPr="008B37FB">
        <w:rPr>
          <w:rFonts w:ascii="Times New Roman" w:hAnsi="Times New Roman" w:cs="Times New Roman"/>
          <w:sz w:val="24"/>
          <w:szCs w:val="24"/>
        </w:rPr>
        <w:t>накопительнеой</w:t>
      </w:r>
      <w:proofErr w:type="spellEnd"/>
      <w:r w:rsidRPr="008B37FB">
        <w:rPr>
          <w:rFonts w:ascii="Times New Roman" w:hAnsi="Times New Roman" w:cs="Times New Roman"/>
          <w:sz w:val="24"/>
          <w:szCs w:val="24"/>
        </w:rPr>
        <w:t xml:space="preserve"> системы оценивания (</w:t>
      </w:r>
      <w:proofErr w:type="spellStart"/>
      <w:r w:rsidRPr="008B37FB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8B37FB">
        <w:rPr>
          <w:rFonts w:ascii="Times New Roman" w:hAnsi="Times New Roman" w:cs="Times New Roman"/>
          <w:sz w:val="24"/>
          <w:szCs w:val="24"/>
        </w:rPr>
        <w:t>)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     Промежуточная (годовая) аттестация включает в себя: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 - письменные контрольные работы по русскому языку, математике, литературному чтению, окружающему миру в 2 – 4 – </w:t>
      </w:r>
      <w:proofErr w:type="spellStart"/>
      <w:r w:rsidRPr="008B37FB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8B37FB">
        <w:rPr>
          <w:rFonts w:ascii="Times New Roman" w:hAnsi="Times New Roman" w:cs="Times New Roman"/>
          <w:sz w:val="24"/>
          <w:szCs w:val="24"/>
        </w:rPr>
        <w:t xml:space="preserve"> классах;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  - диктант с </w:t>
      </w:r>
      <w:proofErr w:type="gramStart"/>
      <w:r w:rsidRPr="008B37FB">
        <w:rPr>
          <w:rFonts w:ascii="Times New Roman" w:hAnsi="Times New Roman" w:cs="Times New Roman"/>
          <w:sz w:val="24"/>
          <w:szCs w:val="24"/>
        </w:rPr>
        <w:t>грамматическим</w:t>
      </w:r>
      <w:proofErr w:type="gramEnd"/>
      <w:r w:rsidRPr="008B37FB">
        <w:rPr>
          <w:rFonts w:ascii="Times New Roman" w:hAnsi="Times New Roman" w:cs="Times New Roman"/>
          <w:sz w:val="24"/>
          <w:szCs w:val="24"/>
        </w:rPr>
        <w:t xml:space="preserve"> задание по русскому языку в 5 – 7 классах;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  - контрольную работу по математике в 5 -7 классах;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  - письменные контрольные работы по всем предметам в 8 – 11 классах по всем предметам учебного плана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   - сдачу нормативов по физической культуре в 5 – 11 классах.</w:t>
      </w:r>
    </w:p>
    <w:p w:rsidR="008B37FB" w:rsidRDefault="008B37FB" w:rsidP="008B37FB">
      <w:pPr>
        <w:spacing w:after="0"/>
        <w:ind w:hanging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Промежуточная аттестация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обучающихся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в 2017 – 18 учебном году</w:t>
      </w:r>
    </w:p>
    <w:p w:rsidR="008B37FB" w:rsidRDefault="008B37FB" w:rsidP="008B37FB">
      <w:pPr>
        <w:spacing w:after="0"/>
        <w:ind w:hanging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Начальное общее образование</w:t>
      </w:r>
    </w:p>
    <w:tbl>
      <w:tblPr>
        <w:tblStyle w:val="a3"/>
        <w:tblW w:w="0" w:type="auto"/>
        <w:tblLook w:val="04A0"/>
      </w:tblPr>
      <w:tblGrid>
        <w:gridCol w:w="1951"/>
        <w:gridCol w:w="2834"/>
        <w:gridCol w:w="2393"/>
        <w:gridCol w:w="2393"/>
      </w:tblGrid>
      <w:tr w:rsidR="008B37FB" w:rsidTr="00AD41FE">
        <w:tc>
          <w:tcPr>
            <w:tcW w:w="1951" w:type="dxa"/>
          </w:tcPr>
          <w:p w:rsidR="008B37FB" w:rsidRPr="009F2B3F" w:rsidRDefault="008B37FB" w:rsidP="00AD41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2B3F">
              <w:rPr>
                <w:rFonts w:ascii="Times New Roman" w:hAnsi="Times New Roman" w:cs="Times New Roman"/>
                <w:b/>
              </w:rPr>
              <w:t xml:space="preserve">Класс </w:t>
            </w:r>
          </w:p>
        </w:tc>
        <w:tc>
          <w:tcPr>
            <w:tcW w:w="2834" w:type="dxa"/>
          </w:tcPr>
          <w:p w:rsidR="008B37FB" w:rsidRPr="009F2B3F" w:rsidRDefault="008B37FB" w:rsidP="00AD41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2B3F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2393" w:type="dxa"/>
          </w:tcPr>
          <w:p w:rsidR="008B37FB" w:rsidRPr="009F2B3F" w:rsidRDefault="008B37FB" w:rsidP="00AD41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2B3F">
              <w:rPr>
                <w:rFonts w:ascii="Times New Roman" w:hAnsi="Times New Roman" w:cs="Times New Roman"/>
                <w:b/>
              </w:rPr>
              <w:t>Форма промежуточной аттестации</w:t>
            </w:r>
          </w:p>
        </w:tc>
        <w:tc>
          <w:tcPr>
            <w:tcW w:w="2393" w:type="dxa"/>
          </w:tcPr>
          <w:p w:rsidR="008B37FB" w:rsidRPr="009F2B3F" w:rsidRDefault="008B37FB" w:rsidP="00AD41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2B3F">
              <w:rPr>
                <w:rFonts w:ascii="Times New Roman" w:hAnsi="Times New Roman" w:cs="Times New Roman"/>
                <w:b/>
              </w:rPr>
              <w:t>Периодичность проведения промежуточной аттестации</w:t>
            </w:r>
          </w:p>
        </w:tc>
      </w:tr>
      <w:tr w:rsidR="007B293F" w:rsidTr="00AD41FE">
        <w:tc>
          <w:tcPr>
            <w:tcW w:w="1951" w:type="dxa"/>
          </w:tcPr>
          <w:p w:rsidR="007B293F" w:rsidRPr="007B293F" w:rsidRDefault="007B293F" w:rsidP="007B29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класс</w:t>
            </w:r>
          </w:p>
        </w:tc>
        <w:tc>
          <w:tcPr>
            <w:tcW w:w="2834" w:type="dxa"/>
          </w:tcPr>
          <w:p w:rsidR="007B293F" w:rsidRPr="009F2B3F" w:rsidRDefault="007B293F" w:rsidP="00AD41F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93" w:type="dxa"/>
          </w:tcPr>
          <w:p w:rsidR="007B293F" w:rsidRPr="007B293F" w:rsidRDefault="007B293F" w:rsidP="007B29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Комплексная диагностическая работа</w:t>
            </w:r>
          </w:p>
        </w:tc>
        <w:tc>
          <w:tcPr>
            <w:tcW w:w="2393" w:type="dxa"/>
          </w:tcPr>
          <w:p w:rsidR="007B293F" w:rsidRPr="007B293F" w:rsidRDefault="007B293F" w:rsidP="007B29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конце учебного года</w:t>
            </w:r>
          </w:p>
        </w:tc>
      </w:tr>
      <w:tr w:rsidR="008B37FB" w:rsidTr="00AD41FE">
        <w:tc>
          <w:tcPr>
            <w:tcW w:w="1951" w:type="dxa"/>
          </w:tcPr>
          <w:p w:rsidR="008B37FB" w:rsidRPr="009F2B3F" w:rsidRDefault="008B37FB" w:rsidP="00AD41FE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2 класс</w:t>
            </w:r>
          </w:p>
        </w:tc>
        <w:tc>
          <w:tcPr>
            <w:tcW w:w="2834" w:type="dxa"/>
          </w:tcPr>
          <w:p w:rsidR="008B37FB" w:rsidRPr="009F2B3F" w:rsidRDefault="008B37FB" w:rsidP="00AD41FE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1.Русский язык</w:t>
            </w:r>
          </w:p>
          <w:p w:rsidR="008B37FB" w:rsidRPr="009F2B3F" w:rsidRDefault="008B37FB" w:rsidP="00AD41FE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2.Математика</w:t>
            </w:r>
          </w:p>
          <w:p w:rsidR="008B37FB" w:rsidRPr="009F2B3F" w:rsidRDefault="008B37FB" w:rsidP="00AD41FE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3.Окружающий мир</w:t>
            </w:r>
          </w:p>
          <w:p w:rsidR="008B37FB" w:rsidRPr="009F2B3F" w:rsidRDefault="008B37FB" w:rsidP="00AD41FE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4.Литературное чтение</w:t>
            </w:r>
          </w:p>
        </w:tc>
        <w:tc>
          <w:tcPr>
            <w:tcW w:w="2393" w:type="dxa"/>
          </w:tcPr>
          <w:p w:rsidR="008B37FB" w:rsidRPr="009F2B3F" w:rsidRDefault="008B37FB" w:rsidP="00AD41FE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Письменные контрольные работы</w:t>
            </w:r>
          </w:p>
        </w:tc>
        <w:tc>
          <w:tcPr>
            <w:tcW w:w="2393" w:type="dxa"/>
          </w:tcPr>
          <w:p w:rsidR="008B37FB" w:rsidRPr="009F2B3F" w:rsidRDefault="008B37FB" w:rsidP="00AD41FE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В конце учебного года</w:t>
            </w:r>
          </w:p>
        </w:tc>
      </w:tr>
      <w:tr w:rsidR="008B37FB" w:rsidTr="00AD41FE">
        <w:tc>
          <w:tcPr>
            <w:tcW w:w="1951" w:type="dxa"/>
          </w:tcPr>
          <w:p w:rsidR="008B37FB" w:rsidRPr="009F2B3F" w:rsidRDefault="008B37FB" w:rsidP="00AD41FE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3класс</w:t>
            </w:r>
          </w:p>
        </w:tc>
        <w:tc>
          <w:tcPr>
            <w:tcW w:w="2834" w:type="dxa"/>
          </w:tcPr>
          <w:p w:rsidR="008B37FB" w:rsidRPr="009F2B3F" w:rsidRDefault="008B37FB" w:rsidP="00AD41FE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1.Русский язык</w:t>
            </w:r>
          </w:p>
          <w:p w:rsidR="008B37FB" w:rsidRPr="009F2B3F" w:rsidRDefault="008B37FB" w:rsidP="00AD41FE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2.Математика</w:t>
            </w:r>
          </w:p>
          <w:p w:rsidR="008B37FB" w:rsidRPr="009F2B3F" w:rsidRDefault="008B37FB" w:rsidP="00AD41FE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3.Окружающий мир</w:t>
            </w:r>
          </w:p>
          <w:p w:rsidR="008B37FB" w:rsidRPr="009F2B3F" w:rsidRDefault="008B37FB" w:rsidP="00AD41FE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4.Литературное чтение</w:t>
            </w:r>
          </w:p>
        </w:tc>
        <w:tc>
          <w:tcPr>
            <w:tcW w:w="2393" w:type="dxa"/>
          </w:tcPr>
          <w:p w:rsidR="008B37FB" w:rsidRPr="009F2B3F" w:rsidRDefault="008B37FB" w:rsidP="00AD41FE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Письменные контрольные работы</w:t>
            </w:r>
          </w:p>
        </w:tc>
        <w:tc>
          <w:tcPr>
            <w:tcW w:w="2393" w:type="dxa"/>
          </w:tcPr>
          <w:p w:rsidR="008B37FB" w:rsidRPr="009F2B3F" w:rsidRDefault="008B37FB" w:rsidP="00AD41FE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В конце учебного года</w:t>
            </w:r>
          </w:p>
        </w:tc>
      </w:tr>
      <w:tr w:rsidR="008B37FB" w:rsidTr="00AD41FE">
        <w:tc>
          <w:tcPr>
            <w:tcW w:w="1951" w:type="dxa"/>
          </w:tcPr>
          <w:p w:rsidR="008B37FB" w:rsidRPr="009F2B3F" w:rsidRDefault="008B37FB" w:rsidP="00AD41FE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4 класс</w:t>
            </w:r>
          </w:p>
        </w:tc>
        <w:tc>
          <w:tcPr>
            <w:tcW w:w="2834" w:type="dxa"/>
          </w:tcPr>
          <w:p w:rsidR="008B37FB" w:rsidRPr="009F2B3F" w:rsidRDefault="008B37FB" w:rsidP="00AD41FE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1.Русский язык</w:t>
            </w:r>
          </w:p>
          <w:p w:rsidR="008B37FB" w:rsidRPr="009F2B3F" w:rsidRDefault="008B37FB" w:rsidP="00AD41FE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2.Математика</w:t>
            </w:r>
          </w:p>
          <w:p w:rsidR="008B37FB" w:rsidRPr="009F2B3F" w:rsidRDefault="008B37FB" w:rsidP="00AD41FE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3.Окружающий мир</w:t>
            </w:r>
          </w:p>
          <w:p w:rsidR="008B37FB" w:rsidRPr="009F2B3F" w:rsidRDefault="008B37FB" w:rsidP="00AD41FE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 xml:space="preserve">4.Литература </w:t>
            </w:r>
          </w:p>
        </w:tc>
        <w:tc>
          <w:tcPr>
            <w:tcW w:w="2393" w:type="dxa"/>
          </w:tcPr>
          <w:p w:rsidR="008B37FB" w:rsidRPr="009F2B3F" w:rsidRDefault="008B37FB" w:rsidP="00AD41FE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Письменные контрольные работы</w:t>
            </w:r>
          </w:p>
        </w:tc>
        <w:tc>
          <w:tcPr>
            <w:tcW w:w="2393" w:type="dxa"/>
          </w:tcPr>
          <w:p w:rsidR="008B37FB" w:rsidRPr="009F2B3F" w:rsidRDefault="008B37FB" w:rsidP="00AD41FE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В конце учебного года</w:t>
            </w:r>
          </w:p>
        </w:tc>
      </w:tr>
    </w:tbl>
    <w:p w:rsidR="008B37FB" w:rsidRDefault="008B37FB" w:rsidP="000F3BE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>Учебный план утвержден с учетом: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>- Устава школы;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>- основной образовательной программы НОО;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>- основной образовательной программ</w:t>
      </w:r>
      <w:proofErr w:type="gramStart"/>
      <w:r w:rsidRPr="008B37FB">
        <w:rPr>
          <w:rFonts w:ascii="Times New Roman" w:hAnsi="Times New Roman" w:cs="Times New Roman"/>
          <w:sz w:val="24"/>
          <w:szCs w:val="24"/>
        </w:rPr>
        <w:t>ы ООО</w:t>
      </w:r>
      <w:proofErr w:type="gramEnd"/>
      <w:r w:rsidRPr="008B37FB">
        <w:rPr>
          <w:rFonts w:ascii="Times New Roman" w:hAnsi="Times New Roman" w:cs="Times New Roman"/>
          <w:sz w:val="24"/>
          <w:szCs w:val="24"/>
        </w:rPr>
        <w:t>;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>- образовательной программы школы;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>- кадрового состава;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8B37FB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8B37FB">
        <w:rPr>
          <w:rFonts w:ascii="Times New Roman" w:hAnsi="Times New Roman" w:cs="Times New Roman"/>
          <w:sz w:val="24"/>
          <w:szCs w:val="24"/>
        </w:rPr>
        <w:t xml:space="preserve"> – методического</w:t>
      </w:r>
      <w:proofErr w:type="gramEnd"/>
      <w:r w:rsidRPr="008B37FB">
        <w:rPr>
          <w:rFonts w:ascii="Times New Roman" w:hAnsi="Times New Roman" w:cs="Times New Roman"/>
          <w:sz w:val="24"/>
          <w:szCs w:val="24"/>
        </w:rPr>
        <w:t xml:space="preserve"> обеспечения;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>- потребностей и запросов учащихся и их родителей.</w:t>
      </w: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B37FB" w:rsidRPr="008B37FB" w:rsidRDefault="008B37FB" w:rsidP="008B37FB">
      <w:pPr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Специфика учебного плана определяется целями и </w:t>
      </w:r>
      <w:proofErr w:type="gramStart"/>
      <w:r w:rsidRPr="008B37FB">
        <w:rPr>
          <w:rFonts w:ascii="Times New Roman" w:hAnsi="Times New Roman" w:cs="Times New Roman"/>
          <w:sz w:val="24"/>
          <w:szCs w:val="24"/>
        </w:rPr>
        <w:t>задачами</w:t>
      </w:r>
      <w:proofErr w:type="gramEnd"/>
      <w:r w:rsidRPr="008B37FB">
        <w:rPr>
          <w:rFonts w:ascii="Times New Roman" w:hAnsi="Times New Roman" w:cs="Times New Roman"/>
          <w:sz w:val="24"/>
          <w:szCs w:val="24"/>
        </w:rPr>
        <w:t xml:space="preserve"> реализуемыми в МБОУ «Екатерининская СОШ» по образовательным программам:</w:t>
      </w:r>
    </w:p>
    <w:p w:rsidR="008B37FB" w:rsidRPr="008B37FB" w:rsidRDefault="008B37FB" w:rsidP="008B37F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>начального общего образования;</w:t>
      </w:r>
    </w:p>
    <w:p w:rsidR="008B37FB" w:rsidRPr="008B37FB" w:rsidRDefault="008B37FB" w:rsidP="008B37F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>основного общего образования;</w:t>
      </w:r>
    </w:p>
    <w:p w:rsidR="008B37FB" w:rsidRDefault="008B37FB" w:rsidP="008B37F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>среднего  общего образования.</w:t>
      </w:r>
    </w:p>
    <w:p w:rsidR="008B37FB" w:rsidRPr="008B37FB" w:rsidRDefault="008B37FB" w:rsidP="008B37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7FB" w:rsidRPr="008B37FB" w:rsidRDefault="008B37FB" w:rsidP="008B37FB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B37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Режим работы учреждения</w:t>
      </w:r>
    </w:p>
    <w:p w:rsidR="008B37FB" w:rsidRPr="008B37FB" w:rsidRDefault="008B37FB" w:rsidP="008B37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B37FB">
        <w:rPr>
          <w:rFonts w:ascii="Times New Roman" w:hAnsi="Times New Roman" w:cs="Times New Roman"/>
          <w:sz w:val="24"/>
          <w:szCs w:val="24"/>
        </w:rPr>
        <w:t xml:space="preserve">Учебный план МБОУ «Екатерининская СОШ» на 2017 – 18 учебный год обеспечивает выполнение гигиенических требований к режиму образовательного процесса, установленных </w:t>
      </w:r>
      <w:proofErr w:type="spellStart"/>
      <w:r w:rsidRPr="008B37F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8B37FB">
        <w:rPr>
          <w:rFonts w:ascii="Times New Roman" w:hAnsi="Times New Roman" w:cs="Times New Roman"/>
          <w:sz w:val="24"/>
          <w:szCs w:val="24"/>
        </w:rPr>
        <w:t xml:space="preserve"> 2.4.2.28221-10 «Санитарно-эпидемиологические требования к условиям и организации обучения в общеобразовательных учреждениях» и предусматривает в соответствии ФБУП – 2004 с изменениями по состоянию на 03.06.2011, федеральным компонентом государственного стандарта общего образования, утвержденного приказом Министерства образования Российской Федерации «Об утверждении федерального компонента</w:t>
      </w:r>
      <w:proofErr w:type="gramEnd"/>
      <w:r w:rsidRPr="008B37F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B37FB">
        <w:rPr>
          <w:rFonts w:ascii="Times New Roman" w:hAnsi="Times New Roman" w:cs="Times New Roman"/>
          <w:sz w:val="24"/>
          <w:szCs w:val="24"/>
        </w:rPr>
        <w:t>государственных стандартов начального общего, основного общего и среднего общего образования» от 05.03.2004 года №1089 (для 8-11 классов), федеральным государственным образовательным стандартом начального  общего образования, утвержденным приказом Министерства образования и науки Российской Федерации от 06.10.2009 года №373 (для 1-4 классов), 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 17.12.2010 года №1897       (для 5-7</w:t>
      </w:r>
      <w:proofErr w:type="gramEnd"/>
      <w:r w:rsidRPr="008B37FB">
        <w:rPr>
          <w:rFonts w:ascii="Times New Roman" w:hAnsi="Times New Roman" w:cs="Times New Roman"/>
          <w:sz w:val="24"/>
          <w:szCs w:val="24"/>
        </w:rPr>
        <w:t xml:space="preserve"> класса).</w:t>
      </w:r>
    </w:p>
    <w:p w:rsidR="008B37FB" w:rsidRPr="008B37FB" w:rsidRDefault="008B37FB" w:rsidP="008B37F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>4-летний срок освоения образовательных программ начального общего образования для 1- 4 классов. Продолжительность учебного года: 1 класс – 33 учебных недели, 2 – 4 классы –  34 учебные недели;</w:t>
      </w:r>
    </w:p>
    <w:p w:rsidR="008B37FB" w:rsidRPr="008B37FB" w:rsidRDefault="008B37FB" w:rsidP="008B37F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>5-летний срок освоения образовательных программ основного общего образования для 5 – 9 классов. Продолжительность учебного года – 34 учебные недели (не включая летний экзаменационный период);</w:t>
      </w:r>
    </w:p>
    <w:p w:rsidR="008B37FB" w:rsidRPr="008B37FB" w:rsidRDefault="008B37FB" w:rsidP="008B37F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>2-летний срок освоения образовательных программ среднего общего образования для 10 – 11 классов. Продолжительность учебного года – 34 учебные недели (не включая летний экзаменационный период).</w:t>
      </w:r>
    </w:p>
    <w:p w:rsidR="008B37FB" w:rsidRPr="008B37FB" w:rsidRDefault="008B37FB" w:rsidP="008B37FB">
      <w:pPr>
        <w:spacing w:after="0" w:line="24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</w:p>
    <w:p w:rsidR="008B37FB" w:rsidRPr="008B37FB" w:rsidRDefault="008B37FB" w:rsidP="008B37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7FB" w:rsidRPr="008B37FB" w:rsidRDefault="008B37FB" w:rsidP="008B37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Образовательный процесс проводится во время учебного года. Учебный год начинается 1 сентября 2017 года.</w:t>
      </w:r>
    </w:p>
    <w:p w:rsidR="008B37FB" w:rsidRPr="008B37FB" w:rsidRDefault="008B37FB" w:rsidP="008B37F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37FB">
        <w:rPr>
          <w:rFonts w:ascii="Times New Roman" w:hAnsi="Times New Roman" w:cs="Times New Roman"/>
          <w:b/>
          <w:bCs/>
          <w:sz w:val="24"/>
          <w:szCs w:val="24"/>
        </w:rPr>
        <w:t>Учебный план начальной школы.</w:t>
      </w:r>
    </w:p>
    <w:p w:rsidR="008B37FB" w:rsidRPr="008B37FB" w:rsidRDefault="008B37FB" w:rsidP="008B37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Одной из важнейших целей начального общего образования в соответствии с федеральным государственным образовательным стандартом начального общего образования является формирование учебной деятельности.</w:t>
      </w:r>
    </w:p>
    <w:p w:rsidR="008B37FB" w:rsidRPr="008B37FB" w:rsidRDefault="008B37FB" w:rsidP="008B37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Учебный план для обучающихся 1 – 4 классов состоит из разделов: инвариантная (обязательная) часть и  внеурочная деятельность, осуществляемая во второй половине дня. Происходит взаимодействие систем урочной и внеурочной деятельности.</w:t>
      </w:r>
    </w:p>
    <w:p w:rsidR="008B37FB" w:rsidRPr="008B37FB" w:rsidRDefault="008B37FB" w:rsidP="008B37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С введением </w:t>
      </w:r>
      <w:proofErr w:type="spellStart"/>
      <w:r w:rsidRPr="008B37FB">
        <w:rPr>
          <w:rFonts w:ascii="Times New Roman" w:hAnsi="Times New Roman" w:cs="Times New Roman"/>
          <w:sz w:val="24"/>
          <w:szCs w:val="24"/>
        </w:rPr>
        <w:t>ФГОСов</w:t>
      </w:r>
      <w:proofErr w:type="spellEnd"/>
      <w:r w:rsidRPr="008B37FB">
        <w:rPr>
          <w:rFonts w:ascii="Times New Roman" w:hAnsi="Times New Roman" w:cs="Times New Roman"/>
          <w:sz w:val="24"/>
          <w:szCs w:val="24"/>
        </w:rPr>
        <w:t xml:space="preserve"> изменяются цели и задачи обучения. </w:t>
      </w:r>
      <w:proofErr w:type="gramStart"/>
      <w:r w:rsidRPr="008B37FB">
        <w:rPr>
          <w:rFonts w:ascii="Times New Roman" w:hAnsi="Times New Roman" w:cs="Times New Roman"/>
          <w:sz w:val="24"/>
          <w:szCs w:val="24"/>
        </w:rPr>
        <w:t xml:space="preserve">Начальное образование закладывает основу формирования учебной деятельности ребенка  - систему учебных и познавательных мотивов, умение принимать, сохранять, реализовывать учебные цели, планировать, контролировать и оценивать учебные действия и их результаты; </w:t>
      </w:r>
      <w:r w:rsidRPr="008B37FB">
        <w:rPr>
          <w:rFonts w:ascii="Times New Roman" w:hAnsi="Times New Roman" w:cs="Times New Roman"/>
          <w:sz w:val="24"/>
          <w:szCs w:val="24"/>
        </w:rPr>
        <w:lastRenderedPageBreak/>
        <w:t>особенностью содержания начального образования является не только ответ на вопрос, что ученик должен знать, но и формирование УУД в личностных, коммуникативных, познавательных, регулятивных сферах, обеспечивающих способность к организации самостоятельной учебной деятельности.</w:t>
      </w:r>
      <w:proofErr w:type="gramEnd"/>
    </w:p>
    <w:p w:rsidR="008B37FB" w:rsidRPr="008B37FB" w:rsidRDefault="008B37FB" w:rsidP="008B37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В 1, 2, 3, 4 классах реализуется УМК «Школа России». </w:t>
      </w:r>
    </w:p>
    <w:p w:rsidR="008B37FB" w:rsidRPr="008B37FB" w:rsidRDefault="008B37FB" w:rsidP="008B37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Учебный предмет «Иностранный (английский) язык» изучается со 2 – 4 класса в объеме 2 недельных часов. </w:t>
      </w:r>
    </w:p>
    <w:p w:rsidR="008B37FB" w:rsidRPr="008B37FB" w:rsidRDefault="008B37FB" w:rsidP="008B37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Учебный предмет «Окружающий мир (человек, природа, общество)» изучается с 1 по 4 класс по 2 часа в неделю. Учебный предмет является интегрированным. В его содержание  дополнительно введены разделы социально – гуманитарной направленности, а также элементы основ безопасности жизнедеятельности. «Информатика и информационно – коммуникативные технологии (ИКТ)», направленные на обеспечение всеобщей компьютерной грамотности, изучаются в 3, 4 классах в качестве модуля в рамках учебного предмета «Технология». </w:t>
      </w:r>
    </w:p>
    <w:p w:rsidR="008B37FB" w:rsidRPr="008B37FB" w:rsidRDefault="008B37FB" w:rsidP="008B37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       В соответствии с основной образовательной программой начального общего образования, УМК «Школа России» и рабочих программ на изучение предмета «Литературное чтение» в 4 классе отводится 3 недельных часа, а на изучение предмета «Технология» в 1-4 классах отводится по 1 недельному часу. Часы из части, формируемой образовательной организацией, выделены на ведение уроков русского языка в соответствии с основной образовательной программой начального общего образования, УМК «Школа России» и рабочих программ.</w:t>
      </w:r>
    </w:p>
    <w:p w:rsidR="008B37FB" w:rsidRPr="008B37FB" w:rsidRDefault="008B37FB" w:rsidP="008B37FB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</w:t>
      </w:r>
      <w:r w:rsidRPr="008B37FB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В четвертом классе с 2012 года введен учебный курс </w:t>
      </w:r>
      <w:r w:rsidRPr="008B37FB">
        <w:rPr>
          <w:rFonts w:ascii="Times New Roman" w:hAnsi="Times New Roman" w:cs="Times New Roman"/>
          <w:sz w:val="24"/>
          <w:szCs w:val="24"/>
        </w:rPr>
        <w:t>«Основы религиозной культуры и светской этики» (ОРКСЭ)</w:t>
      </w:r>
      <w:r w:rsidRPr="008B37FB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. Данный курс </w:t>
      </w:r>
      <w:r w:rsidRPr="008B37FB">
        <w:rPr>
          <w:rFonts w:ascii="Times New Roman" w:hAnsi="Times New Roman" w:cs="Times New Roman"/>
          <w:sz w:val="24"/>
          <w:szCs w:val="24"/>
        </w:rPr>
        <w:t>является культурологическим и направлен на развитие у школьников 10-11 лет представлений о нравственных идеалах и ценностях, составляющих основу религиозных и светских традиций многонациональной культуры России, на понимание их значения в жизни современного общества, а также своей сопричастности к ним. На изучение учебного курса  ОРКСЭ отводится 34 часа. Обучение ведется по модулю «Основы православной культуры», выбранным решением родительской общественности в объеме 1 часа в неделю в 4 классе.</w:t>
      </w:r>
    </w:p>
    <w:p w:rsidR="008B37FB" w:rsidRPr="008B37FB" w:rsidRDefault="008B37FB" w:rsidP="008B37FB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B37FB" w:rsidRPr="008B37FB" w:rsidRDefault="008B37FB" w:rsidP="008B37FB">
      <w:pPr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B37FB" w:rsidRPr="008B37FB" w:rsidRDefault="008B37FB" w:rsidP="008B37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7FB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8B37FB" w:rsidRPr="008B37FB" w:rsidRDefault="008B37FB" w:rsidP="008B37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7FB">
        <w:rPr>
          <w:rFonts w:ascii="Times New Roman" w:hAnsi="Times New Roman" w:cs="Times New Roman"/>
          <w:b/>
          <w:sz w:val="24"/>
          <w:szCs w:val="24"/>
        </w:rPr>
        <w:t>МБОУ «Екатерининская СОШ»</w:t>
      </w:r>
    </w:p>
    <w:p w:rsidR="008B37FB" w:rsidRPr="008B37FB" w:rsidRDefault="008B37FB" w:rsidP="008B37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7FB">
        <w:rPr>
          <w:rFonts w:ascii="Times New Roman" w:hAnsi="Times New Roman" w:cs="Times New Roman"/>
          <w:b/>
          <w:sz w:val="24"/>
          <w:szCs w:val="24"/>
        </w:rPr>
        <w:t xml:space="preserve">на 2017-2018 учебный год </w:t>
      </w:r>
    </w:p>
    <w:p w:rsidR="008B37FB" w:rsidRPr="008B37FB" w:rsidRDefault="008B37FB" w:rsidP="008B37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7FB">
        <w:rPr>
          <w:rFonts w:ascii="Times New Roman" w:hAnsi="Times New Roman" w:cs="Times New Roman"/>
          <w:b/>
          <w:sz w:val="24"/>
          <w:szCs w:val="24"/>
        </w:rPr>
        <w:t>начальное общее образование</w:t>
      </w:r>
    </w:p>
    <w:p w:rsidR="008B37FB" w:rsidRPr="008B37FB" w:rsidRDefault="008B37FB" w:rsidP="008B37F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B37FB">
        <w:rPr>
          <w:rFonts w:ascii="Times New Roman" w:hAnsi="Times New Roman" w:cs="Times New Roman"/>
          <w:b/>
          <w:sz w:val="24"/>
          <w:szCs w:val="24"/>
        </w:rPr>
        <w:t>1 – 4 классы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2"/>
        <w:gridCol w:w="3027"/>
        <w:gridCol w:w="621"/>
        <w:gridCol w:w="621"/>
        <w:gridCol w:w="496"/>
        <w:gridCol w:w="663"/>
        <w:gridCol w:w="1041"/>
      </w:tblGrid>
      <w:tr w:rsidR="008B37FB" w:rsidRPr="008B37FB" w:rsidTr="00AD41FE"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3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8B37FB" w:rsidRPr="008B37FB" w:rsidTr="00AD41FE"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7FB" w:rsidRPr="008B37FB" w:rsidTr="00AD41FE">
        <w:trPr>
          <w:gridAfter w:val="1"/>
          <w:wAfter w:w="1041" w:type="dxa"/>
        </w:trPr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b/>
                <w:sz w:val="24"/>
                <w:szCs w:val="24"/>
              </w:rPr>
              <w:t>Инвариантная часть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8B37FB" w:rsidRPr="008B37FB" w:rsidTr="00AD41FE"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B37FB" w:rsidRPr="008B37FB" w:rsidTr="00AD41FE">
        <w:tc>
          <w:tcPr>
            <w:tcW w:w="26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B37FB" w:rsidRPr="008B37FB" w:rsidTr="00AD41FE"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37FB" w:rsidRPr="008B37FB" w:rsidTr="00AD41FE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B37FB" w:rsidRPr="008B37FB" w:rsidTr="00AD41FE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и </w:t>
            </w:r>
            <w:r w:rsidRPr="008B37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естествознание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Окружающий мир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B37FB" w:rsidRPr="008B37FB" w:rsidTr="00AD41FE"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Искусство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 xml:space="preserve"> Музыка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B37FB" w:rsidRPr="008B37FB" w:rsidTr="00AD41FE">
        <w:tc>
          <w:tcPr>
            <w:tcW w:w="2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B37FB" w:rsidRPr="008B37FB" w:rsidTr="00AD41FE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Технология  (труд, информатика)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B37FB" w:rsidRPr="008B37FB" w:rsidTr="00AD41FE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37FB" w:rsidRPr="008B37FB" w:rsidTr="00AD41FE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B37FB" w:rsidRPr="008B37FB" w:rsidTr="00AD41FE"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8B37FB" w:rsidRPr="008B37FB" w:rsidTr="00AD41FE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b/>
                <w:sz w:val="24"/>
                <w:szCs w:val="24"/>
              </w:rPr>
              <w:t>Предельно допустимая аудиторная нагрузка при 5-ти дневной рабочей неделе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7FB" w:rsidRPr="008B37FB" w:rsidRDefault="008B37FB" w:rsidP="00AD41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7FB" w:rsidRPr="008B37FB" w:rsidRDefault="008B37FB" w:rsidP="00AD41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7FB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</w:tr>
    </w:tbl>
    <w:p w:rsidR="008B37FB" w:rsidRPr="008B37FB" w:rsidRDefault="008B37FB" w:rsidP="008B37FB">
      <w:pPr>
        <w:shd w:val="clear" w:color="auto" w:fill="FFFFFF"/>
        <w:spacing w:after="0"/>
        <w:ind w:right="2" w:firstLine="426"/>
        <w:jc w:val="both"/>
        <w:rPr>
          <w:rFonts w:ascii="Times New Roman" w:hAnsi="Times New Roman" w:cs="Times New Roman"/>
          <w:bCs/>
          <w:spacing w:val="-3"/>
          <w:sz w:val="24"/>
          <w:szCs w:val="24"/>
        </w:rPr>
      </w:pPr>
    </w:p>
    <w:p w:rsidR="008B37FB" w:rsidRPr="008B37FB" w:rsidRDefault="008B37FB" w:rsidP="008B37FB">
      <w:pPr>
        <w:shd w:val="clear" w:color="auto" w:fill="FFFFFF"/>
        <w:spacing w:after="0"/>
        <w:ind w:right="2" w:firstLine="708"/>
        <w:jc w:val="both"/>
        <w:rPr>
          <w:rFonts w:ascii="Times New Roman" w:hAnsi="Times New Roman" w:cs="Times New Roman"/>
          <w:bCs/>
          <w:spacing w:val="-3"/>
          <w:sz w:val="24"/>
          <w:szCs w:val="24"/>
        </w:rPr>
      </w:pPr>
      <w:proofErr w:type="gramStart"/>
      <w:r w:rsidRPr="008B37FB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Внеурочная деятельность, осуществляемая во второй половине дня, организуется по направлениям развития личности (духовно-нравственное, социальное, </w:t>
      </w:r>
      <w:proofErr w:type="spellStart"/>
      <w:r w:rsidRPr="008B37FB">
        <w:rPr>
          <w:rFonts w:ascii="Times New Roman" w:hAnsi="Times New Roman" w:cs="Times New Roman"/>
          <w:bCs/>
          <w:spacing w:val="-3"/>
          <w:sz w:val="24"/>
          <w:szCs w:val="24"/>
        </w:rPr>
        <w:t>общеинтеллектуальное</w:t>
      </w:r>
      <w:proofErr w:type="spellEnd"/>
      <w:r w:rsidRPr="008B37FB">
        <w:rPr>
          <w:rFonts w:ascii="Times New Roman" w:hAnsi="Times New Roman" w:cs="Times New Roman"/>
          <w:bCs/>
          <w:spacing w:val="-3"/>
          <w:sz w:val="24"/>
          <w:szCs w:val="24"/>
        </w:rPr>
        <w:t>, общекультурное, спортивно- оздоровительное) в таких формах как проектная и исследовательская деятельность, компьютерные занятия, школьные конкурсы, олимпиады, интеллектуальные марафоны, экскурсии, кружки, соревнования.</w:t>
      </w:r>
      <w:proofErr w:type="gramEnd"/>
      <w:r w:rsidRPr="008B37FB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Для реализации внеурочной деятельности школа использует свои кадровые ресурсы.  Данные занятия проводятся по выбору обучающихся и их семей.</w:t>
      </w:r>
    </w:p>
    <w:p w:rsidR="008B37FB" w:rsidRDefault="008B37FB" w:rsidP="000F3BE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62FD" w:rsidRPr="008B37FB" w:rsidRDefault="005562FD" w:rsidP="000F3BE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5562FD" w:rsidRPr="008B37FB" w:rsidSect="008E5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12686"/>
    <w:multiLevelType w:val="hybridMultilevel"/>
    <w:tmpl w:val="171E264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0B3CC2"/>
    <w:multiLevelType w:val="hybridMultilevel"/>
    <w:tmpl w:val="3B545F94"/>
    <w:lvl w:ilvl="0" w:tplc="AC827CC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">
    <w:nsid w:val="6C75027C"/>
    <w:multiLevelType w:val="hybridMultilevel"/>
    <w:tmpl w:val="019629C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3BE7"/>
    <w:rsid w:val="000A402C"/>
    <w:rsid w:val="000F3BE7"/>
    <w:rsid w:val="004F78E2"/>
    <w:rsid w:val="005562FD"/>
    <w:rsid w:val="005A2DAD"/>
    <w:rsid w:val="0065154E"/>
    <w:rsid w:val="006550F4"/>
    <w:rsid w:val="00716149"/>
    <w:rsid w:val="007B293F"/>
    <w:rsid w:val="008B37FB"/>
    <w:rsid w:val="008E5375"/>
    <w:rsid w:val="00961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3B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B37F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1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1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2349</Words>
  <Characters>13393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2017-11-18T05:44:00Z</dcterms:created>
  <dcterms:modified xsi:type="dcterms:W3CDTF">2018-05-24T06:26:00Z</dcterms:modified>
</cp:coreProperties>
</file>