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99D" w:rsidRDefault="00A2512E" w:rsidP="0000699D">
      <w:pPr>
        <w:spacing w:before="100" w:beforeAutospacing="1" w:after="100" w:afterAutospacing="1" w:line="240" w:lineRule="auto"/>
        <w:jc w:val="center"/>
        <w:rPr>
          <w:rFonts w:ascii="Times New Roman" w:eastAsia="Times New Roman" w:hAnsi="Times New Roman"/>
          <w:b/>
          <w:bCs/>
          <w:color w:val="000000"/>
          <w:sz w:val="72"/>
          <w:szCs w:val="72"/>
          <w:lang w:eastAsia="ru-RU"/>
        </w:rPr>
      </w:pPr>
      <w:r>
        <w:rPr>
          <w:rFonts w:ascii="Times New Roman" w:eastAsia="Times New Roman" w:hAnsi="Times New Roman"/>
          <w:b/>
          <w:bCs/>
          <w:noProof/>
          <w:color w:val="000000"/>
          <w:sz w:val="72"/>
          <w:szCs w:val="72"/>
          <w:lang w:eastAsia="ru-RU"/>
        </w:rPr>
        <w:drawing>
          <wp:inline distT="0" distB="0" distL="0" distR="0">
            <wp:extent cx="6120130" cy="848823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488233"/>
                    </a:xfrm>
                    <a:prstGeom prst="rect">
                      <a:avLst/>
                    </a:prstGeom>
                    <a:noFill/>
                    <a:ln w="9525">
                      <a:noFill/>
                      <a:miter lim="800000"/>
                      <a:headEnd/>
                      <a:tailEnd/>
                    </a:ln>
                  </pic:spPr>
                </pic:pic>
              </a:graphicData>
            </a:graphic>
          </wp:inline>
        </w:drawing>
      </w:r>
    </w:p>
    <w:p w:rsidR="0000699D" w:rsidRDefault="0000699D" w:rsidP="0000699D">
      <w:pPr>
        <w:spacing w:before="100" w:beforeAutospacing="1" w:after="100" w:afterAutospacing="1" w:line="240" w:lineRule="auto"/>
        <w:jc w:val="center"/>
        <w:rPr>
          <w:rFonts w:ascii="Times New Roman" w:eastAsia="Times New Roman" w:hAnsi="Times New Roman"/>
          <w:b/>
          <w:bCs/>
          <w:color w:val="000000"/>
          <w:sz w:val="72"/>
          <w:szCs w:val="72"/>
          <w:lang w:eastAsia="ru-RU"/>
        </w:rPr>
      </w:pPr>
    </w:p>
    <w:p w:rsidR="0000699D" w:rsidRDefault="0000699D" w:rsidP="0000699D">
      <w:pPr>
        <w:spacing w:before="100" w:beforeAutospacing="1" w:after="100" w:afterAutospacing="1" w:line="240" w:lineRule="auto"/>
        <w:jc w:val="center"/>
        <w:rPr>
          <w:rFonts w:ascii="Times New Roman" w:eastAsia="Times New Roman" w:hAnsi="Times New Roman"/>
          <w:b/>
          <w:bCs/>
          <w:color w:val="000000"/>
          <w:sz w:val="72"/>
          <w:szCs w:val="72"/>
          <w:lang w:eastAsia="ru-RU"/>
        </w:rPr>
      </w:pPr>
    </w:p>
    <w:p w:rsidR="0000699D" w:rsidRDefault="00A2512E" w:rsidP="008D4DF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bCs/>
          <w:noProof/>
          <w:color w:val="000000"/>
          <w:sz w:val="72"/>
          <w:szCs w:val="72"/>
          <w:lang w:eastAsia="ru-RU"/>
        </w:rPr>
        <w:drawing>
          <wp:inline distT="0" distB="0" distL="0" distR="0">
            <wp:extent cx="6120130" cy="848823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20130" cy="8488233"/>
                    </a:xfrm>
                    <a:prstGeom prst="rect">
                      <a:avLst/>
                    </a:prstGeom>
                    <a:noFill/>
                    <a:ln w="9525">
                      <a:noFill/>
                      <a:miter lim="800000"/>
                      <a:headEnd/>
                      <a:tailEnd/>
                    </a:ln>
                  </pic:spPr>
                </pic:pic>
              </a:graphicData>
            </a:graphic>
          </wp:inline>
        </w:drawing>
      </w:r>
    </w:p>
    <w:p w:rsidR="00403AC1" w:rsidRDefault="00403AC1" w:rsidP="008D4DFF">
      <w:pPr>
        <w:spacing w:after="0" w:line="240" w:lineRule="auto"/>
        <w:jc w:val="center"/>
        <w:rPr>
          <w:rFonts w:ascii="Times New Roman" w:eastAsia="Times New Roman" w:hAnsi="Times New Roman"/>
          <w:b/>
          <w:sz w:val="28"/>
          <w:szCs w:val="28"/>
          <w:lang w:eastAsia="ru-RU"/>
        </w:rPr>
      </w:pPr>
    </w:p>
    <w:p w:rsidR="00403AC1" w:rsidRDefault="00403AC1" w:rsidP="008D4DFF">
      <w:pPr>
        <w:spacing w:after="0" w:line="240" w:lineRule="auto"/>
        <w:jc w:val="center"/>
        <w:rPr>
          <w:rFonts w:ascii="Times New Roman" w:eastAsia="Times New Roman" w:hAnsi="Times New Roman"/>
          <w:b/>
          <w:sz w:val="28"/>
          <w:szCs w:val="28"/>
          <w:lang w:eastAsia="ru-RU"/>
        </w:rPr>
      </w:pPr>
      <w:bookmarkStart w:id="0" w:name="_GoBack"/>
      <w:bookmarkEnd w:id="0"/>
    </w:p>
    <w:p w:rsidR="007301CD" w:rsidRDefault="007301CD" w:rsidP="008D4DF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Содержание</w:t>
      </w:r>
    </w:p>
    <w:p w:rsidR="007301CD" w:rsidRPr="007301CD" w:rsidRDefault="007301CD" w:rsidP="007301CD">
      <w:pPr>
        <w:spacing w:after="0" w:line="240" w:lineRule="auto"/>
        <w:rPr>
          <w:rFonts w:ascii="Times New Roman" w:eastAsia="Times New Roman" w:hAnsi="Times New Roman"/>
          <w:sz w:val="28"/>
          <w:szCs w:val="28"/>
          <w:lang w:eastAsia="ru-RU"/>
        </w:rPr>
      </w:pPr>
      <w:r w:rsidRPr="007301CD">
        <w:rPr>
          <w:rFonts w:ascii="Times New Roman" w:eastAsia="Times New Roman" w:hAnsi="Times New Roman"/>
          <w:sz w:val="28"/>
          <w:szCs w:val="28"/>
          <w:lang w:val="en-US" w:eastAsia="ru-RU"/>
        </w:rPr>
        <w:t>I</w:t>
      </w:r>
      <w:r w:rsidRPr="007301CD">
        <w:rPr>
          <w:rFonts w:ascii="Times New Roman" w:eastAsia="Times New Roman" w:hAnsi="Times New Roman"/>
          <w:sz w:val="28"/>
          <w:szCs w:val="28"/>
          <w:lang w:eastAsia="ru-RU"/>
        </w:rPr>
        <w:t>. Целевой раздел</w:t>
      </w:r>
    </w:p>
    <w:p w:rsidR="007301CD" w:rsidRPr="007301CD" w:rsidRDefault="007301CD" w:rsidP="007301CD">
      <w:pPr>
        <w:spacing w:after="0" w:line="240" w:lineRule="auto"/>
        <w:contextualSpacing/>
        <w:rPr>
          <w:rFonts w:ascii="Times New Roman" w:eastAsia="Times New Roman" w:hAnsi="Times New Roman"/>
          <w:sz w:val="24"/>
          <w:szCs w:val="28"/>
        </w:rPr>
      </w:pPr>
      <w:r w:rsidRPr="007301CD">
        <w:rPr>
          <w:rFonts w:ascii="Times New Roman" w:eastAsia="Times New Roman" w:hAnsi="Times New Roman"/>
          <w:sz w:val="24"/>
          <w:szCs w:val="28"/>
        </w:rPr>
        <w:t>1.Пояснительная записка</w:t>
      </w:r>
    </w:p>
    <w:p w:rsidR="007301CD" w:rsidRDefault="007301CD" w:rsidP="007301CD">
      <w:pPr>
        <w:spacing w:after="0" w:line="240" w:lineRule="auto"/>
        <w:contextualSpacing/>
        <w:rPr>
          <w:rFonts w:ascii="Times New Roman" w:eastAsia="Times New Roman" w:hAnsi="Times New Roman"/>
          <w:sz w:val="24"/>
          <w:szCs w:val="28"/>
        </w:rPr>
      </w:pPr>
      <w:r w:rsidRPr="007301CD">
        <w:rPr>
          <w:rFonts w:ascii="Times New Roman" w:eastAsia="Times New Roman" w:hAnsi="Times New Roman"/>
          <w:sz w:val="24"/>
          <w:szCs w:val="28"/>
        </w:rPr>
        <w:t>1.1.Введение</w:t>
      </w:r>
    </w:p>
    <w:p w:rsidR="007301CD" w:rsidRDefault="007301CD" w:rsidP="007301CD">
      <w:pPr>
        <w:spacing w:after="0" w:line="240" w:lineRule="auto"/>
        <w:contextualSpacing/>
        <w:rPr>
          <w:rFonts w:ascii="Times New Roman" w:eastAsia="Times New Roman" w:hAnsi="Times New Roman"/>
          <w:sz w:val="24"/>
          <w:szCs w:val="28"/>
        </w:rPr>
      </w:pPr>
      <w:r>
        <w:rPr>
          <w:rFonts w:ascii="Times New Roman" w:eastAsia="Times New Roman" w:hAnsi="Times New Roman"/>
          <w:sz w:val="24"/>
          <w:szCs w:val="28"/>
        </w:rPr>
        <w:t>1.2 Цели и задачи реализации программы</w:t>
      </w:r>
    </w:p>
    <w:p w:rsidR="007301CD" w:rsidRDefault="007301CD" w:rsidP="007301CD">
      <w:pPr>
        <w:spacing w:after="0" w:line="240" w:lineRule="auto"/>
        <w:contextualSpacing/>
        <w:rPr>
          <w:rFonts w:ascii="Times New Roman" w:eastAsia="Times New Roman" w:hAnsi="Times New Roman"/>
          <w:sz w:val="24"/>
          <w:szCs w:val="28"/>
        </w:rPr>
      </w:pPr>
      <w:r>
        <w:rPr>
          <w:rFonts w:ascii="Times New Roman" w:eastAsia="Times New Roman" w:hAnsi="Times New Roman"/>
          <w:sz w:val="24"/>
          <w:szCs w:val="28"/>
        </w:rPr>
        <w:t>1.3. Принципы и подходы к формированию программы.</w:t>
      </w:r>
    </w:p>
    <w:p w:rsidR="007301CD" w:rsidRDefault="007301CD" w:rsidP="007301CD">
      <w:pPr>
        <w:spacing w:after="0" w:line="240" w:lineRule="auto"/>
        <w:contextualSpacing/>
        <w:rPr>
          <w:rFonts w:ascii="Times New Roman" w:eastAsia="Times New Roman" w:hAnsi="Times New Roman"/>
          <w:sz w:val="24"/>
          <w:szCs w:val="28"/>
        </w:rPr>
      </w:pPr>
      <w:r>
        <w:rPr>
          <w:rFonts w:ascii="Times New Roman" w:eastAsia="Times New Roman" w:hAnsi="Times New Roman"/>
          <w:sz w:val="24"/>
          <w:szCs w:val="28"/>
        </w:rPr>
        <w:t>1.4. Значимые для разработки и реализации программы характеристики, в т.ч. возрастные особенности развития детей.</w:t>
      </w:r>
    </w:p>
    <w:p w:rsidR="007301CD" w:rsidRDefault="007301CD" w:rsidP="007301CD">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8"/>
        </w:rPr>
        <w:t>1</w:t>
      </w:r>
      <w:r w:rsidRPr="007301CD">
        <w:rPr>
          <w:rFonts w:ascii="Times New Roman" w:eastAsia="Times New Roman" w:hAnsi="Times New Roman"/>
          <w:sz w:val="24"/>
          <w:szCs w:val="24"/>
          <w:lang w:eastAsia="ru-RU"/>
        </w:rPr>
        <w:t>.5. Целевые ориентиры, сформулированные в ФГОС дошкольного образования.</w:t>
      </w:r>
    </w:p>
    <w:p w:rsidR="007301CD" w:rsidRDefault="007301CD" w:rsidP="007301CD">
      <w:pPr>
        <w:spacing w:after="0" w:line="240" w:lineRule="auto"/>
        <w:rPr>
          <w:rFonts w:ascii="Times New Roman" w:eastAsia="Times New Roman" w:hAnsi="Times New Roman"/>
          <w:sz w:val="24"/>
          <w:szCs w:val="28"/>
          <w:lang w:eastAsia="ru-RU"/>
        </w:rPr>
      </w:pPr>
      <w:r w:rsidRPr="007301CD">
        <w:rPr>
          <w:rFonts w:ascii="Times New Roman" w:eastAsia="Times New Roman" w:hAnsi="Times New Roman"/>
          <w:sz w:val="24"/>
          <w:szCs w:val="28"/>
          <w:lang w:eastAsia="ru-RU"/>
        </w:rPr>
        <w:t>1.6. Планируемые результаты как ориентиры  освоения  воспитанниками основной образовательной программы  дошкольного образования.</w:t>
      </w:r>
    </w:p>
    <w:p w:rsidR="007301CD" w:rsidRPr="007301CD" w:rsidRDefault="007301CD" w:rsidP="007301CD">
      <w:pPr>
        <w:spacing w:after="0" w:line="240" w:lineRule="auto"/>
        <w:rPr>
          <w:rFonts w:ascii="Times New Roman" w:eastAsia="Times New Roman" w:hAnsi="Times New Roman"/>
          <w:sz w:val="28"/>
          <w:szCs w:val="28"/>
          <w:lang w:eastAsia="ru-RU"/>
        </w:rPr>
      </w:pPr>
      <w:r w:rsidRPr="007301CD">
        <w:rPr>
          <w:rFonts w:ascii="Times New Roman" w:eastAsia="Times New Roman" w:hAnsi="Times New Roman"/>
          <w:sz w:val="28"/>
          <w:szCs w:val="28"/>
          <w:lang w:val="en-US" w:eastAsia="ru-RU"/>
        </w:rPr>
        <w:t>II</w:t>
      </w:r>
      <w:r w:rsidRPr="007301CD">
        <w:rPr>
          <w:rFonts w:ascii="Times New Roman" w:eastAsia="Times New Roman" w:hAnsi="Times New Roman"/>
          <w:sz w:val="28"/>
          <w:szCs w:val="28"/>
          <w:lang w:eastAsia="ru-RU"/>
        </w:rPr>
        <w:t>.Содержательный раздел</w:t>
      </w:r>
    </w:p>
    <w:p w:rsidR="007301CD" w:rsidRPr="007301CD" w:rsidRDefault="007301CD" w:rsidP="007301CD">
      <w:pPr>
        <w:spacing w:after="0" w:line="240" w:lineRule="auto"/>
        <w:rPr>
          <w:rFonts w:ascii="Times New Roman" w:eastAsia="Times New Roman" w:hAnsi="Times New Roman"/>
          <w:sz w:val="24"/>
          <w:szCs w:val="24"/>
          <w:lang w:eastAsia="ru-RU"/>
        </w:rPr>
      </w:pPr>
      <w:r w:rsidRPr="007301CD">
        <w:rPr>
          <w:rFonts w:ascii="Times New Roman" w:eastAsia="Times New Roman" w:hAnsi="Times New Roman"/>
          <w:sz w:val="24"/>
          <w:szCs w:val="24"/>
          <w:lang w:eastAsia="ru-RU"/>
        </w:rPr>
        <w:t>2.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7301CD" w:rsidRDefault="007301CD" w:rsidP="007301CD">
      <w:pPr>
        <w:spacing w:after="0" w:line="240" w:lineRule="auto"/>
        <w:rPr>
          <w:rFonts w:ascii="Times New Roman" w:eastAsia="Times New Roman" w:hAnsi="Times New Roman"/>
          <w:sz w:val="24"/>
          <w:szCs w:val="24"/>
          <w:lang w:eastAsia="ru-RU"/>
        </w:rPr>
      </w:pPr>
      <w:r w:rsidRPr="007301CD">
        <w:rPr>
          <w:rFonts w:ascii="Times New Roman" w:eastAsia="Times New Roman" w:hAnsi="Times New Roman"/>
          <w:sz w:val="24"/>
          <w:szCs w:val="24"/>
          <w:lang w:eastAsia="ru-RU"/>
        </w:rPr>
        <w:t>2.1.Содержание психолого-педагогической работы по освоению детьми старшей разновозрастной группы (5-7 лет) образовательных областей</w:t>
      </w:r>
    </w:p>
    <w:p w:rsidR="007301CD" w:rsidRDefault="007301CD" w:rsidP="007301CD">
      <w:pPr>
        <w:spacing w:after="0" w:line="240" w:lineRule="auto"/>
        <w:rPr>
          <w:rFonts w:ascii="Times New Roman" w:hAnsi="Times New Roman"/>
          <w:sz w:val="24"/>
          <w:szCs w:val="28"/>
        </w:rPr>
      </w:pPr>
      <w:r w:rsidRPr="007301CD">
        <w:rPr>
          <w:rFonts w:ascii="Times New Roman" w:hAnsi="Times New Roman"/>
          <w:sz w:val="24"/>
          <w:szCs w:val="28"/>
        </w:rPr>
        <w:t>2.2. Региональный компонент способствует включению воспитанников в процесс ознакомления с региональными особенностями Курской области.</w:t>
      </w:r>
    </w:p>
    <w:p w:rsidR="007301CD" w:rsidRDefault="007301CD" w:rsidP="007301CD">
      <w:pPr>
        <w:spacing w:after="0" w:line="240" w:lineRule="auto"/>
        <w:rPr>
          <w:rFonts w:ascii="Times New Roman" w:eastAsia="Times New Roman" w:hAnsi="Times New Roman"/>
          <w:sz w:val="24"/>
          <w:szCs w:val="28"/>
          <w:lang w:eastAsia="ru-RU"/>
        </w:rPr>
      </w:pPr>
      <w:r>
        <w:rPr>
          <w:rFonts w:ascii="Times New Roman" w:hAnsi="Times New Roman"/>
          <w:sz w:val="24"/>
          <w:szCs w:val="28"/>
        </w:rPr>
        <w:t>2.3.Взаимодействие с социумом</w:t>
      </w:r>
      <w:r>
        <w:rPr>
          <w:rFonts w:ascii="Times New Roman" w:eastAsia="Times New Roman" w:hAnsi="Times New Roman"/>
          <w:b/>
          <w:sz w:val="28"/>
          <w:szCs w:val="28"/>
          <w:lang w:eastAsia="ru-RU"/>
        </w:rPr>
        <w:t>.</w:t>
      </w:r>
      <w:r w:rsidR="00960E9C">
        <w:rPr>
          <w:rFonts w:ascii="Times New Roman" w:eastAsia="Times New Roman" w:hAnsi="Times New Roman"/>
          <w:sz w:val="24"/>
          <w:szCs w:val="28"/>
          <w:lang w:eastAsia="ru-RU"/>
        </w:rPr>
        <w:t xml:space="preserve"> Преемственность МБОУ «Екатерининская СОШ»»  и  дошкольной группы</w:t>
      </w:r>
      <w:r w:rsidRPr="007301CD">
        <w:rPr>
          <w:rFonts w:ascii="Times New Roman" w:eastAsia="Times New Roman" w:hAnsi="Times New Roman"/>
          <w:sz w:val="24"/>
          <w:szCs w:val="28"/>
          <w:lang w:eastAsia="ru-RU"/>
        </w:rPr>
        <w:t>.</w:t>
      </w:r>
    </w:p>
    <w:p w:rsidR="007301CD" w:rsidRDefault="007301CD" w:rsidP="00DA20CC">
      <w:pPr>
        <w:spacing w:after="0" w:line="240" w:lineRule="auto"/>
        <w:rPr>
          <w:rFonts w:ascii="Times New Roman" w:eastAsia="Times New Roman" w:hAnsi="Times New Roman"/>
          <w:color w:val="000000"/>
          <w:sz w:val="24"/>
          <w:szCs w:val="28"/>
          <w:lang w:eastAsia="ru-RU"/>
        </w:rPr>
      </w:pPr>
      <w:r w:rsidRPr="007301CD">
        <w:rPr>
          <w:rFonts w:ascii="Times New Roman" w:eastAsia="Times New Roman" w:hAnsi="Times New Roman"/>
          <w:sz w:val="24"/>
          <w:szCs w:val="28"/>
          <w:lang w:eastAsia="ru-RU"/>
        </w:rPr>
        <w:t xml:space="preserve">2.4 </w:t>
      </w:r>
      <w:r w:rsidRPr="007301CD">
        <w:rPr>
          <w:rFonts w:ascii="Times New Roman" w:eastAsia="Times New Roman" w:hAnsi="Times New Roman"/>
          <w:color w:val="000000"/>
          <w:sz w:val="24"/>
          <w:szCs w:val="28"/>
          <w:lang w:eastAsia="ru-RU"/>
        </w:rPr>
        <w:t>Особенности взаимодействия с семьями воспитанников</w:t>
      </w:r>
      <w:r>
        <w:rPr>
          <w:rFonts w:ascii="Times New Roman" w:eastAsia="Times New Roman" w:hAnsi="Times New Roman"/>
          <w:color w:val="000000"/>
          <w:sz w:val="24"/>
          <w:szCs w:val="28"/>
          <w:lang w:eastAsia="ru-RU"/>
        </w:rPr>
        <w:t>.</w:t>
      </w:r>
    </w:p>
    <w:p w:rsidR="00DA20CC" w:rsidRDefault="00DA20CC" w:rsidP="00DA20CC">
      <w:pPr>
        <w:spacing w:after="0" w:line="240" w:lineRule="auto"/>
        <w:rPr>
          <w:rFonts w:ascii="Times New Roman" w:eastAsia="Times New Roman" w:hAnsi="Times New Roman"/>
          <w:sz w:val="24"/>
          <w:szCs w:val="28"/>
          <w:lang w:eastAsia="ru-RU"/>
        </w:rPr>
      </w:pPr>
      <w:r w:rsidRPr="00DA20CC">
        <w:rPr>
          <w:rStyle w:val="c0c6"/>
          <w:rFonts w:ascii="Times New Roman" w:hAnsi="Times New Roman"/>
          <w:bCs/>
          <w:color w:val="000000"/>
          <w:sz w:val="24"/>
          <w:szCs w:val="28"/>
        </w:rPr>
        <w:t>2.5</w:t>
      </w:r>
      <w:r w:rsidRPr="00DA20CC">
        <w:rPr>
          <w:rFonts w:ascii="Times New Roman" w:eastAsia="Times New Roman" w:hAnsi="Times New Roman"/>
          <w:sz w:val="24"/>
          <w:szCs w:val="28"/>
          <w:lang w:eastAsia="ru-RU"/>
        </w:rPr>
        <w:t xml:space="preserve"> Способы и  направления поддержки детской инициативы</w:t>
      </w:r>
      <w:r>
        <w:rPr>
          <w:rFonts w:ascii="Times New Roman" w:eastAsia="Times New Roman" w:hAnsi="Times New Roman"/>
          <w:sz w:val="24"/>
          <w:szCs w:val="28"/>
          <w:lang w:eastAsia="ru-RU"/>
        </w:rPr>
        <w:t>.</w:t>
      </w:r>
    </w:p>
    <w:p w:rsidR="00DA20CC" w:rsidRDefault="00DA20CC" w:rsidP="00DA20C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2.6.Комплексно – тематическое планирование на год.</w:t>
      </w:r>
    </w:p>
    <w:p w:rsidR="00DA20CC" w:rsidRDefault="00DA20CC" w:rsidP="00DA20CC">
      <w:pPr>
        <w:spacing w:after="0" w:line="240" w:lineRule="auto"/>
        <w:rPr>
          <w:rFonts w:ascii="Times New Roman" w:hAnsi="Times New Roman"/>
          <w:sz w:val="24"/>
          <w:szCs w:val="24"/>
        </w:rPr>
      </w:pPr>
      <w:r w:rsidRPr="00DA20CC">
        <w:rPr>
          <w:rFonts w:ascii="Times New Roman" w:eastAsia="Times New Roman" w:hAnsi="Times New Roman"/>
          <w:iCs/>
          <w:sz w:val="24"/>
          <w:szCs w:val="24"/>
          <w:bdr w:val="none" w:sz="0" w:space="0" w:color="auto" w:frame="1"/>
          <w:lang w:eastAsia="ru-RU"/>
        </w:rPr>
        <w:t xml:space="preserve">2.7 </w:t>
      </w:r>
      <w:r w:rsidRPr="00DA20CC">
        <w:rPr>
          <w:rFonts w:ascii="Times New Roman" w:hAnsi="Times New Roman"/>
          <w:sz w:val="24"/>
          <w:szCs w:val="24"/>
        </w:rPr>
        <w:t>Технологии воспитания, обучения и развития воспитанников</w:t>
      </w:r>
      <w:r>
        <w:rPr>
          <w:rFonts w:ascii="Times New Roman" w:hAnsi="Times New Roman"/>
          <w:sz w:val="24"/>
          <w:szCs w:val="24"/>
        </w:rPr>
        <w:t>.</w:t>
      </w:r>
    </w:p>
    <w:p w:rsidR="00DA20CC" w:rsidRPr="00DA20CC" w:rsidRDefault="00DA20CC" w:rsidP="00DA20CC">
      <w:pPr>
        <w:shd w:val="clear" w:color="auto" w:fill="FFFFFF"/>
        <w:spacing w:after="0" w:line="240" w:lineRule="auto"/>
        <w:rPr>
          <w:rFonts w:ascii="Times New Roman" w:eastAsia="Times New Roman" w:hAnsi="Times New Roman"/>
          <w:iCs/>
          <w:sz w:val="36"/>
          <w:szCs w:val="36"/>
          <w:bdr w:val="none" w:sz="0" w:space="0" w:color="auto" w:frame="1"/>
          <w:lang w:eastAsia="ru-RU"/>
        </w:rPr>
      </w:pPr>
      <w:r w:rsidRPr="00DA20CC">
        <w:rPr>
          <w:rFonts w:ascii="Times New Roman" w:eastAsia="Times New Roman" w:hAnsi="Times New Roman"/>
          <w:iCs/>
          <w:sz w:val="28"/>
          <w:szCs w:val="28"/>
          <w:bdr w:val="none" w:sz="0" w:space="0" w:color="auto" w:frame="1"/>
          <w:lang w:val="en-US" w:eastAsia="ru-RU"/>
        </w:rPr>
        <w:t>III</w:t>
      </w:r>
      <w:r w:rsidRPr="00DA20CC">
        <w:rPr>
          <w:rFonts w:ascii="Times New Roman" w:eastAsia="Times New Roman" w:hAnsi="Times New Roman"/>
          <w:iCs/>
          <w:sz w:val="28"/>
          <w:szCs w:val="28"/>
          <w:bdr w:val="none" w:sz="0" w:space="0" w:color="auto" w:frame="1"/>
          <w:lang w:eastAsia="ru-RU"/>
        </w:rPr>
        <w:t>. Организационный раздел</w:t>
      </w:r>
      <w:r w:rsidRPr="00DA20CC">
        <w:rPr>
          <w:rFonts w:ascii="Times New Roman" w:eastAsia="Times New Roman" w:hAnsi="Times New Roman"/>
          <w:i/>
          <w:iCs/>
          <w:sz w:val="28"/>
          <w:szCs w:val="28"/>
          <w:bdr w:val="none" w:sz="0" w:space="0" w:color="auto" w:frame="1"/>
          <w:lang w:eastAsia="ru-RU"/>
        </w:rPr>
        <w:t>.</w:t>
      </w:r>
    </w:p>
    <w:p w:rsidR="00DA20CC" w:rsidRPr="00F2674E" w:rsidRDefault="00DA20CC" w:rsidP="00DA20CC">
      <w:pPr>
        <w:shd w:val="clear" w:color="auto" w:fill="FFFFFF"/>
        <w:spacing w:after="0" w:line="240" w:lineRule="auto"/>
        <w:rPr>
          <w:rFonts w:ascii="Times New Roman" w:eastAsia="Times New Roman" w:hAnsi="Times New Roman"/>
          <w:b/>
          <w:sz w:val="24"/>
          <w:szCs w:val="28"/>
          <w:lang w:eastAsia="ru-RU"/>
        </w:rPr>
      </w:pPr>
      <w:r w:rsidRPr="00DA20CC">
        <w:rPr>
          <w:rFonts w:ascii="Times New Roman" w:eastAsia="Times New Roman" w:hAnsi="Times New Roman"/>
          <w:sz w:val="24"/>
          <w:szCs w:val="28"/>
          <w:lang w:eastAsia="ru-RU"/>
        </w:rPr>
        <w:t>3.1.Материально-технические условия реализации программы</w:t>
      </w:r>
    </w:p>
    <w:p w:rsidR="00DA20CC" w:rsidRDefault="00DA20CC" w:rsidP="00DA20CC">
      <w:pPr>
        <w:spacing w:after="0" w:line="240" w:lineRule="auto"/>
        <w:rPr>
          <w:rFonts w:ascii="Times New Roman" w:hAnsi="Times New Roman"/>
          <w:sz w:val="24"/>
          <w:szCs w:val="24"/>
        </w:rPr>
      </w:pPr>
      <w:r>
        <w:rPr>
          <w:rFonts w:ascii="Times New Roman" w:hAnsi="Times New Roman"/>
          <w:sz w:val="24"/>
          <w:szCs w:val="24"/>
        </w:rPr>
        <w:t>3.2. Режим дня.</w:t>
      </w:r>
    </w:p>
    <w:p w:rsidR="00DA20CC" w:rsidRDefault="00DA20CC" w:rsidP="00DA20CC">
      <w:pPr>
        <w:spacing w:after="0" w:line="240" w:lineRule="auto"/>
        <w:rPr>
          <w:rFonts w:ascii="Times New Roman" w:hAnsi="Times New Roman"/>
          <w:sz w:val="24"/>
          <w:szCs w:val="24"/>
        </w:rPr>
      </w:pPr>
      <w:r>
        <w:rPr>
          <w:rFonts w:ascii="Times New Roman" w:hAnsi="Times New Roman"/>
          <w:sz w:val="24"/>
          <w:szCs w:val="24"/>
        </w:rPr>
        <w:t>3.3Двигательный режим.</w:t>
      </w:r>
    </w:p>
    <w:p w:rsidR="00DA20CC" w:rsidRDefault="00DA20CC" w:rsidP="00DA20CC">
      <w:pPr>
        <w:pStyle w:val="Default"/>
        <w:ind w:left="-426"/>
      </w:pPr>
      <w:r w:rsidRPr="00DA20CC">
        <w:t>3.4Модель организации совместной деятельности воспитателя с воспитанниками.</w:t>
      </w:r>
    </w:p>
    <w:p w:rsidR="00DA20CC" w:rsidRDefault="00DA20CC" w:rsidP="00DA20CC">
      <w:pPr>
        <w:pStyle w:val="Default"/>
      </w:pPr>
      <w:r>
        <w:t>3.5. Расписание НОД.</w:t>
      </w:r>
    </w:p>
    <w:p w:rsidR="00832D5B" w:rsidRPr="00832D5B" w:rsidRDefault="00960E9C" w:rsidP="00832D5B">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3.6</w:t>
      </w:r>
      <w:r w:rsidR="00832D5B">
        <w:rPr>
          <w:rFonts w:ascii="Times New Roman" w:hAnsi="Times New Roman"/>
          <w:sz w:val="24"/>
          <w:szCs w:val="24"/>
          <w:lang w:eastAsia="ru-RU"/>
        </w:rPr>
        <w:t>Особенности организации предметно – развивающей среды.</w:t>
      </w:r>
    </w:p>
    <w:p w:rsidR="00832D5B" w:rsidRDefault="00832D5B" w:rsidP="00DA20CC">
      <w:pPr>
        <w:pStyle w:val="Default"/>
      </w:pPr>
    </w:p>
    <w:p w:rsidR="00DA20CC" w:rsidRPr="00DA20CC" w:rsidRDefault="00DA20CC" w:rsidP="00DA20CC">
      <w:pPr>
        <w:pStyle w:val="Default"/>
      </w:pPr>
    </w:p>
    <w:p w:rsidR="00DA20CC" w:rsidRDefault="00DA20CC" w:rsidP="00DA20CC">
      <w:pPr>
        <w:spacing w:after="0" w:line="240" w:lineRule="auto"/>
        <w:rPr>
          <w:rFonts w:ascii="Times New Roman" w:hAnsi="Times New Roman"/>
          <w:sz w:val="24"/>
          <w:szCs w:val="24"/>
        </w:rPr>
      </w:pPr>
    </w:p>
    <w:p w:rsidR="00DA20CC" w:rsidRDefault="00DA20CC" w:rsidP="00DA20CC">
      <w:pPr>
        <w:spacing w:after="0" w:line="240" w:lineRule="auto"/>
        <w:rPr>
          <w:rFonts w:ascii="Times New Roman" w:hAnsi="Times New Roman"/>
          <w:sz w:val="24"/>
          <w:szCs w:val="24"/>
        </w:rPr>
      </w:pPr>
    </w:p>
    <w:p w:rsidR="00DA20CC" w:rsidRPr="00DA20CC" w:rsidRDefault="00DA20CC" w:rsidP="00DA20CC">
      <w:pPr>
        <w:spacing w:after="0" w:line="240" w:lineRule="auto"/>
        <w:rPr>
          <w:rFonts w:ascii="Times New Roman" w:hAnsi="Times New Roman"/>
          <w:sz w:val="24"/>
          <w:szCs w:val="24"/>
        </w:rPr>
      </w:pPr>
    </w:p>
    <w:p w:rsidR="00DA20CC" w:rsidRDefault="00DA20CC" w:rsidP="00DA20CC">
      <w:pPr>
        <w:spacing w:after="0" w:line="240" w:lineRule="auto"/>
        <w:rPr>
          <w:rFonts w:ascii="Times New Roman" w:eastAsia="Times New Roman" w:hAnsi="Times New Roman"/>
          <w:sz w:val="24"/>
          <w:szCs w:val="28"/>
          <w:lang w:eastAsia="ru-RU"/>
        </w:rPr>
      </w:pPr>
    </w:p>
    <w:p w:rsidR="00DA20CC" w:rsidRPr="00DA20CC" w:rsidRDefault="00DA20CC" w:rsidP="00DA20CC">
      <w:pPr>
        <w:spacing w:after="0" w:line="240" w:lineRule="auto"/>
        <w:rPr>
          <w:rFonts w:ascii="Times New Roman" w:eastAsia="Times New Roman" w:hAnsi="Times New Roman"/>
          <w:sz w:val="24"/>
          <w:szCs w:val="28"/>
          <w:lang w:eastAsia="ru-RU"/>
        </w:rPr>
      </w:pPr>
    </w:p>
    <w:p w:rsidR="007301CD" w:rsidRPr="007301CD" w:rsidRDefault="007301CD" w:rsidP="007301CD">
      <w:pPr>
        <w:spacing w:after="0" w:line="240" w:lineRule="auto"/>
        <w:rPr>
          <w:rFonts w:ascii="Times New Roman" w:eastAsia="Times New Roman" w:hAnsi="Times New Roman"/>
          <w:sz w:val="24"/>
          <w:szCs w:val="28"/>
          <w:lang w:eastAsia="ru-RU"/>
        </w:rPr>
      </w:pPr>
    </w:p>
    <w:p w:rsidR="007301CD" w:rsidRDefault="007301CD" w:rsidP="007301CD">
      <w:pPr>
        <w:spacing w:after="0" w:line="240" w:lineRule="auto"/>
        <w:rPr>
          <w:rFonts w:ascii="Times New Roman" w:eastAsia="Times New Roman" w:hAnsi="Times New Roman"/>
          <w:sz w:val="24"/>
          <w:szCs w:val="28"/>
          <w:lang w:eastAsia="ru-RU"/>
        </w:rPr>
      </w:pPr>
    </w:p>
    <w:p w:rsidR="007301CD" w:rsidRPr="007301CD" w:rsidRDefault="007301CD" w:rsidP="007301CD">
      <w:pPr>
        <w:spacing w:after="0" w:line="240" w:lineRule="auto"/>
        <w:rPr>
          <w:rFonts w:ascii="Times New Roman" w:hAnsi="Times New Roman"/>
          <w:sz w:val="24"/>
          <w:szCs w:val="28"/>
        </w:rPr>
      </w:pPr>
    </w:p>
    <w:p w:rsidR="007301CD" w:rsidRPr="007301CD" w:rsidRDefault="007301CD" w:rsidP="007301CD">
      <w:pPr>
        <w:jc w:val="both"/>
        <w:rPr>
          <w:rFonts w:ascii="Times New Roman" w:hAnsi="Times New Roman"/>
          <w:sz w:val="24"/>
          <w:szCs w:val="28"/>
        </w:rPr>
      </w:pPr>
      <w:r>
        <w:rPr>
          <w:rFonts w:ascii="Times New Roman" w:hAnsi="Times New Roman"/>
          <w:sz w:val="24"/>
          <w:szCs w:val="28"/>
        </w:rPr>
        <w:t>.</w:t>
      </w:r>
    </w:p>
    <w:p w:rsidR="007301CD" w:rsidRPr="007301CD" w:rsidRDefault="007301CD" w:rsidP="007301CD">
      <w:pPr>
        <w:spacing w:after="0" w:line="240" w:lineRule="auto"/>
        <w:rPr>
          <w:rFonts w:ascii="Times New Roman" w:eastAsia="Times New Roman" w:hAnsi="Times New Roman"/>
          <w:sz w:val="24"/>
          <w:szCs w:val="24"/>
          <w:lang w:eastAsia="ru-RU"/>
        </w:rPr>
      </w:pPr>
    </w:p>
    <w:p w:rsidR="007301CD" w:rsidRPr="007301CD" w:rsidRDefault="007301CD" w:rsidP="007301CD">
      <w:pPr>
        <w:spacing w:after="0" w:line="240" w:lineRule="auto"/>
        <w:rPr>
          <w:rFonts w:ascii="Times New Roman" w:eastAsia="Times New Roman" w:hAnsi="Times New Roman"/>
          <w:sz w:val="24"/>
          <w:szCs w:val="28"/>
          <w:lang w:eastAsia="ru-RU"/>
        </w:rPr>
      </w:pPr>
    </w:p>
    <w:p w:rsidR="007301CD" w:rsidRDefault="007301CD" w:rsidP="007301CD">
      <w:pPr>
        <w:shd w:val="clear" w:color="auto" w:fill="FFFFFF"/>
        <w:spacing w:after="0" w:line="240" w:lineRule="auto"/>
        <w:rPr>
          <w:rFonts w:ascii="Times New Roman" w:eastAsia="Times New Roman" w:hAnsi="Times New Roman"/>
          <w:sz w:val="24"/>
          <w:szCs w:val="24"/>
          <w:lang w:eastAsia="ru-RU"/>
        </w:rPr>
      </w:pPr>
    </w:p>
    <w:p w:rsidR="007301CD" w:rsidRPr="007B59E7" w:rsidRDefault="007301CD" w:rsidP="007301CD">
      <w:pPr>
        <w:shd w:val="clear" w:color="auto" w:fill="FFFFFF"/>
        <w:spacing w:after="0" w:line="240" w:lineRule="auto"/>
        <w:rPr>
          <w:rFonts w:ascii="Verdana" w:eastAsia="Times New Roman" w:hAnsi="Verdana"/>
          <w:color w:val="222222"/>
          <w:sz w:val="24"/>
          <w:szCs w:val="24"/>
          <w:lang w:eastAsia="ru-RU"/>
        </w:rPr>
      </w:pPr>
    </w:p>
    <w:p w:rsidR="007301CD" w:rsidRPr="007301CD" w:rsidRDefault="007301CD" w:rsidP="007301CD">
      <w:pPr>
        <w:spacing w:after="0" w:line="240" w:lineRule="auto"/>
        <w:contextualSpacing/>
        <w:rPr>
          <w:rFonts w:ascii="Times New Roman" w:eastAsia="Times New Roman" w:hAnsi="Times New Roman"/>
          <w:sz w:val="24"/>
          <w:szCs w:val="28"/>
        </w:rPr>
      </w:pPr>
    </w:p>
    <w:p w:rsidR="00960E9C" w:rsidRDefault="00960E9C" w:rsidP="00832D5B">
      <w:pPr>
        <w:spacing w:after="0" w:line="240" w:lineRule="auto"/>
        <w:rPr>
          <w:rFonts w:ascii="Times New Roman" w:eastAsia="Times New Roman" w:hAnsi="Times New Roman"/>
          <w:b/>
          <w:sz w:val="28"/>
          <w:szCs w:val="28"/>
          <w:lang w:eastAsia="ru-RU"/>
        </w:rPr>
      </w:pPr>
    </w:p>
    <w:p w:rsidR="00960E9C" w:rsidRDefault="00960E9C" w:rsidP="00832D5B">
      <w:pPr>
        <w:spacing w:after="0" w:line="240" w:lineRule="auto"/>
        <w:rPr>
          <w:rFonts w:ascii="Times New Roman" w:eastAsia="Times New Roman" w:hAnsi="Times New Roman"/>
          <w:b/>
          <w:sz w:val="28"/>
          <w:szCs w:val="28"/>
          <w:lang w:eastAsia="ru-RU"/>
        </w:rPr>
      </w:pPr>
    </w:p>
    <w:p w:rsidR="008D4DFF" w:rsidRPr="00CD2135" w:rsidRDefault="008D4DFF" w:rsidP="00832D5B">
      <w:pPr>
        <w:spacing w:after="0" w:line="240" w:lineRule="auto"/>
        <w:rPr>
          <w:rFonts w:ascii="Times New Roman" w:eastAsia="Times New Roman" w:hAnsi="Times New Roman"/>
          <w:b/>
          <w:sz w:val="28"/>
          <w:szCs w:val="28"/>
          <w:lang w:eastAsia="ru-RU"/>
        </w:rPr>
      </w:pPr>
      <w:r w:rsidRPr="00CD2135">
        <w:rPr>
          <w:rFonts w:ascii="Times New Roman" w:eastAsia="Times New Roman" w:hAnsi="Times New Roman"/>
          <w:b/>
          <w:sz w:val="28"/>
          <w:szCs w:val="28"/>
          <w:lang w:val="en-US" w:eastAsia="ru-RU"/>
        </w:rPr>
        <w:lastRenderedPageBreak/>
        <w:t>I</w:t>
      </w:r>
      <w:r w:rsidRPr="00CD2135">
        <w:rPr>
          <w:rFonts w:ascii="Times New Roman" w:eastAsia="Times New Roman" w:hAnsi="Times New Roman"/>
          <w:b/>
          <w:sz w:val="28"/>
          <w:szCs w:val="28"/>
          <w:lang w:eastAsia="ru-RU"/>
        </w:rPr>
        <w:t>. Целевой раздел</w:t>
      </w:r>
    </w:p>
    <w:p w:rsidR="007B59E7" w:rsidRDefault="008D4DFF" w:rsidP="007B59E7">
      <w:pPr>
        <w:spacing w:after="0" w:line="240" w:lineRule="auto"/>
        <w:contextualSpacing/>
        <w:rPr>
          <w:rFonts w:ascii="Times New Roman" w:eastAsia="Times New Roman" w:hAnsi="Times New Roman"/>
          <w:b/>
          <w:sz w:val="24"/>
          <w:szCs w:val="28"/>
        </w:rPr>
      </w:pPr>
      <w:r w:rsidRPr="007B59E7">
        <w:rPr>
          <w:rFonts w:ascii="Times New Roman" w:eastAsia="Times New Roman" w:hAnsi="Times New Roman"/>
          <w:b/>
          <w:sz w:val="24"/>
          <w:szCs w:val="28"/>
        </w:rPr>
        <w:t>1.Пояснительная записка</w:t>
      </w:r>
    </w:p>
    <w:p w:rsidR="008D4DFF" w:rsidRPr="007B59E7" w:rsidRDefault="008D4DFF" w:rsidP="007B59E7">
      <w:pPr>
        <w:spacing w:after="0" w:line="240" w:lineRule="auto"/>
        <w:contextualSpacing/>
        <w:rPr>
          <w:rFonts w:ascii="Times New Roman" w:eastAsia="Times New Roman" w:hAnsi="Times New Roman"/>
          <w:b/>
          <w:sz w:val="24"/>
          <w:szCs w:val="28"/>
        </w:rPr>
      </w:pPr>
      <w:r w:rsidRPr="007B59E7">
        <w:rPr>
          <w:rFonts w:ascii="Times New Roman" w:eastAsia="Times New Roman" w:hAnsi="Times New Roman"/>
          <w:b/>
          <w:sz w:val="24"/>
          <w:szCs w:val="28"/>
        </w:rPr>
        <w:t>1.1.Введение</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hAnsi="Times New Roman"/>
          <w:sz w:val="24"/>
          <w:szCs w:val="24"/>
          <w:lang w:eastAsia="ru-RU"/>
        </w:rPr>
        <w:t xml:space="preserve">Настоящая рабочая программа </w:t>
      </w:r>
      <w:r w:rsidRPr="005D6847">
        <w:rPr>
          <w:rFonts w:ascii="Times New Roman" w:eastAsia="Times New Roman" w:hAnsi="Times New Roman"/>
          <w:sz w:val="24"/>
          <w:szCs w:val="24"/>
          <w:lang w:eastAsia="ru-RU"/>
        </w:rPr>
        <w:t>разработана воспитател</w:t>
      </w:r>
      <w:r w:rsidR="00960E9C">
        <w:rPr>
          <w:rFonts w:ascii="Times New Roman" w:eastAsia="Times New Roman" w:hAnsi="Times New Roman"/>
          <w:sz w:val="24"/>
          <w:szCs w:val="24"/>
          <w:lang w:eastAsia="ru-RU"/>
        </w:rPr>
        <w:t>ем МБОУ «Екатерининская СОШ» дошкольная группа.</w:t>
      </w:r>
    </w:p>
    <w:p w:rsidR="008D4DFF" w:rsidRPr="005D6847" w:rsidRDefault="008D4DFF" w:rsidP="008D4DFF">
      <w:pPr>
        <w:autoSpaceDE w:val="0"/>
        <w:autoSpaceDN w:val="0"/>
        <w:adjustRightInd w:val="0"/>
        <w:spacing w:after="0" w:line="240" w:lineRule="auto"/>
        <w:ind w:left="-360"/>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общеобразовательной программы дошкольного образования «От рождения до школы» под редакцией Н. Е. Веракса, Т. С. Комаровой, М. А. Васильевойв соответствии с ФГОС.</w:t>
      </w:r>
    </w:p>
    <w:p w:rsidR="008D4DFF" w:rsidRPr="005D6847" w:rsidRDefault="008D4DFF" w:rsidP="008D4DFF">
      <w:pPr>
        <w:autoSpaceDE w:val="0"/>
        <w:autoSpaceDN w:val="0"/>
        <w:adjustRightInd w:val="0"/>
        <w:spacing w:after="0" w:line="240" w:lineRule="auto"/>
        <w:ind w:left="-360" w:firstLine="1068"/>
        <w:jc w:val="both"/>
        <w:rPr>
          <w:rFonts w:ascii="Times New Roman" w:eastAsia="Times New Roman" w:hAnsi="Times New Roman"/>
          <w:sz w:val="24"/>
          <w:szCs w:val="24"/>
          <w:lang w:eastAsia="ru-RU"/>
        </w:rPr>
      </w:pPr>
      <w:r w:rsidRPr="005D6847">
        <w:rPr>
          <w:rFonts w:ascii="Times New Roman" w:hAnsi="Times New Roman"/>
          <w:sz w:val="24"/>
          <w:szCs w:val="24"/>
          <w:lang w:eastAsia="ru-RU"/>
        </w:rPr>
        <w:t>Рабочая программа</w:t>
      </w:r>
      <w:r>
        <w:rPr>
          <w:rFonts w:ascii="Times New Roman" w:hAnsi="Times New Roman"/>
          <w:sz w:val="24"/>
          <w:szCs w:val="24"/>
          <w:lang w:eastAsia="ru-RU"/>
        </w:rPr>
        <w:t xml:space="preserve"> старшей разновозрастной(старшей, подготовительной)</w:t>
      </w:r>
      <w:r w:rsidRPr="005D6847">
        <w:rPr>
          <w:rFonts w:ascii="Times New Roman" w:hAnsi="Times New Roman"/>
          <w:sz w:val="24"/>
          <w:szCs w:val="24"/>
          <w:lang w:eastAsia="ru-RU"/>
        </w:rPr>
        <w:t xml:space="preserve"> группы </w:t>
      </w:r>
      <w:r w:rsidRPr="005D6847">
        <w:rPr>
          <w:rFonts w:ascii="Times New Roman" w:eastAsia="Times New Roman" w:hAnsi="Times New Roman"/>
          <w:bCs/>
          <w:sz w:val="24"/>
          <w:szCs w:val="24"/>
          <w:lang w:eastAsia="ru-RU"/>
        </w:rPr>
        <w:t xml:space="preserve">в соответствии с ФГОС (далее программа) является </w:t>
      </w:r>
      <w:r w:rsidRPr="005D6847">
        <w:rPr>
          <w:rFonts w:ascii="Times New Roman" w:eastAsia="Times New Roman" w:hAnsi="Times New Roman"/>
          <w:sz w:val="24"/>
          <w:szCs w:val="24"/>
          <w:lang w:eastAsia="ru-RU"/>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5D6847">
        <w:rPr>
          <w:rFonts w:ascii="Times New Roman" w:eastAsia="Times New Roman" w:hAnsi="Times New Roman"/>
          <w:iCs/>
          <w:sz w:val="24"/>
          <w:szCs w:val="24"/>
          <w:lang w:eastAsia="ru-RU"/>
        </w:rPr>
        <w:t>,</w:t>
      </w:r>
      <w:r w:rsidRPr="005D6847">
        <w:rPr>
          <w:rFonts w:ascii="Times New Roman" w:eastAsia="Times New Roman" w:hAnsi="Times New Roman"/>
          <w:sz w:val="24"/>
          <w:szCs w:val="24"/>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w:t>
      </w:r>
      <w:r>
        <w:rPr>
          <w:rFonts w:ascii="Times New Roman" w:eastAsia="Times New Roman" w:hAnsi="Times New Roman"/>
          <w:sz w:val="24"/>
          <w:szCs w:val="24"/>
          <w:lang w:eastAsia="ru-RU"/>
        </w:rPr>
        <w:t>коммуникативному</w:t>
      </w:r>
      <w:r w:rsidRPr="005D6847">
        <w:rPr>
          <w:rFonts w:ascii="Times New Roman" w:eastAsia="Times New Roman" w:hAnsi="Times New Roman"/>
          <w:sz w:val="24"/>
          <w:szCs w:val="24"/>
          <w:lang w:eastAsia="ru-RU"/>
        </w:rPr>
        <w:t>, познавательно-речевому и художественно-эстетическому развитию.</w:t>
      </w:r>
    </w:p>
    <w:p w:rsidR="008D4DFF" w:rsidRPr="004656A2" w:rsidRDefault="008D4DFF" w:rsidP="008D4DFF">
      <w:pPr>
        <w:spacing w:after="0" w:line="240" w:lineRule="auto"/>
        <w:ind w:hanging="360"/>
        <w:rPr>
          <w:rFonts w:ascii="Times New Roman" w:eastAsia="Times New Roman" w:hAnsi="Times New Roman"/>
          <w:sz w:val="24"/>
          <w:szCs w:val="24"/>
          <w:lang w:eastAsia="ru-RU"/>
        </w:rPr>
      </w:pPr>
      <w:r w:rsidRPr="004656A2">
        <w:rPr>
          <w:rFonts w:ascii="Times New Roman" w:eastAsia="Times New Roman" w:hAnsi="Times New Roman"/>
          <w:b/>
          <w:sz w:val="24"/>
          <w:szCs w:val="24"/>
          <w:lang w:eastAsia="ru-RU"/>
        </w:rPr>
        <w:t>В основе разработки программы</w:t>
      </w:r>
      <w:r w:rsidRPr="004656A2">
        <w:rPr>
          <w:rFonts w:ascii="Times New Roman" w:eastAsia="Times New Roman" w:hAnsi="Times New Roman"/>
          <w:sz w:val="24"/>
          <w:szCs w:val="24"/>
          <w:lang w:eastAsia="ru-RU"/>
        </w:rPr>
        <w:t xml:space="preserve">: </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-Федеральный Закон «Об образовании в РФ» 29 декабря 2012г. № 273-ФЗ </w:t>
      </w:r>
    </w:p>
    <w:p w:rsidR="008D4DFF" w:rsidRPr="005D6847" w:rsidRDefault="008D4DFF" w:rsidP="008D4DFF">
      <w:pPr>
        <w:spacing w:after="0" w:line="240" w:lineRule="auto"/>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-Примерная основная общеобразовательная программа дошкольного образования «От рождения до школы» под редакцией Н.Е. Веракса, Т.С. Комаровой, М.А.Васильевой., разработанная в соответствии с ФГОС.</w:t>
      </w:r>
    </w:p>
    <w:p w:rsidR="008D4DFF" w:rsidRPr="005D6847" w:rsidRDefault="008D4DFF" w:rsidP="008D4DFF">
      <w:pPr>
        <w:tabs>
          <w:tab w:val="left" w:pos="284"/>
        </w:tabs>
        <w:autoSpaceDE w:val="0"/>
        <w:autoSpaceDN w:val="0"/>
        <w:adjustRightInd w:val="0"/>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-Типовое положение о дошкольном образовательном учреждении (утверждено  Постановлением Правительства Российской Федерации от 12.09.2008г. № 666).</w:t>
      </w:r>
    </w:p>
    <w:p w:rsidR="008D4DFF" w:rsidRPr="005D6847" w:rsidRDefault="008D4DFF" w:rsidP="008D4DFF">
      <w:pPr>
        <w:tabs>
          <w:tab w:val="left" w:pos="284"/>
        </w:tabs>
        <w:autoSpaceDE w:val="0"/>
        <w:autoSpaceDN w:val="0"/>
        <w:adjustRightInd w:val="0"/>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-Устав муниц</w:t>
      </w:r>
      <w:r w:rsidR="00960E9C">
        <w:rPr>
          <w:rFonts w:ascii="Times New Roman" w:eastAsia="Times New Roman" w:hAnsi="Times New Roman"/>
          <w:sz w:val="24"/>
          <w:szCs w:val="24"/>
          <w:lang w:eastAsia="ru-RU"/>
        </w:rPr>
        <w:t>ипального бюджетного</w:t>
      </w:r>
      <w:r w:rsidRPr="005D6847">
        <w:rPr>
          <w:rFonts w:ascii="Times New Roman" w:eastAsia="Times New Roman" w:hAnsi="Times New Roman"/>
          <w:sz w:val="24"/>
          <w:szCs w:val="24"/>
          <w:lang w:eastAsia="ru-RU"/>
        </w:rPr>
        <w:t xml:space="preserve"> образовательного учреждения</w:t>
      </w:r>
      <w:r w:rsidR="00960E9C">
        <w:rPr>
          <w:rFonts w:ascii="Times New Roman" w:eastAsia="Times New Roman" w:hAnsi="Times New Roman"/>
          <w:sz w:val="24"/>
          <w:szCs w:val="24"/>
          <w:lang w:eastAsia="ru-RU"/>
        </w:rPr>
        <w:t xml:space="preserve"> «Екатерининская СОШ</w:t>
      </w:r>
      <w:r>
        <w:rPr>
          <w:rFonts w:ascii="Times New Roman" w:eastAsia="Times New Roman" w:hAnsi="Times New Roman"/>
          <w:sz w:val="24"/>
          <w:szCs w:val="24"/>
          <w:lang w:eastAsia="ru-RU"/>
        </w:rPr>
        <w:t>».</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-Постановление от 15 мая 2013г.№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 </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 действует с 01.01.2014г.</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-Приказ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8D4DFF" w:rsidRDefault="008D4DFF" w:rsidP="008D4DFF">
      <w:pPr>
        <w:spacing w:after="0" w:line="240" w:lineRule="auto"/>
        <w:ind w:firstLine="567"/>
        <w:jc w:val="both"/>
        <w:rPr>
          <w:rFonts w:ascii="Times New Roman" w:eastAsia="Times New Roman" w:hAnsi="Times New Roman"/>
          <w:b/>
          <w:sz w:val="24"/>
          <w:szCs w:val="24"/>
          <w:lang w:eastAsia="ru-RU"/>
        </w:rPr>
      </w:pPr>
    </w:p>
    <w:p w:rsidR="008D4DFF" w:rsidRPr="007B59E7" w:rsidRDefault="008D4DFF" w:rsidP="008D4DFF">
      <w:pPr>
        <w:spacing w:after="0" w:line="240" w:lineRule="auto"/>
        <w:jc w:val="both"/>
        <w:rPr>
          <w:rFonts w:ascii="Times New Roman" w:eastAsia="Times New Roman" w:hAnsi="Times New Roman"/>
          <w:b/>
          <w:sz w:val="24"/>
          <w:szCs w:val="28"/>
          <w:lang w:eastAsia="ru-RU"/>
        </w:rPr>
      </w:pPr>
      <w:r w:rsidRPr="007B59E7">
        <w:rPr>
          <w:rFonts w:ascii="Times New Roman" w:eastAsia="Times New Roman" w:hAnsi="Times New Roman"/>
          <w:b/>
          <w:sz w:val="24"/>
          <w:szCs w:val="28"/>
          <w:lang w:eastAsia="ru-RU"/>
        </w:rPr>
        <w:t>Общие сведения о ДОУ</w:t>
      </w:r>
    </w:p>
    <w:p w:rsidR="008D4DFF" w:rsidRPr="005D6847" w:rsidRDefault="008D4DFF" w:rsidP="008D4DFF">
      <w:pPr>
        <w:spacing w:after="0" w:line="240" w:lineRule="auto"/>
        <w:ind w:firstLine="567"/>
        <w:jc w:val="both"/>
        <w:rPr>
          <w:rFonts w:ascii="Times New Roman" w:eastAsia="Times New Roman" w:hAnsi="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5244"/>
      </w:tblGrid>
      <w:tr w:rsidR="008D4DFF" w:rsidRPr="00813BAD" w:rsidTr="0021624A">
        <w:tc>
          <w:tcPr>
            <w:tcW w:w="817"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jc w:val="both"/>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w:t>
            </w:r>
          </w:p>
        </w:tc>
        <w:tc>
          <w:tcPr>
            <w:tcW w:w="3686"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jc w:val="both"/>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Основные показатели</w:t>
            </w:r>
          </w:p>
        </w:tc>
        <w:tc>
          <w:tcPr>
            <w:tcW w:w="5244"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jc w:val="both"/>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Полная информация</w:t>
            </w:r>
          </w:p>
        </w:tc>
      </w:tr>
      <w:tr w:rsidR="008D4DFF" w:rsidRPr="00813BAD" w:rsidTr="0021624A">
        <w:trPr>
          <w:trHeight w:val="274"/>
        </w:trPr>
        <w:tc>
          <w:tcPr>
            <w:tcW w:w="817"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tc>
        <w:tc>
          <w:tcPr>
            <w:tcW w:w="3686"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Полное название образовательного учреждения</w:t>
            </w:r>
          </w:p>
          <w:p w:rsidR="008D4DFF" w:rsidRPr="005D6847" w:rsidRDefault="008D4DFF" w:rsidP="0021624A">
            <w:pPr>
              <w:spacing w:after="0" w:line="240" w:lineRule="auto"/>
              <w:jc w:val="both"/>
              <w:rPr>
                <w:rFonts w:ascii="Times New Roman" w:eastAsia="Times New Roman" w:hAnsi="Times New Roman"/>
                <w:sz w:val="24"/>
                <w:szCs w:val="24"/>
                <w:lang w:eastAsia="ru-RU"/>
              </w:rPr>
            </w:pPr>
          </w:p>
          <w:p w:rsidR="008D4DFF" w:rsidRPr="005D6847" w:rsidRDefault="008D4DFF" w:rsidP="0021624A">
            <w:pPr>
              <w:spacing w:after="0" w:line="240" w:lineRule="auto"/>
              <w:jc w:val="both"/>
              <w:rPr>
                <w:rFonts w:ascii="Times New Roman" w:eastAsia="Times New Roman" w:hAnsi="Times New Roman"/>
                <w:sz w:val="24"/>
                <w:szCs w:val="24"/>
                <w:lang w:eastAsia="ru-RU"/>
              </w:rPr>
            </w:pPr>
          </w:p>
          <w:p w:rsidR="008D4DFF" w:rsidRPr="005D6847" w:rsidRDefault="008D4DFF" w:rsidP="0021624A">
            <w:pPr>
              <w:spacing w:after="0" w:line="240" w:lineRule="auto"/>
              <w:jc w:val="both"/>
              <w:rPr>
                <w:rFonts w:ascii="Times New Roman" w:eastAsia="Times New Roman" w:hAnsi="Times New Roman"/>
                <w:sz w:val="24"/>
                <w:szCs w:val="24"/>
                <w:lang w:eastAsia="ru-RU"/>
              </w:rPr>
            </w:pPr>
          </w:p>
        </w:tc>
        <w:tc>
          <w:tcPr>
            <w:tcW w:w="5244" w:type="dxa"/>
            <w:tcBorders>
              <w:top w:val="single" w:sz="4" w:space="0" w:color="auto"/>
              <w:left w:val="single" w:sz="4" w:space="0" w:color="auto"/>
              <w:bottom w:val="single" w:sz="4" w:space="0" w:color="auto"/>
              <w:right w:val="single" w:sz="4" w:space="0" w:color="auto"/>
            </w:tcBorders>
          </w:tcPr>
          <w:p w:rsidR="008D4DFF" w:rsidRDefault="008D4DFF" w:rsidP="0021624A">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Муниципальное</w:t>
            </w:r>
            <w:r>
              <w:rPr>
                <w:rFonts w:ascii="Times New Roman" w:eastAsia="Times New Roman" w:hAnsi="Times New Roman"/>
                <w:sz w:val="24"/>
                <w:szCs w:val="24"/>
                <w:lang w:eastAsia="ru-RU"/>
              </w:rPr>
              <w:t xml:space="preserve"> бюджетное</w:t>
            </w:r>
            <w:r w:rsidR="00960E9C">
              <w:rPr>
                <w:rFonts w:ascii="Times New Roman" w:eastAsia="Times New Roman" w:hAnsi="Times New Roman"/>
                <w:sz w:val="24"/>
                <w:szCs w:val="24"/>
                <w:lang w:eastAsia="ru-RU"/>
              </w:rPr>
              <w:t xml:space="preserve"> </w:t>
            </w:r>
            <w:r w:rsidRPr="005D6847">
              <w:rPr>
                <w:rFonts w:ascii="Times New Roman" w:eastAsia="Times New Roman" w:hAnsi="Times New Roman"/>
                <w:sz w:val="24"/>
                <w:szCs w:val="24"/>
                <w:lang w:eastAsia="ru-RU"/>
              </w:rPr>
              <w:t xml:space="preserve"> образовательное учреждение</w:t>
            </w:r>
            <w:r w:rsidR="00960E9C">
              <w:rPr>
                <w:rFonts w:ascii="Times New Roman" w:eastAsia="Times New Roman" w:hAnsi="Times New Roman"/>
                <w:sz w:val="24"/>
                <w:szCs w:val="24"/>
                <w:lang w:eastAsia="ru-RU"/>
              </w:rPr>
              <w:t xml:space="preserve"> «Екатерининская СОШ» дошкольная группа. Пермский край Сивинский район.</w:t>
            </w:r>
          </w:p>
          <w:p w:rsidR="008D4DFF" w:rsidRDefault="008D4DFF" w:rsidP="0021624A">
            <w:pPr>
              <w:spacing w:after="0" w:line="240" w:lineRule="auto"/>
              <w:jc w:val="both"/>
              <w:rPr>
                <w:rFonts w:ascii="Times New Roman" w:eastAsia="Times New Roman" w:hAnsi="Times New Roman"/>
                <w:sz w:val="24"/>
                <w:szCs w:val="24"/>
                <w:lang w:eastAsia="ru-RU"/>
              </w:rPr>
            </w:pPr>
          </w:p>
          <w:p w:rsidR="008D4DFF" w:rsidRPr="005D6847" w:rsidRDefault="008D4DFF" w:rsidP="0021624A">
            <w:pPr>
              <w:spacing w:after="0" w:line="240" w:lineRule="auto"/>
              <w:jc w:val="both"/>
              <w:rPr>
                <w:rFonts w:ascii="Times New Roman" w:eastAsia="Times New Roman" w:hAnsi="Times New Roman"/>
                <w:sz w:val="24"/>
                <w:szCs w:val="24"/>
                <w:lang w:eastAsia="ru-RU"/>
              </w:rPr>
            </w:pPr>
          </w:p>
        </w:tc>
      </w:tr>
      <w:tr w:rsidR="008D4DFF" w:rsidRPr="00813BAD" w:rsidTr="0021624A">
        <w:trPr>
          <w:trHeight w:val="1401"/>
        </w:trPr>
        <w:tc>
          <w:tcPr>
            <w:tcW w:w="817"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w:t>
            </w:r>
          </w:p>
        </w:tc>
        <w:tc>
          <w:tcPr>
            <w:tcW w:w="3686"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Юридический  адрес</w:t>
            </w:r>
          </w:p>
          <w:p w:rsidR="008D4DFF" w:rsidRPr="005D6847" w:rsidRDefault="008D4DFF" w:rsidP="0021624A">
            <w:pPr>
              <w:spacing w:after="0" w:line="240" w:lineRule="auto"/>
              <w:rPr>
                <w:rFonts w:ascii="Times New Roman" w:eastAsia="Times New Roman" w:hAnsi="Times New Roman"/>
                <w:sz w:val="24"/>
                <w:szCs w:val="24"/>
                <w:lang w:eastAsia="ru-RU"/>
              </w:rPr>
            </w:pPr>
          </w:p>
          <w:p w:rsidR="008D4DFF" w:rsidRPr="005D6847" w:rsidRDefault="008D4DFF" w:rsidP="0021624A">
            <w:pPr>
              <w:spacing w:after="0" w:line="240" w:lineRule="auto"/>
              <w:rPr>
                <w:rFonts w:ascii="Times New Roman" w:eastAsia="Times New Roman" w:hAnsi="Times New Roman"/>
                <w:sz w:val="24"/>
                <w:szCs w:val="24"/>
                <w:lang w:eastAsia="ru-RU"/>
              </w:rPr>
            </w:pPr>
          </w:p>
          <w:p w:rsidR="008D4DFF" w:rsidRPr="005D6847" w:rsidRDefault="008D4DFF" w:rsidP="0021624A">
            <w:pPr>
              <w:spacing w:after="0" w:line="240" w:lineRule="auto"/>
              <w:rPr>
                <w:rFonts w:ascii="Times New Roman" w:eastAsia="Times New Roman" w:hAnsi="Times New Roman"/>
                <w:sz w:val="24"/>
                <w:szCs w:val="24"/>
                <w:lang w:eastAsia="ru-RU"/>
              </w:rPr>
            </w:pPr>
          </w:p>
        </w:tc>
        <w:tc>
          <w:tcPr>
            <w:tcW w:w="5244" w:type="dxa"/>
            <w:tcBorders>
              <w:top w:val="single" w:sz="4" w:space="0" w:color="auto"/>
              <w:left w:val="single" w:sz="4" w:space="0" w:color="auto"/>
              <w:bottom w:val="single" w:sz="4" w:space="0" w:color="auto"/>
              <w:right w:val="single" w:sz="4" w:space="0" w:color="auto"/>
            </w:tcBorders>
          </w:tcPr>
          <w:p w:rsidR="008D4DFF" w:rsidRDefault="00960E9C" w:rsidP="002162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Пермский край Сивинский район с. Екатерининское  ул. Ленина</w:t>
            </w:r>
            <w:r w:rsidR="00C35A14">
              <w:rPr>
                <w:rFonts w:ascii="Times New Roman" w:eastAsia="Times New Roman" w:hAnsi="Times New Roman"/>
                <w:sz w:val="24"/>
                <w:szCs w:val="24"/>
                <w:lang w:eastAsia="ru-RU"/>
              </w:rPr>
              <w:t>, 43</w:t>
            </w:r>
            <w:r w:rsidR="004656A2">
              <w:rPr>
                <w:rFonts w:ascii="Times New Roman" w:eastAsia="Times New Roman" w:hAnsi="Times New Roman"/>
                <w:sz w:val="24"/>
                <w:szCs w:val="24"/>
                <w:lang w:eastAsia="ru-RU"/>
              </w:rPr>
              <w:t xml:space="preserve"> </w:t>
            </w:r>
          </w:p>
          <w:p w:rsidR="008D4DFF" w:rsidRDefault="008D4DFF" w:rsidP="0021624A">
            <w:pPr>
              <w:spacing w:after="0" w:line="240" w:lineRule="auto"/>
              <w:rPr>
                <w:rFonts w:ascii="Times New Roman" w:eastAsia="Times New Roman" w:hAnsi="Times New Roman"/>
                <w:sz w:val="24"/>
                <w:szCs w:val="24"/>
                <w:lang w:eastAsia="ru-RU"/>
              </w:rPr>
            </w:pPr>
          </w:p>
          <w:p w:rsidR="008D4DFF" w:rsidRPr="005D6847" w:rsidRDefault="008D4DFF" w:rsidP="0021624A">
            <w:pPr>
              <w:spacing w:after="0" w:line="240" w:lineRule="auto"/>
              <w:rPr>
                <w:rFonts w:ascii="Times New Roman" w:eastAsia="Times New Roman" w:hAnsi="Times New Roman"/>
                <w:sz w:val="24"/>
                <w:szCs w:val="24"/>
                <w:lang w:eastAsia="ru-RU"/>
              </w:rPr>
            </w:pPr>
          </w:p>
        </w:tc>
      </w:tr>
      <w:tr w:rsidR="008D4DFF" w:rsidRPr="00813BAD" w:rsidTr="0021624A">
        <w:trPr>
          <w:trHeight w:val="555"/>
        </w:trPr>
        <w:tc>
          <w:tcPr>
            <w:tcW w:w="817"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lastRenderedPageBreak/>
              <w:t>3</w:t>
            </w:r>
          </w:p>
        </w:tc>
        <w:tc>
          <w:tcPr>
            <w:tcW w:w="3686"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Учредитель</w:t>
            </w:r>
          </w:p>
          <w:p w:rsidR="008D4DFF" w:rsidRPr="005D6847" w:rsidRDefault="008D4DFF" w:rsidP="0021624A">
            <w:pPr>
              <w:spacing w:after="0" w:line="240" w:lineRule="auto"/>
              <w:rPr>
                <w:rFonts w:ascii="Times New Roman" w:eastAsia="Times New Roman" w:hAnsi="Times New Roman"/>
                <w:sz w:val="24"/>
                <w:szCs w:val="24"/>
                <w:lang w:eastAsia="ru-RU"/>
              </w:rPr>
            </w:pPr>
          </w:p>
        </w:tc>
        <w:tc>
          <w:tcPr>
            <w:tcW w:w="5244"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Pr="005D6847">
              <w:rPr>
                <w:rFonts w:ascii="Times New Roman" w:eastAsia="Times New Roman" w:hAnsi="Times New Roman"/>
                <w:sz w:val="24"/>
                <w:szCs w:val="24"/>
                <w:lang w:eastAsia="ru-RU"/>
              </w:rPr>
              <w:t xml:space="preserve">дминистрации  </w:t>
            </w:r>
            <w:r w:rsidR="00960E9C">
              <w:rPr>
                <w:rFonts w:ascii="Times New Roman" w:eastAsia="Times New Roman" w:hAnsi="Times New Roman"/>
                <w:sz w:val="24"/>
                <w:szCs w:val="24"/>
                <w:lang w:eastAsia="ru-RU"/>
              </w:rPr>
              <w:t>Сивинског района</w:t>
            </w:r>
          </w:p>
        </w:tc>
      </w:tr>
      <w:tr w:rsidR="008D4DFF" w:rsidRPr="00813BAD" w:rsidTr="0021624A">
        <w:trPr>
          <w:trHeight w:val="675"/>
        </w:trPr>
        <w:tc>
          <w:tcPr>
            <w:tcW w:w="817"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4</w:t>
            </w:r>
          </w:p>
        </w:tc>
        <w:tc>
          <w:tcPr>
            <w:tcW w:w="3686" w:type="dxa"/>
            <w:tcBorders>
              <w:top w:val="single" w:sz="4" w:space="0" w:color="auto"/>
              <w:left w:val="single" w:sz="4" w:space="0" w:color="auto"/>
              <w:bottom w:val="single" w:sz="4" w:space="0" w:color="auto"/>
              <w:right w:val="single" w:sz="4" w:space="0" w:color="auto"/>
            </w:tcBorders>
          </w:tcPr>
          <w:p w:rsidR="008D4DFF" w:rsidRPr="005D6847" w:rsidRDefault="008D4DFF" w:rsidP="002162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Режим  работы ДОУ</w:t>
            </w:r>
          </w:p>
          <w:p w:rsidR="008D4DFF" w:rsidRPr="005D6847" w:rsidRDefault="008D4DFF" w:rsidP="0021624A">
            <w:pPr>
              <w:spacing w:after="0" w:line="240" w:lineRule="auto"/>
              <w:rPr>
                <w:rFonts w:ascii="Times New Roman" w:eastAsia="Times New Roman" w:hAnsi="Times New Roman"/>
                <w:sz w:val="24"/>
                <w:szCs w:val="24"/>
                <w:lang w:eastAsia="ru-RU"/>
              </w:rPr>
            </w:pPr>
          </w:p>
        </w:tc>
        <w:tc>
          <w:tcPr>
            <w:tcW w:w="5244" w:type="dxa"/>
            <w:tcBorders>
              <w:top w:val="single" w:sz="4" w:space="0" w:color="auto"/>
              <w:left w:val="single" w:sz="4" w:space="0" w:color="auto"/>
              <w:bottom w:val="single" w:sz="4" w:space="0" w:color="auto"/>
              <w:right w:val="single" w:sz="4" w:space="0" w:color="auto"/>
            </w:tcBorders>
          </w:tcPr>
          <w:p w:rsidR="008D4DFF" w:rsidRPr="005D6847" w:rsidRDefault="00960E9C" w:rsidP="002162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10,5-часов, с  8.0</w:t>
            </w:r>
            <w:r w:rsidR="008D4DFF">
              <w:rPr>
                <w:rFonts w:ascii="Times New Roman" w:eastAsia="Times New Roman" w:hAnsi="Times New Roman"/>
                <w:sz w:val="24"/>
                <w:szCs w:val="24"/>
                <w:lang w:eastAsia="ru-RU"/>
              </w:rPr>
              <w:t>0 до 18</w:t>
            </w:r>
            <w:r>
              <w:rPr>
                <w:rFonts w:ascii="Times New Roman" w:eastAsia="Times New Roman" w:hAnsi="Times New Roman"/>
                <w:sz w:val="24"/>
                <w:szCs w:val="24"/>
                <w:lang w:eastAsia="ru-RU"/>
              </w:rPr>
              <w:t>.30</w:t>
            </w:r>
            <w:r w:rsidR="008D4DFF">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 xml:space="preserve"> Реализация Программы осуществляется в течение всего  времени пребывания детей в ДОУ.</w:t>
            </w:r>
          </w:p>
        </w:tc>
      </w:tr>
    </w:tbl>
    <w:p w:rsidR="008D4DFF" w:rsidRPr="005D6847" w:rsidRDefault="008D4DFF" w:rsidP="008D4DFF">
      <w:pPr>
        <w:spacing w:after="0" w:line="240" w:lineRule="auto"/>
        <w:rPr>
          <w:rFonts w:ascii="Times New Roman" w:eastAsia="Times New Roman" w:hAnsi="Times New Roman"/>
          <w:b/>
          <w:sz w:val="24"/>
          <w:szCs w:val="24"/>
          <w:lang w:eastAsia="ru-RU"/>
        </w:rPr>
      </w:pPr>
    </w:p>
    <w:p w:rsidR="008D4DFF" w:rsidRPr="005D6847" w:rsidRDefault="008D4DFF" w:rsidP="008D4DFF">
      <w:pPr>
        <w:tabs>
          <w:tab w:val="left" w:pos="284"/>
        </w:tabs>
        <w:autoSpaceDE w:val="0"/>
        <w:autoSpaceDN w:val="0"/>
        <w:adjustRightInd w:val="0"/>
        <w:spacing w:after="0" w:line="240" w:lineRule="auto"/>
        <w:ind w:left="720"/>
        <w:contextualSpacing/>
        <w:jc w:val="both"/>
        <w:rPr>
          <w:rFonts w:ascii="Times New Roman" w:eastAsia="Times New Roman" w:hAnsi="Times New Roman"/>
          <w:sz w:val="24"/>
          <w:szCs w:val="24"/>
          <w:lang w:eastAsia="ru-RU"/>
        </w:rPr>
      </w:pPr>
    </w:p>
    <w:p w:rsidR="008D4DFF" w:rsidRPr="007B59E7" w:rsidRDefault="008D4DFF" w:rsidP="008D4DFF">
      <w:pPr>
        <w:spacing w:after="0" w:line="240" w:lineRule="auto"/>
        <w:jc w:val="both"/>
        <w:rPr>
          <w:rFonts w:ascii="Times New Roman" w:eastAsia="Times New Roman" w:hAnsi="Times New Roman"/>
          <w:sz w:val="24"/>
          <w:szCs w:val="28"/>
          <w:lang w:eastAsia="ru-RU"/>
        </w:rPr>
      </w:pPr>
      <w:r w:rsidRPr="007B59E7">
        <w:rPr>
          <w:rFonts w:ascii="Times New Roman" w:eastAsia="Times New Roman" w:hAnsi="Times New Roman"/>
          <w:b/>
          <w:sz w:val="24"/>
          <w:szCs w:val="28"/>
          <w:lang w:eastAsia="ru-RU"/>
        </w:rPr>
        <w:t>1.2. Цели и задачи реализации рабочей программы старшей разновозрастной(старшая, по</w:t>
      </w:r>
      <w:r w:rsidR="00444C9D">
        <w:rPr>
          <w:rFonts w:ascii="Times New Roman" w:eastAsia="Times New Roman" w:hAnsi="Times New Roman"/>
          <w:b/>
          <w:sz w:val="24"/>
          <w:szCs w:val="28"/>
          <w:lang w:eastAsia="ru-RU"/>
        </w:rPr>
        <w:t xml:space="preserve">дготовительная) группы </w:t>
      </w:r>
      <w:r w:rsidRPr="007B59E7">
        <w:rPr>
          <w:rFonts w:ascii="Times New Roman" w:eastAsia="Times New Roman" w:hAnsi="Times New Roman"/>
          <w:b/>
          <w:sz w:val="24"/>
          <w:szCs w:val="28"/>
          <w:lang w:eastAsia="ru-RU"/>
        </w:rPr>
        <w:t xml:space="preserve"> в соответствии с ФГОС дошкольного образования</w:t>
      </w:r>
    </w:p>
    <w:p w:rsidR="008D4DFF" w:rsidRPr="005D6847" w:rsidRDefault="008D4DFF" w:rsidP="008D4DFF">
      <w:pPr>
        <w:spacing w:after="0" w:line="240" w:lineRule="auto"/>
        <w:rPr>
          <w:rFonts w:ascii="Times New Roman" w:eastAsia="Times New Roman" w:hAnsi="Times New Roman"/>
          <w:sz w:val="24"/>
          <w:szCs w:val="24"/>
          <w:lang w:eastAsia="ru-RU"/>
        </w:rPr>
      </w:pP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b/>
          <w:sz w:val="24"/>
          <w:szCs w:val="24"/>
          <w:lang w:eastAsia="ru-RU"/>
        </w:rPr>
        <w:t>Целью</w:t>
      </w:r>
      <w:r w:rsidRPr="00CD2135">
        <w:rPr>
          <w:rFonts w:ascii="Times New Roman" w:eastAsia="Times New Roman" w:hAnsi="Times New Roman"/>
          <w:sz w:val="24"/>
          <w:szCs w:val="24"/>
          <w:lang w:eastAsia="ru-RU"/>
        </w:rPr>
        <w:t xml:space="preserve"> рабочей</w:t>
      </w:r>
      <w:r w:rsidRPr="005D6847">
        <w:rPr>
          <w:rFonts w:ascii="Times New Roman" w:eastAsia="Times New Roman" w:hAnsi="Times New Roman"/>
          <w:sz w:val="24"/>
          <w:szCs w:val="24"/>
          <w:lang w:eastAsia="ru-RU"/>
        </w:rPr>
        <w:t xml:space="preserve"> программы является  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 </w:t>
      </w:r>
    </w:p>
    <w:p w:rsidR="008D4DFF" w:rsidRPr="005D6847" w:rsidRDefault="008D4DFF" w:rsidP="008D4DFF">
      <w:pPr>
        <w:spacing w:after="0" w:line="240" w:lineRule="auto"/>
        <w:jc w:val="both"/>
        <w:rPr>
          <w:rFonts w:ascii="Times New Roman" w:eastAsia="Times New Roman" w:hAnsi="Times New Roman"/>
          <w:i/>
          <w:sz w:val="24"/>
          <w:szCs w:val="24"/>
          <w:lang w:eastAsia="ru-RU"/>
        </w:rPr>
      </w:pPr>
      <w:r w:rsidRPr="005D6847">
        <w:rPr>
          <w:rFonts w:ascii="Times New Roman" w:eastAsia="Times New Roman" w:hAnsi="Times New Roman"/>
          <w:sz w:val="24"/>
          <w:szCs w:val="24"/>
          <w:lang w:eastAsia="ru-RU"/>
        </w:rPr>
        <w:t xml:space="preserve">      Реализация цели осуществляется в процессе </w:t>
      </w:r>
      <w:r w:rsidRPr="00CD2135">
        <w:rPr>
          <w:rFonts w:ascii="Times New Roman" w:eastAsia="Times New Roman" w:hAnsi="Times New Roman"/>
          <w:sz w:val="24"/>
          <w:szCs w:val="24"/>
          <w:lang w:eastAsia="ru-RU"/>
        </w:rPr>
        <w:t>разнообразных видов деятельности</w:t>
      </w:r>
      <w:r w:rsidRPr="005D6847">
        <w:rPr>
          <w:rFonts w:ascii="Times New Roman" w:eastAsia="Times New Roman" w:hAnsi="Times New Roman"/>
          <w:i/>
          <w:sz w:val="24"/>
          <w:szCs w:val="24"/>
          <w:lang w:eastAsia="ru-RU"/>
        </w:rPr>
        <w:t>:</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2.Образовательная деятельность, осуществляемая в ходе режимных моментов.</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3. Самостоятельная деятельность детей.</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4. Взаимодействие с семьями детей по реализации рабочей программы.</w:t>
      </w:r>
    </w:p>
    <w:p w:rsidR="008D4DFF" w:rsidRPr="005D6847" w:rsidRDefault="008D4DFF" w:rsidP="008D4DFF">
      <w:pPr>
        <w:spacing w:after="0" w:line="240" w:lineRule="auto"/>
        <w:jc w:val="both"/>
        <w:rPr>
          <w:rFonts w:ascii="Times New Roman" w:eastAsia="Times New Roman" w:hAnsi="Times New Roman"/>
          <w:i/>
          <w:sz w:val="24"/>
          <w:szCs w:val="24"/>
          <w:lang w:eastAsia="ru-RU"/>
        </w:rPr>
      </w:pPr>
      <w:r w:rsidRPr="005D6847">
        <w:rPr>
          <w:rFonts w:ascii="Times New Roman" w:eastAsia="Times New Roman" w:hAnsi="Times New Roman"/>
          <w:sz w:val="24"/>
          <w:szCs w:val="24"/>
          <w:lang w:eastAsia="ru-RU"/>
        </w:rPr>
        <w:t xml:space="preserve">      Исходя из поставленной цели, формируются следующие </w:t>
      </w:r>
      <w:r w:rsidRPr="00CD2135">
        <w:rPr>
          <w:rFonts w:ascii="Times New Roman" w:eastAsia="Times New Roman" w:hAnsi="Times New Roman"/>
          <w:sz w:val="24"/>
          <w:szCs w:val="24"/>
          <w:lang w:eastAsia="ru-RU"/>
        </w:rPr>
        <w:t>задачи</w:t>
      </w:r>
      <w:r w:rsidRPr="005D6847">
        <w:rPr>
          <w:rFonts w:ascii="Times New Roman" w:eastAsia="Times New Roman" w:hAnsi="Times New Roman"/>
          <w:i/>
          <w:sz w:val="24"/>
          <w:szCs w:val="24"/>
          <w:lang w:eastAsia="ru-RU"/>
        </w:rPr>
        <w:t>:</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8D4DFF" w:rsidRPr="00A63350"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A63350">
        <w:rPr>
          <w:rFonts w:ascii="Times New Roman" w:eastAsia="Times New Roman" w:hAnsi="Times New Roman"/>
          <w:sz w:val="24"/>
          <w:szCs w:val="24"/>
          <w:lang w:eastAsia="ru-RU"/>
        </w:rPr>
        <w:t>обеспечение преемственности основных образовательных программ дошкольного и начального общего образования;</w:t>
      </w:r>
    </w:p>
    <w:p w:rsidR="008D4DFF" w:rsidRPr="00A63350"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A63350">
        <w:rPr>
          <w:rFonts w:ascii="Times New Roman" w:eastAsia="Times New Roman" w:hAnsi="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8D4DFF" w:rsidRPr="005D6847" w:rsidRDefault="007B59E7" w:rsidP="007B59E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8D4DFF" w:rsidRPr="005D6847" w:rsidRDefault="007B59E7" w:rsidP="007B59E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8D4DFF" w:rsidRPr="005D6847" w:rsidRDefault="007B59E7" w:rsidP="007B59E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8D4DFF" w:rsidRPr="005D6847" w:rsidRDefault="008D4DFF" w:rsidP="007B59E7">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Таким образом</w:t>
      </w:r>
      <w:r w:rsidRPr="00CD2135">
        <w:rPr>
          <w:rFonts w:ascii="Times New Roman" w:eastAsia="Times New Roman" w:hAnsi="Times New Roman"/>
          <w:sz w:val="24"/>
          <w:szCs w:val="24"/>
          <w:lang w:eastAsia="ru-RU"/>
        </w:rPr>
        <w:t>,решение программных задач</w:t>
      </w:r>
      <w:r w:rsidRPr="005D6847">
        <w:rPr>
          <w:rFonts w:ascii="Times New Roman" w:eastAsia="Times New Roman" w:hAnsi="Times New Roman"/>
          <w:sz w:val="24"/>
          <w:szCs w:val="24"/>
          <w:lang w:eastAsia="ru-RU"/>
        </w:rPr>
        <w:t xml:space="preserve"> осуществляется в совместной деятельности взрослых и детей и самостоятельной деятельности детей не только в рамках непосредственно </w:t>
      </w:r>
      <w:r w:rsidRPr="005D6847">
        <w:rPr>
          <w:rFonts w:ascii="Times New Roman" w:eastAsia="Times New Roman" w:hAnsi="Times New Roman"/>
          <w:sz w:val="24"/>
          <w:szCs w:val="24"/>
          <w:lang w:eastAsia="ru-RU"/>
        </w:rPr>
        <w:lastRenderedPageBreak/>
        <w:t>образовательной деятельности, но и при проведении режимных моментов в соответствии со спецификой дошкольного образования.</w:t>
      </w:r>
    </w:p>
    <w:p w:rsidR="008D4DFF" w:rsidRPr="005D6847" w:rsidRDefault="008D4DFF" w:rsidP="008D4DFF">
      <w:pPr>
        <w:spacing w:after="0" w:line="240" w:lineRule="auto"/>
        <w:jc w:val="both"/>
        <w:rPr>
          <w:rFonts w:ascii="Times New Roman" w:eastAsia="Times New Roman" w:hAnsi="Times New Roman"/>
          <w:b/>
          <w:sz w:val="24"/>
          <w:szCs w:val="24"/>
          <w:lang w:eastAsia="ru-RU"/>
        </w:rPr>
      </w:pPr>
    </w:p>
    <w:p w:rsidR="008D4DFF" w:rsidRPr="007B59E7" w:rsidRDefault="008D4DFF" w:rsidP="008D4DFF">
      <w:pPr>
        <w:spacing w:after="0" w:line="240" w:lineRule="auto"/>
        <w:rPr>
          <w:rFonts w:ascii="Times New Roman" w:eastAsia="Times New Roman" w:hAnsi="Times New Roman"/>
          <w:b/>
          <w:sz w:val="24"/>
          <w:szCs w:val="28"/>
          <w:lang w:eastAsia="ru-RU"/>
        </w:rPr>
      </w:pPr>
      <w:r w:rsidRPr="007B59E7">
        <w:rPr>
          <w:rFonts w:ascii="Times New Roman" w:eastAsia="Times New Roman" w:hAnsi="Times New Roman"/>
          <w:b/>
          <w:sz w:val="24"/>
          <w:szCs w:val="28"/>
          <w:lang w:eastAsia="ru-RU"/>
        </w:rPr>
        <w:t>1. 3. Принципы и подходы к формированию рабочей образовательной программы</w:t>
      </w:r>
    </w:p>
    <w:p w:rsidR="008D4DFF" w:rsidRDefault="008D4DFF" w:rsidP="008D4DFF">
      <w:pPr>
        <w:spacing w:after="0" w:line="240" w:lineRule="auto"/>
        <w:ind w:firstLine="142"/>
        <w:rPr>
          <w:rFonts w:ascii="Times New Roman" w:eastAsia="Times New Roman" w:hAnsi="Times New Roman"/>
          <w:sz w:val="24"/>
          <w:szCs w:val="24"/>
          <w:lang w:eastAsia="ru-RU"/>
        </w:rPr>
      </w:pPr>
    </w:p>
    <w:p w:rsidR="008D4DFF" w:rsidRPr="005D6847" w:rsidRDefault="008D4DFF" w:rsidP="008D4DFF">
      <w:pPr>
        <w:spacing w:after="0" w:line="240" w:lineRule="auto"/>
        <w:ind w:firstLine="142"/>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Рабочая программа </w:t>
      </w:r>
      <w:r>
        <w:rPr>
          <w:rFonts w:ascii="Times New Roman" w:eastAsia="Times New Roman" w:hAnsi="Times New Roman"/>
          <w:sz w:val="24"/>
          <w:szCs w:val="24"/>
          <w:lang w:eastAsia="ru-RU"/>
        </w:rPr>
        <w:t>подготовительной к школе</w:t>
      </w:r>
      <w:r w:rsidRPr="005D6847">
        <w:rPr>
          <w:rFonts w:ascii="Times New Roman" w:eastAsia="Times New Roman" w:hAnsi="Times New Roman"/>
          <w:sz w:val="24"/>
          <w:szCs w:val="24"/>
          <w:lang w:eastAsia="ru-RU"/>
        </w:rPr>
        <w:t xml:space="preserve"> группы сформирована в соответствии с принципами и подходами, определёнными Федеральными государственными образовательными стандартами:</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 xml:space="preserve">индивидуализацию дошкольного образования </w:t>
      </w:r>
      <w:r w:rsidR="008D4DFF" w:rsidRPr="005D6847">
        <w:rPr>
          <w:rFonts w:ascii="Times New Roman" w:eastAsia="Times New Roman" w:hAnsi="Times New Roman"/>
          <w:spacing w:val="-2"/>
          <w:sz w:val="24"/>
          <w:szCs w:val="24"/>
          <w:lang w:eastAsia="ru-RU"/>
        </w:rPr>
        <w:t>(в том числе одарённых детей и детей с ограниченными возможностями здоровья)</w:t>
      </w:r>
      <w:r w:rsidR="008D4DFF" w:rsidRPr="005D6847">
        <w:rPr>
          <w:rFonts w:ascii="Times New Roman" w:eastAsia="Times New Roman" w:hAnsi="Times New Roman"/>
          <w:sz w:val="24"/>
          <w:szCs w:val="24"/>
          <w:lang w:eastAsia="ru-RU"/>
        </w:rPr>
        <w:t xml:space="preserve">; </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поддержку инициативы детей в различных видах деятельности;партнерство с семьей;</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приобщение детей к социокультурным нормам, традициям семьи, общества и государства;</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возрастную адекватность (соответствия условий, требований, методов возрасту  и особенностям развития);</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8D4DFF" w:rsidRPr="005D6847">
        <w:rPr>
          <w:rFonts w:ascii="Times New Roman" w:eastAsia="Times New Roman" w:hAnsi="Times New Roman"/>
          <w:sz w:val="24"/>
          <w:szCs w:val="24"/>
          <w:lang w:eastAsia="ru-RU"/>
        </w:rPr>
        <w:t>учёт этнокультурной ситуации развития детей.</w:t>
      </w:r>
    </w:p>
    <w:p w:rsidR="008D4DFF" w:rsidRPr="005D6847" w:rsidRDefault="007B59E7" w:rsidP="007B59E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pacing w:val="2"/>
          <w:sz w:val="24"/>
          <w:szCs w:val="24"/>
          <w:lang w:eastAsia="ru-RU"/>
        </w:rPr>
        <w:t>-</w:t>
      </w:r>
      <w:r w:rsidR="008D4DFF" w:rsidRPr="005D6847">
        <w:rPr>
          <w:rFonts w:ascii="Times New Roman" w:eastAsia="Times New Roman" w:hAnsi="Times New Roman"/>
          <w:spacing w:val="2"/>
          <w:sz w:val="24"/>
          <w:szCs w:val="24"/>
          <w:lang w:eastAsia="ru-RU"/>
        </w:rPr>
        <w:t xml:space="preserve">обеспечение преемственности дошкольного общего  и  начального </w:t>
      </w:r>
      <w:r w:rsidR="008D4DFF" w:rsidRPr="005D6847">
        <w:rPr>
          <w:rFonts w:ascii="Times New Roman" w:eastAsia="Times New Roman" w:hAnsi="Times New Roman"/>
          <w:sz w:val="24"/>
          <w:szCs w:val="24"/>
          <w:lang w:eastAsia="ru-RU"/>
        </w:rPr>
        <w:t>общего образования.</w:t>
      </w:r>
    </w:p>
    <w:p w:rsidR="008D4DFF" w:rsidRDefault="008D4DFF" w:rsidP="008D4DFF">
      <w:pPr>
        <w:spacing w:after="0" w:line="240" w:lineRule="auto"/>
        <w:jc w:val="both"/>
        <w:rPr>
          <w:rFonts w:ascii="Times New Roman" w:eastAsia="Times New Roman" w:hAnsi="Times New Roman"/>
          <w:b/>
          <w:sz w:val="24"/>
          <w:szCs w:val="24"/>
          <w:lang w:eastAsia="ru-RU"/>
        </w:rPr>
      </w:pPr>
    </w:p>
    <w:p w:rsidR="008D4DFF" w:rsidRPr="00832D5B" w:rsidRDefault="008D4DFF" w:rsidP="008D4DFF">
      <w:pPr>
        <w:spacing w:after="0" w:line="240" w:lineRule="auto"/>
        <w:jc w:val="both"/>
        <w:rPr>
          <w:rFonts w:ascii="Times New Roman" w:eastAsia="Times New Roman" w:hAnsi="Times New Roman"/>
          <w:sz w:val="24"/>
          <w:szCs w:val="24"/>
          <w:lang w:eastAsia="ru-RU"/>
        </w:rPr>
      </w:pPr>
      <w:r w:rsidRPr="00832D5B">
        <w:rPr>
          <w:rFonts w:ascii="Times New Roman" w:eastAsia="Times New Roman" w:hAnsi="Times New Roman"/>
          <w:sz w:val="24"/>
          <w:szCs w:val="24"/>
          <w:lang w:eastAsia="ru-RU"/>
        </w:rPr>
        <w:t>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8D4DFF" w:rsidRPr="005D6847" w:rsidRDefault="007B59E7" w:rsidP="007B59E7">
      <w:pPr>
        <w:spacing w:after="0" w:line="240" w:lineRule="auto"/>
        <w:contextualSpacing/>
        <w:jc w:val="both"/>
        <w:rPr>
          <w:rFonts w:ascii="Times New Roman" w:hAnsi="Times New Roman"/>
          <w:sz w:val="24"/>
          <w:szCs w:val="24"/>
        </w:rPr>
      </w:pPr>
      <w:r>
        <w:rPr>
          <w:rFonts w:ascii="Times New Roman" w:hAnsi="Times New Roman"/>
          <w:sz w:val="24"/>
          <w:szCs w:val="24"/>
        </w:rPr>
        <w:t>-</w:t>
      </w:r>
      <w:r w:rsidR="008D4DFF" w:rsidRPr="005D6847">
        <w:rPr>
          <w:rFonts w:ascii="Times New Roman" w:hAnsi="Times New Roman"/>
          <w:sz w:val="24"/>
          <w:szCs w:val="24"/>
        </w:rPr>
        <w:t>соответствует принципу развивающего образования, целью которого является развитие ребенка;</w:t>
      </w:r>
    </w:p>
    <w:p w:rsidR="008D4DFF" w:rsidRPr="005D6847" w:rsidRDefault="007B59E7" w:rsidP="007B59E7">
      <w:pPr>
        <w:spacing w:after="0" w:line="240" w:lineRule="auto"/>
        <w:contextualSpacing/>
        <w:jc w:val="both"/>
        <w:rPr>
          <w:rFonts w:ascii="Times New Roman" w:hAnsi="Times New Roman"/>
          <w:sz w:val="24"/>
          <w:szCs w:val="24"/>
        </w:rPr>
      </w:pPr>
      <w:r>
        <w:rPr>
          <w:rFonts w:ascii="Times New Roman" w:hAnsi="Times New Roman"/>
          <w:sz w:val="24"/>
          <w:szCs w:val="24"/>
        </w:rPr>
        <w:t>-</w:t>
      </w:r>
      <w:r w:rsidR="008D4DFF" w:rsidRPr="005D6847">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8D4DFF" w:rsidRPr="005D6847" w:rsidRDefault="007B59E7" w:rsidP="007B59E7">
      <w:pPr>
        <w:spacing w:after="0" w:line="240" w:lineRule="auto"/>
        <w:contextualSpacing/>
        <w:jc w:val="both"/>
        <w:rPr>
          <w:rFonts w:ascii="Times New Roman" w:hAnsi="Times New Roman"/>
          <w:sz w:val="24"/>
          <w:szCs w:val="24"/>
        </w:rPr>
      </w:pPr>
      <w:r>
        <w:rPr>
          <w:rFonts w:ascii="Times New Roman" w:hAnsi="Times New Roman"/>
          <w:sz w:val="24"/>
          <w:szCs w:val="24"/>
        </w:rPr>
        <w:t>-</w:t>
      </w:r>
      <w:r w:rsidR="008D4DFF" w:rsidRPr="005D6847">
        <w:rPr>
          <w:rFonts w:ascii="Times New Roman"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8D4DFF" w:rsidRDefault="007B59E7" w:rsidP="007B59E7">
      <w:pPr>
        <w:spacing w:after="0" w:line="240" w:lineRule="auto"/>
        <w:contextualSpacing/>
        <w:jc w:val="both"/>
        <w:rPr>
          <w:rFonts w:ascii="Times New Roman" w:hAnsi="Times New Roman"/>
          <w:sz w:val="24"/>
          <w:szCs w:val="24"/>
        </w:rPr>
      </w:pPr>
      <w:r>
        <w:rPr>
          <w:rFonts w:ascii="Times New Roman" w:hAnsi="Times New Roman"/>
          <w:sz w:val="24"/>
          <w:szCs w:val="24"/>
        </w:rPr>
        <w:t>-</w:t>
      </w:r>
      <w:r w:rsidR="008D4DFF" w:rsidRPr="005D6847">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D4DFF" w:rsidRDefault="008D4DFF" w:rsidP="008D4DFF">
      <w:pPr>
        <w:spacing w:after="0" w:line="240" w:lineRule="auto"/>
        <w:contextualSpacing/>
        <w:jc w:val="both"/>
        <w:rPr>
          <w:rFonts w:ascii="Times New Roman" w:hAnsi="Times New Roman"/>
          <w:sz w:val="24"/>
          <w:szCs w:val="24"/>
        </w:rPr>
      </w:pPr>
    </w:p>
    <w:p w:rsidR="008D4DFF" w:rsidRPr="005D6847" w:rsidRDefault="008D4DFF" w:rsidP="008D4DFF">
      <w:pPr>
        <w:spacing w:after="0" w:line="240" w:lineRule="auto"/>
        <w:jc w:val="both"/>
        <w:rPr>
          <w:rFonts w:ascii="Times New Roman" w:eastAsia="Times New Roman" w:hAnsi="Times New Roman"/>
          <w:b/>
          <w:color w:val="000000"/>
          <w:sz w:val="24"/>
          <w:szCs w:val="24"/>
          <w:lang w:eastAsia="ru-RU"/>
        </w:rPr>
      </w:pPr>
    </w:p>
    <w:p w:rsidR="008D4DFF" w:rsidRPr="007B59E7" w:rsidRDefault="008D4DFF" w:rsidP="00832D5B">
      <w:pPr>
        <w:spacing w:after="0" w:line="240" w:lineRule="auto"/>
        <w:jc w:val="center"/>
        <w:rPr>
          <w:rFonts w:ascii="Times New Roman" w:eastAsia="Times New Roman" w:hAnsi="Times New Roman"/>
          <w:b/>
          <w:sz w:val="24"/>
          <w:szCs w:val="28"/>
          <w:lang w:eastAsia="ru-RU"/>
        </w:rPr>
      </w:pPr>
      <w:r w:rsidRPr="007B59E7">
        <w:rPr>
          <w:rFonts w:ascii="Times New Roman" w:eastAsia="Times New Roman" w:hAnsi="Times New Roman"/>
          <w:b/>
          <w:color w:val="000000"/>
          <w:sz w:val="24"/>
          <w:szCs w:val="28"/>
          <w:lang w:eastAsia="ru-RU"/>
        </w:rPr>
        <w:t>1.4.</w:t>
      </w:r>
      <w:r w:rsidRPr="007B59E7">
        <w:rPr>
          <w:rFonts w:ascii="Times New Roman" w:eastAsia="Times New Roman" w:hAnsi="Times New Roman"/>
          <w:b/>
          <w:sz w:val="24"/>
          <w:szCs w:val="28"/>
          <w:lang w:eastAsia="ru-RU"/>
        </w:rPr>
        <w:t xml:space="preserve"> Значимые характеристики, в том числе характеристики особенностей развития детей старшего возраста.</w:t>
      </w:r>
    </w:p>
    <w:p w:rsidR="008D4DFF" w:rsidRPr="005D6847" w:rsidRDefault="008D4DFF" w:rsidP="008D4DFF">
      <w:pPr>
        <w:shd w:val="clear" w:color="auto" w:fill="FFFFFF"/>
        <w:tabs>
          <w:tab w:val="left" w:pos="653"/>
        </w:tabs>
        <w:spacing w:after="0" w:line="240" w:lineRule="auto"/>
        <w:jc w:val="both"/>
        <w:rPr>
          <w:rFonts w:ascii="Times New Roman" w:eastAsia="Times New Roman" w:hAnsi="Times New Roman"/>
          <w:color w:val="000000"/>
          <w:spacing w:val="-27"/>
          <w:sz w:val="24"/>
          <w:szCs w:val="24"/>
          <w:lang w:eastAsia="ru-RU"/>
        </w:rPr>
      </w:pPr>
      <w:r w:rsidRPr="005D6847">
        <w:rPr>
          <w:rFonts w:ascii="Times New Roman" w:eastAsia="Times New Roman" w:hAnsi="Times New Roman"/>
          <w:b/>
          <w:bCs/>
          <w:sz w:val="24"/>
          <w:szCs w:val="24"/>
          <w:lang w:eastAsia="ru-RU"/>
        </w:rPr>
        <w:t>Общие сведения о коллективе детей, работников, родителей</w:t>
      </w:r>
      <w:r w:rsidRPr="005D6847">
        <w:rPr>
          <w:rFonts w:ascii="Times New Roman" w:eastAsia="Times New Roman" w:hAnsi="Times New Roman"/>
          <w:color w:val="000000"/>
          <w:spacing w:val="1"/>
          <w:sz w:val="24"/>
          <w:szCs w:val="24"/>
          <w:lang w:eastAsia="ru-RU"/>
        </w:rPr>
        <w:t>.</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Основными участниками реализации программы  являются: дети </w:t>
      </w:r>
      <w:r>
        <w:rPr>
          <w:rFonts w:ascii="Times New Roman" w:eastAsia="Times New Roman" w:hAnsi="Times New Roman"/>
          <w:sz w:val="24"/>
          <w:szCs w:val="24"/>
          <w:lang w:eastAsia="ru-RU"/>
        </w:rPr>
        <w:t>старшего</w:t>
      </w:r>
      <w:r w:rsidRPr="005D6847">
        <w:rPr>
          <w:rFonts w:ascii="Times New Roman" w:eastAsia="Times New Roman" w:hAnsi="Times New Roman"/>
          <w:sz w:val="24"/>
          <w:szCs w:val="24"/>
          <w:lang w:eastAsia="ru-RU"/>
        </w:rPr>
        <w:t xml:space="preserve"> возраста, родители (законные представители), педагоги.</w:t>
      </w:r>
    </w:p>
    <w:p w:rsidR="008D4DFF" w:rsidRDefault="008D4DFF" w:rsidP="008D4DFF">
      <w:pPr>
        <w:spacing w:after="0" w:line="276" w:lineRule="auto"/>
        <w:jc w:val="both"/>
        <w:rPr>
          <w:rFonts w:ascii="Times New Roman" w:eastAsia="Times New Roman" w:hAnsi="Times New Roman"/>
          <w:sz w:val="24"/>
          <w:szCs w:val="24"/>
          <w:lang w:eastAsia="ru-RU"/>
        </w:rPr>
      </w:pPr>
      <w:r w:rsidRPr="00CD2135">
        <w:rPr>
          <w:rFonts w:ascii="Times New Roman" w:eastAsia="Times New Roman" w:hAnsi="Times New Roman"/>
          <w:sz w:val="24"/>
          <w:szCs w:val="24"/>
          <w:lang w:eastAsia="ru-RU"/>
        </w:rPr>
        <w:t>Старшая разновозрастная(старшая, подготовительная) группа от</w:t>
      </w:r>
      <w:r w:rsidR="00960E9C">
        <w:rPr>
          <w:rFonts w:ascii="Times New Roman" w:eastAsia="Times New Roman" w:hAnsi="Times New Roman"/>
          <w:sz w:val="24"/>
          <w:szCs w:val="24"/>
          <w:lang w:eastAsia="ru-RU"/>
        </w:rPr>
        <w:t xml:space="preserve"> 5 до 7 лет –количество детей-20</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4656A2">
        <w:rPr>
          <w:rFonts w:ascii="Times New Roman" w:eastAsia="Times New Roman" w:hAnsi="Times New Roman"/>
          <w:b/>
          <w:sz w:val="24"/>
          <w:szCs w:val="24"/>
          <w:lang w:eastAsia="ru-RU"/>
        </w:rPr>
        <w:t>Формы реализации программы:</w:t>
      </w:r>
      <w:r w:rsidRPr="005D6847">
        <w:rPr>
          <w:rFonts w:ascii="Times New Roman" w:eastAsia="Times New Roman" w:hAnsi="Times New Roman"/>
          <w:sz w:val="24"/>
          <w:szCs w:val="24"/>
          <w:lang w:eastAsia="ru-RU"/>
        </w:rPr>
        <w:t xml:space="preserve"> игра, познавательная и исследовательская деятельность, творческая активность,  проектная деятельность. </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sz w:val="24"/>
          <w:szCs w:val="24"/>
          <w:lang w:eastAsia="ru-RU"/>
        </w:rPr>
        <w:t>Реализация Программы</w:t>
      </w:r>
      <w:r w:rsidRPr="005D6847">
        <w:rPr>
          <w:rFonts w:ascii="Times New Roman" w:eastAsia="Times New Roman" w:hAnsi="Times New Roman"/>
          <w:sz w:val="24"/>
          <w:szCs w:val="24"/>
          <w:lang w:eastAsia="ru-RU"/>
        </w:rPr>
        <w:t xml:space="preserve"> осуществляется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 в организованной образовательной деятельности.</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bCs/>
          <w:spacing w:val="4"/>
          <w:sz w:val="24"/>
          <w:szCs w:val="24"/>
          <w:lang w:eastAsia="ru-RU"/>
        </w:rPr>
        <w:t xml:space="preserve"> Рабочая программа формируется </w:t>
      </w:r>
      <w:r w:rsidRPr="005D6847">
        <w:rPr>
          <w:rFonts w:ascii="Times New Roman" w:eastAsia="Times New Roman" w:hAnsi="Times New Roman"/>
          <w:bCs/>
          <w:spacing w:val="2"/>
          <w:sz w:val="24"/>
          <w:szCs w:val="24"/>
          <w:lang w:eastAsia="ru-RU"/>
        </w:rPr>
        <w:t xml:space="preserve">с </w:t>
      </w:r>
      <w:r w:rsidRPr="005D6847">
        <w:rPr>
          <w:rFonts w:ascii="Times New Roman" w:eastAsia="Times New Roman" w:hAnsi="Times New Roman"/>
          <w:bCs/>
          <w:sz w:val="24"/>
          <w:szCs w:val="24"/>
          <w:lang w:eastAsia="ru-RU"/>
        </w:rPr>
        <w:t>учётом особенностей базового уровня системы общего образования с целью</w:t>
      </w:r>
      <w:r w:rsidRPr="005D6847">
        <w:rPr>
          <w:rFonts w:ascii="Times New Roman" w:eastAsia="Times New Roman" w:hAnsi="Times New Roman"/>
          <w:sz w:val="24"/>
          <w:szCs w:val="24"/>
          <w:lang w:eastAsia="ru-RU"/>
        </w:rPr>
        <w:t xml:space="preserve"> формирования общей культуры личности воспитанников, развития их </w:t>
      </w:r>
      <w:r w:rsidRPr="005D6847">
        <w:rPr>
          <w:rFonts w:ascii="Times New Roman" w:eastAsia="Times New Roman" w:hAnsi="Times New Roman"/>
          <w:sz w:val="24"/>
          <w:szCs w:val="24"/>
          <w:lang w:eastAsia="ru-RU"/>
        </w:rPr>
        <w:lastRenderedPageBreak/>
        <w:t>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Учитываются также возраст детей и необходимость реализации образовательных задач  в определенных</w:t>
      </w:r>
      <w:r w:rsidRPr="00CD2135">
        <w:rPr>
          <w:rFonts w:ascii="Times New Roman" w:eastAsia="Times New Roman" w:hAnsi="Times New Roman"/>
          <w:b/>
          <w:sz w:val="24"/>
          <w:szCs w:val="24"/>
          <w:lang w:eastAsia="ru-RU"/>
        </w:rPr>
        <w:t xml:space="preserve"> видах деятельности.</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Для детей дошкольного возраста это: </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w:t>
      </w:r>
      <w:r w:rsidRPr="00CD2135">
        <w:rPr>
          <w:rFonts w:ascii="Times New Roman" w:eastAsia="Times New Roman" w:hAnsi="Times New Roman"/>
          <w:b/>
          <w:sz w:val="24"/>
          <w:szCs w:val="24"/>
          <w:lang w:eastAsia="ru-RU"/>
        </w:rPr>
        <w:t>игровая деятельность</w:t>
      </w:r>
      <w:r w:rsidRPr="005D6847">
        <w:rPr>
          <w:rFonts w:ascii="Times New Roman" w:eastAsia="Times New Roman" w:hAnsi="Times New Roman"/>
          <w:sz w:val="24"/>
          <w:szCs w:val="24"/>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w:t>
      </w:r>
      <w:r w:rsidRPr="00CD2135">
        <w:rPr>
          <w:rFonts w:ascii="Times New Roman" w:eastAsia="Times New Roman" w:hAnsi="Times New Roman"/>
          <w:b/>
          <w:sz w:val="24"/>
          <w:szCs w:val="24"/>
          <w:lang w:eastAsia="ru-RU"/>
        </w:rPr>
        <w:t xml:space="preserve">коммуникативная </w:t>
      </w:r>
      <w:r w:rsidRPr="005D6847">
        <w:rPr>
          <w:rFonts w:ascii="Times New Roman" w:eastAsia="Times New Roman" w:hAnsi="Times New Roman"/>
          <w:sz w:val="24"/>
          <w:szCs w:val="24"/>
          <w:lang w:eastAsia="ru-RU"/>
        </w:rPr>
        <w:t>(общение и взаимодействие со взрослыми и сверстниками);</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sz w:val="24"/>
          <w:szCs w:val="24"/>
          <w:lang w:eastAsia="ru-RU"/>
        </w:rPr>
        <w:t xml:space="preserve">- </w:t>
      </w:r>
      <w:r w:rsidRPr="00CD2135">
        <w:rPr>
          <w:rFonts w:ascii="Times New Roman" w:eastAsia="Times New Roman" w:hAnsi="Times New Roman"/>
          <w:b/>
          <w:sz w:val="24"/>
          <w:szCs w:val="24"/>
          <w:lang w:eastAsia="ru-RU"/>
        </w:rPr>
        <w:t>познавательно-исследовательская</w:t>
      </w:r>
      <w:r w:rsidRPr="005D6847">
        <w:rPr>
          <w:rFonts w:ascii="Times New Roman" w:eastAsia="Times New Roman" w:hAnsi="Times New Roman"/>
          <w:sz w:val="24"/>
          <w:szCs w:val="24"/>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w:t>
      </w:r>
      <w:r w:rsidRPr="00CD2135">
        <w:rPr>
          <w:rFonts w:ascii="Times New Roman" w:eastAsia="Times New Roman" w:hAnsi="Times New Roman"/>
          <w:b/>
          <w:sz w:val="24"/>
          <w:szCs w:val="24"/>
          <w:lang w:eastAsia="ru-RU"/>
        </w:rPr>
        <w:t>самообслуживание и элементарный бытовой труд</w:t>
      </w:r>
      <w:r w:rsidRPr="005D6847">
        <w:rPr>
          <w:rFonts w:ascii="Times New Roman" w:eastAsia="Times New Roman" w:hAnsi="Times New Roman"/>
          <w:sz w:val="24"/>
          <w:szCs w:val="24"/>
          <w:lang w:eastAsia="ru-RU"/>
        </w:rPr>
        <w:t xml:space="preserve"> (в помещении и на улице);</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b/>
          <w:i/>
          <w:sz w:val="24"/>
          <w:szCs w:val="24"/>
          <w:lang w:eastAsia="ru-RU"/>
        </w:rPr>
        <w:t xml:space="preserve">- </w:t>
      </w:r>
      <w:r w:rsidRPr="00CD2135">
        <w:rPr>
          <w:rFonts w:ascii="Times New Roman" w:eastAsia="Times New Roman" w:hAnsi="Times New Roman"/>
          <w:b/>
          <w:sz w:val="24"/>
          <w:szCs w:val="24"/>
          <w:lang w:eastAsia="ru-RU"/>
        </w:rPr>
        <w:t xml:space="preserve">конструирование </w:t>
      </w:r>
      <w:r w:rsidRPr="005D6847">
        <w:rPr>
          <w:rFonts w:ascii="Times New Roman" w:eastAsia="Times New Roman" w:hAnsi="Times New Roman"/>
          <w:sz w:val="24"/>
          <w:szCs w:val="24"/>
          <w:lang w:eastAsia="ru-RU"/>
        </w:rPr>
        <w:t>из разного материала, включая конструкторы, модули, бумагу, природный и иной материал;</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w:t>
      </w:r>
      <w:r w:rsidRPr="00CD2135">
        <w:rPr>
          <w:rFonts w:ascii="Times New Roman" w:eastAsia="Times New Roman" w:hAnsi="Times New Roman"/>
          <w:b/>
          <w:sz w:val="24"/>
          <w:szCs w:val="24"/>
          <w:lang w:eastAsia="ru-RU"/>
        </w:rPr>
        <w:t>изобразительная</w:t>
      </w:r>
      <w:r w:rsidRPr="005D6847">
        <w:rPr>
          <w:rFonts w:ascii="Times New Roman" w:eastAsia="Times New Roman" w:hAnsi="Times New Roman"/>
          <w:sz w:val="24"/>
          <w:szCs w:val="24"/>
          <w:lang w:eastAsia="ru-RU"/>
        </w:rPr>
        <w:t>(рисования, лепки, аппликации);</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w:t>
      </w:r>
      <w:r w:rsidRPr="00CD2135">
        <w:rPr>
          <w:rFonts w:ascii="Times New Roman" w:eastAsia="Times New Roman" w:hAnsi="Times New Roman"/>
          <w:b/>
          <w:sz w:val="24"/>
          <w:szCs w:val="24"/>
          <w:lang w:eastAsia="ru-RU"/>
        </w:rPr>
        <w:t>музыкальная</w:t>
      </w:r>
      <w:r w:rsidRPr="005D6847">
        <w:rPr>
          <w:rFonts w:ascii="Times New Roman" w:eastAsia="Times New Roman" w:hAnsi="Times New Roman"/>
          <w:sz w:val="24"/>
          <w:szCs w:val="24"/>
          <w:lang w:eastAsia="ru-RU"/>
        </w:rPr>
        <w:t xml:space="preserve">(восприятие и понимание смысла музыкальных произведений, </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пение, музыкально-ритмические движения, игры на детских музыкальных инструментах);</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b/>
          <w:sz w:val="24"/>
          <w:szCs w:val="24"/>
          <w:lang w:eastAsia="ru-RU"/>
        </w:rPr>
        <w:t>-  двигательная</w:t>
      </w:r>
      <w:r w:rsidRPr="005D6847">
        <w:rPr>
          <w:rFonts w:ascii="Times New Roman" w:eastAsia="Times New Roman" w:hAnsi="Times New Roman"/>
          <w:sz w:val="24"/>
          <w:szCs w:val="24"/>
          <w:lang w:eastAsia="ru-RU"/>
        </w:rPr>
        <w:t xml:space="preserve"> (овладение основными движениями) активность ребенка.</w:t>
      </w:r>
    </w:p>
    <w:p w:rsidR="008D4DFF" w:rsidRPr="005D6847" w:rsidRDefault="008D4DFF" w:rsidP="008D4DF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sz w:val="24"/>
          <w:szCs w:val="24"/>
          <w:lang w:eastAsia="ru-RU"/>
        </w:rPr>
        <w:t>Характер  взаимодействия взрослых и детей</w:t>
      </w:r>
      <w:r w:rsidRPr="005D6847">
        <w:rPr>
          <w:rFonts w:ascii="Times New Roman" w:eastAsia="Times New Roman" w:hAnsi="Times New Roman"/>
          <w:sz w:val="24"/>
          <w:szCs w:val="24"/>
          <w:lang w:eastAsia="ru-RU"/>
        </w:rPr>
        <w:t>: личностно-развивающий и гуманистический.</w:t>
      </w:r>
    </w:p>
    <w:p w:rsidR="008D4DFF" w:rsidRPr="00733CC2" w:rsidRDefault="008D4DFF" w:rsidP="008D4DFF">
      <w:pPr>
        <w:pStyle w:val="c7c25"/>
        <w:shd w:val="clear" w:color="auto" w:fill="FFFFFF"/>
        <w:spacing w:before="0" w:beforeAutospacing="0" w:after="0" w:afterAutospacing="0"/>
        <w:jc w:val="center"/>
        <w:rPr>
          <w:color w:val="000000"/>
        </w:rPr>
      </w:pPr>
      <w:r w:rsidRPr="00733CC2">
        <w:rPr>
          <w:rStyle w:val="c9"/>
          <w:b/>
          <w:bCs/>
          <w:color w:val="000000"/>
        </w:rPr>
        <w:t>Возрастные особенности детей</w:t>
      </w:r>
    </w:p>
    <w:p w:rsidR="008D4DFF" w:rsidRPr="00733CC2" w:rsidRDefault="008D4DFF" w:rsidP="008D4DFF">
      <w:pPr>
        <w:pStyle w:val="c7c25"/>
        <w:shd w:val="clear" w:color="auto" w:fill="FFFFFF"/>
        <w:spacing w:before="0" w:beforeAutospacing="0" w:after="0" w:afterAutospacing="0"/>
        <w:rPr>
          <w:color w:val="000000"/>
        </w:rPr>
      </w:pPr>
      <w:r w:rsidRPr="00733CC2">
        <w:rPr>
          <w:rStyle w:val="c9"/>
          <w:b/>
          <w:bCs/>
          <w:color w:val="000000"/>
        </w:rPr>
        <w:t>Старшая группа(от 5 до 6 лет)</w:t>
      </w:r>
    </w:p>
    <w:p w:rsidR="008D4DFF" w:rsidRPr="00733CC2" w:rsidRDefault="008D4DFF" w:rsidP="008D4DFF">
      <w:pPr>
        <w:pStyle w:val="c4"/>
        <w:shd w:val="clear" w:color="auto" w:fill="FFFFFF"/>
        <w:spacing w:before="0" w:beforeAutospacing="0" w:after="0" w:afterAutospacing="0"/>
        <w:jc w:val="both"/>
        <w:rPr>
          <w:color w:val="000000"/>
        </w:rPr>
      </w:pPr>
      <w:r w:rsidRPr="00733CC2">
        <w:rPr>
          <w:rStyle w:val="c11"/>
          <w:color w:val="000000"/>
        </w:rPr>
        <w:t>Дети шестого года жизни уже могут распределять роли до начала игры н строить свое поведение, придерживаясь</w:t>
      </w:r>
      <w:r w:rsidRPr="00733CC2">
        <w:rPr>
          <w:rStyle w:val="c9"/>
          <w:b/>
          <w:bCs/>
          <w:color w:val="000000"/>
        </w:rPr>
        <w:t> </w:t>
      </w:r>
      <w:r w:rsidRPr="00733CC2">
        <w:rPr>
          <w:rStyle w:val="c11"/>
          <w:color w:val="000000"/>
        </w:rPr>
        <w:t>роли. Игровое взаимодействие сопровождается речью,</w:t>
      </w:r>
      <w:r w:rsidRPr="00733CC2">
        <w:rPr>
          <w:rStyle w:val="c9"/>
          <w:b/>
          <w:bCs/>
          <w:color w:val="000000"/>
        </w:rPr>
        <w:t> </w:t>
      </w:r>
      <w:r w:rsidRPr="00733CC2">
        <w:rPr>
          <w:rStyle w:val="c11"/>
          <w:color w:val="000000"/>
        </w:rPr>
        <w:t>соответствующей и по содержанию, и интонационно взятой роли. Речь, сопровождающая</w:t>
      </w:r>
      <w:r w:rsidRPr="00733CC2">
        <w:rPr>
          <w:rStyle w:val="c9"/>
          <w:b/>
          <w:bCs/>
          <w:color w:val="000000"/>
        </w:rPr>
        <w:t> </w:t>
      </w:r>
      <w:r w:rsidRPr="00733CC2">
        <w:rPr>
          <w:rStyle w:val="c11"/>
          <w:color w:val="000000"/>
        </w:rPr>
        <w:t>реальные отношения детей, отличается от ролевой речи. Дети начинают осваивать социальные</w:t>
      </w:r>
      <w:r w:rsidRPr="00733CC2">
        <w:rPr>
          <w:rStyle w:val="c9"/>
          <w:b/>
          <w:bCs/>
          <w:color w:val="000000"/>
        </w:rPr>
        <w:t> </w:t>
      </w:r>
      <w:r w:rsidRPr="00733CC2">
        <w:rPr>
          <w:rStyle w:val="c11"/>
          <w:color w:val="000000"/>
        </w:rPr>
        <w:t>отношения и понимать подчиненность позиций в различных видах деятельности взрослых,</w:t>
      </w:r>
      <w:r w:rsidRPr="00733CC2">
        <w:rPr>
          <w:rStyle w:val="c9"/>
          <w:b/>
          <w:bCs/>
          <w:color w:val="000000"/>
        </w:rPr>
        <w:t> </w:t>
      </w:r>
      <w:r w:rsidRPr="00733CC2">
        <w:rPr>
          <w:rStyle w:val="c11"/>
          <w:color w:val="000000"/>
        </w:rPr>
        <w:t>одни роли становятся для них более привлекательными, чем другие</w:t>
      </w:r>
      <w:r w:rsidRPr="00733CC2">
        <w:rPr>
          <w:rStyle w:val="c9"/>
          <w:b/>
          <w:bCs/>
          <w:color w:val="000000"/>
        </w:rPr>
        <w:t>.</w:t>
      </w:r>
      <w:r w:rsidRPr="00733CC2">
        <w:rPr>
          <w:rStyle w:val="apple-converted-space"/>
          <w:b/>
          <w:bCs/>
          <w:color w:val="000000"/>
        </w:rPr>
        <w:t> </w:t>
      </w:r>
      <w:r w:rsidRPr="00733CC2">
        <w:rPr>
          <w:rStyle w:val="c11"/>
          <w:color w:val="000000"/>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w:t>
      </w:r>
      <w:r w:rsidRPr="00733CC2">
        <w:rPr>
          <w:rStyle w:val="c9"/>
          <w:b/>
          <w:bCs/>
          <w:color w:val="000000"/>
        </w:rPr>
        <w:t> </w:t>
      </w:r>
      <w:r w:rsidRPr="00733CC2">
        <w:rPr>
          <w:rStyle w:val="c11"/>
          <w:color w:val="000000"/>
        </w:rPr>
        <w:t>детей в играх становятся разнообразными. Развивается изобразительная деятельность детей. Это возраст наиболее активного рисования</w:t>
      </w:r>
      <w:r w:rsidRPr="00733CC2">
        <w:rPr>
          <w:rStyle w:val="c9"/>
          <w:b/>
          <w:bCs/>
          <w:color w:val="000000"/>
        </w:rPr>
        <w:t>.</w:t>
      </w:r>
      <w:r w:rsidRPr="00733CC2">
        <w:rPr>
          <w:rStyle w:val="apple-converted-space"/>
          <w:b/>
          <w:bCs/>
          <w:color w:val="000000"/>
        </w:rPr>
        <w:t> </w:t>
      </w:r>
      <w:r w:rsidRPr="00733CC2">
        <w:rPr>
          <w:rStyle w:val="c11"/>
          <w:color w:val="000000"/>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733CC2">
        <w:rPr>
          <w:rStyle w:val="c9"/>
          <w:b/>
          <w:bCs/>
          <w:color w:val="000000"/>
        </w:rPr>
        <w:t> </w:t>
      </w:r>
      <w:r w:rsidRPr="00733CC2">
        <w:rPr>
          <w:rStyle w:val="c11"/>
          <w:color w:val="000000"/>
        </w:rPr>
        <w:t>Дети способны выделять основные части предполагаемой постройки. Конструктивная</w:t>
      </w:r>
      <w:r w:rsidRPr="00733CC2">
        <w:rPr>
          <w:rStyle w:val="c9"/>
          <w:b/>
          <w:bCs/>
          <w:color w:val="000000"/>
        </w:rPr>
        <w:t> </w:t>
      </w:r>
      <w:r w:rsidRPr="00733CC2">
        <w:rPr>
          <w:rStyle w:val="c11"/>
          <w:color w:val="000000"/>
        </w:rPr>
        <w:t>деятельность может осуществляться на основе схемы, по замыслу и по условиям.</w:t>
      </w:r>
      <w:r w:rsidRPr="00733CC2">
        <w:rPr>
          <w:rStyle w:val="c9"/>
          <w:b/>
          <w:bCs/>
          <w:color w:val="000000"/>
        </w:rPr>
        <w:t> </w:t>
      </w:r>
      <w:r w:rsidRPr="00733CC2">
        <w:rPr>
          <w:rStyle w:val="c11"/>
          <w:color w:val="000000"/>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8D4DFF" w:rsidRPr="00733CC2" w:rsidRDefault="008D4DFF" w:rsidP="008D4DFF">
      <w:pPr>
        <w:pStyle w:val="c4"/>
        <w:shd w:val="clear" w:color="auto" w:fill="FFFFFF"/>
        <w:spacing w:before="0" w:beforeAutospacing="0" w:after="0" w:afterAutospacing="0"/>
        <w:jc w:val="both"/>
        <w:rPr>
          <w:color w:val="000000"/>
        </w:rPr>
      </w:pPr>
      <w:r w:rsidRPr="00733CC2">
        <w:rPr>
          <w:rStyle w:val="c11"/>
          <w:color w:val="000000"/>
        </w:rPr>
        <w:t>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w:t>
      </w:r>
    </w:p>
    <w:p w:rsidR="008D4DFF" w:rsidRPr="00733CC2" w:rsidRDefault="008D4DFF" w:rsidP="008D4DFF">
      <w:pPr>
        <w:pStyle w:val="c4"/>
        <w:shd w:val="clear" w:color="auto" w:fill="FFFFFF"/>
        <w:spacing w:before="0" w:beforeAutospacing="0" w:after="0" w:afterAutospacing="0"/>
        <w:jc w:val="both"/>
        <w:rPr>
          <w:color w:val="000000"/>
        </w:rPr>
      </w:pPr>
      <w:r w:rsidRPr="00733CC2">
        <w:rPr>
          <w:rStyle w:val="c11"/>
          <w:color w:val="000000"/>
        </w:rPr>
        <w:lastRenderedPageBreak/>
        <w:t>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w:t>
      </w:r>
      <w:r w:rsidR="004656A2">
        <w:rPr>
          <w:rStyle w:val="c11"/>
          <w:color w:val="000000"/>
        </w:rPr>
        <w:t xml:space="preserve"> увеличении и уменьшении объекто</w:t>
      </w:r>
      <w:r w:rsidRPr="00733CC2">
        <w:rPr>
          <w:rStyle w:val="c11"/>
          <w:color w:val="000000"/>
        </w:rPr>
        <w:t>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w:t>
      </w:r>
      <w:r w:rsidRPr="00733CC2">
        <w:rPr>
          <w:rStyle w:val="c9"/>
          <w:b/>
          <w:bCs/>
          <w:color w:val="000000"/>
        </w:rPr>
        <w:t> </w:t>
      </w:r>
      <w:r w:rsidRPr="00733CC2">
        <w:rPr>
          <w:rStyle w:val="c11"/>
          <w:color w:val="000000"/>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733CC2">
        <w:rPr>
          <w:rStyle w:val="c9"/>
          <w:b/>
          <w:bCs/>
          <w:color w:val="000000"/>
        </w:rPr>
        <w:t> </w:t>
      </w:r>
      <w:r w:rsidRPr="00733CC2">
        <w:rPr>
          <w:rStyle w:val="c11"/>
          <w:color w:val="000000"/>
        </w:rPr>
        <w:t>Продолжают развиваться устойчивость, распределение, переключаемость внимания.</w:t>
      </w:r>
      <w:r w:rsidRPr="00733CC2">
        <w:rPr>
          <w:rStyle w:val="c9"/>
          <w:b/>
          <w:bCs/>
          <w:color w:val="000000"/>
        </w:rPr>
        <w:t> </w:t>
      </w:r>
      <w:r w:rsidRPr="00733CC2">
        <w:rPr>
          <w:rStyle w:val="c11"/>
          <w:color w:val="000000"/>
        </w:rPr>
        <w:t>Наблюдается переход от непроизвольного к произвольному вниманию.</w:t>
      </w:r>
      <w:r w:rsidRPr="00733CC2">
        <w:rPr>
          <w:rStyle w:val="c9"/>
          <w:b/>
          <w:bCs/>
          <w:color w:val="000000"/>
        </w:rPr>
        <w:t> </w:t>
      </w:r>
      <w:r w:rsidRPr="00733CC2">
        <w:rPr>
          <w:rStyle w:val="c11"/>
          <w:color w:val="000000"/>
        </w:rPr>
        <w:t>Продолжает совершенствоваться речь, в том числе ее звуковая сторона. Дети могут</w:t>
      </w:r>
      <w:r w:rsidRPr="00733CC2">
        <w:rPr>
          <w:rStyle w:val="c9"/>
          <w:b/>
          <w:bCs/>
          <w:color w:val="000000"/>
        </w:rPr>
        <w:t> </w:t>
      </w:r>
      <w:r w:rsidRPr="00733CC2">
        <w:rPr>
          <w:rStyle w:val="c11"/>
          <w:color w:val="000000"/>
        </w:rPr>
        <w:t>правильно воспроизводить шипящие, свистящие и сонорные звуки. Развиваются</w:t>
      </w:r>
      <w:r w:rsidRPr="00733CC2">
        <w:rPr>
          <w:rStyle w:val="c9"/>
          <w:b/>
          <w:bCs/>
          <w:color w:val="000000"/>
        </w:rPr>
        <w:t> </w:t>
      </w:r>
      <w:r w:rsidRPr="00733CC2">
        <w:rPr>
          <w:rStyle w:val="c11"/>
          <w:color w:val="000000"/>
        </w:rPr>
        <w:t>фонематический слух, интонационная выразительность речи при чтении стихов в сюжетно-ролевой игре и в повседневной жизни.</w:t>
      </w:r>
      <w:r w:rsidRPr="00733CC2">
        <w:rPr>
          <w:rStyle w:val="c9"/>
          <w:b/>
          <w:bCs/>
          <w:color w:val="000000"/>
        </w:rPr>
        <w:t> </w:t>
      </w:r>
      <w:r w:rsidRPr="00733CC2">
        <w:rPr>
          <w:rStyle w:val="c11"/>
          <w:color w:val="000000"/>
        </w:rPr>
        <w:t>Совершенствуется грамматический строй речи. Дети используют практически все части</w:t>
      </w:r>
      <w:r w:rsidRPr="00733CC2">
        <w:rPr>
          <w:rStyle w:val="c9"/>
          <w:b/>
          <w:bCs/>
          <w:color w:val="000000"/>
        </w:rPr>
        <w:t> </w:t>
      </w:r>
      <w:r w:rsidRPr="00733CC2">
        <w:rPr>
          <w:rStyle w:val="c11"/>
          <w:color w:val="000000"/>
        </w:rPr>
        <w:t>речи, активно занимаются словотворчеством. Богаче становится лексика: активно используются</w:t>
      </w:r>
      <w:r w:rsidRPr="00733CC2">
        <w:rPr>
          <w:rStyle w:val="c9"/>
          <w:b/>
          <w:bCs/>
          <w:color w:val="000000"/>
        </w:rPr>
        <w:t> </w:t>
      </w:r>
      <w:r w:rsidRPr="00733CC2">
        <w:rPr>
          <w:rStyle w:val="c11"/>
          <w:color w:val="000000"/>
        </w:rPr>
        <w:t>синонимы и антонимы.</w:t>
      </w:r>
      <w:r w:rsidRPr="00733CC2">
        <w:rPr>
          <w:rStyle w:val="c9"/>
          <w:b/>
          <w:bCs/>
          <w:color w:val="000000"/>
        </w:rPr>
        <w:t> </w:t>
      </w:r>
      <w:r w:rsidRPr="00733CC2">
        <w:rPr>
          <w:rStyle w:val="c11"/>
          <w:color w:val="000000"/>
        </w:rPr>
        <w:t>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8D4DFF" w:rsidRPr="00733CC2" w:rsidRDefault="008D4DFF" w:rsidP="008D4DFF">
      <w:pPr>
        <w:pStyle w:val="c4"/>
        <w:shd w:val="clear" w:color="auto" w:fill="FFFFFF"/>
        <w:spacing w:before="0" w:beforeAutospacing="0" w:after="0" w:afterAutospacing="0"/>
        <w:jc w:val="both"/>
        <w:rPr>
          <w:color w:val="000000"/>
        </w:rPr>
      </w:pPr>
      <w:r w:rsidRPr="00733CC2">
        <w:rPr>
          <w:rStyle w:val="c11"/>
          <w:color w:val="000000"/>
        </w:rPr>
        <w:t>Восприятие в этом возрасте характеризуется анализом сложных форм объектов;        </w:t>
      </w:r>
    </w:p>
    <w:p w:rsidR="008D4DFF" w:rsidRPr="00733CC2" w:rsidRDefault="008D4DFF" w:rsidP="008D4DFF">
      <w:pPr>
        <w:pStyle w:val="c4"/>
        <w:shd w:val="clear" w:color="auto" w:fill="FFFFFF"/>
        <w:spacing w:before="0" w:beforeAutospacing="0" w:after="0" w:afterAutospacing="0"/>
        <w:jc w:val="both"/>
        <w:rPr>
          <w:color w:val="000000"/>
        </w:rPr>
      </w:pPr>
      <w:r w:rsidRPr="00733CC2">
        <w:rPr>
          <w:rStyle w:val="c11"/>
          <w:color w:val="000000"/>
        </w:rPr>
        <w:t>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733CC2">
        <w:rPr>
          <w:rStyle w:val="c9"/>
          <w:b/>
          <w:bCs/>
          <w:color w:val="000000"/>
        </w:rPr>
        <w:t>,</w:t>
      </w:r>
      <w:r w:rsidRPr="00733CC2">
        <w:rPr>
          <w:rStyle w:val="apple-converted-space"/>
          <w:b/>
          <w:bCs/>
          <w:color w:val="000000"/>
        </w:rPr>
        <w:t> </w:t>
      </w:r>
      <w:r w:rsidRPr="00733CC2">
        <w:rPr>
          <w:rStyle w:val="c11"/>
          <w:color w:val="000000"/>
        </w:rPr>
        <w:t>образ Я.</w:t>
      </w:r>
    </w:p>
    <w:p w:rsidR="00444C9D" w:rsidRDefault="00444C9D" w:rsidP="008D4DFF">
      <w:pPr>
        <w:pStyle w:val="c7c25"/>
        <w:shd w:val="clear" w:color="auto" w:fill="FFFFFF"/>
        <w:spacing w:before="0" w:beforeAutospacing="0" w:after="0" w:afterAutospacing="0"/>
        <w:rPr>
          <w:rStyle w:val="c9"/>
          <w:b/>
          <w:bCs/>
          <w:color w:val="000000"/>
        </w:rPr>
      </w:pPr>
    </w:p>
    <w:p w:rsidR="00444C9D" w:rsidRDefault="00444C9D" w:rsidP="008D4DFF">
      <w:pPr>
        <w:pStyle w:val="c7c25"/>
        <w:shd w:val="clear" w:color="auto" w:fill="FFFFFF"/>
        <w:spacing w:before="0" w:beforeAutospacing="0" w:after="0" w:afterAutospacing="0"/>
        <w:rPr>
          <w:rStyle w:val="c9"/>
          <w:b/>
          <w:bCs/>
          <w:color w:val="000000"/>
        </w:rPr>
      </w:pPr>
    </w:p>
    <w:p w:rsidR="008D4DFF" w:rsidRPr="00733CC2" w:rsidRDefault="008D4DFF" w:rsidP="008D4DFF">
      <w:pPr>
        <w:pStyle w:val="c7c25"/>
        <w:shd w:val="clear" w:color="auto" w:fill="FFFFFF"/>
        <w:spacing w:before="0" w:beforeAutospacing="0" w:after="0" w:afterAutospacing="0"/>
        <w:rPr>
          <w:color w:val="000000"/>
        </w:rPr>
      </w:pPr>
      <w:r w:rsidRPr="00733CC2">
        <w:rPr>
          <w:rStyle w:val="c9"/>
          <w:b/>
          <w:bCs/>
          <w:color w:val="000000"/>
        </w:rPr>
        <w:lastRenderedPageBreak/>
        <w:t>Подготовительная к школе группа (от 6 до 7 лет)</w:t>
      </w:r>
    </w:p>
    <w:p w:rsidR="008D4DFF" w:rsidRPr="00733CC2" w:rsidRDefault="008D4DFF" w:rsidP="008D4DFF">
      <w:pPr>
        <w:pStyle w:val="c4"/>
        <w:shd w:val="clear" w:color="auto" w:fill="FFFFFF"/>
        <w:spacing w:before="0" w:beforeAutospacing="0" w:after="0" w:afterAutospacing="0"/>
        <w:jc w:val="both"/>
        <w:rPr>
          <w:color w:val="000000"/>
        </w:rPr>
      </w:pPr>
      <w:r w:rsidRPr="00733CC2">
        <w:rPr>
          <w:rStyle w:val="c11"/>
          <w:color w:val="000000"/>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w:t>
      </w:r>
      <w:r w:rsidRPr="00733CC2">
        <w:rPr>
          <w:rStyle w:val="c9"/>
          <w:b/>
          <w:bCs/>
          <w:color w:val="000000"/>
        </w:rPr>
        <w:t> </w:t>
      </w:r>
      <w:r w:rsidRPr="00733CC2">
        <w:rPr>
          <w:rStyle w:val="c11"/>
          <w:color w:val="000000"/>
        </w:rPr>
        <w:t>например, свадьбу, рождение ребенка, болезнь, трудоустройство и т. д.</w:t>
      </w:r>
      <w:r w:rsidRPr="00733CC2">
        <w:rPr>
          <w:rStyle w:val="c9"/>
          <w:b/>
          <w:bCs/>
          <w:color w:val="000000"/>
        </w:rPr>
        <w:t> </w:t>
      </w:r>
      <w:r w:rsidRPr="00733CC2">
        <w:rPr>
          <w:rStyle w:val="c11"/>
          <w:color w:val="000000"/>
        </w:rPr>
        <w:t>Игровые действия детей становятся более сложными,</w:t>
      </w:r>
      <w:r w:rsidRPr="00733CC2">
        <w:rPr>
          <w:rStyle w:val="c9"/>
          <w:b/>
          <w:bCs/>
          <w:color w:val="000000"/>
        </w:rPr>
        <w:t> </w:t>
      </w:r>
      <w:r w:rsidRPr="00733CC2">
        <w:rPr>
          <w:rStyle w:val="c11"/>
          <w:color w:val="000000"/>
        </w:rPr>
        <w:t>обретают особый смысл,</w:t>
      </w:r>
      <w:r w:rsidRPr="00733CC2">
        <w:rPr>
          <w:rStyle w:val="c9"/>
          <w:b/>
          <w:bCs/>
          <w:color w:val="000000"/>
        </w:rPr>
        <w:t> </w:t>
      </w:r>
      <w:r w:rsidRPr="00733CC2">
        <w:rPr>
          <w:rStyle w:val="c11"/>
          <w:color w:val="000000"/>
        </w:rPr>
        <w:t>который не всегда открывается взрослому. Игровое пространство усложняется. В нем может</w:t>
      </w:r>
      <w:r w:rsidRPr="00733CC2">
        <w:rPr>
          <w:rStyle w:val="c9"/>
          <w:b/>
          <w:bCs/>
          <w:color w:val="000000"/>
        </w:rPr>
        <w:t> </w:t>
      </w:r>
      <w:r w:rsidRPr="00733CC2">
        <w:rPr>
          <w:rStyle w:val="c11"/>
          <w:color w:val="000000"/>
        </w:rPr>
        <w:t>быть несколько центров, каждый из которых поддерживает свою сюжетную линию. При этом</w:t>
      </w:r>
      <w:r w:rsidRPr="00733CC2">
        <w:rPr>
          <w:rStyle w:val="c9"/>
          <w:b/>
          <w:bCs/>
          <w:color w:val="000000"/>
        </w:rPr>
        <w:t> </w:t>
      </w:r>
      <w:r w:rsidRPr="00733CC2">
        <w:rPr>
          <w:rStyle w:val="c11"/>
          <w:color w:val="000000"/>
        </w:rPr>
        <w:t>дети способны отслеживать поведение партнеров по всему игровому пространству и менять</w:t>
      </w:r>
      <w:r w:rsidRPr="00733CC2">
        <w:rPr>
          <w:rStyle w:val="c9"/>
          <w:b/>
          <w:bCs/>
          <w:color w:val="000000"/>
        </w:rPr>
        <w:t> </w:t>
      </w:r>
      <w:r w:rsidRPr="00733CC2">
        <w:rPr>
          <w:rStyle w:val="c11"/>
          <w:color w:val="000000"/>
        </w:rPr>
        <w:t>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p>
    <w:p w:rsidR="008D4DFF" w:rsidRPr="00733CC2" w:rsidRDefault="008D4DFF" w:rsidP="008D4DFF">
      <w:pPr>
        <w:pStyle w:val="c4"/>
        <w:shd w:val="clear" w:color="auto" w:fill="FFFFFF"/>
        <w:spacing w:before="0" w:beforeAutospacing="0" w:after="0" w:afterAutospacing="0"/>
        <w:jc w:val="both"/>
        <w:rPr>
          <w:color w:val="000000"/>
        </w:rPr>
      </w:pPr>
      <w:r w:rsidRPr="00733CC2">
        <w:rPr>
          <w:rStyle w:val="c11"/>
          <w:color w:val="000000"/>
        </w:rPr>
        <w:t>Дети могут комментировать исполнение роли тем или иным участником игры.</w:t>
      </w:r>
    </w:p>
    <w:p w:rsidR="008D4DFF" w:rsidRPr="00733CC2" w:rsidRDefault="008D4DFF" w:rsidP="008D4DFF">
      <w:pPr>
        <w:pStyle w:val="c4"/>
        <w:shd w:val="clear" w:color="auto" w:fill="FFFFFF"/>
        <w:spacing w:before="0" w:beforeAutospacing="0" w:after="0" w:afterAutospacing="0"/>
        <w:rPr>
          <w:color w:val="000000"/>
        </w:rPr>
      </w:pPr>
      <w:r w:rsidRPr="00733CC2">
        <w:rPr>
          <w:rStyle w:val="c11"/>
          <w:color w:val="000000"/>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r w:rsidRPr="00733CC2">
        <w:rPr>
          <w:rStyle w:val="c9"/>
          <w:b/>
          <w:bCs/>
          <w:color w:val="000000"/>
        </w:rPr>
        <w:t> </w:t>
      </w:r>
      <w:r w:rsidRPr="00733CC2">
        <w:rPr>
          <w:rStyle w:val="c11"/>
          <w:color w:val="000000"/>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w:t>
      </w:r>
      <w:r w:rsidRPr="00733CC2">
        <w:rPr>
          <w:rStyle w:val="c9"/>
          <w:b/>
          <w:bCs/>
          <w:color w:val="000000"/>
        </w:rPr>
        <w:t> </w:t>
      </w:r>
      <w:r w:rsidRPr="00733CC2">
        <w:rPr>
          <w:rStyle w:val="c11"/>
          <w:color w:val="000000"/>
        </w:rPr>
        <w:t>освоить сложные формы сложения</w:t>
      </w:r>
      <w:r w:rsidRPr="00733CC2">
        <w:rPr>
          <w:rStyle w:val="c9"/>
          <w:b/>
          <w:bCs/>
          <w:color w:val="000000"/>
        </w:rPr>
        <w:t> </w:t>
      </w:r>
      <w:r w:rsidRPr="00733CC2">
        <w:rPr>
          <w:rStyle w:val="c11"/>
          <w:color w:val="000000"/>
        </w:rPr>
        <w:t>из листа бумаги</w:t>
      </w:r>
      <w:r w:rsidRPr="00733CC2">
        <w:rPr>
          <w:rStyle w:val="c9"/>
          <w:b/>
          <w:bCs/>
          <w:color w:val="000000"/>
        </w:rPr>
        <w:t> </w:t>
      </w:r>
      <w:r w:rsidRPr="00733CC2">
        <w:rPr>
          <w:rStyle w:val="c11"/>
          <w:color w:val="000000"/>
        </w:rPr>
        <w:t>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w:t>
      </w:r>
      <w:r w:rsidRPr="00733CC2">
        <w:rPr>
          <w:rStyle w:val="c9"/>
          <w:b/>
          <w:bCs/>
          <w:color w:val="000000"/>
        </w:rPr>
        <w:t> </w:t>
      </w:r>
      <w:r w:rsidRPr="00733CC2">
        <w:rPr>
          <w:rStyle w:val="c11"/>
          <w:color w:val="000000"/>
        </w:rPr>
        <w:t>отношения, включать фигуры людей и</w:t>
      </w:r>
      <w:r w:rsidRPr="00733CC2">
        <w:rPr>
          <w:rStyle w:val="c9"/>
          <w:b/>
          <w:bCs/>
          <w:color w:val="000000"/>
        </w:rPr>
        <w:t> </w:t>
      </w:r>
      <w:r w:rsidRPr="00733CC2">
        <w:rPr>
          <w:rStyle w:val="c11"/>
          <w:color w:val="000000"/>
        </w:rPr>
        <w:t>животных.</w:t>
      </w:r>
      <w:r w:rsidRPr="00733CC2">
        <w:rPr>
          <w:rStyle w:val="c9"/>
          <w:b/>
          <w:bCs/>
          <w:color w:val="000000"/>
        </w:rPr>
        <w:t> </w:t>
      </w:r>
      <w:r w:rsidRPr="00733CC2">
        <w:rPr>
          <w:rStyle w:val="c11"/>
          <w:color w:val="000000"/>
        </w:rPr>
        <w:t>У детей продолжает развиваться восприятие, однако они не всегда могут одновременно</w:t>
      </w:r>
      <w:r w:rsidRPr="00733CC2">
        <w:rPr>
          <w:rStyle w:val="c9"/>
          <w:b/>
          <w:bCs/>
          <w:color w:val="000000"/>
        </w:rPr>
        <w:t> </w:t>
      </w:r>
      <w:r w:rsidRPr="00733CC2">
        <w:rPr>
          <w:rStyle w:val="c11"/>
          <w:color w:val="000000"/>
        </w:rPr>
        <w:t>учитывать несколько различных признаков.</w:t>
      </w:r>
      <w:r w:rsidRPr="00733CC2">
        <w:rPr>
          <w:rStyle w:val="c9"/>
          <w:b/>
          <w:bCs/>
          <w:color w:val="000000"/>
        </w:rPr>
        <w:t> </w:t>
      </w:r>
      <w:r w:rsidRPr="00733CC2">
        <w:rPr>
          <w:rStyle w:val="c11"/>
          <w:color w:val="000000"/>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w:t>
      </w:r>
      <w:r w:rsidRPr="00733CC2">
        <w:rPr>
          <w:rStyle w:val="c11"/>
          <w:color w:val="000000"/>
        </w:rPr>
        <w:lastRenderedPageBreak/>
        <w:t>детских образов. Продолжает развиваться внимание дошкольников,</w:t>
      </w:r>
      <w:r w:rsidRPr="00733CC2">
        <w:rPr>
          <w:rStyle w:val="c9"/>
          <w:b/>
          <w:bCs/>
          <w:color w:val="000000"/>
        </w:rPr>
        <w:t> </w:t>
      </w:r>
      <w:r w:rsidRPr="00733CC2">
        <w:rPr>
          <w:rStyle w:val="c11"/>
          <w:color w:val="000000"/>
        </w:rPr>
        <w:t>оно становится произволъным. В некоторых видах деятельности время произвольного сосредоточения достигает 30 минут.</w:t>
      </w:r>
    </w:p>
    <w:p w:rsidR="008D4DFF" w:rsidRPr="00733CC2" w:rsidRDefault="008D4DFF" w:rsidP="008D4DFF">
      <w:pPr>
        <w:pStyle w:val="c4"/>
        <w:shd w:val="clear" w:color="auto" w:fill="FFFFFF"/>
        <w:spacing w:before="0" w:beforeAutospacing="0" w:after="0" w:afterAutospacing="0"/>
        <w:rPr>
          <w:color w:val="000000"/>
        </w:rPr>
      </w:pPr>
      <w:r w:rsidRPr="00733CC2">
        <w:rPr>
          <w:rStyle w:val="c11"/>
          <w:color w:val="000000"/>
        </w:rPr>
        <w:t>У дошкольников продолжает развиваться речь</w:t>
      </w:r>
      <w:r w:rsidRPr="00733CC2">
        <w:rPr>
          <w:rStyle w:val="c9"/>
          <w:b/>
          <w:bCs/>
          <w:color w:val="000000"/>
        </w:rPr>
        <w:t>:</w:t>
      </w:r>
      <w:r w:rsidRPr="00733CC2">
        <w:rPr>
          <w:rStyle w:val="apple-converted-space"/>
          <w:b/>
          <w:bCs/>
          <w:color w:val="000000"/>
        </w:rPr>
        <w:t> </w:t>
      </w:r>
      <w:r w:rsidRPr="00733CC2">
        <w:rPr>
          <w:rStyle w:val="c11"/>
          <w:color w:val="000000"/>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8D4DFF" w:rsidRPr="00733CC2" w:rsidRDefault="008D4DFF" w:rsidP="008D4DFF">
      <w:pPr>
        <w:pStyle w:val="c4"/>
        <w:shd w:val="clear" w:color="auto" w:fill="FFFFFF"/>
        <w:spacing w:before="0" w:beforeAutospacing="0" w:after="0" w:afterAutospacing="0"/>
        <w:rPr>
          <w:color w:val="000000"/>
        </w:rPr>
      </w:pPr>
      <w:r w:rsidRPr="00733CC2">
        <w:rPr>
          <w:rStyle w:val="c11"/>
          <w:color w:val="000000"/>
        </w:rPr>
        <w:t>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32D5B" w:rsidRDefault="00832D5B" w:rsidP="007B59E7">
      <w:pPr>
        <w:shd w:val="clear" w:color="auto" w:fill="FFFFFF"/>
        <w:spacing w:after="0" w:line="240" w:lineRule="auto"/>
        <w:jc w:val="center"/>
        <w:rPr>
          <w:rFonts w:ascii="Times New Roman" w:eastAsia="Times New Roman" w:hAnsi="Times New Roman"/>
          <w:b/>
          <w:sz w:val="24"/>
          <w:szCs w:val="24"/>
          <w:lang w:eastAsia="ru-RU"/>
        </w:rPr>
      </w:pPr>
    </w:p>
    <w:p w:rsidR="00832D5B" w:rsidRDefault="00832D5B" w:rsidP="007B59E7">
      <w:pPr>
        <w:shd w:val="clear" w:color="auto" w:fill="FFFFFF"/>
        <w:spacing w:after="0" w:line="240" w:lineRule="auto"/>
        <w:jc w:val="center"/>
        <w:rPr>
          <w:rFonts w:ascii="Times New Roman" w:eastAsia="Times New Roman" w:hAnsi="Times New Roman"/>
          <w:b/>
          <w:sz w:val="24"/>
          <w:szCs w:val="24"/>
          <w:lang w:eastAsia="ru-RU"/>
        </w:rPr>
      </w:pPr>
    </w:p>
    <w:p w:rsidR="008D4DFF" w:rsidRPr="007B59E7" w:rsidRDefault="008D4DFF" w:rsidP="007B59E7">
      <w:pPr>
        <w:shd w:val="clear" w:color="auto" w:fill="FFFFFF"/>
        <w:spacing w:after="0" w:line="240" w:lineRule="auto"/>
        <w:jc w:val="center"/>
        <w:rPr>
          <w:rFonts w:ascii="Verdana" w:eastAsia="Times New Roman" w:hAnsi="Verdana"/>
          <w:color w:val="222222"/>
          <w:sz w:val="24"/>
          <w:szCs w:val="24"/>
          <w:lang w:eastAsia="ru-RU"/>
        </w:rPr>
      </w:pPr>
      <w:r w:rsidRPr="007B59E7">
        <w:rPr>
          <w:rFonts w:ascii="Times New Roman" w:eastAsia="Times New Roman" w:hAnsi="Times New Roman"/>
          <w:b/>
          <w:sz w:val="24"/>
          <w:szCs w:val="24"/>
          <w:lang w:eastAsia="ru-RU"/>
        </w:rPr>
        <w:t>1.5. Целевые ориентиры, сформулированные в ФГОС дошкольного образования.</w:t>
      </w:r>
    </w:p>
    <w:p w:rsidR="008D4DFF" w:rsidRPr="005D6847" w:rsidRDefault="008D4DFF" w:rsidP="008D4DFF">
      <w:pPr>
        <w:shd w:val="clear" w:color="auto" w:fill="FFFFFF"/>
        <w:spacing w:after="0" w:line="240" w:lineRule="auto"/>
        <w:rPr>
          <w:rFonts w:ascii="Verdana" w:eastAsia="Times New Roman" w:hAnsi="Verdana"/>
          <w:color w:val="222222"/>
          <w:sz w:val="18"/>
          <w:szCs w:val="18"/>
          <w:lang w:eastAsia="ru-RU"/>
        </w:rPr>
      </w:pPr>
    </w:p>
    <w:p w:rsidR="008D4DFF" w:rsidRPr="005D6847" w:rsidRDefault="008D4DFF" w:rsidP="008D4DF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8D4DFF" w:rsidRPr="005D6847" w:rsidRDefault="008D4DFF" w:rsidP="008D4DFF">
      <w:pPr>
        <w:shd w:val="clear" w:color="auto" w:fill="FFFFFF"/>
        <w:spacing w:after="0" w:line="240" w:lineRule="auto"/>
        <w:ind w:firstLine="28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8D4DFF" w:rsidRPr="005D6847" w:rsidRDefault="008D4DFF" w:rsidP="008D4DF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8D4DFF" w:rsidRPr="005D6847" w:rsidRDefault="008D4DFF" w:rsidP="008D4DF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8D4DFF" w:rsidRPr="005D6847" w:rsidRDefault="008D4DFF" w:rsidP="008D4DF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8D4DFF" w:rsidRPr="005D6847" w:rsidRDefault="008D4DFF" w:rsidP="008D4DF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8D4DFF" w:rsidRPr="005D6847" w:rsidRDefault="008D4DFF" w:rsidP="008D4DF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w:t>
      </w:r>
      <w:r w:rsidRPr="005D6847">
        <w:rPr>
          <w:rFonts w:ascii="Times New Roman" w:eastAsia="Times New Roman" w:hAnsi="Times New Roman"/>
          <w:color w:val="000000"/>
          <w:sz w:val="24"/>
          <w:szCs w:val="24"/>
          <w:lang w:eastAsia="ru-RU"/>
        </w:rPr>
        <w:lastRenderedPageBreak/>
        <w:t xml:space="preserve">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8D4DFF" w:rsidRPr="005D6847" w:rsidRDefault="008D4DFF" w:rsidP="008D4DF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8D4DFF" w:rsidRPr="005D6847" w:rsidRDefault="008D4DFF" w:rsidP="008D4DF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ab/>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8D4DFF" w:rsidRPr="005D6847" w:rsidRDefault="008D4DFF" w:rsidP="008D4DF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ab/>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8D4DFF" w:rsidRPr="005D6847" w:rsidRDefault="008D4DFF" w:rsidP="003B3934">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ab/>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8D4DFF" w:rsidRPr="005D6847" w:rsidRDefault="008D4DFF" w:rsidP="008D4DF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Участие ребёнка в психологической диагностике допускается только с согласия его родителей (законных представителей).</w:t>
      </w:r>
    </w:p>
    <w:p w:rsidR="008D4DFF" w:rsidRPr="005D6847" w:rsidRDefault="008D4DFF" w:rsidP="008D4DF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Настоящие требования являются ориентирами для:</w:t>
      </w:r>
    </w:p>
    <w:p w:rsidR="008D4DFF" w:rsidRPr="005D6847" w:rsidRDefault="008D4DFF" w:rsidP="008D4DF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а)  решения задач  формирования Программы; анализа профессиональной деятельности; взаимодействия с семьями воспитанников;</w:t>
      </w:r>
    </w:p>
    <w:p w:rsidR="008D4DFF" w:rsidRPr="005D6847" w:rsidRDefault="008D4DFF" w:rsidP="008D4DFF">
      <w:pPr>
        <w:shd w:val="clear" w:color="auto" w:fill="FFFFFF"/>
        <w:spacing w:after="0" w:line="24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w:t>
      </w:r>
      <w:r w:rsidRPr="005D6847">
        <w:rPr>
          <w:rFonts w:ascii="Times New Roman" w:eastAsia="Times New Roman" w:hAnsi="Times New Roman"/>
          <w:color w:val="000000"/>
          <w:sz w:val="24"/>
          <w:szCs w:val="24"/>
          <w:lang w:eastAsia="ru-RU"/>
        </w:rPr>
        <w:t>)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8D4DFF" w:rsidRPr="005D6847" w:rsidRDefault="008D4DFF" w:rsidP="008D4DF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Целевые ориентиры не могут служить непосредственным основанием при решении управленческих задач, включая:</w:t>
      </w:r>
    </w:p>
    <w:p w:rsidR="008D4DFF" w:rsidRPr="005D6847" w:rsidRDefault="008D4DFF" w:rsidP="008D4DFF">
      <w:pPr>
        <w:shd w:val="clear" w:color="auto" w:fill="FFFFFF"/>
        <w:spacing w:after="0" w:line="240" w:lineRule="auto"/>
        <w:ind w:firstLine="28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аттестацию педагогических кадров;</w:t>
      </w:r>
    </w:p>
    <w:p w:rsidR="008D4DFF" w:rsidRPr="005D6847" w:rsidRDefault="008D4DFF" w:rsidP="008D4DFF">
      <w:pPr>
        <w:shd w:val="clear" w:color="auto" w:fill="FFFFFF"/>
        <w:spacing w:after="0" w:line="240" w:lineRule="auto"/>
        <w:ind w:firstLine="28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оценку качества образования;</w:t>
      </w:r>
    </w:p>
    <w:p w:rsidR="008D4DFF" w:rsidRPr="005D6847" w:rsidRDefault="008D4DFF" w:rsidP="008D4DFF">
      <w:pPr>
        <w:shd w:val="clear" w:color="auto" w:fill="FFFFFF"/>
        <w:spacing w:after="0" w:line="240" w:lineRule="auto"/>
        <w:ind w:firstLine="28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8D4DFF" w:rsidRPr="005D6847" w:rsidRDefault="008D4DFF" w:rsidP="008D4DFF">
      <w:pPr>
        <w:shd w:val="clear" w:color="auto" w:fill="FFFFFF"/>
        <w:spacing w:after="0" w:line="240" w:lineRule="auto"/>
        <w:ind w:firstLine="28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8D4DFF" w:rsidRPr="005D6847" w:rsidRDefault="008D4DFF" w:rsidP="008D4DFF">
      <w:pPr>
        <w:shd w:val="clear" w:color="auto" w:fill="FFFFFF"/>
        <w:spacing w:after="0" w:line="240" w:lineRule="auto"/>
        <w:ind w:firstLine="288"/>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распределение стимулирующего фонда оплаты труда работников ДОУ.</w:t>
      </w:r>
    </w:p>
    <w:p w:rsidR="008D4DFF" w:rsidRPr="005D6847" w:rsidRDefault="008D4DFF" w:rsidP="003B3934">
      <w:pPr>
        <w:shd w:val="clear" w:color="auto" w:fill="FFFFFF"/>
        <w:spacing w:after="0" w:line="240" w:lineRule="auto"/>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8D4DFF" w:rsidRPr="005D6847" w:rsidRDefault="008D4DFF" w:rsidP="008D4DFF">
      <w:pPr>
        <w:shd w:val="clear" w:color="auto" w:fill="FFFFFF"/>
        <w:spacing w:after="0" w:line="240" w:lineRule="auto"/>
        <w:ind w:firstLine="288"/>
        <w:jc w:val="both"/>
        <w:rPr>
          <w:rFonts w:ascii="Times New Roman" w:eastAsia="Times New Roman" w:hAnsi="Times New Roman"/>
          <w:color w:val="000000"/>
          <w:sz w:val="24"/>
          <w:szCs w:val="24"/>
          <w:lang w:eastAsia="ru-RU"/>
        </w:rPr>
      </w:pPr>
    </w:p>
    <w:p w:rsidR="008D4DFF" w:rsidRPr="005D6847" w:rsidRDefault="008D4DFF" w:rsidP="007B59E7">
      <w:pPr>
        <w:shd w:val="clear" w:color="auto" w:fill="FFFFFF"/>
        <w:spacing w:after="0" w:line="240" w:lineRule="auto"/>
        <w:jc w:val="both"/>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Целевые ориентиры образования на этапе завершения дошкольного образования:</w:t>
      </w:r>
    </w:p>
    <w:p w:rsidR="008D4DFF" w:rsidRPr="005D6847" w:rsidRDefault="008D4DFF" w:rsidP="008D4DFF">
      <w:pPr>
        <w:shd w:val="clear" w:color="auto" w:fill="FFFFFF"/>
        <w:spacing w:after="0" w:line="240" w:lineRule="auto"/>
        <w:ind w:left="426"/>
        <w:jc w:val="both"/>
        <w:rPr>
          <w:rFonts w:ascii="Times New Roman" w:eastAsia="Times New Roman" w:hAnsi="Times New Roman"/>
          <w:b/>
          <w:sz w:val="24"/>
          <w:szCs w:val="24"/>
          <w:lang w:eastAsia="ru-RU"/>
        </w:rPr>
      </w:pPr>
    </w:p>
    <w:p w:rsidR="008D4DFF" w:rsidRPr="005D6847" w:rsidRDefault="007B59E7" w:rsidP="007B59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008D4DFF" w:rsidRPr="005D6847">
        <w:rPr>
          <w:rFonts w:ascii="Times New Roman" w:eastAsia="Times New Roman" w:hAnsi="Times New Roman"/>
          <w:sz w:val="24"/>
          <w:szCs w:val="24"/>
          <w:bdr w:val="none" w:sz="0" w:space="0" w:color="auto" w:frame="1"/>
          <w:lang w:eastAsia="ru-RU"/>
        </w:rPr>
        <w:t> </w:t>
      </w:r>
      <w:r w:rsidR="008D4DFF" w:rsidRPr="005D6847">
        <w:rPr>
          <w:rFonts w:ascii="Times New Roman" w:eastAsia="Times New Roman" w:hAnsi="Times New Roman"/>
          <w:sz w:val="24"/>
          <w:szCs w:val="24"/>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8D4DFF" w:rsidRPr="005D6847" w:rsidRDefault="007B59E7" w:rsidP="007B59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lastRenderedPageBreak/>
        <w:t>-</w:t>
      </w:r>
      <w:r w:rsidR="008D4DFF" w:rsidRPr="005D6847">
        <w:rPr>
          <w:rFonts w:ascii="Times New Roman" w:eastAsia="Times New Roman" w:hAnsi="Times New Roman"/>
          <w:sz w:val="24"/>
          <w:szCs w:val="24"/>
          <w:bdr w:val="none" w:sz="0" w:space="0" w:color="auto" w:frame="1"/>
          <w:lang w:eastAsia="ru-RU"/>
        </w:rPr>
        <w:t> </w:t>
      </w:r>
      <w:r w:rsidR="008D4DFF" w:rsidRPr="005D6847">
        <w:rPr>
          <w:rFonts w:ascii="Times New Roman" w:eastAsia="Times New Roman" w:hAnsi="Times New Roman"/>
          <w:sz w:val="24"/>
          <w:szCs w:val="24"/>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8D4DFF" w:rsidRPr="005D6847" w:rsidRDefault="007B59E7" w:rsidP="007B59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008D4DFF" w:rsidRPr="005D6847">
        <w:rPr>
          <w:rFonts w:ascii="Times New Roman" w:eastAsia="Times New Roman" w:hAnsi="Times New Roman"/>
          <w:sz w:val="24"/>
          <w:szCs w:val="24"/>
          <w:bdr w:val="none" w:sz="0" w:space="0" w:color="auto" w:frame="1"/>
          <w:lang w:eastAsia="ru-RU"/>
        </w:rPr>
        <w:t> </w:t>
      </w:r>
      <w:r w:rsidR="008D4DFF" w:rsidRPr="005D6847">
        <w:rPr>
          <w:rFonts w:ascii="Times New Roman" w:eastAsia="Times New Roman" w:hAnsi="Times New Roman"/>
          <w:sz w:val="24"/>
          <w:szCs w:val="24"/>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8D4DFF" w:rsidRPr="005D6847" w:rsidRDefault="007B59E7" w:rsidP="007B59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008D4DFF" w:rsidRPr="005D6847">
        <w:rPr>
          <w:rFonts w:ascii="Times New Roman" w:eastAsia="Times New Roman" w:hAnsi="Times New Roman"/>
          <w:sz w:val="24"/>
          <w:szCs w:val="24"/>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8D4DFF" w:rsidRPr="005D6847" w:rsidRDefault="007B59E7" w:rsidP="007B59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008D4DFF" w:rsidRPr="005D6847">
        <w:rPr>
          <w:rFonts w:ascii="Times New Roman" w:eastAsia="Times New Roman" w:hAnsi="Times New Roman"/>
          <w:sz w:val="24"/>
          <w:szCs w:val="24"/>
          <w:bdr w:val="none" w:sz="0" w:space="0" w:color="auto" w:frame="1"/>
          <w:lang w:eastAsia="ru-RU"/>
        </w:rPr>
        <w:t> </w:t>
      </w:r>
      <w:r w:rsidR="008D4DFF" w:rsidRPr="005D6847">
        <w:rPr>
          <w:rFonts w:ascii="Times New Roman" w:eastAsia="Times New Roman" w:hAnsi="Times New Roman"/>
          <w:sz w:val="24"/>
          <w:szCs w:val="24"/>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8D4DFF" w:rsidRPr="005D6847" w:rsidRDefault="007B59E7" w:rsidP="007B59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008D4DFF" w:rsidRPr="005D6847">
        <w:rPr>
          <w:rFonts w:ascii="Times New Roman" w:eastAsia="Times New Roman" w:hAnsi="Times New Roman"/>
          <w:sz w:val="24"/>
          <w:szCs w:val="24"/>
          <w:bdr w:val="none" w:sz="0" w:space="0" w:color="auto" w:frame="1"/>
          <w:lang w:eastAsia="ru-RU"/>
        </w:rPr>
        <w:t> </w:t>
      </w:r>
      <w:r w:rsidR="008D4DFF" w:rsidRPr="005D6847">
        <w:rPr>
          <w:rFonts w:ascii="Times New Roman" w:eastAsia="Times New Roman" w:hAnsi="Times New Roman"/>
          <w:sz w:val="24"/>
          <w:szCs w:val="24"/>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8D4DFF" w:rsidRPr="005D6847" w:rsidRDefault="007B59E7" w:rsidP="007B59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008D4DFF" w:rsidRPr="005D6847">
        <w:rPr>
          <w:rFonts w:ascii="Times New Roman" w:eastAsia="Times New Roman" w:hAnsi="Times New Roman"/>
          <w:sz w:val="24"/>
          <w:szCs w:val="24"/>
          <w:bdr w:val="none" w:sz="0" w:space="0" w:color="auto" w:frame="1"/>
          <w:lang w:eastAsia="ru-RU"/>
        </w:rPr>
        <w:t> </w:t>
      </w:r>
      <w:r w:rsidR="008D4DFF" w:rsidRPr="005D6847">
        <w:rPr>
          <w:rFonts w:ascii="Times New Roman" w:eastAsia="Times New Roman" w:hAnsi="Times New Roman"/>
          <w:sz w:val="24"/>
          <w:szCs w:val="24"/>
          <w:lang w:eastAsia="ru-RU"/>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8D4DFF" w:rsidRPr="003B3934" w:rsidRDefault="008D4DFF">
      <w:pPr>
        <w:rPr>
          <w:sz w:val="20"/>
        </w:rPr>
      </w:pPr>
    </w:p>
    <w:p w:rsidR="00877AE7" w:rsidRPr="003B3934" w:rsidRDefault="00877AE7" w:rsidP="007B59E7">
      <w:pPr>
        <w:spacing w:after="0" w:line="240" w:lineRule="auto"/>
        <w:jc w:val="center"/>
        <w:rPr>
          <w:rFonts w:ascii="Times New Roman" w:eastAsia="Times New Roman" w:hAnsi="Times New Roman"/>
          <w:b/>
          <w:sz w:val="24"/>
          <w:szCs w:val="28"/>
          <w:lang w:eastAsia="ru-RU"/>
        </w:rPr>
      </w:pPr>
      <w:r w:rsidRPr="003B3934">
        <w:rPr>
          <w:rFonts w:ascii="Times New Roman" w:eastAsia="Times New Roman" w:hAnsi="Times New Roman"/>
          <w:b/>
          <w:sz w:val="24"/>
          <w:szCs w:val="28"/>
          <w:lang w:eastAsia="ru-RU"/>
        </w:rPr>
        <w:t>1.6. Планируемые результаты как ориентиры  освоения  воспитанниками основной образовательной программы  дошкольного образования.</w:t>
      </w:r>
    </w:p>
    <w:tbl>
      <w:tblPr>
        <w:tblStyle w:val="a3"/>
        <w:tblW w:w="0" w:type="auto"/>
        <w:tblLook w:val="04A0"/>
      </w:tblPr>
      <w:tblGrid>
        <w:gridCol w:w="2943"/>
        <w:gridCol w:w="6521"/>
      </w:tblGrid>
      <w:tr w:rsidR="00877AE7" w:rsidTr="00877AE7">
        <w:tc>
          <w:tcPr>
            <w:tcW w:w="2943" w:type="dxa"/>
          </w:tcPr>
          <w:p w:rsidR="00877AE7" w:rsidRPr="00877AE7" w:rsidRDefault="00877AE7" w:rsidP="00877AE7">
            <w:pPr>
              <w:spacing w:after="0" w:line="240" w:lineRule="auto"/>
              <w:rPr>
                <w:rFonts w:ascii="Times New Roman" w:eastAsia="Times New Roman" w:hAnsi="Times New Roman"/>
                <w:sz w:val="28"/>
                <w:szCs w:val="28"/>
                <w:lang w:eastAsia="ru-RU"/>
              </w:rPr>
            </w:pPr>
            <w:r w:rsidRPr="00877AE7">
              <w:rPr>
                <w:rFonts w:ascii="Times New Roman" w:eastAsia="Times New Roman" w:hAnsi="Times New Roman"/>
                <w:sz w:val="24"/>
                <w:szCs w:val="24"/>
                <w:lang w:eastAsia="ru-RU"/>
              </w:rPr>
              <w:t>Целевые ориентиры</w:t>
            </w:r>
          </w:p>
        </w:tc>
        <w:tc>
          <w:tcPr>
            <w:tcW w:w="6521" w:type="dxa"/>
          </w:tcPr>
          <w:p w:rsidR="00877AE7" w:rsidRPr="00877AE7" w:rsidRDefault="00877AE7" w:rsidP="00877AE7">
            <w:pPr>
              <w:spacing w:after="0" w:line="240" w:lineRule="auto"/>
              <w:rPr>
                <w:rFonts w:ascii="Times New Roman" w:eastAsia="Times New Roman" w:hAnsi="Times New Roman"/>
                <w:sz w:val="28"/>
                <w:szCs w:val="28"/>
                <w:lang w:eastAsia="ru-RU"/>
              </w:rPr>
            </w:pPr>
            <w:r w:rsidRPr="00877AE7">
              <w:rPr>
                <w:rFonts w:ascii="Times New Roman" w:eastAsia="Times New Roman" w:hAnsi="Times New Roman"/>
                <w:sz w:val="24"/>
                <w:szCs w:val="24"/>
                <w:lang w:eastAsia="ru-RU"/>
              </w:rPr>
              <w:t>Динамика освоения целевых ориентиров</w:t>
            </w:r>
          </w:p>
        </w:tc>
      </w:tr>
      <w:tr w:rsidR="00877AE7" w:rsidTr="00877AE7">
        <w:tc>
          <w:tcPr>
            <w:tcW w:w="2943" w:type="dxa"/>
          </w:tcPr>
          <w:p w:rsidR="00877AE7" w:rsidRDefault="00405BB3" w:rsidP="00877AE7">
            <w:pPr>
              <w:spacing w:after="0" w:line="240" w:lineRule="auto"/>
              <w:rPr>
                <w:rFonts w:ascii="Times New Roman" w:eastAsia="Times New Roman" w:hAnsi="Times New Roman"/>
                <w:b/>
                <w:sz w:val="28"/>
                <w:szCs w:val="28"/>
                <w:lang w:eastAsia="ru-RU"/>
              </w:rPr>
            </w:pPr>
            <w:r w:rsidRPr="00DC470B">
              <w:rPr>
                <w:rFonts w:ascii="Times New Roman" w:eastAsia="Times-Bold" w:hAnsi="Times New Roman"/>
                <w:bCs/>
                <w:sz w:val="24"/>
                <w:szCs w:val="24"/>
                <w:lang w:eastAsia="ru-RU"/>
              </w:rPr>
              <w:t>1</w:t>
            </w:r>
            <w:r w:rsidRPr="00DC470B">
              <w:rPr>
                <w:rFonts w:ascii="Times New Roman" w:eastAsia="Times-Bold" w:hAnsi="Times New Roman"/>
                <w:b/>
                <w:bCs/>
                <w:sz w:val="24"/>
                <w:szCs w:val="24"/>
                <w:lang w:eastAsia="ru-RU"/>
              </w:rPr>
              <w:t xml:space="preserve">. </w:t>
            </w:r>
            <w:r w:rsidRPr="00DC470B">
              <w:rPr>
                <w:rFonts w:ascii="Times New Roman" w:eastAsia="Times-Bold" w:hAnsi="Times New Roman"/>
                <w:bCs/>
                <w:sz w:val="24"/>
                <w:szCs w:val="24"/>
                <w:lang w:eastAsia="ru-RU"/>
              </w:rPr>
              <w:t>Р</w:t>
            </w:r>
            <w:r w:rsidRPr="00DC470B">
              <w:rPr>
                <w:rFonts w:ascii="Times New Roman" w:eastAsia="Times New Roman" w:hAnsi="Times New Roman"/>
                <w:sz w:val="24"/>
                <w:szCs w:val="24"/>
                <w:lang w:eastAsia="ru-RU"/>
              </w:rPr>
              <w:t>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6521" w:type="dxa"/>
          </w:tcPr>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Физическое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Антропометрические показатели в норме или отмечается их положительная динамика. Физиометрические показатели соответствуют возрастно-половым нормативам. Уровень развития физических качеств и основных движений соответствует возрастно-половым нормативам (См. интегративное качество «Овладевший необходимыми умениями и навыками»). Двигательная активность соответствует возрастным нормативам. Отсутствие частой заболеваемости. Биологический возраст ребёнка соответствует паспортному. Отсутствуют признаки сильного и выраженного утомления. Самостоятельно выполняет культурно-гигиенические навыки, процедуры и соблюдает правила здорового образа жизни (не ходить в мокрой обуви, влажной одежде; оберегать глаза от травм, яркого солнца, попадания пыли, песка и т. д.).</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Речевое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Соблюдает гигиенические требования к чтению (рассматриванию) книг.</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Может объяснить способы выполнения основных гигиенических процедур сверстнику или более младшему </w:t>
            </w:r>
            <w:r w:rsidRPr="00DC470B">
              <w:rPr>
                <w:rFonts w:ascii="Times New Roman" w:eastAsia="Times New Roman" w:hAnsi="Times New Roman"/>
                <w:sz w:val="24"/>
                <w:szCs w:val="24"/>
                <w:lang w:eastAsia="ru-RU"/>
              </w:rPr>
              <w:lastRenderedPageBreak/>
              <w:t>ребёнку. Имеет представления о правилах здорового образа жизни и может рассказать о них. Может убедить собеседника в необходимости соблюдения элементарных правил здорового образа жизни, используя форму речи-доказательства.</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Познавательное развитие</w:t>
            </w:r>
          </w:p>
          <w:p w:rsidR="00405BB3" w:rsidRPr="00DC470B" w:rsidRDefault="00405BB3" w:rsidP="00405BB3">
            <w:pPr>
              <w:autoSpaceDE w:val="0"/>
              <w:autoSpaceDN w:val="0"/>
              <w:adjustRightInd w:val="0"/>
              <w:spacing w:after="0" w:line="240" w:lineRule="auto"/>
              <w:ind w:left="-29" w:right="192" w:firstLine="29"/>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Имеет представления о необходимости движений и регулярных занятиях физкультурой, оценивает их влияние на собственную силу, быстроту, ловкость, выносливость. Самостоятельно расширяет представления о сохранении здоровья. Имеет представления о занятиях спортом, правильном питании, режиме, культурно-гигиенических навыках и культуре питания. Владеет правилами поведения в быту, природе, на улице и в транспорте, раскрывающими безопасность жизнедеятельности, представлениями о действиях при возникновении ситуаций, опасных для своих жизни и здоровья.</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b/>
                <w:sz w:val="24"/>
                <w:szCs w:val="24"/>
                <w:lang w:eastAsia="ru-RU"/>
              </w:rPr>
              <w:t>Художественно-эстетическое развитие</w:t>
            </w:r>
            <w:r w:rsidRPr="00DC470B">
              <w:rPr>
                <w:rFonts w:ascii="Times New Roman" w:eastAsia="Times New Roman" w:hAnsi="Times New Roman"/>
                <w:sz w:val="24"/>
                <w:szCs w:val="24"/>
                <w:lang w:eastAsia="ru-RU"/>
              </w:rPr>
              <w:t>Танцует элементарные народные и бальные танцы. Познавательная активность ярко проявляется как в совместной деятельности со взрослым, так в самостоятельной деятельности ребёнка. Четко прослеживаются познавательные интересы и предпочтения. Устойчивая любознательность проявляется в углублённом исследовании не только нового, но и уже известного.</w:t>
            </w:r>
          </w:p>
          <w:p w:rsidR="00877AE7" w:rsidRDefault="00877AE7" w:rsidP="00405BB3">
            <w:pPr>
              <w:spacing w:after="0" w:line="240" w:lineRule="auto"/>
              <w:rPr>
                <w:rFonts w:ascii="Times New Roman" w:eastAsia="Times New Roman" w:hAnsi="Times New Roman"/>
                <w:b/>
                <w:sz w:val="28"/>
                <w:szCs w:val="28"/>
                <w:lang w:eastAsia="ru-RU"/>
              </w:rPr>
            </w:pPr>
          </w:p>
        </w:tc>
      </w:tr>
      <w:tr w:rsidR="00877AE7" w:rsidTr="00877AE7">
        <w:tc>
          <w:tcPr>
            <w:tcW w:w="2943" w:type="dxa"/>
          </w:tcPr>
          <w:p w:rsidR="00877AE7" w:rsidRDefault="00405BB3" w:rsidP="00877AE7">
            <w:pPr>
              <w:spacing w:after="0" w:line="240" w:lineRule="auto"/>
              <w:rPr>
                <w:rFonts w:ascii="Times New Roman" w:eastAsia="Times New Roman" w:hAnsi="Times New Roman"/>
                <w:b/>
                <w:sz w:val="28"/>
                <w:szCs w:val="28"/>
                <w:lang w:eastAsia="ru-RU"/>
              </w:rPr>
            </w:pPr>
            <w:r w:rsidRPr="00DC470B">
              <w:rPr>
                <w:rFonts w:ascii="Times New Roman" w:eastAsia="Times-Bold" w:hAnsi="Times New Roman"/>
                <w:bCs/>
                <w:sz w:val="24"/>
                <w:szCs w:val="24"/>
                <w:lang w:eastAsia="ru-RU"/>
              </w:rPr>
              <w:lastRenderedPageBreak/>
              <w:t>2.П</w:t>
            </w:r>
            <w:r w:rsidRPr="00DC470B">
              <w:rPr>
                <w:rFonts w:ascii="Times New Roman" w:eastAsia="Times New Roman" w:hAnsi="Times New Roman"/>
                <w:sz w:val="24"/>
                <w:szCs w:val="24"/>
                <w:lang w:eastAsia="ru-RU"/>
              </w:rPr>
              <w:t>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6521" w:type="dxa"/>
          </w:tcPr>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Физическое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Свободно и вариативно использует основные движения в самостоятельной деятельности, переносит их в разные виды игр, интегрирует разнообразие движений с разными видами и формами детской деятельности, активен в соревнованиях со сверстниками в выполнении физических упражнений.</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Социально-коммуникативное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Проявляет интерес к страноведческим знаниям, национальностям людей. Задаёт вопросы о России, её общественном устройстве, других странах и народах мира, их особенностях. Задаёт вопросы морального содержания. Инициирует общение и совместную со взрослыми и сверстниками деятельность. Организует сюжетно- ролевые,  театрализованные, режиссёрские игры.</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Речевое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Проявляет активный интерес к чтению как процессу. Обнаруживает  явные предпочтения в художественной литературе (в тематике, произведениях определённых жанров, авторах, героях).</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Задаёт вопросы взрослому, используя разнообразные формулировки.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 процессе совместного экспериментирования высказывает предположения, даёт </w:t>
            </w:r>
            <w:r w:rsidRPr="00DC470B">
              <w:rPr>
                <w:rFonts w:ascii="Times New Roman" w:eastAsia="Times New Roman" w:hAnsi="Times New Roman"/>
                <w:sz w:val="24"/>
                <w:szCs w:val="24"/>
                <w:lang w:eastAsia="ru-RU"/>
              </w:rPr>
              <w:lastRenderedPageBreak/>
              <w:t>советы. В случаях затруднений обращается за помощью к взрослому, используя вежливые формы обращения, соблюдая правила речевого этикета. Принимает заинтересованное участие в образовательном процессе, высказывая предложения к организации развивающей среды, обсуждая текущие вопросы.</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Художественно-эстетическое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Проявляет интерес к музыке разных жанров и стилей, к музыке как средству самовыражения, избирательность в предпочтении музыки разных жанров и композиторов.</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Продолжает проявлять устойчивый интерес к произведениям народного, декоративно-прикладного и изобразительного искусства. Интересуется историей создания произведений искусства. Проявляет активность при обсуждении вопросов, связанных с событиями, которые предшествовали изображённым в произведении искусства и последуют за ними.</w:t>
            </w:r>
            <w:r w:rsidR="0016439F">
              <w:rPr>
                <w:rFonts w:ascii="Times New Roman" w:eastAsia="Times New Roman" w:hAnsi="Times New Roman"/>
                <w:sz w:val="24"/>
                <w:szCs w:val="24"/>
                <w:lang w:eastAsia="ru-RU"/>
              </w:rPr>
              <w:t xml:space="preserve"> </w:t>
            </w:r>
            <w:r w:rsidRPr="00DC470B">
              <w:rPr>
                <w:rFonts w:ascii="Times New Roman" w:eastAsia="Times New Roman" w:hAnsi="Times New Roman"/>
                <w:sz w:val="24"/>
                <w:szCs w:val="24"/>
                <w:lang w:eastAsia="ru-RU"/>
              </w:rPr>
              <w:t>Способен самостоятельно действовать в повседневной жизни. Активно использует разнообразные изобразительные материалы для реализации собственных и поставленных другими целей Способен эмоционально откликаться на происходящее, проявлять эмоциональную отзывчивость. Регулирует проявления эмоций, соотносит их с общепринятыми способами выражения.</w:t>
            </w:r>
          </w:p>
          <w:p w:rsidR="00877AE7" w:rsidRDefault="00877AE7" w:rsidP="00405BB3">
            <w:pPr>
              <w:spacing w:after="0" w:line="240" w:lineRule="auto"/>
              <w:rPr>
                <w:rFonts w:ascii="Times New Roman" w:eastAsia="Times New Roman" w:hAnsi="Times New Roman"/>
                <w:b/>
                <w:sz w:val="28"/>
                <w:szCs w:val="28"/>
                <w:lang w:eastAsia="ru-RU"/>
              </w:rPr>
            </w:pPr>
          </w:p>
        </w:tc>
      </w:tr>
      <w:tr w:rsidR="00877AE7" w:rsidTr="00877AE7">
        <w:tc>
          <w:tcPr>
            <w:tcW w:w="2943" w:type="dxa"/>
          </w:tcPr>
          <w:p w:rsidR="00877AE7" w:rsidRDefault="00405BB3" w:rsidP="00877AE7">
            <w:pPr>
              <w:spacing w:after="0" w:line="240" w:lineRule="auto"/>
              <w:rPr>
                <w:rFonts w:ascii="Times New Roman" w:eastAsia="Times New Roman" w:hAnsi="Times New Roman"/>
                <w:b/>
                <w:sz w:val="28"/>
                <w:szCs w:val="28"/>
                <w:lang w:eastAsia="ru-RU"/>
              </w:rPr>
            </w:pPr>
            <w:r w:rsidRPr="00DC470B">
              <w:rPr>
                <w:rFonts w:ascii="Times New Roman" w:eastAsia="Times New Roman" w:hAnsi="Times New Roman"/>
                <w:bCs/>
                <w:sz w:val="24"/>
                <w:szCs w:val="24"/>
                <w:lang w:eastAsia="ru-RU"/>
              </w:rPr>
              <w:lastRenderedPageBreak/>
              <w:t>3.О</w:t>
            </w:r>
            <w:r w:rsidRPr="00DC470B">
              <w:rPr>
                <w:rFonts w:ascii="Times New Roman" w:eastAsia="Times New Roman" w:hAnsi="Times New Roman"/>
                <w:sz w:val="24"/>
                <w:szCs w:val="24"/>
                <w:lang w:eastAsia="ru-RU"/>
              </w:rPr>
              <w:t>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w:t>
            </w:r>
            <w:r w:rsidR="0021624A">
              <w:rPr>
                <w:rFonts w:ascii="Times New Roman" w:eastAsia="Times New Roman" w:hAnsi="Times New Roman"/>
                <w:sz w:val="24"/>
                <w:szCs w:val="24"/>
                <w:lang w:eastAsia="ru-RU"/>
              </w:rPr>
              <w:t>угих, сопереживать неудачам и радоваться успехам других. А</w:t>
            </w:r>
            <w:r w:rsidRPr="00DC470B">
              <w:rPr>
                <w:rFonts w:ascii="Times New Roman" w:eastAsia="Times New Roman" w:hAnsi="Times New Roman"/>
                <w:sz w:val="24"/>
                <w:szCs w:val="24"/>
                <w:lang w:eastAsia="ru-RU"/>
              </w:rPr>
              <w:t>декватно проявляет свои чувства, в том числе чувство веры в себя, старается разрешать конфликты;</w:t>
            </w:r>
          </w:p>
        </w:tc>
        <w:tc>
          <w:tcPr>
            <w:tcW w:w="6521" w:type="dxa"/>
          </w:tcPr>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Физическое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Переживает состояние эмоционального комфорта от собственной двигательной деятельности и деятельности сверстников, взрослых, её успешных результатов, сочувс</w:t>
            </w:r>
            <w:r w:rsidR="0021624A">
              <w:rPr>
                <w:rFonts w:ascii="Times New Roman" w:eastAsia="Times New Roman" w:hAnsi="Times New Roman"/>
                <w:sz w:val="24"/>
                <w:szCs w:val="24"/>
                <w:lang w:eastAsia="ru-RU"/>
              </w:rPr>
              <w:t xml:space="preserve">твует спортивным поражениям и </w:t>
            </w:r>
            <w:r w:rsidRPr="00DC470B">
              <w:rPr>
                <w:rFonts w:ascii="Times New Roman" w:eastAsia="Times New Roman" w:hAnsi="Times New Roman"/>
                <w:sz w:val="24"/>
                <w:szCs w:val="24"/>
                <w:lang w:eastAsia="ru-RU"/>
              </w:rPr>
              <w:t>радуется спортивным победам, радуется или огорчается по поводу состояния своего здоровья, здоровья других.</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Социально-коммуникативное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Эмоционально реагирует на окружающую действительност</w:t>
            </w:r>
            <w:r w:rsidR="0021624A">
              <w:rPr>
                <w:rFonts w:ascii="Times New Roman" w:eastAsia="Times New Roman" w:hAnsi="Times New Roman"/>
                <w:sz w:val="24"/>
                <w:szCs w:val="24"/>
                <w:lang w:eastAsia="ru-RU"/>
              </w:rPr>
              <w:t xml:space="preserve">ь. Сочувствует, сопереживает, </w:t>
            </w:r>
            <w:r w:rsidRPr="00DC470B">
              <w:rPr>
                <w:rFonts w:ascii="Times New Roman" w:eastAsia="Times New Roman" w:hAnsi="Times New Roman"/>
                <w:sz w:val="24"/>
                <w:szCs w:val="24"/>
                <w:lang w:eastAsia="ru-RU"/>
              </w:rPr>
              <w:t>радуется. Испытывает гордость за достижения отдельных россиян и России в целом, любовь к «малой» и «большой» Родине.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Речевое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Эмоционально откликается на прочитанные произведения: сопереживает положительным героям, осуждает отрицательных персонажей, радуется оптимистической концовке текста,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Понимает эмоциональное состояние партнёра по общению. Узнаёт и описывает настроение и эмоции персонажа картины, литературного героя.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 Передаёт в рассказе состояние растения, животного, устанавливая связи («У растения бледные пожелтевшие </w:t>
            </w:r>
            <w:r w:rsidRPr="00DC470B">
              <w:rPr>
                <w:rFonts w:ascii="Times New Roman" w:eastAsia="Times New Roman" w:hAnsi="Times New Roman"/>
                <w:sz w:val="24"/>
                <w:szCs w:val="24"/>
                <w:lang w:eastAsia="ru-RU"/>
              </w:rPr>
              <w:lastRenderedPageBreak/>
              <w:t>листья, слабый стебель — растению плохо, ему не хватает света и влаги»). Эмоционально реагирует на произведения искусства, отражает свои эмоции в речи («Музыка грустная, задумчивая, плавная», «Картина радостная, яркая, солнечная» и т. д.).</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Познавательное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Активно проявляет положительные эмоции от сотрудничества в познавательно-исследовательской деятельности. Испытывает удовлетворение от достигнутых результатов в самостоятельной познавательной деятельности, умеет контролировать отрицательные проявления эмоций. Способен радоваться успехам сверстников.</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Художественно-эстетическое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Эмоционально откликается на не</w:t>
            </w:r>
            <w:r w:rsidR="0016439F">
              <w:rPr>
                <w:rFonts w:ascii="Times New Roman" w:eastAsia="Times New Roman" w:hAnsi="Times New Roman"/>
                <w:sz w:val="24"/>
                <w:szCs w:val="24"/>
                <w:lang w:eastAsia="ru-RU"/>
              </w:rPr>
              <w:t xml:space="preserve"> </w:t>
            </w:r>
            <w:r w:rsidRPr="00DC470B">
              <w:rPr>
                <w:rFonts w:ascii="Times New Roman" w:eastAsia="Times New Roman" w:hAnsi="Times New Roman"/>
                <w:sz w:val="24"/>
                <w:szCs w:val="24"/>
                <w:lang w:eastAsia="ru-RU"/>
              </w:rPr>
              <w:t>программную музыку. Понимает настроение и характер музыки.</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Эмоционально откликается на произведения изобразительного искусства и может «прочитывать»  настроение героев, состояние природы, воспринимать и понимать средства выразительности, с помощью которых народные мастера и художники добиваются создания образа. Сопереживает персонажам в произведениях изобразительного искусства. В общении преобладают конструктивные способы разрешения конфликта</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 xml:space="preserve">Самостоятельно ориентируется на партнёра </w:t>
            </w:r>
            <w:r w:rsidRPr="00DC470B">
              <w:rPr>
                <w:rFonts w:ascii="Times New Roman" w:eastAsia="Times-Roman" w:hAnsi="Times New Roman"/>
                <w:sz w:val="24"/>
                <w:szCs w:val="24"/>
                <w:lang w:eastAsia="ru-RU"/>
              </w:rPr>
              <w:t>(</w:t>
            </w:r>
            <w:r w:rsidRPr="00DC470B">
              <w:rPr>
                <w:rFonts w:ascii="Times New Roman" w:eastAsia="Times New Roman" w:hAnsi="Times New Roman"/>
                <w:sz w:val="24"/>
                <w:szCs w:val="24"/>
                <w:lang w:eastAsia="ru-RU"/>
              </w:rPr>
              <w:t>без указания и просьб взрослых и детей</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Проявляет большую инициативность при общении и взаимодействии как со сверстниками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так и со взрослыми</w:t>
            </w:r>
            <w:r w:rsidRPr="00DC470B">
              <w:rPr>
                <w:rFonts w:ascii="Times New Roman" w:eastAsia="Times-Roman" w:hAnsi="Times New Roman"/>
                <w:sz w:val="24"/>
                <w:szCs w:val="24"/>
                <w:lang w:eastAsia="ru-RU"/>
              </w:rPr>
              <w:t>.</w:t>
            </w:r>
          </w:p>
          <w:p w:rsidR="00877AE7" w:rsidRDefault="00877AE7" w:rsidP="00405BB3">
            <w:pPr>
              <w:spacing w:after="0" w:line="240" w:lineRule="auto"/>
              <w:rPr>
                <w:rFonts w:ascii="Times New Roman" w:eastAsia="Times New Roman" w:hAnsi="Times New Roman"/>
                <w:b/>
                <w:sz w:val="28"/>
                <w:szCs w:val="28"/>
                <w:lang w:eastAsia="ru-RU"/>
              </w:rPr>
            </w:pPr>
          </w:p>
        </w:tc>
      </w:tr>
      <w:tr w:rsidR="00877AE7" w:rsidTr="00877AE7">
        <w:tc>
          <w:tcPr>
            <w:tcW w:w="2943" w:type="dxa"/>
          </w:tcPr>
          <w:p w:rsidR="00877AE7" w:rsidRDefault="00405BB3" w:rsidP="00877AE7">
            <w:pPr>
              <w:spacing w:after="0" w:line="240" w:lineRule="auto"/>
              <w:rPr>
                <w:rFonts w:ascii="Times New Roman" w:eastAsia="Times New Roman" w:hAnsi="Times New Roman"/>
                <w:b/>
                <w:sz w:val="28"/>
                <w:szCs w:val="28"/>
                <w:lang w:eastAsia="ru-RU"/>
              </w:rPr>
            </w:pPr>
            <w:r w:rsidRPr="00DC470B">
              <w:rPr>
                <w:rFonts w:ascii="Times New Roman" w:eastAsia="Times-Bold" w:hAnsi="Times New Roman"/>
                <w:bCs/>
                <w:sz w:val="24"/>
                <w:szCs w:val="24"/>
                <w:lang w:eastAsia="ru-RU"/>
              </w:rPr>
              <w:lastRenderedPageBreak/>
              <w:t>4</w:t>
            </w:r>
            <w:r w:rsidRPr="00DC470B">
              <w:rPr>
                <w:rFonts w:ascii="Times New Roman" w:eastAsia="Times-Bold" w:hAnsi="Times New Roman"/>
                <w:b/>
                <w:bCs/>
                <w:sz w:val="24"/>
                <w:szCs w:val="24"/>
                <w:lang w:eastAsia="ru-RU"/>
              </w:rPr>
              <w:t xml:space="preserve">. </w:t>
            </w:r>
            <w:r w:rsidRPr="00DC470B">
              <w:rPr>
                <w:rFonts w:ascii="Times New Roman" w:eastAsia="Times-Bold" w:hAnsi="Times New Roman"/>
                <w:bCs/>
                <w:sz w:val="24"/>
                <w:szCs w:val="24"/>
                <w:lang w:eastAsia="ru-RU"/>
              </w:rPr>
              <w:t>Д</w:t>
            </w:r>
            <w:r w:rsidRPr="00DC470B">
              <w:rPr>
                <w:rFonts w:ascii="Times New Roman" w:eastAsia="Times New Roman" w:hAnsi="Times New Roman"/>
                <w:sz w:val="24"/>
                <w:szCs w:val="24"/>
                <w:lang w:eastAsia="ru-RU"/>
              </w:rPr>
              <w:t>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tc>
        <w:tc>
          <w:tcPr>
            <w:tcW w:w="6521" w:type="dxa"/>
          </w:tcPr>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Физическое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Достаточно самостоятелен в организации собственной оптимальной двигательной деятельности и двигательной деятельности сверстников</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 том числе подвижных игр</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уверенно анализирует их результаты</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Социально-коммуникативное развитие</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Инициирует общение в корректной форме</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Достигает успеха в установлении вербальных и невербальных контактов со взрослыми и детьми в различных видах деятельности и общении и т</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Участвует в коллективных играх и занятиях</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устанавливая положительные взаимоотношения с родителями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педагогами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сверстниками на основе соблюдения элементарных моральных норм и правил поведения</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 xml:space="preserve">Оказывает помощь другому </w:t>
            </w:r>
            <w:r w:rsidRPr="00DC470B">
              <w:rPr>
                <w:rFonts w:ascii="Times New Roman" w:eastAsia="Times-Roman" w:hAnsi="Times New Roman"/>
                <w:sz w:val="24"/>
                <w:szCs w:val="24"/>
                <w:lang w:eastAsia="ru-RU"/>
              </w:rPr>
              <w:t>(</w:t>
            </w:r>
            <w:r w:rsidRPr="00DC470B">
              <w:rPr>
                <w:rFonts w:ascii="Times New Roman" w:eastAsia="Times New Roman" w:hAnsi="Times New Roman"/>
                <w:sz w:val="24"/>
                <w:szCs w:val="24"/>
                <w:lang w:eastAsia="ru-RU"/>
              </w:rPr>
              <w:t>взрослому</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ребёнку</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 том числе обучающую</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Способен работать в коллективе</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договариваться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распределять обязанности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справедливо организовывать коллективный труд</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контролировать себя и других детей в контексте общей цели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возникающих сложностей</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гендерных и индивидуальных особенностей участников труда</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Речевое развитие</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Увлечён совместным со взрослым и сверстниками чтением</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 xml:space="preserve">анализом и инсценировкой отдельных </w:t>
            </w:r>
            <w:r w:rsidRPr="00DC470B">
              <w:rPr>
                <w:rFonts w:ascii="Times New Roman" w:eastAsia="Times New Roman" w:hAnsi="Times New Roman"/>
                <w:sz w:val="24"/>
                <w:szCs w:val="24"/>
                <w:lang w:eastAsia="ru-RU"/>
              </w:rPr>
              <w:lastRenderedPageBreak/>
              <w:t>фрагментов или небольших целых художественных произведений</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Общается со взрослым и сверстниками по содержанию прочитанного</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высказывая своё отношение</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оценку</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 xml:space="preserve">Способен общаться с людьми разных категорий </w:t>
            </w:r>
            <w:r w:rsidRPr="00DC470B">
              <w:rPr>
                <w:rFonts w:ascii="Times New Roman" w:eastAsia="Times-Roman" w:hAnsi="Times New Roman"/>
                <w:sz w:val="24"/>
                <w:szCs w:val="24"/>
                <w:lang w:eastAsia="ru-RU"/>
              </w:rPr>
              <w:t>(</w:t>
            </w:r>
            <w:r w:rsidRPr="00DC470B">
              <w:rPr>
                <w:rFonts w:ascii="Times New Roman" w:eastAsia="Times New Roman" w:hAnsi="Times New Roman"/>
                <w:sz w:val="24"/>
                <w:szCs w:val="24"/>
                <w:lang w:eastAsia="ru-RU"/>
              </w:rPr>
              <w:t>сверстниками и взрослыми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 более старшими и младшими детьми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со знакомыми и незнакомыми людьми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Владеет диалогической речью</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умеет задавать вопросы</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отвечать на них</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используя грамматическую форму</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соответствующую типу вопроса</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 разговоре свободно использует прямую и косвенную речь</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Использует разнообразные конструктивные способы взаимодействия с детьми и взрослыми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договаривается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обменивается предметами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распределяет действия при сотрудничестве</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Может изменять стиль общения со взрослым или сверстником в зависимости от ситуации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Адекватно и осознанно использует разнообразные невербальные средства общения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мимику</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жесты</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действия</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Познавательное развитие</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Проявляет умение обсуждать построение поисковой или исследовательской деятельности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согласовывать способы совместного поиска и решения познавательных задач</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Умеет сотрудничать на познавательном содержании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Охотно делится информацией со сверстниками и взрослыми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Расширяет собственные познавательные интересы и потребности за счёт познавательных вопросов</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b/>
                <w:sz w:val="24"/>
                <w:szCs w:val="24"/>
                <w:lang w:eastAsia="ru-RU"/>
              </w:rPr>
              <w:t xml:space="preserve">Художественно-эстетическое развитие.  </w:t>
            </w:r>
            <w:r w:rsidRPr="00DC470B">
              <w:rPr>
                <w:rFonts w:ascii="Times New Roman" w:eastAsia="Times New Roman" w:hAnsi="Times New Roman"/>
                <w:sz w:val="24"/>
                <w:szCs w:val="24"/>
                <w:lang w:eastAsia="ru-RU"/>
              </w:rPr>
              <w:t>Аргументирует просьбы и желания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связанные с музыкально-художественной деятельностью</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 xml:space="preserve">Общается и взаимодействует со сверстниками в совместной музыкальной деятельности </w:t>
            </w:r>
            <w:r w:rsidRPr="00DC470B">
              <w:rPr>
                <w:rFonts w:ascii="Times New Roman" w:eastAsia="Times-Roman" w:hAnsi="Times New Roman"/>
                <w:sz w:val="24"/>
                <w:szCs w:val="24"/>
                <w:lang w:eastAsia="ru-RU"/>
              </w:rPr>
              <w:t>(</w:t>
            </w:r>
            <w:r w:rsidRPr="00DC470B">
              <w:rPr>
                <w:rFonts w:ascii="Times New Roman" w:eastAsia="Times New Roman" w:hAnsi="Times New Roman"/>
                <w:sz w:val="24"/>
                <w:szCs w:val="24"/>
                <w:lang w:eastAsia="ru-RU"/>
              </w:rPr>
              <w:t>слушание</w:t>
            </w:r>
            <w:r w:rsidRPr="00DC470B">
              <w:rPr>
                <w:rFonts w:ascii="Times New Roman" w:eastAsia="Times-Roman" w:hAnsi="Times New Roman"/>
                <w:sz w:val="24"/>
                <w:szCs w:val="24"/>
                <w:lang w:eastAsia="ru-RU"/>
              </w:rPr>
              <w:t>, и</w:t>
            </w:r>
            <w:r w:rsidRPr="00DC470B">
              <w:rPr>
                <w:rFonts w:ascii="Times New Roman" w:eastAsia="Times New Roman" w:hAnsi="Times New Roman"/>
                <w:sz w:val="24"/>
                <w:szCs w:val="24"/>
                <w:lang w:eastAsia="ru-RU"/>
              </w:rPr>
              <w:t>сполнение</w:t>
            </w:r>
            <w:r w:rsidRPr="00DC470B">
              <w:rPr>
                <w:rFonts w:ascii="Times New Roman" w:eastAsia="Times-Roman" w:hAnsi="Times New Roman"/>
                <w:sz w:val="24"/>
                <w:szCs w:val="24"/>
                <w:lang w:eastAsia="ru-RU"/>
              </w:rPr>
              <w:t>, т</w:t>
            </w:r>
            <w:r w:rsidRPr="00DC470B">
              <w:rPr>
                <w:rFonts w:ascii="Times New Roman" w:eastAsia="Times New Roman" w:hAnsi="Times New Roman"/>
                <w:sz w:val="24"/>
                <w:szCs w:val="24"/>
                <w:lang w:eastAsia="ru-RU"/>
              </w:rPr>
              <w:t>ворчество</w:t>
            </w:r>
            <w:r w:rsidRPr="00DC470B">
              <w:rPr>
                <w:rFonts w:ascii="Times New Roman" w:eastAsia="Times-Roman" w:hAnsi="Times New Roman"/>
                <w:sz w:val="24"/>
                <w:szCs w:val="24"/>
                <w:lang w:eastAsia="ru-RU"/>
              </w:rPr>
              <w:t>).</w:t>
            </w:r>
          </w:p>
          <w:p w:rsidR="00877AE7" w:rsidRDefault="00405BB3" w:rsidP="00405BB3">
            <w:pPr>
              <w:spacing w:after="0" w:line="240" w:lineRule="auto"/>
              <w:rPr>
                <w:rFonts w:ascii="Times New Roman" w:eastAsia="Times New Roman" w:hAnsi="Times New Roman"/>
                <w:b/>
                <w:sz w:val="28"/>
                <w:szCs w:val="28"/>
                <w:lang w:eastAsia="ru-RU"/>
              </w:rPr>
            </w:pPr>
            <w:r w:rsidRPr="00DC470B">
              <w:rPr>
                <w:rFonts w:ascii="Times New Roman" w:eastAsia="Times New Roman" w:hAnsi="Times New Roman"/>
                <w:sz w:val="24"/>
                <w:szCs w:val="24"/>
                <w:lang w:eastAsia="ru-RU"/>
              </w:rPr>
              <w:t>Участвует в партнёрской деятельности со взрослым</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Способен согласовывать содержание совместной работы со сверстником</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договариваться с ним о том</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что будет изображено каждым из детей на общей картинке</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 сюжетной лепке</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аппликации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конструировании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и действовать в соответствии с намеченным планом Выделяет элементарные социальные нормы как правила своего поведения, в том числе в соответствии с гендерными эталонами. Замечает и негативно относится к их несоблюдению</w:t>
            </w:r>
          </w:p>
        </w:tc>
      </w:tr>
      <w:tr w:rsidR="00877AE7" w:rsidTr="00877AE7">
        <w:tc>
          <w:tcPr>
            <w:tcW w:w="2943" w:type="dxa"/>
          </w:tcPr>
          <w:p w:rsidR="00877AE7" w:rsidRDefault="0021624A" w:rsidP="00877AE7">
            <w:pPr>
              <w:spacing w:after="0" w:line="240" w:lineRule="auto"/>
              <w:rPr>
                <w:rFonts w:ascii="Times New Roman" w:eastAsia="Times New Roman" w:hAnsi="Times New Roman"/>
                <w:b/>
                <w:sz w:val="28"/>
                <w:szCs w:val="28"/>
                <w:lang w:eastAsia="ru-RU"/>
              </w:rPr>
            </w:pPr>
            <w:r>
              <w:rPr>
                <w:rFonts w:ascii="Times New Roman" w:eastAsia="Times New Roman" w:hAnsi="Times New Roman"/>
                <w:sz w:val="24"/>
                <w:szCs w:val="24"/>
                <w:lang w:eastAsia="ru-RU"/>
              </w:rPr>
              <w:lastRenderedPageBreak/>
              <w:t>5.</w:t>
            </w:r>
            <w:r w:rsidR="00405BB3" w:rsidRPr="00DC470B">
              <w:rPr>
                <w:rFonts w:ascii="Times New Roman" w:eastAsia="Times New Roman" w:hAnsi="Times New Roman"/>
                <w:sz w:val="24"/>
                <w:szCs w:val="24"/>
                <w:lang w:eastAsia="ru-RU"/>
              </w:rPr>
              <w:t>Выделяет элементарные социальные нормы как правила своего поведения, в том числе в соответствии с гендерными эталонами. Замечает и негативно относится к их несоблюдению</w:t>
            </w:r>
          </w:p>
        </w:tc>
        <w:tc>
          <w:tcPr>
            <w:tcW w:w="6521" w:type="dxa"/>
          </w:tcPr>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Физическое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Демонстрирует освоенную культуру движений в различных видах детской деятельности.</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Социально-коммуникативное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Имеет широкий диапазон нравственных представлений о моральных нормах и правилах поведения, отражающих противоположные моральные понятия (четыре-пять). В большинстве случаев правильно раскрывает их содержание. Не использует (или использует в единичных случаях) в речи слова плохо </w:t>
            </w:r>
            <w:r w:rsidRPr="00DC470B">
              <w:rPr>
                <w:rFonts w:ascii="Times New Roman" w:eastAsia="Times New Roman" w:hAnsi="Times New Roman"/>
                <w:i/>
                <w:iCs/>
                <w:sz w:val="24"/>
                <w:szCs w:val="24"/>
                <w:lang w:eastAsia="ru-RU"/>
              </w:rPr>
              <w:t>(</w:t>
            </w:r>
            <w:r w:rsidRPr="00DC470B">
              <w:rPr>
                <w:rFonts w:ascii="Times New Roman" w:eastAsia="Times New Roman" w:hAnsi="Times New Roman"/>
                <w:sz w:val="24"/>
                <w:szCs w:val="24"/>
                <w:lang w:eastAsia="ru-RU"/>
              </w:rPr>
              <w:t>плохой</w:t>
            </w:r>
            <w:r w:rsidRPr="00DC470B">
              <w:rPr>
                <w:rFonts w:ascii="Times New Roman" w:eastAsia="Times New Roman" w:hAnsi="Times New Roman"/>
                <w:i/>
                <w:iCs/>
                <w:sz w:val="24"/>
                <w:szCs w:val="24"/>
                <w:lang w:eastAsia="ru-RU"/>
              </w:rPr>
              <w:t xml:space="preserve">) — </w:t>
            </w:r>
            <w:r w:rsidRPr="00DC470B">
              <w:rPr>
                <w:rFonts w:ascii="Times New Roman" w:eastAsia="Times New Roman" w:hAnsi="Times New Roman"/>
                <w:sz w:val="24"/>
                <w:szCs w:val="24"/>
                <w:lang w:eastAsia="ru-RU"/>
              </w:rPr>
              <w:t xml:space="preserve">хорошо </w:t>
            </w:r>
            <w:r w:rsidRPr="00DC470B">
              <w:rPr>
                <w:rFonts w:ascii="Times New Roman" w:eastAsia="Times New Roman" w:hAnsi="Times New Roman"/>
                <w:i/>
                <w:iCs/>
                <w:sz w:val="24"/>
                <w:szCs w:val="24"/>
                <w:lang w:eastAsia="ru-RU"/>
              </w:rPr>
              <w:t>(</w:t>
            </w:r>
            <w:r w:rsidRPr="00DC470B">
              <w:rPr>
                <w:rFonts w:ascii="Times New Roman" w:eastAsia="Times New Roman" w:hAnsi="Times New Roman"/>
                <w:sz w:val="24"/>
                <w:szCs w:val="24"/>
                <w:lang w:eastAsia="ru-RU"/>
              </w:rPr>
              <w:t>хороший</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 xml:space="preserve">добрый </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 xml:space="preserve">злой, употребляя вместо них в </w:t>
            </w:r>
            <w:r w:rsidRPr="00DC470B">
              <w:rPr>
                <w:rFonts w:ascii="Times New Roman" w:eastAsia="Times New Roman" w:hAnsi="Times New Roman"/>
                <w:sz w:val="24"/>
                <w:szCs w:val="24"/>
                <w:lang w:eastAsia="ru-RU"/>
              </w:rPr>
              <w:lastRenderedPageBreak/>
              <w:t xml:space="preserve">большинстве случаев более дифференцированную морально-оценочную лексику (например, скромный </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нескромный</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 xml:space="preserve">честный </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лживый и др.). Правильно дифференцирует одно-два близких по значению нравственных понятия (например, жадный — экономный). Владеет знаниями о нравственных чувствах и эмоциях (любовь, долг и ответственность, гордость, стыд, совесть). Во всех случаях осознаёт социально положительную оценку нравственных качеств, действий, проявлений, поступков, в том числе соответствующих идеалу мужчины или женщины. В большинстве случаев положительно относится к требованиям соблюдения моральных норм и правил поведения. Приводит несколько примеров (более трёх) нравственного (безнравственного) поведения из жизни, кино, литературы и др. Нравственно-ценностные знания отличаются устойчивостью и прочностью. В подавляющем большинстве случаев совершает положительный нравственный выбор (воображаемый). Совершает реальный положительный нравственный выбор в ситуациях с участием близких людей, друзей и т. д. В практике общения и взаимоотношений в большинстве случаев соблюдает нормы и правила поведения со взрослыми и сверстниками, совершает нравственно-направленные действия (принёс стул и предложил сесть уставшей воспитательнице, поднял и подал няне выроненную из рук вещь, утешил обиженного сверстника и т. д.).</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Осознанно, без напоминания выполняет процессы самообслуживания, самостоятельно контролирует и оценивает качество результата, при необходимости исправляет его. Относится к собственному труду, его результату, труду других и его результатам как к ценности, любит трудиться самостоятельно и участвовать в труде взрослых в соответствии с гендерными представлениями.</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Соблюдает элементарные правила безопасного поведения в стандартных опасных ситуациях дорожного движения (переходит улицу в указанном месте в соответствии с сигналами светофора, не ходит по проезжей части дороги, знает некоторые дорожные знаки и их назначение), не играет с огнём, в отсутствие взрослых не пользуется электрическими приборами, не трогает без разрешения острые, колющие и режущие предметы. Может в случае необходимости самостоятельно набрать телефонный номер службы спасения. Владеет некоторыми способами безопасного поведения в современной информационной среде (включает телевизор для просмотра конкретной программы, выбор программы и продолжительность просмотра согласовывает со взрослым; включает компьютер для конкретного занятия, содержание и продолжительность которого согласовывает со взрослым). Соблюдает предусмотрительность и осторожность в незнакомых и сложных ситуациях, при встрече с незнакомыми людьми.</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lastRenderedPageBreak/>
              <w:t>Речевое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Способен слушать художественное произведение в коллективе сверстников, не отвлекаясь (в течение 20 мин). Соблюдает правила культурного обращения с книгой, поведения в библиотеке (книжном уголке), коллективного чтения книг.</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Владеет вежливыми формами речи, активно следует правилам речевого этикета. Различает и адекватно использует формы общения со сверстниками и взрослыми. Оценивает своё поведение с позиций нравственных норм и выражает оценку в речи: поступил честно  (нечестно), смело (испугался), разговаривал вежливо (грубо), оказал помощь (не помог) и т. д. Выражает в речи оценку поведения сверстников, устанавливая связь между поступком и нравственным правилом: отобрал книжку — обидел, не выполнял правила — играл нечестно, не признался в содеянном — струсил и обманул и т. д. Участвует вобсуждении литературных произведений нравственного содержания, не только оценивая героя по его поступкам, но и учитывая мотивы поступка, его переживания. Адекватно использует в речи название нравственных качеств человека. Может рассказать о правилах поведения в общественных местах (транспорте, магазине, поликлинике, театре и т. д.), ориентируясь на собственный опыт или воображение.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Познавательное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Проявляет умения обсуждать построение поисковой или исследовательской деятельности, согласовывать способы совместного поиска и решения познавательных задач. Умеет сотрудничать на познавательном содержании. Охотно делится информацией со сверстниками и взрослыми. Расширяет собственные познавательные интересы и потребности за счёт познавательных вопросов.</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Художественно-эстетическое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Соблюдает элементарные общепринятые нормы и правила в коллективной музыкальной деятельности. Владеет слушательской культурой.</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Может управлять своим поведением. Способен соблюдать общепринятые нормы и правила поведения: приходит на помощь взрослым и сверстникам, если они в ней нуждаются; доброжелательно и конструктивно анализирует и оценивает</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продукты деятельности других; бережёт, экономно использует и правильно хранит материалы и оборудование для изобразительной деятельности. Интеллектуальные задачи решает с использованием как наглядно-образных, так и элементарных словесно-логических средств. При решении личностных задач может самостоятельно ставить цели и достигать их.</w:t>
            </w:r>
          </w:p>
          <w:p w:rsidR="00877AE7" w:rsidRDefault="00877AE7" w:rsidP="00405BB3">
            <w:pPr>
              <w:spacing w:after="0" w:line="240" w:lineRule="auto"/>
              <w:rPr>
                <w:rFonts w:ascii="Times New Roman" w:eastAsia="Times New Roman" w:hAnsi="Times New Roman"/>
                <w:b/>
                <w:sz w:val="28"/>
                <w:szCs w:val="28"/>
                <w:lang w:eastAsia="ru-RU"/>
              </w:rPr>
            </w:pPr>
          </w:p>
        </w:tc>
      </w:tr>
      <w:tr w:rsidR="00877AE7" w:rsidTr="00877AE7">
        <w:tc>
          <w:tcPr>
            <w:tcW w:w="2943" w:type="dxa"/>
          </w:tcPr>
          <w:p w:rsidR="00877AE7" w:rsidRDefault="00405BB3" w:rsidP="00877AE7">
            <w:pPr>
              <w:spacing w:after="0" w:line="240" w:lineRule="auto"/>
              <w:rPr>
                <w:rFonts w:ascii="Times New Roman" w:eastAsia="Times New Roman" w:hAnsi="Times New Roman"/>
                <w:b/>
                <w:sz w:val="28"/>
                <w:szCs w:val="28"/>
                <w:lang w:eastAsia="ru-RU"/>
              </w:rPr>
            </w:pPr>
            <w:r w:rsidRPr="00DC470B">
              <w:rPr>
                <w:rFonts w:ascii="Times New Roman" w:eastAsia="Times New Roman" w:hAnsi="Times New Roman"/>
                <w:bCs/>
                <w:sz w:val="24"/>
                <w:szCs w:val="24"/>
                <w:lang w:eastAsia="ru-RU"/>
              </w:rPr>
              <w:lastRenderedPageBreak/>
              <w:t>6.О</w:t>
            </w:r>
            <w:r w:rsidRPr="00DC470B">
              <w:rPr>
                <w:rFonts w:ascii="Times New Roman" w:eastAsia="Times New Roman" w:hAnsi="Times New Roman"/>
                <w:sz w:val="24"/>
                <w:szCs w:val="24"/>
                <w:lang w:eastAsia="ru-RU"/>
              </w:rPr>
              <w:t xml:space="preserve">владевает основными культурными способами деятельности, проявляет </w:t>
            </w:r>
            <w:r w:rsidRPr="00DC470B">
              <w:rPr>
                <w:rFonts w:ascii="Times New Roman" w:eastAsia="Times New Roman" w:hAnsi="Times New Roman"/>
                <w:sz w:val="24"/>
                <w:szCs w:val="24"/>
                <w:lang w:eastAsia="ru-RU"/>
              </w:rPr>
              <w:lastRenderedPageBreak/>
              <w:t>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tc>
        <w:tc>
          <w:tcPr>
            <w:tcW w:w="6521" w:type="dxa"/>
          </w:tcPr>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lastRenderedPageBreak/>
              <w:t>Физическое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Настойчиво проявляет элементы творчества при выполнении физических упражнений и игр, активно </w:t>
            </w:r>
            <w:r w:rsidRPr="00DC470B">
              <w:rPr>
                <w:rFonts w:ascii="Times New Roman" w:eastAsia="Times New Roman" w:hAnsi="Times New Roman"/>
                <w:sz w:val="24"/>
                <w:szCs w:val="24"/>
                <w:lang w:eastAsia="ru-RU"/>
              </w:rPr>
              <w:lastRenderedPageBreak/>
              <w:t xml:space="preserve">использует двигательный опыт и навыки здорового образа жизни в новых обстоятельствах. </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Социально-коммуникативное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В играх и повседневной жизни вступает в различного рода социальные взаимодействия, устанавливает конструктивные ролевые и реальные социальные взаимоотношения со взрослыми и детьми. Может организовывать совместную с другими детьми игру, договариваясь, распределяя роли, предлагая сюжеты игр и их варианты «Мы будем играть не в шофёров, как вчера, а в шофёров-дальнобойщиков»).Объединяет некоторые сюжетные линии в игре, расширяет состав ролей (например, «А давай, у мамы будет ещё одна дочка — Катя.Она будет учиться в школе»). Умеет комбинировать тематические сюжеты в один сюжет (например, в город приехал цирк и т. д.). Может согласовывать собственный игровой замысел с игровыми замыслами других детей, договариваться, обсуждать и планировать действия всех играющих. Умеет выполнять разные роли. Согласовывает свои действия с действиями партнёров по игре, помогает им при необходимости, справедливо разрешает споры. Самостоятельно создаёт при необходимости некоторые недостающие для игры предметы (например, деньги, чеки, ценники, кошельки, пластиковые карты и т. д. для игры «Супермаркет»). В режиссёрских и театрализованных играх умеет самостоятельно выбирать сказку, рассказ и др. в качестве содержания игры, подбирать и изготавливать необходимые атрибуты, декорации, распределять роли. Передаёт игровой образ, используя разнообразные средства выразительности. С удовольствием выступает перед детьми, воспитателями, родителями.</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Умеет планировать свою и общую (коллективную) работу. Отбирает более эффективные способы действий.</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Речевое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В поведении стремится подражать положительным героям прочитанных книг. Создаёт ролевые игры по сюжетам известных произведений, вносит в них собственные дополнения. Способен решать творческие задачи: сочинять небольшое стихотворение, сказку, рассказ, загадку, употребляя соответствующие художественные приемы (характерные для сказок названия героев, сравнения, эпитеты). Проектирует другие виды детской деятельности (продуктивная деятельность, самообслуживание, общение со взрослым) в соответствии с содержанием прочитанного. Сравнивает одинаковые темы, сюжеты в разных произведениях. Обладает навыками несложных обобщений и выводов. Устанавливает связи в содержании прочитанного. Соотносит содержание прочитанного с личным опытом.</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Решает интеллектуальные и личностные проблемы посредством использования освоенных речевых форм. Рассказывает о собственном замысле, используя описательный рассказ о предполагаемом результате </w:t>
            </w:r>
            <w:r w:rsidRPr="00DC470B">
              <w:rPr>
                <w:rFonts w:ascii="Times New Roman" w:eastAsia="Times New Roman" w:hAnsi="Times New Roman"/>
                <w:sz w:val="24"/>
                <w:szCs w:val="24"/>
                <w:lang w:eastAsia="ru-RU"/>
              </w:rPr>
              <w:lastRenderedPageBreak/>
              <w:t>деятельности («Я хочу нарисовать корабль, на котором будут две высокие мачты с разноцветными флагами, большая палуба с бассейном»), о собственном способе решения проблемы, используя форму повествовательного рассказа о последовательности выполнения действия. Владеет элементарными формами речи-рассуждения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Планирует игровую деятельность, рассуждая о последовательности развёртывания сюжета и организации игровой обстановки. Объясняет сверстникам правила новой настольно-печатной игры.</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Познавательное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Предлагает различные варианты решения проблемно-познавательных задач. Расширяет самостоятельность в исследовательской деятельности. Выявляет и анализирует соотношение цели, процесса и результата. Решает задачи на упорядочивание объектов по какому-либо основанию. Устанавливает причинные зависимости на основе имеющихся представлений, классифицирует предметы по разным основаниям. Благодаря сформированному кругозору ставит интеллектуальные задачи по преобразованию объектов окружающего мира.</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Художественно-эстетическое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Делает первые попытки элементарного сочинительства музыки. Включает музыку в жизнедеятельность. Способен комбинировать и создавать элементарные собственные фрагменты мелодий и танцев. Проявляет самостоятельность в создании музыкальных образов-импровизаций.</w:t>
            </w:r>
          </w:p>
          <w:p w:rsidR="00877AE7" w:rsidRDefault="00405BB3" w:rsidP="00405BB3">
            <w:pPr>
              <w:spacing w:after="0" w:line="240" w:lineRule="auto"/>
              <w:rPr>
                <w:rFonts w:ascii="Times New Roman" w:eastAsia="Times New Roman" w:hAnsi="Times New Roman"/>
                <w:b/>
                <w:sz w:val="28"/>
                <w:szCs w:val="28"/>
                <w:lang w:eastAsia="ru-RU"/>
              </w:rPr>
            </w:pPr>
            <w:r w:rsidRPr="00DC470B">
              <w:rPr>
                <w:rFonts w:ascii="Times New Roman" w:eastAsia="Times New Roman" w:hAnsi="Times New Roman"/>
                <w:sz w:val="24"/>
                <w:szCs w:val="24"/>
                <w:lang w:eastAsia="ru-RU"/>
              </w:rPr>
              <w:t>Способен в процессе создания изображения следовать к своей цели, преодолевая препятствия и не отказываясь от своего замысла, который теперь становится опережающим, до получения результата.</w:t>
            </w:r>
          </w:p>
        </w:tc>
      </w:tr>
      <w:tr w:rsidR="00877AE7" w:rsidTr="00877AE7">
        <w:tc>
          <w:tcPr>
            <w:tcW w:w="2943" w:type="dxa"/>
          </w:tcPr>
          <w:p w:rsidR="00877AE7" w:rsidRDefault="00405BB3" w:rsidP="00877AE7">
            <w:pPr>
              <w:spacing w:after="0" w:line="240" w:lineRule="auto"/>
              <w:rPr>
                <w:rFonts w:ascii="Times New Roman" w:eastAsia="Times New Roman" w:hAnsi="Times New Roman"/>
                <w:b/>
                <w:sz w:val="28"/>
                <w:szCs w:val="28"/>
                <w:lang w:eastAsia="ru-RU"/>
              </w:rPr>
            </w:pPr>
            <w:r w:rsidRPr="00DC470B">
              <w:rPr>
                <w:rFonts w:ascii="Times New Roman" w:eastAsia="Times New Roman" w:hAnsi="Times New Roman"/>
                <w:bCs/>
                <w:sz w:val="24"/>
                <w:szCs w:val="24"/>
                <w:lang w:eastAsia="ru-RU"/>
              </w:rPr>
              <w:lastRenderedPageBreak/>
              <w:t>7.</w:t>
            </w:r>
            <w:r w:rsidRPr="00DC470B">
              <w:rPr>
                <w:rFonts w:ascii="Times New Roman" w:eastAsia="Times New Roman" w:hAnsi="Times New Roman"/>
                <w:sz w:val="24"/>
                <w:szCs w:val="24"/>
                <w:lang w:eastAsia="ru-RU"/>
              </w:rPr>
              <w:t xml:space="preserve">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6521" w:type="dxa"/>
          </w:tcPr>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Социально-коммуникативное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Положительно оценивает себя на основе собственных особенностей, достоинств, возможностей и перспектив своего развития («Скоро буду школьником»). Называет в типичных и нетипичных ситуациях свои имя, отчество, фамилию, полный возраст, полный адрес. Определяет своё место в ближайшем социуме (член семьи, группы детского сада, кружка и т. д.), гендерные отношения и взаимосвязи («Когда я женюсь, то буду мужем, а для своих детей — отцом»). Положительно относится к возможности выполнения гендерных ролей в обществе. Знает простейшую структуру государства, его символы, имеет представление о «малой» и «большой» Родине, её природе, определяет собственную принадлежность к государству.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lastRenderedPageBreak/>
              <w:t>Осознаёт некоторые собственные черты и качества (положительные и отрицательные), проявляющиеся в труде и влияющие на его процесс и результат.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Вычленяет труд как особую человеческую деятельность.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личностная, социальная и государственная значимость, некоторые представления о труде как экономической категории, гендерная специфика труда).</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Имеет представление о некоторых видах опасных ситуаций (в быту, на улице, в природе), способах поведения в стандартных и нестандартных опасных ситуациях, современной информационной среде, оказания самопомощи и помощи другому человеку. Обладает предпосылками экологического сознания в виде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w:t>
            </w:r>
          </w:p>
          <w:p w:rsidR="003B3934" w:rsidRDefault="003B3934" w:rsidP="00405BB3">
            <w:pPr>
              <w:autoSpaceDE w:val="0"/>
              <w:autoSpaceDN w:val="0"/>
              <w:adjustRightInd w:val="0"/>
              <w:spacing w:after="0" w:line="240" w:lineRule="auto"/>
              <w:ind w:right="192"/>
              <w:rPr>
                <w:rFonts w:ascii="Times New Roman" w:eastAsia="Times New Roman" w:hAnsi="Times New Roman"/>
                <w:b/>
                <w:sz w:val="24"/>
                <w:szCs w:val="24"/>
                <w:lang w:eastAsia="ru-RU"/>
              </w:rPr>
            </w:pP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Речевое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Называет несколько (четыре-пять) произведений и их героев, двух-трёх авторов. Различает сказку, рассказ, стихотворение, загадку, считалку.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умении с помощью взрослых анализировать их с точки зрения формы и содержания, инсценировать и иллюстрировать отрывки художественных текстов; навыках выбора книги для чтения из числа предложенных и  увиденных.</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Активно участвует в беседах о себе, семье, обществе, государстве, мире и природе, высказывая собственные суждения, мнения, предположения. Составляет словесный автопортрет, отражая особенности своего внешнего вида, половую принадлежность, личностные качества, собственные умения и достижения. Составляет словесные портреты знакомых людей, отражая особенности внешности и значимые для ребёнка качества. Рассказывает о своей семье (составе семьи, родственных отношениях и взаимосвязях, распределении семейных обязанностей, семейных традициях), ориентируясь на наглядность и по представлению. Свободно и адекватно использует в речи слова, обозначающие названия стран и континентов, символы своей страны, своего города, населённого пункта. Использует в речи слова, обозначающие название </w:t>
            </w:r>
            <w:r w:rsidRPr="00DC470B">
              <w:rPr>
                <w:rFonts w:ascii="Times New Roman" w:eastAsia="Times New Roman" w:hAnsi="Times New Roman"/>
                <w:sz w:val="24"/>
                <w:szCs w:val="24"/>
                <w:lang w:eastAsia="ru-RU"/>
              </w:rPr>
              <w:lastRenderedPageBreak/>
              <w:t>объектов природы, профессии и социальные явления.</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Познавательное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Кругозор представлен в других образовательных областях и отражает различные сферы жизнедеятельности человека, в том числе имеет представления о достижениях науки и техники, об изобретениях человечества, их использовании в современном мире.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Художественно-эстетическое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Имеет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В рисунке и лепке выразительно передаёт то, что для него (мальчика или девочки) интересно или эмоционально значимо, отражая характерные признаки: очертания формы, пропорции, цвет. Самостоятельно находит в окружающей жизни, художественной литературе и природе простые сюжеты для изображения. Проявляет интерес к истории народных промыслов. Испытывает чувство уважения к труду народных мастеров и гордится их мастерством. Способен воспринимать и удерживать составную инструкцию к выполнению познавательной и исследовательской задачи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к выбору способа её выполнения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описывать процесс выполнения задания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проводить его самоанализ</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давать самооценку результатов</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Умеет действовать по собственному плану</w:t>
            </w:r>
            <w:r w:rsidRPr="00DC470B">
              <w:rPr>
                <w:rFonts w:ascii="Times New Roman" w:eastAsia="Times-Roman" w:hAnsi="Times New Roman"/>
                <w:sz w:val="24"/>
                <w:szCs w:val="24"/>
                <w:lang w:eastAsia="ru-RU"/>
              </w:rPr>
              <w:t>.</w:t>
            </w:r>
          </w:p>
          <w:p w:rsidR="00877AE7" w:rsidRDefault="00877AE7" w:rsidP="00405BB3">
            <w:pPr>
              <w:spacing w:after="0" w:line="240" w:lineRule="auto"/>
              <w:rPr>
                <w:rFonts w:ascii="Times New Roman" w:eastAsia="Times New Roman" w:hAnsi="Times New Roman"/>
                <w:b/>
                <w:sz w:val="28"/>
                <w:szCs w:val="28"/>
                <w:lang w:eastAsia="ru-RU"/>
              </w:rPr>
            </w:pPr>
          </w:p>
        </w:tc>
      </w:tr>
      <w:tr w:rsidR="00405BB3" w:rsidTr="00877AE7">
        <w:tc>
          <w:tcPr>
            <w:tcW w:w="2943" w:type="dxa"/>
          </w:tcPr>
          <w:p w:rsidR="00405BB3" w:rsidRPr="00DC470B" w:rsidRDefault="00405BB3" w:rsidP="00877AE7">
            <w:pPr>
              <w:spacing w:after="0" w:line="240" w:lineRule="auto"/>
              <w:rPr>
                <w:rFonts w:ascii="Times New Roman" w:eastAsia="Times New Roman" w:hAnsi="Times New Roman"/>
                <w:bCs/>
                <w:sz w:val="24"/>
                <w:szCs w:val="24"/>
                <w:lang w:eastAsia="ru-RU"/>
              </w:rPr>
            </w:pPr>
            <w:r w:rsidRPr="00DC470B">
              <w:rPr>
                <w:rFonts w:ascii="Times New Roman" w:eastAsia="Times New Roman" w:hAnsi="Times New Roman"/>
                <w:bCs/>
                <w:sz w:val="24"/>
                <w:szCs w:val="24"/>
                <w:lang w:eastAsia="ru-RU"/>
              </w:rPr>
              <w:lastRenderedPageBreak/>
              <w:t>8</w:t>
            </w:r>
            <w:r w:rsidRPr="00DC470B">
              <w:rPr>
                <w:rFonts w:ascii="Times New Roman" w:eastAsia="Times New Roman" w:hAnsi="Times New Roman"/>
                <w:b/>
                <w:bCs/>
                <w:sz w:val="24"/>
                <w:szCs w:val="24"/>
                <w:lang w:eastAsia="ru-RU"/>
              </w:rPr>
              <w:t xml:space="preserve">. </w:t>
            </w:r>
            <w:r w:rsidRPr="00DC470B">
              <w:rPr>
                <w:rFonts w:ascii="Times New Roman" w:eastAsia="Times New Roman" w:hAnsi="Times New Roman"/>
                <w:sz w:val="24"/>
                <w:szCs w:val="24"/>
                <w:lang w:eastAsia="ru-RU"/>
              </w:rPr>
              <w:t>Обладает начальными знаниями о себе, о природном и социальном мире, в котором он живёт</w:t>
            </w:r>
          </w:p>
        </w:tc>
        <w:tc>
          <w:tcPr>
            <w:tcW w:w="6521" w:type="dxa"/>
          </w:tcPr>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Физическое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Самостоятельно добивается успешных количественных показателей</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стремится проявлять максимальные физические качества при выполнении движений</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оценивает их выполнение</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общий результат</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Речевое развитие</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Читает наизусть три</w:t>
            </w:r>
            <w:r w:rsidRPr="00DC470B">
              <w:rPr>
                <w:rFonts w:ascii="Times New Roman" w:eastAsia="Times-Roman" w:hAnsi="Times New Roman"/>
                <w:sz w:val="24"/>
                <w:szCs w:val="24"/>
                <w:lang w:eastAsia="ru-RU"/>
              </w:rPr>
              <w:t>-</w:t>
            </w:r>
            <w:r w:rsidRPr="00DC470B">
              <w:rPr>
                <w:rFonts w:ascii="Times New Roman" w:eastAsia="Times New Roman" w:hAnsi="Times New Roman"/>
                <w:sz w:val="24"/>
                <w:szCs w:val="24"/>
                <w:lang w:eastAsia="ru-RU"/>
              </w:rPr>
              <w:t>четыре стихотворения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самостоятельно рассказывает хорошо знакомые сказки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рассказы</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Умеет действовать по указанию взрослого</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выполнять инструкции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данные словесно</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точно воспроизводить словесный образец при пересказе литературного произведения близко к тексту</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Выполняет графические диктанты</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 xml:space="preserve">Успешен в словесных играх с правилами </w:t>
            </w:r>
            <w:r w:rsidRPr="00DC470B">
              <w:rPr>
                <w:rFonts w:ascii="Times New Roman" w:eastAsia="Times-Roman" w:hAnsi="Times New Roman"/>
                <w:sz w:val="24"/>
                <w:szCs w:val="24"/>
                <w:lang w:eastAsia="ru-RU"/>
              </w:rPr>
              <w:t>(«</w:t>
            </w:r>
            <w:r w:rsidRPr="00DC470B">
              <w:rPr>
                <w:rFonts w:ascii="Times New Roman" w:eastAsia="Times New Roman" w:hAnsi="Times New Roman"/>
                <w:sz w:val="24"/>
                <w:szCs w:val="24"/>
                <w:lang w:eastAsia="ru-RU"/>
              </w:rPr>
              <w:t>Даи нетне говорить...</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Слова на последний звуки т</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д</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Познавательное развитие</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Использует вариативные способы выполнения интеллектуальной задачи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В процессе усвоения познавательной информации широко использует способы организованной и самостоятельной познавательной деятельности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Усиливается возможность восприятия и переработки информации посредством слова</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Художественно-эстетическое развитие</w:t>
            </w:r>
          </w:p>
          <w:p w:rsidR="00405BB3" w:rsidRPr="00DC470B" w:rsidRDefault="00405BB3" w:rsidP="00405BB3">
            <w:pPr>
              <w:autoSpaceDE w:val="0"/>
              <w:autoSpaceDN w:val="0"/>
              <w:adjustRightInd w:val="0"/>
              <w:spacing w:after="0" w:line="240" w:lineRule="auto"/>
              <w:ind w:right="192"/>
              <w:rPr>
                <w:rFonts w:ascii="Times New Roman" w:eastAsia="Times-Roman" w:hAnsi="Times New Roman"/>
                <w:sz w:val="24"/>
                <w:szCs w:val="24"/>
                <w:lang w:eastAsia="ru-RU"/>
              </w:rPr>
            </w:pPr>
            <w:r w:rsidRPr="00DC470B">
              <w:rPr>
                <w:rFonts w:ascii="Times New Roman" w:eastAsia="Times New Roman" w:hAnsi="Times New Roman"/>
                <w:sz w:val="24"/>
                <w:szCs w:val="24"/>
                <w:lang w:eastAsia="ru-RU"/>
              </w:rPr>
              <w:t>Переносит накопленный опыт слушания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исполнения</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творчества в самостоятельную музыкально</w:t>
            </w:r>
            <w:r w:rsidRPr="00DC470B">
              <w:rPr>
                <w:rFonts w:ascii="Times New Roman" w:eastAsia="Times-Roman" w:hAnsi="Times New Roman"/>
                <w:sz w:val="24"/>
                <w:szCs w:val="24"/>
                <w:lang w:eastAsia="ru-RU"/>
              </w:rPr>
              <w:t>-</w:t>
            </w:r>
            <w:r w:rsidRPr="00DC470B">
              <w:rPr>
                <w:rFonts w:ascii="Times New Roman" w:eastAsia="Times New Roman" w:hAnsi="Times New Roman"/>
                <w:sz w:val="24"/>
                <w:szCs w:val="24"/>
                <w:lang w:eastAsia="ru-RU"/>
              </w:rPr>
              <w:t>художественную деятельность</w:t>
            </w:r>
            <w:r w:rsidRPr="00DC470B">
              <w:rPr>
                <w:rFonts w:ascii="Times New Roman" w:eastAsia="Times-Roman" w:hAnsi="Times New Roman"/>
                <w:sz w:val="24"/>
                <w:szCs w:val="24"/>
                <w:lang w:eastAsia="ru-RU"/>
              </w:rPr>
              <w:t>.</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sz w:val="24"/>
                <w:szCs w:val="24"/>
                <w:lang w:eastAsia="ru-RU"/>
              </w:rPr>
              <w:lastRenderedPageBreak/>
              <w:t>Умеет слушать взрослого и выполнять его инструкцию</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При создании рисунка</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лепки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аппликации и в конструировании умеет работать по правилу и образцу Способен под руководством взрослого и самостоятельно оценить результат собственной деятельности</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определить причины допущенных ошибок</w:t>
            </w:r>
            <w:r w:rsidRPr="00DC470B">
              <w:rPr>
                <w:rFonts w:ascii="Times New Roman" w:eastAsia="Times-Roman" w:hAnsi="Times New Roman"/>
                <w:sz w:val="24"/>
                <w:szCs w:val="24"/>
                <w:lang w:eastAsia="ru-RU"/>
              </w:rPr>
              <w:t xml:space="preserve">, </w:t>
            </w:r>
            <w:r w:rsidRPr="00DC470B">
              <w:rPr>
                <w:rFonts w:ascii="Times New Roman" w:eastAsia="Times New Roman" w:hAnsi="Times New Roman"/>
                <w:sz w:val="24"/>
                <w:szCs w:val="24"/>
                <w:lang w:eastAsia="ru-RU"/>
              </w:rPr>
              <w:t>наметить пути их исправления и добиться результата</w:t>
            </w:r>
          </w:p>
        </w:tc>
      </w:tr>
      <w:tr w:rsidR="00405BB3" w:rsidTr="00877AE7">
        <w:tc>
          <w:tcPr>
            <w:tcW w:w="2943" w:type="dxa"/>
          </w:tcPr>
          <w:p w:rsidR="00405BB3" w:rsidRPr="00DC470B" w:rsidRDefault="00405BB3" w:rsidP="00877AE7">
            <w:pPr>
              <w:spacing w:after="0" w:line="240" w:lineRule="auto"/>
              <w:rPr>
                <w:rFonts w:ascii="Times New Roman" w:eastAsia="Times New Roman" w:hAnsi="Times New Roman"/>
                <w:bCs/>
                <w:sz w:val="24"/>
                <w:szCs w:val="24"/>
                <w:lang w:eastAsia="ru-RU"/>
              </w:rPr>
            </w:pPr>
            <w:r w:rsidRPr="00DC470B">
              <w:rPr>
                <w:rFonts w:ascii="Times New Roman" w:eastAsia="Times-Bold" w:hAnsi="Times New Roman"/>
                <w:bCs/>
                <w:sz w:val="24"/>
                <w:szCs w:val="24"/>
                <w:lang w:eastAsia="ru-RU"/>
              </w:rPr>
              <w:lastRenderedPageBreak/>
              <w:t>9</w:t>
            </w:r>
            <w:r w:rsidRPr="00DC470B">
              <w:rPr>
                <w:rFonts w:ascii="Times New Roman" w:eastAsia="Times-Bold" w:hAnsi="Times New Roman"/>
                <w:b/>
                <w:bCs/>
                <w:sz w:val="24"/>
                <w:szCs w:val="24"/>
                <w:lang w:eastAsia="ru-RU"/>
              </w:rPr>
              <w:t xml:space="preserve">. </w:t>
            </w:r>
            <w:r w:rsidRPr="00DC470B">
              <w:rPr>
                <w:rFonts w:ascii="Times New Roman" w:eastAsia="Times New Roman" w:hAnsi="Times New Roman"/>
                <w:sz w:val="24"/>
                <w:szCs w:val="24"/>
                <w:lang w:eastAsia="ru-RU"/>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tc>
        <w:tc>
          <w:tcPr>
            <w:tcW w:w="6521" w:type="dxa"/>
          </w:tcPr>
          <w:p w:rsidR="00C359C5" w:rsidRPr="00DC470B" w:rsidRDefault="00C359C5" w:rsidP="00C359C5">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Физическое развитие</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Ходьба и бег</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ходить в разном темпе и в разных направлениях; с поворотами; приставным шагом вперёд, назад, боком; на носках; на пятках; перекатом с пятки на носок; на наружной поверхности стоп; высоко поднимая колени; в полуприсед</w:t>
            </w:r>
            <w:r>
              <w:rPr>
                <w:rFonts w:ascii="Times New Roman" w:eastAsia="Times New Roman" w:hAnsi="Times New Roman"/>
                <w:sz w:val="24"/>
                <w:szCs w:val="24"/>
                <w:lang w:eastAsia="ru-RU"/>
              </w:rPr>
              <w:t>ани</w:t>
            </w:r>
            <w:r w:rsidRPr="00DC470B">
              <w:rPr>
                <w:rFonts w:ascii="Times New Roman" w:eastAsia="Times New Roman" w:hAnsi="Times New Roman"/>
                <w:sz w:val="24"/>
                <w:szCs w:val="24"/>
                <w:lang w:eastAsia="ru-RU"/>
              </w:rPr>
              <w:t>е; перестраиваться в колонну во время движения по два — четыре человека;</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бегать со сменой направления и темпа, со сменой ведущего;</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бегать врассыпную, змейкой; высоко поднимая колени, с захлёстом голеней назад; боковым галопом, спиной вперёд;</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Прыжки</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прыгать на месте разными способами: ноги вместе — ноги врозь; одна нога впереди, другая сзади; с поворотами в любую сторону (с одновременным ритмичным выполнением различных движений руками);</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выпрыгивать вверх из глубокого приседа;</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прыгать в длину и в высоту с места и с разбега;</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прыгать на одной (правой и левой) ноге из обруча в обруч (диаметром </w:t>
            </w:r>
            <w:smartTag w:uri="urn:schemas-microsoft-com:office:smarttags" w:element="metricconverter">
              <w:smartTagPr>
                <w:attr w:name="ProductID" w:val="45 см"/>
              </w:smartTagPr>
              <w:r w:rsidRPr="00DC470B">
                <w:rPr>
                  <w:rFonts w:ascii="Times New Roman" w:eastAsia="Times New Roman" w:hAnsi="Times New Roman"/>
                  <w:sz w:val="24"/>
                  <w:szCs w:val="24"/>
                  <w:lang w:eastAsia="ru-RU"/>
                </w:rPr>
                <w:t>45 см</w:t>
              </w:r>
            </w:smartTag>
            <w:r w:rsidRPr="00DC470B">
              <w:rPr>
                <w:rFonts w:ascii="Times New Roman" w:eastAsia="Times New Roman" w:hAnsi="Times New Roman"/>
                <w:sz w:val="24"/>
                <w:szCs w:val="24"/>
                <w:lang w:eastAsia="ru-RU"/>
              </w:rPr>
              <w:t>), лежащие на полу вплотную друг к другу;</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перепрыгивать одновременно двумя ногами через две линии(расстояние между линиями </w:t>
            </w:r>
            <w:smartTag w:uri="urn:schemas-microsoft-com:office:smarttags" w:element="metricconverter">
              <w:smartTagPr>
                <w:attr w:name="ProductID" w:val="35 см"/>
              </w:smartTagPr>
              <w:r w:rsidRPr="00DC470B">
                <w:rPr>
                  <w:rFonts w:ascii="Times New Roman" w:eastAsia="Times New Roman" w:hAnsi="Times New Roman"/>
                  <w:sz w:val="24"/>
                  <w:szCs w:val="24"/>
                  <w:lang w:eastAsia="ru-RU"/>
                </w:rPr>
                <w:t>35 см</w:t>
              </w:r>
            </w:smartTag>
            <w:r w:rsidRPr="00DC470B">
              <w:rPr>
                <w:rFonts w:ascii="Times New Roman" w:eastAsia="Times New Roman" w:hAnsi="Times New Roman"/>
                <w:sz w:val="24"/>
                <w:szCs w:val="24"/>
                <w:lang w:eastAsia="ru-RU"/>
              </w:rPr>
              <w:t>) боком с продвижением вперёд;</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спрыгивать на мат со скамейки высотой </w:t>
            </w:r>
            <w:smartTag w:uri="urn:schemas-microsoft-com:office:smarttags" w:element="metricconverter">
              <w:smartTagPr>
                <w:attr w:name="ProductID" w:val="30 см"/>
              </w:smartTagPr>
              <w:r w:rsidRPr="00DC470B">
                <w:rPr>
                  <w:rFonts w:ascii="Times New Roman" w:eastAsia="Times New Roman" w:hAnsi="Times New Roman"/>
                  <w:sz w:val="24"/>
                  <w:szCs w:val="24"/>
                  <w:lang w:eastAsia="ru-RU"/>
                </w:rPr>
                <w:t>30 см</w:t>
              </w:r>
            </w:smartTag>
            <w:r w:rsidRPr="00DC470B">
              <w:rPr>
                <w:rFonts w:ascii="Times New Roman" w:eastAsia="Times New Roman" w:hAnsi="Times New Roman"/>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Лазанье</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ползание</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ползать по-пластунски;</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преодолевать полосу препятствий (подлезая под дуги, в ворота, перелезая через брёвна и т. п.), чередуя лазанье с бегом и прыжками.</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Катание</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бросание</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ловля</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метание</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подбрасывать мяч (диаметром 6—8 см) вверх, хлопнув в ладоши, и ловить его ладонями, не прижимая к груди, не менее десяти раз подряд;</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ловить мяч не менее десяти раз подряд после подбрасывания его вверх и отскока от пола;</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метать одной (правой и левой) рукой разными способами мяч (диаметром 6—8 см) в горизонтальную цель (32 . </w:t>
            </w:r>
            <w:smartTag w:uri="urn:schemas-microsoft-com:office:smarttags" w:element="metricconverter">
              <w:smartTagPr>
                <w:attr w:name="ProductID" w:val="32 см"/>
              </w:smartTagPr>
              <w:r w:rsidRPr="00DC470B">
                <w:rPr>
                  <w:rFonts w:ascii="Times New Roman" w:eastAsia="Times New Roman" w:hAnsi="Times New Roman"/>
                  <w:sz w:val="24"/>
                  <w:szCs w:val="24"/>
                  <w:lang w:eastAsia="ru-RU"/>
                </w:rPr>
                <w:t>32 см</w:t>
              </w:r>
            </w:smartTag>
            <w:r w:rsidRPr="00DC470B">
              <w:rPr>
                <w:rFonts w:ascii="Times New Roman" w:eastAsia="Times New Roman" w:hAnsi="Times New Roman"/>
                <w:sz w:val="24"/>
                <w:szCs w:val="24"/>
                <w:lang w:eastAsia="ru-RU"/>
              </w:rPr>
              <w:t xml:space="preserve">) с расстояния не менее </w:t>
            </w:r>
            <w:smartTag w:uri="urn:schemas-microsoft-com:office:smarttags" w:element="metricconverter">
              <w:smartTagPr>
                <w:attr w:name="ProductID" w:val="1,5 м"/>
              </w:smartTagPr>
              <w:r w:rsidRPr="00DC470B">
                <w:rPr>
                  <w:rFonts w:ascii="Times New Roman" w:eastAsia="Times New Roman" w:hAnsi="Times New Roman"/>
                  <w:sz w:val="24"/>
                  <w:szCs w:val="24"/>
                  <w:lang w:eastAsia="ru-RU"/>
                </w:rPr>
                <w:t>1,5 м</w:t>
              </w:r>
            </w:smartTag>
            <w:r w:rsidRPr="00DC470B">
              <w:rPr>
                <w:rFonts w:ascii="Times New Roman" w:eastAsia="Times New Roman" w:hAnsi="Times New Roman"/>
                <w:sz w:val="24"/>
                <w:szCs w:val="24"/>
                <w:lang w:eastAsia="ru-RU"/>
              </w:rPr>
              <w:t xml:space="preserve"> (попадать не менее двух раз подряд);</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метать одной (правой и левой) рукой мяч в вертикальную цель  (щит 25 . </w:t>
            </w:r>
            <w:smartTag w:uri="urn:schemas-microsoft-com:office:smarttags" w:element="metricconverter">
              <w:smartTagPr>
                <w:attr w:name="ProductID" w:val="25 см"/>
              </w:smartTagPr>
              <w:r w:rsidRPr="00DC470B">
                <w:rPr>
                  <w:rFonts w:ascii="Times New Roman" w:eastAsia="Times New Roman" w:hAnsi="Times New Roman"/>
                  <w:sz w:val="24"/>
                  <w:szCs w:val="24"/>
                  <w:lang w:eastAsia="ru-RU"/>
                </w:rPr>
                <w:t>25 см</w:t>
              </w:r>
            </w:smartTag>
            <w:r w:rsidRPr="00DC470B">
              <w:rPr>
                <w:rFonts w:ascii="Times New Roman" w:eastAsia="Times New Roman" w:hAnsi="Times New Roman"/>
                <w:sz w:val="24"/>
                <w:szCs w:val="24"/>
                <w:lang w:eastAsia="ru-RU"/>
              </w:rPr>
              <w:t xml:space="preserve">) с расстояния </w:t>
            </w:r>
            <w:smartTag w:uri="urn:schemas-microsoft-com:office:smarttags" w:element="metricconverter">
              <w:smartTagPr>
                <w:attr w:name="ProductID" w:val="1,5 м"/>
              </w:smartTagPr>
              <w:r w:rsidRPr="00DC470B">
                <w:rPr>
                  <w:rFonts w:ascii="Times New Roman" w:eastAsia="Times New Roman" w:hAnsi="Times New Roman"/>
                  <w:sz w:val="24"/>
                  <w:szCs w:val="24"/>
                  <w:lang w:eastAsia="ru-RU"/>
                </w:rPr>
                <w:t>1,5 м</w:t>
              </w:r>
            </w:smartTag>
            <w:r w:rsidRPr="00DC470B">
              <w:rPr>
                <w:rFonts w:ascii="Times New Roman" w:eastAsia="Times New Roman" w:hAnsi="Times New Roman"/>
                <w:sz w:val="24"/>
                <w:szCs w:val="24"/>
                <w:lang w:eastAsia="ru-RU"/>
              </w:rPr>
              <w:t xml:space="preserve">, высота центра мишени — </w:t>
            </w:r>
            <w:smartTag w:uri="urn:schemas-microsoft-com:office:smarttags" w:element="metricconverter">
              <w:smartTagPr>
                <w:attr w:name="ProductID" w:val="1,5 м"/>
              </w:smartTagPr>
              <w:r w:rsidRPr="00DC470B">
                <w:rPr>
                  <w:rFonts w:ascii="Times New Roman" w:eastAsia="Times New Roman" w:hAnsi="Times New Roman"/>
                  <w:sz w:val="24"/>
                  <w:szCs w:val="24"/>
                  <w:lang w:eastAsia="ru-RU"/>
                </w:rPr>
                <w:t>1,5 м</w:t>
              </w:r>
            </w:smartTag>
            <w:r w:rsidRPr="00DC470B">
              <w:rPr>
                <w:rFonts w:ascii="Times New Roman" w:eastAsia="Times New Roman" w:hAnsi="Times New Roman"/>
                <w:sz w:val="24"/>
                <w:szCs w:val="24"/>
                <w:lang w:eastAsia="ru-RU"/>
              </w:rPr>
              <w:t xml:space="preserve"> (попадать не менее двух раз подряд);</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lastRenderedPageBreak/>
              <w:t xml:space="preserve">— отбивать мяч от пола одной рукой (только правой или левой) и поочерёдно правой и левой рукой на месте и с продвижением шагом и бегом с поворотом (два раза по </w:t>
            </w:r>
            <w:smartTag w:uri="urn:schemas-microsoft-com:office:smarttags" w:element="metricconverter">
              <w:smartTagPr>
                <w:attr w:name="ProductID" w:val="5 м"/>
              </w:smartTagPr>
              <w:r w:rsidRPr="00DC470B">
                <w:rPr>
                  <w:rFonts w:ascii="Times New Roman" w:eastAsia="Times New Roman" w:hAnsi="Times New Roman"/>
                  <w:sz w:val="24"/>
                  <w:szCs w:val="24"/>
                  <w:lang w:eastAsia="ru-RU"/>
                </w:rPr>
                <w:t>5 м</w:t>
              </w:r>
            </w:smartTag>
            <w:r w:rsidRPr="00DC470B">
              <w:rPr>
                <w:rFonts w:ascii="Times New Roman" w:eastAsia="Times New Roman" w:hAnsi="Times New Roman"/>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Координация</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равновесие</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прыгать на одной ноге (удобной), продвигаясь вперёд не менее чем на </w:t>
            </w:r>
            <w:smartTag w:uri="urn:schemas-microsoft-com:office:smarttags" w:element="metricconverter">
              <w:smartTagPr>
                <w:attr w:name="ProductID" w:val="5 м"/>
              </w:smartTagPr>
              <w:r w:rsidRPr="00DC470B">
                <w:rPr>
                  <w:rFonts w:ascii="Times New Roman" w:eastAsia="Times New Roman" w:hAnsi="Times New Roman"/>
                  <w:sz w:val="24"/>
                  <w:szCs w:val="24"/>
                  <w:lang w:eastAsia="ru-RU"/>
                </w:rPr>
                <w:t>5 м</w:t>
              </w:r>
            </w:smartTag>
            <w:r w:rsidRPr="00DC470B">
              <w:rPr>
                <w:rFonts w:ascii="Times New Roman" w:eastAsia="Times New Roman" w:hAnsi="Times New Roman"/>
                <w:sz w:val="24"/>
                <w:szCs w:val="24"/>
                <w:lang w:eastAsia="ru-RU"/>
              </w:rPr>
              <w:t>, при этом продвигая носком опорной ноги небольшой кубик (коробочку), сохраняя прямолинейность движения;</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удерживать равновесие не менее 10 с, сидя на корточках на носках с закрытыми глазами и вытянув руки вперёд;</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делать ласточку на удобной ноге;</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ходить по гимнастической скамейке прямо; приставным шагом</w:t>
            </w:r>
            <w:r>
              <w:rPr>
                <w:rFonts w:ascii="Times New Roman" w:eastAsia="Times New Roman" w:hAnsi="Times New Roman"/>
                <w:sz w:val="24"/>
                <w:szCs w:val="24"/>
                <w:lang w:eastAsia="ru-RU"/>
              </w:rPr>
              <w:t xml:space="preserve">, </w:t>
            </w:r>
            <w:r w:rsidRPr="00DC470B">
              <w:rPr>
                <w:rFonts w:ascii="Times New Roman" w:eastAsia="Times New Roman" w:hAnsi="Times New Roman"/>
                <w:sz w:val="24"/>
                <w:szCs w:val="24"/>
                <w:lang w:eastAsia="ru-RU"/>
              </w:rPr>
              <w:t>боком; с перешагиванием через предметы; с поворотами; с приседаниями; на носках; с мешочком на голове;</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прыгать через короткую скакалку, вращая её вперёд и назад, одновременно на двух ногах, с ноги на ногу (не менее десяти раз подряд); на одной ноге, вращая скакалку вперёд;</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вести одной (удобной) рукой обруч, поставленный вертикально, не допуская его падения, не менее </w:t>
            </w:r>
            <w:smartTag w:uri="urn:schemas-microsoft-com:office:smarttags" w:element="metricconverter">
              <w:smartTagPr>
                <w:attr w:name="ProductID" w:val="5 м"/>
              </w:smartTagPr>
              <w:r w:rsidRPr="00DC470B">
                <w:rPr>
                  <w:rFonts w:ascii="Times New Roman" w:eastAsia="Times New Roman" w:hAnsi="Times New Roman"/>
                  <w:sz w:val="24"/>
                  <w:szCs w:val="24"/>
                  <w:lang w:eastAsia="ru-RU"/>
                </w:rPr>
                <w:t>5 м</w:t>
              </w:r>
            </w:smartTag>
            <w:r w:rsidRPr="00DC470B">
              <w:rPr>
                <w:rFonts w:ascii="Times New Roman" w:eastAsia="Times New Roman" w:hAnsi="Times New Roman"/>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Спортивные упражнения</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кататься на санках с горки разными способами, хорошо управляя санками; катать сверстников на санках;</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скользить с небольших горок стоя и приседая;</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кататься на двухколёсном велосипеде, уверенно им управляя</w:t>
            </w:r>
            <w:r w:rsidR="00B42B81">
              <w:rPr>
                <w:rFonts w:ascii="Times New Roman" w:eastAsia="Times New Roman" w:hAnsi="Times New Roman"/>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Социально-коммуникативное развитие</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Владеет всеми видами детского труда (самообслуживание, хозяйственно-бытовой труд, труд в природе). Избирательно освоил некоторые виды ручного труда в соответствии с собственными гендерными и индивидуальными потребностями и возможностями.</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Речевое развитие</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Использует формы описательных и повествовательных рассказов, рассказов по воображению в процессе общения. Проявляет творчество в процессе сочинения загадок, сказок, небылиц.</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b/>
                <w:sz w:val="24"/>
                <w:szCs w:val="24"/>
                <w:lang w:eastAsia="ru-RU"/>
              </w:rPr>
            </w:pPr>
            <w:r w:rsidRPr="00DC470B">
              <w:rPr>
                <w:rFonts w:ascii="Times New Roman" w:eastAsia="Times New Roman" w:hAnsi="Times New Roman"/>
                <w:b/>
                <w:sz w:val="24"/>
                <w:szCs w:val="24"/>
                <w:lang w:eastAsia="ru-RU"/>
              </w:rPr>
              <w:t>Познавательное развитие</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Сенсорная культура</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использовать обследовательские действия и сенсорные эталоны;</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определять изменения свойств предметов в результате действий с ними; устанавливать причинно-следственные связи.</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Познавательно</w:t>
            </w:r>
            <w:r w:rsidRPr="00DC470B">
              <w:rPr>
                <w:rFonts w:ascii="Times New Roman" w:eastAsia="Times New Roman" w:hAnsi="Times New Roman"/>
                <w:i/>
                <w:iCs/>
                <w:sz w:val="24"/>
                <w:szCs w:val="24"/>
                <w:lang w:eastAsia="ru-RU"/>
              </w:rPr>
              <w:t>-</w:t>
            </w:r>
            <w:r w:rsidRPr="00DC470B">
              <w:rPr>
                <w:rFonts w:ascii="Times New Roman" w:eastAsia="Times New Roman" w:hAnsi="Times New Roman"/>
                <w:sz w:val="24"/>
                <w:szCs w:val="24"/>
                <w:lang w:eastAsia="ru-RU"/>
              </w:rPr>
              <w:t>исследовательская деятельность</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самостоятельно экспериментировать с предметами и их свойствами, преобразовывать их;</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использовать формы умственного экспериментирования (например, при решении проблемных ситуаций, анализе</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литературных произведений и составлении собственных </w:t>
            </w:r>
            <w:r w:rsidRPr="00DC470B">
              <w:rPr>
                <w:rFonts w:ascii="Times New Roman" w:eastAsia="Times New Roman" w:hAnsi="Times New Roman"/>
                <w:sz w:val="24"/>
                <w:szCs w:val="24"/>
                <w:lang w:eastAsia="ru-RU"/>
              </w:rPr>
              <w:lastRenderedPageBreak/>
              <w:t>высказываний);</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использовать социальное экспериментирование, направленное на исследование различных жизненных ситуаций в группе, семье и некоторых общественных местах.</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 xml:space="preserve">Продуктивная </w:t>
            </w:r>
            <w:r w:rsidRPr="00DC470B">
              <w:rPr>
                <w:rFonts w:ascii="Times New Roman" w:eastAsia="Times New Roman" w:hAnsi="Times New Roman"/>
                <w:i/>
                <w:iCs/>
                <w:sz w:val="24"/>
                <w:szCs w:val="24"/>
                <w:lang w:eastAsia="ru-RU"/>
              </w:rPr>
              <w:t>(</w:t>
            </w:r>
            <w:r w:rsidRPr="00DC470B">
              <w:rPr>
                <w:rFonts w:ascii="Times New Roman" w:eastAsia="Times New Roman" w:hAnsi="Times New Roman"/>
                <w:sz w:val="24"/>
                <w:szCs w:val="24"/>
                <w:lang w:eastAsia="ru-RU"/>
              </w:rPr>
              <w:t>конструктивная</w:t>
            </w:r>
            <w:r w:rsidRPr="00DC470B">
              <w:rPr>
                <w:rFonts w:ascii="Times New Roman" w:eastAsia="Times New Roman" w:hAnsi="Times New Roman"/>
                <w:i/>
                <w:iCs/>
                <w:sz w:val="24"/>
                <w:szCs w:val="24"/>
                <w:lang w:eastAsia="ru-RU"/>
              </w:rPr>
              <w:t xml:space="preserve">) </w:t>
            </w:r>
            <w:r w:rsidRPr="00DC470B">
              <w:rPr>
                <w:rFonts w:ascii="Times New Roman" w:eastAsia="Times New Roman" w:hAnsi="Times New Roman"/>
                <w:sz w:val="24"/>
                <w:szCs w:val="24"/>
                <w:lang w:eastAsia="ru-RU"/>
              </w:rPr>
              <w:t>деятельность</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анализировать объект с точки зрения его практического использования и заданных условий, пространственного положения частей и деталей конструируемого объекта;</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развивать собственный замысел, экспериментировать с новыми материалами, осуществлять планирование;</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конструировать </w:t>
            </w:r>
            <w:r>
              <w:rPr>
                <w:rFonts w:ascii="Times New Roman" w:eastAsia="Times New Roman" w:hAnsi="Times New Roman"/>
                <w:sz w:val="24"/>
                <w:szCs w:val="24"/>
                <w:lang w:eastAsia="ru-RU"/>
              </w:rPr>
              <w:t xml:space="preserve">по замыслу, использовать </w:t>
            </w:r>
            <w:r w:rsidRPr="00DC470B">
              <w:rPr>
                <w:rFonts w:ascii="Times New Roman" w:eastAsia="Times New Roman" w:hAnsi="Times New Roman"/>
                <w:sz w:val="24"/>
                <w:szCs w:val="24"/>
                <w:lang w:eastAsia="ru-RU"/>
              </w:rPr>
              <w:t>вариативные способы при решении конструктивных задач из любого материала;</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использовать многофункциональный материал.</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i/>
                <w:iCs/>
                <w:sz w:val="24"/>
                <w:szCs w:val="24"/>
                <w:lang w:eastAsia="ru-RU"/>
              </w:rPr>
            </w:pPr>
            <w:r w:rsidRPr="00DC470B">
              <w:rPr>
                <w:rFonts w:ascii="Times New Roman" w:eastAsia="Times New Roman" w:hAnsi="Times New Roman"/>
                <w:sz w:val="24"/>
                <w:szCs w:val="24"/>
                <w:lang w:eastAsia="ru-RU"/>
              </w:rPr>
              <w:t>Формирование элементарных математических представлений</w:t>
            </w:r>
            <w:r w:rsidRPr="00DC470B">
              <w:rPr>
                <w:rFonts w:ascii="Times New Roman" w:eastAsia="Times New Roman" w:hAnsi="Times New Roman"/>
                <w:i/>
                <w:iCs/>
                <w:sz w:val="24"/>
                <w:szCs w:val="24"/>
                <w:lang w:eastAsia="ru-RU"/>
              </w:rPr>
              <w:t>:</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оперировать числами и цифрами в пределах первого десятка;</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понимать образование чисел второго десятка,</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использовать счётные и вычислительные навыки;</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устанавливать количественные отношения в пределах известных чисел;</w:t>
            </w:r>
          </w:p>
          <w:p w:rsidR="00C359C5" w:rsidRPr="00DC470B" w:rsidRDefault="00C359C5" w:rsidP="00C359C5">
            <w:pPr>
              <w:autoSpaceDE w:val="0"/>
              <w:autoSpaceDN w:val="0"/>
              <w:adjustRightInd w:val="0"/>
              <w:spacing w:after="0" w:line="240" w:lineRule="auto"/>
              <w:ind w:right="192"/>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понимать закономерности построения числового ряда;</w:t>
            </w:r>
          </w:p>
          <w:p w:rsidR="00405BB3" w:rsidRPr="00DC470B" w:rsidRDefault="00405BB3" w:rsidP="00405BB3">
            <w:pPr>
              <w:autoSpaceDE w:val="0"/>
              <w:autoSpaceDN w:val="0"/>
              <w:adjustRightInd w:val="0"/>
              <w:spacing w:after="0" w:line="240" w:lineRule="auto"/>
              <w:ind w:right="192"/>
              <w:rPr>
                <w:rFonts w:ascii="Times New Roman" w:eastAsia="Times New Roman" w:hAnsi="Times New Roman"/>
                <w:b/>
                <w:sz w:val="24"/>
                <w:szCs w:val="24"/>
                <w:lang w:eastAsia="ru-RU"/>
              </w:rPr>
            </w:pPr>
          </w:p>
        </w:tc>
      </w:tr>
    </w:tbl>
    <w:p w:rsidR="00C359C5" w:rsidRPr="007B59E7" w:rsidRDefault="00C359C5" w:rsidP="00C359C5">
      <w:pPr>
        <w:spacing w:before="100" w:beforeAutospacing="1" w:after="100" w:afterAutospacing="1" w:line="240" w:lineRule="auto"/>
        <w:jc w:val="both"/>
        <w:rPr>
          <w:rFonts w:ascii="Times New Roman" w:eastAsia="Times New Roman" w:hAnsi="Times New Roman"/>
          <w:color w:val="000000"/>
          <w:sz w:val="24"/>
          <w:szCs w:val="24"/>
          <w:lang w:eastAsia="ru-RU"/>
        </w:rPr>
      </w:pPr>
      <w:r w:rsidRPr="007B59E7">
        <w:rPr>
          <w:rFonts w:ascii="Times New Roman" w:eastAsia="Times New Roman" w:hAnsi="Times New Roman"/>
          <w:b/>
          <w:sz w:val="24"/>
          <w:szCs w:val="24"/>
          <w:lang w:eastAsia="ru-RU"/>
        </w:rPr>
        <w:lastRenderedPageBreak/>
        <w:t>Планируемые результаты освоения Программы (часть, формируемая участниками образовательных отношений)</w:t>
      </w:r>
    </w:p>
    <w:p w:rsidR="00C359C5" w:rsidRPr="00DC470B" w:rsidRDefault="00C359C5" w:rsidP="00C359C5">
      <w:pPr>
        <w:spacing w:after="0" w:line="240" w:lineRule="auto"/>
        <w:rPr>
          <w:rFonts w:ascii="Times New Roman" w:eastAsia="Times New Roman" w:hAnsi="Times New Roman"/>
          <w:color w:val="000000"/>
          <w:sz w:val="24"/>
          <w:szCs w:val="24"/>
          <w:lang w:eastAsia="ru-RU"/>
        </w:rPr>
      </w:pPr>
      <w:r w:rsidRPr="00DC470B">
        <w:rPr>
          <w:rFonts w:ascii="Times New Roman" w:eastAsia="Times New Roman" w:hAnsi="Times New Roman"/>
          <w:color w:val="000000"/>
          <w:sz w:val="24"/>
          <w:szCs w:val="24"/>
          <w:lang w:eastAsia="ru-RU"/>
        </w:rPr>
        <w:t xml:space="preserve">Ребенок имеет первичные представления о своей семье, родном </w:t>
      </w:r>
      <w:r>
        <w:rPr>
          <w:rFonts w:ascii="Times New Roman" w:eastAsia="Times New Roman" w:hAnsi="Times New Roman"/>
          <w:color w:val="000000"/>
          <w:sz w:val="24"/>
          <w:szCs w:val="24"/>
          <w:lang w:eastAsia="ru-RU"/>
        </w:rPr>
        <w:t xml:space="preserve">посёлке </w:t>
      </w:r>
      <w:r w:rsidRPr="00DC470B">
        <w:rPr>
          <w:rFonts w:ascii="Times New Roman" w:eastAsia="Times New Roman" w:hAnsi="Times New Roman"/>
          <w:color w:val="000000"/>
          <w:sz w:val="24"/>
          <w:szCs w:val="24"/>
          <w:lang w:eastAsia="ru-RU"/>
        </w:rPr>
        <w:t xml:space="preserve">(ближайшем социуме), природе </w:t>
      </w:r>
      <w:r w:rsidR="00444C9D">
        <w:rPr>
          <w:rFonts w:ascii="Times New Roman" w:eastAsia="Times New Roman" w:hAnsi="Times New Roman"/>
          <w:color w:val="000000"/>
          <w:sz w:val="24"/>
          <w:szCs w:val="24"/>
          <w:lang w:eastAsia="ru-RU"/>
        </w:rPr>
        <w:t>Пермского края</w:t>
      </w:r>
      <w:r w:rsidRPr="00DC470B">
        <w:rPr>
          <w:rFonts w:ascii="Times New Roman" w:eastAsia="Times New Roman" w:hAnsi="Times New Roman"/>
          <w:color w:val="000000"/>
          <w:sz w:val="24"/>
          <w:szCs w:val="24"/>
          <w:lang w:eastAsia="ru-RU"/>
        </w:rPr>
        <w:t>, истории родн</w:t>
      </w:r>
      <w:r w:rsidR="00444C9D">
        <w:rPr>
          <w:rFonts w:ascii="Times New Roman" w:eastAsia="Times New Roman" w:hAnsi="Times New Roman"/>
          <w:color w:val="000000"/>
          <w:sz w:val="24"/>
          <w:szCs w:val="24"/>
          <w:lang w:eastAsia="ru-RU"/>
        </w:rPr>
        <w:t>ого края</w:t>
      </w:r>
      <w:r w:rsidRPr="00DC470B">
        <w:rPr>
          <w:rFonts w:ascii="Times New Roman" w:eastAsia="Times New Roman" w:hAnsi="Times New Roman"/>
          <w:color w:val="000000"/>
          <w:sz w:val="24"/>
          <w:szCs w:val="24"/>
          <w:lang w:eastAsia="ru-RU"/>
        </w:rPr>
        <w:t>. Может рассказать о своем родном</w:t>
      </w:r>
      <w:r>
        <w:rPr>
          <w:rFonts w:ascii="Times New Roman" w:eastAsia="Times New Roman" w:hAnsi="Times New Roman"/>
          <w:color w:val="000000"/>
          <w:sz w:val="24"/>
          <w:szCs w:val="24"/>
          <w:lang w:eastAsia="ru-RU"/>
        </w:rPr>
        <w:t xml:space="preserve"> посёлке</w:t>
      </w:r>
      <w:r w:rsidRPr="00DC470B">
        <w:rPr>
          <w:rFonts w:ascii="Times New Roman" w:eastAsia="Times New Roman" w:hAnsi="Times New Roman"/>
          <w:color w:val="000000"/>
          <w:sz w:val="24"/>
          <w:szCs w:val="24"/>
          <w:lang w:eastAsia="ru-RU"/>
        </w:rPr>
        <w:t xml:space="preserve">, назвать его, знает государственную символику </w:t>
      </w:r>
      <w:r w:rsidR="00444C9D">
        <w:rPr>
          <w:rFonts w:ascii="Times New Roman" w:eastAsia="Times New Roman" w:hAnsi="Times New Roman"/>
          <w:color w:val="000000"/>
          <w:sz w:val="24"/>
          <w:szCs w:val="24"/>
          <w:lang w:eastAsia="ru-RU"/>
        </w:rPr>
        <w:t>Пермского края</w:t>
      </w:r>
      <w:r w:rsidRPr="00DC470B">
        <w:rPr>
          <w:rFonts w:ascii="Times New Roman" w:eastAsia="Times New Roman" w:hAnsi="Times New Roman"/>
          <w:color w:val="000000"/>
          <w:sz w:val="24"/>
          <w:szCs w:val="24"/>
          <w:lang w:eastAsia="ru-RU"/>
        </w:rPr>
        <w:t>. Имеет представление о карте родного края.</w:t>
      </w:r>
    </w:p>
    <w:p w:rsidR="00C359C5" w:rsidRPr="00DC470B" w:rsidRDefault="00C359C5" w:rsidP="00C359C5">
      <w:pPr>
        <w:spacing w:after="0" w:line="240" w:lineRule="auto"/>
        <w:rPr>
          <w:rFonts w:ascii="Times New Roman" w:eastAsia="Times New Roman" w:hAnsi="Times New Roman"/>
          <w:color w:val="000000"/>
          <w:sz w:val="24"/>
          <w:szCs w:val="24"/>
          <w:lang w:eastAsia="ru-RU"/>
        </w:rPr>
      </w:pPr>
      <w:r w:rsidRPr="00DC470B">
        <w:rPr>
          <w:rFonts w:ascii="Times New Roman" w:eastAsia="Times New Roman" w:hAnsi="Times New Roman"/>
          <w:color w:val="000000"/>
          <w:sz w:val="24"/>
          <w:szCs w:val="24"/>
          <w:lang w:eastAsia="ru-RU"/>
        </w:rPr>
        <w:t>Проявляет интерес к народному творчеству, узнает и назы</w:t>
      </w:r>
      <w:r w:rsidR="00444C9D">
        <w:rPr>
          <w:rFonts w:ascii="Times New Roman" w:eastAsia="Times New Roman" w:hAnsi="Times New Roman"/>
          <w:color w:val="000000"/>
          <w:sz w:val="24"/>
          <w:szCs w:val="24"/>
          <w:lang w:eastAsia="ru-RU"/>
        </w:rPr>
        <w:t>вает изделия народного промысла</w:t>
      </w:r>
      <w:r w:rsidR="007B59E7">
        <w:rPr>
          <w:rFonts w:ascii="Times New Roman" w:eastAsia="Times New Roman" w:hAnsi="Times New Roman"/>
          <w:color w:val="000000"/>
          <w:sz w:val="24"/>
          <w:szCs w:val="24"/>
          <w:lang w:eastAsia="ru-RU"/>
        </w:rPr>
        <w:t>.</w:t>
      </w:r>
    </w:p>
    <w:p w:rsidR="00C359C5" w:rsidRPr="00DC470B" w:rsidRDefault="00C359C5" w:rsidP="00C359C5">
      <w:pPr>
        <w:spacing w:after="0" w:line="240" w:lineRule="auto"/>
        <w:rPr>
          <w:rFonts w:ascii="Times New Roman" w:eastAsia="Times New Roman" w:hAnsi="Times New Roman"/>
          <w:color w:val="000000"/>
          <w:sz w:val="24"/>
          <w:szCs w:val="24"/>
          <w:lang w:eastAsia="ru-RU"/>
        </w:rPr>
      </w:pPr>
      <w:r w:rsidRPr="00DC470B">
        <w:rPr>
          <w:rFonts w:ascii="Times New Roman" w:eastAsia="Times New Roman" w:hAnsi="Times New Roman"/>
          <w:color w:val="000000"/>
          <w:sz w:val="24"/>
          <w:szCs w:val="24"/>
          <w:lang w:eastAsia="ru-RU"/>
        </w:rPr>
        <w:t xml:space="preserve">Знает представителей растительного и животного мира </w:t>
      </w:r>
      <w:r w:rsidR="00444C9D">
        <w:rPr>
          <w:rFonts w:ascii="Times New Roman" w:eastAsia="Times New Roman" w:hAnsi="Times New Roman"/>
          <w:color w:val="000000"/>
          <w:sz w:val="24"/>
          <w:szCs w:val="24"/>
          <w:lang w:eastAsia="ru-RU"/>
        </w:rPr>
        <w:t>Пермского края</w:t>
      </w:r>
      <w:r w:rsidRPr="00DC470B">
        <w:rPr>
          <w:rFonts w:ascii="Times New Roman" w:eastAsia="Times New Roman" w:hAnsi="Times New Roman"/>
          <w:color w:val="000000"/>
          <w:sz w:val="24"/>
          <w:szCs w:val="24"/>
          <w:lang w:eastAsia="ru-RU"/>
        </w:rPr>
        <w:t>, имеющиеся на территории заповедники.</w:t>
      </w:r>
    </w:p>
    <w:p w:rsidR="00C359C5" w:rsidRDefault="00C359C5" w:rsidP="00C359C5">
      <w:pPr>
        <w:spacing w:after="0" w:line="240" w:lineRule="auto"/>
        <w:rPr>
          <w:rFonts w:ascii="Times New Roman" w:eastAsia="Times New Roman" w:hAnsi="Times New Roman"/>
          <w:color w:val="000000"/>
          <w:sz w:val="24"/>
          <w:szCs w:val="24"/>
          <w:lang w:eastAsia="ru-RU"/>
        </w:rPr>
      </w:pPr>
      <w:r w:rsidRPr="00DC470B">
        <w:rPr>
          <w:rFonts w:ascii="Times New Roman" w:eastAsia="Times New Roman" w:hAnsi="Times New Roman"/>
          <w:color w:val="000000"/>
          <w:sz w:val="24"/>
          <w:szCs w:val="24"/>
          <w:lang w:eastAsia="ru-RU"/>
        </w:rPr>
        <w:t>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rsidR="00C359C5" w:rsidRPr="00DC470B" w:rsidRDefault="00C359C5" w:rsidP="00C359C5">
      <w:pPr>
        <w:spacing w:after="0" w:line="240" w:lineRule="auto"/>
        <w:rPr>
          <w:rFonts w:ascii="Times New Roman" w:eastAsia="Times New Roman" w:hAnsi="Times New Roman"/>
          <w:color w:val="000000"/>
          <w:sz w:val="24"/>
          <w:szCs w:val="24"/>
          <w:lang w:eastAsia="ru-RU"/>
        </w:rPr>
      </w:pPr>
      <w:r w:rsidRPr="00DC470B">
        <w:rPr>
          <w:rFonts w:ascii="Times New Roman" w:eastAsia="Times New Roman" w:hAnsi="Times New Roman"/>
          <w:color w:val="000000"/>
          <w:sz w:val="24"/>
          <w:szCs w:val="24"/>
          <w:lang w:eastAsia="ru-RU"/>
        </w:rPr>
        <w:t>У ребенка развито фонематическое восприятие, навыки первоначального звукового анализа и синтеза, владеет элементарными навыками письма и чтения.</w:t>
      </w:r>
    </w:p>
    <w:p w:rsidR="00C359C5" w:rsidRDefault="00C359C5" w:rsidP="00C359C5">
      <w:pPr>
        <w:rPr>
          <w:rFonts w:ascii="Times New Roman" w:hAnsi="Times New Roman"/>
          <w:sz w:val="24"/>
          <w:szCs w:val="24"/>
        </w:rPr>
      </w:pPr>
    </w:p>
    <w:p w:rsidR="006D5282" w:rsidRPr="0055503C" w:rsidRDefault="006D5282" w:rsidP="00B42B81">
      <w:pPr>
        <w:spacing w:after="0" w:line="240" w:lineRule="auto"/>
        <w:rPr>
          <w:rFonts w:ascii="Times New Roman" w:eastAsia="Times New Roman" w:hAnsi="Times New Roman"/>
          <w:b/>
          <w:sz w:val="28"/>
          <w:szCs w:val="28"/>
          <w:lang w:eastAsia="ru-RU"/>
        </w:rPr>
      </w:pPr>
      <w:r w:rsidRPr="0055503C">
        <w:rPr>
          <w:rFonts w:ascii="Times New Roman" w:eastAsia="Times New Roman" w:hAnsi="Times New Roman"/>
          <w:b/>
          <w:sz w:val="28"/>
          <w:szCs w:val="28"/>
          <w:lang w:val="en-US" w:eastAsia="ru-RU"/>
        </w:rPr>
        <w:t>II</w:t>
      </w:r>
      <w:r w:rsidRPr="0055503C">
        <w:rPr>
          <w:rFonts w:ascii="Times New Roman" w:eastAsia="Times New Roman" w:hAnsi="Times New Roman"/>
          <w:b/>
          <w:sz w:val="28"/>
          <w:szCs w:val="28"/>
          <w:lang w:eastAsia="ru-RU"/>
        </w:rPr>
        <w:t>.Содержательный раздел</w:t>
      </w:r>
    </w:p>
    <w:p w:rsidR="006D5282" w:rsidRPr="0055503C" w:rsidRDefault="006D5282" w:rsidP="006D5282">
      <w:pPr>
        <w:spacing w:after="0" w:line="240" w:lineRule="auto"/>
        <w:jc w:val="both"/>
        <w:rPr>
          <w:rFonts w:ascii="Times New Roman" w:eastAsia="Times New Roman" w:hAnsi="Times New Roman"/>
          <w:b/>
          <w:sz w:val="28"/>
          <w:szCs w:val="28"/>
          <w:lang w:eastAsia="ru-RU"/>
        </w:rPr>
      </w:pPr>
    </w:p>
    <w:p w:rsidR="006D5282" w:rsidRPr="007B59E7" w:rsidRDefault="006D5282" w:rsidP="006D5282">
      <w:pPr>
        <w:spacing w:after="0" w:line="240" w:lineRule="auto"/>
        <w:jc w:val="both"/>
        <w:rPr>
          <w:rFonts w:ascii="Times New Roman" w:eastAsia="Times New Roman" w:hAnsi="Times New Roman"/>
          <w:b/>
          <w:sz w:val="24"/>
          <w:szCs w:val="24"/>
          <w:lang w:eastAsia="ru-RU"/>
        </w:rPr>
      </w:pPr>
      <w:r w:rsidRPr="007B59E7">
        <w:rPr>
          <w:rFonts w:ascii="Times New Roman" w:eastAsia="Times New Roman" w:hAnsi="Times New Roman"/>
          <w:b/>
          <w:sz w:val="24"/>
          <w:szCs w:val="24"/>
          <w:lang w:eastAsia="ru-RU"/>
        </w:rPr>
        <w:t>2.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6D5282" w:rsidRPr="007B59E7" w:rsidRDefault="006D5282" w:rsidP="006D5282">
      <w:pPr>
        <w:spacing w:after="0" w:line="240" w:lineRule="auto"/>
        <w:rPr>
          <w:rFonts w:ascii="Times New Roman" w:eastAsia="Times New Roman" w:hAnsi="Times New Roman"/>
          <w:b/>
          <w:sz w:val="24"/>
          <w:szCs w:val="24"/>
          <w:lang w:eastAsia="ru-RU"/>
        </w:rPr>
      </w:pPr>
    </w:p>
    <w:p w:rsidR="006D5282" w:rsidRPr="007B59E7" w:rsidRDefault="006D5282" w:rsidP="006D5282">
      <w:pPr>
        <w:spacing w:after="0" w:line="240" w:lineRule="auto"/>
        <w:rPr>
          <w:rFonts w:ascii="Times New Roman" w:eastAsia="Times New Roman" w:hAnsi="Times New Roman"/>
          <w:b/>
          <w:sz w:val="24"/>
          <w:szCs w:val="24"/>
          <w:lang w:eastAsia="ru-RU"/>
        </w:rPr>
      </w:pPr>
      <w:r w:rsidRPr="007B59E7">
        <w:rPr>
          <w:rFonts w:ascii="Times New Roman" w:eastAsia="Times New Roman" w:hAnsi="Times New Roman"/>
          <w:b/>
          <w:sz w:val="24"/>
          <w:szCs w:val="24"/>
          <w:lang w:eastAsia="ru-RU"/>
        </w:rPr>
        <w:t>2.1.Содержание психолого-педагогической работы по освоению детьми старшей разновозрастной группы (5-7 лет) образовательных областей</w:t>
      </w:r>
    </w:p>
    <w:p w:rsidR="006D5282" w:rsidRPr="005D6847" w:rsidRDefault="006D5282" w:rsidP="006D5282">
      <w:pPr>
        <w:spacing w:after="0" w:line="240" w:lineRule="auto"/>
        <w:rPr>
          <w:rFonts w:ascii="Times New Roman" w:eastAsia="Times New Roman" w:hAnsi="Times New Roman"/>
          <w:sz w:val="24"/>
          <w:szCs w:val="24"/>
          <w:lang w:eastAsia="ru-RU"/>
        </w:rPr>
      </w:pPr>
    </w:p>
    <w:p w:rsidR="006D5282" w:rsidRPr="00DC470B" w:rsidRDefault="006D5282" w:rsidP="006D5282">
      <w:pPr>
        <w:spacing w:after="0" w:line="240" w:lineRule="auto"/>
        <w:ind w:firstLine="720"/>
        <w:jc w:val="both"/>
        <w:rPr>
          <w:rFonts w:ascii="Times New Roman" w:eastAsia="Times New Roman" w:hAnsi="Times New Roman"/>
          <w:sz w:val="24"/>
          <w:szCs w:val="24"/>
          <w:lang w:eastAsia="ru-RU"/>
        </w:rPr>
      </w:pPr>
      <w:r w:rsidRPr="0055503C">
        <w:rPr>
          <w:rFonts w:ascii="Times New Roman" w:eastAsia="Times New Roman" w:hAnsi="Times New Roman"/>
          <w:sz w:val="24"/>
          <w:szCs w:val="24"/>
          <w:lang w:eastAsia="ru-RU"/>
        </w:rPr>
        <w:lastRenderedPageBreak/>
        <w:t>Содержание программы определяется в соответствии с направлениями развития ребенка,</w:t>
      </w:r>
      <w:r w:rsidRPr="00DC470B">
        <w:rPr>
          <w:rFonts w:ascii="Times New Roman" w:eastAsia="Times New Roman" w:hAnsi="Times New Roman"/>
          <w:sz w:val="24"/>
          <w:szCs w:val="24"/>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6D5282" w:rsidRPr="00DC470B" w:rsidRDefault="006D5282" w:rsidP="006D5282">
      <w:pPr>
        <w:spacing w:after="0" w:line="240" w:lineRule="auto"/>
        <w:jc w:val="both"/>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Целостность педагогического процесса в ДОУ обеспечивается реализацией </w:t>
      </w:r>
      <w:r w:rsidRPr="0055503C">
        <w:rPr>
          <w:rFonts w:ascii="Times New Roman" w:eastAsia="Times New Roman" w:hAnsi="Times New Roman"/>
          <w:sz w:val="24"/>
          <w:szCs w:val="24"/>
          <w:lang w:eastAsia="ru-RU"/>
        </w:rPr>
        <w:t>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6D5282" w:rsidRPr="00DC470B" w:rsidRDefault="006D5282" w:rsidP="003B3934">
      <w:pPr>
        <w:spacing w:after="0" w:line="240" w:lineRule="auto"/>
        <w:jc w:val="both"/>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Воспитание и обучение осуществляется на русском языке - государственном языке России. </w:t>
      </w:r>
    </w:p>
    <w:p w:rsidR="006D5282" w:rsidRPr="00DC470B" w:rsidRDefault="006D5282" w:rsidP="003B3934">
      <w:pPr>
        <w:shd w:val="clear" w:color="auto" w:fill="FFFFFF"/>
        <w:spacing w:after="0" w:line="240" w:lineRule="auto"/>
        <w:jc w:val="both"/>
        <w:rPr>
          <w:rFonts w:ascii="Times New Roman" w:eastAsia="Times New Roman" w:hAnsi="Times New Roman"/>
          <w:color w:val="000000"/>
          <w:sz w:val="24"/>
          <w:szCs w:val="24"/>
          <w:lang w:eastAsia="ru-RU"/>
        </w:rPr>
      </w:pPr>
      <w:r w:rsidRPr="00DC470B">
        <w:rPr>
          <w:rFonts w:ascii="Times New Roman" w:eastAsia="Times New Roman" w:hAnsi="Times New Roman"/>
          <w:color w:val="000000"/>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6D5282" w:rsidRPr="00DC470B" w:rsidRDefault="003B3934" w:rsidP="003B3934">
      <w:pPr>
        <w:shd w:val="clear" w:color="auto" w:fill="FFFFFF"/>
        <w:spacing w:after="0" w:line="240" w:lineRule="auto"/>
        <w:ind w:left="10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006D5282" w:rsidRPr="00DC470B">
        <w:rPr>
          <w:rFonts w:ascii="Times New Roman" w:eastAsia="Times New Roman" w:hAnsi="Times New Roman"/>
          <w:color w:val="000000"/>
          <w:sz w:val="24"/>
          <w:szCs w:val="24"/>
          <w:lang w:eastAsia="ru-RU"/>
        </w:rPr>
        <w:t>социально-коммуникативное развитие;</w:t>
      </w:r>
    </w:p>
    <w:p w:rsidR="006D5282" w:rsidRPr="00DC470B" w:rsidRDefault="003B3934" w:rsidP="003B3934">
      <w:pPr>
        <w:shd w:val="clear" w:color="auto" w:fill="FFFFFF"/>
        <w:spacing w:after="0" w:line="240" w:lineRule="auto"/>
        <w:ind w:left="10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006D5282" w:rsidRPr="00DC470B">
        <w:rPr>
          <w:rFonts w:ascii="Times New Roman" w:eastAsia="Times New Roman" w:hAnsi="Times New Roman"/>
          <w:color w:val="000000"/>
          <w:sz w:val="24"/>
          <w:szCs w:val="24"/>
          <w:lang w:eastAsia="ru-RU"/>
        </w:rPr>
        <w:t>познавательное развитие;</w:t>
      </w:r>
    </w:p>
    <w:p w:rsidR="006D5282" w:rsidRPr="00DC470B" w:rsidRDefault="003B3934" w:rsidP="003B3934">
      <w:pPr>
        <w:shd w:val="clear" w:color="auto" w:fill="FFFFFF"/>
        <w:spacing w:after="0" w:line="240" w:lineRule="auto"/>
        <w:ind w:left="10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006D5282" w:rsidRPr="00DC470B">
        <w:rPr>
          <w:rFonts w:ascii="Times New Roman" w:eastAsia="Times New Roman" w:hAnsi="Times New Roman"/>
          <w:color w:val="000000"/>
          <w:sz w:val="24"/>
          <w:szCs w:val="24"/>
          <w:lang w:eastAsia="ru-RU"/>
        </w:rPr>
        <w:t>речевое развитие;</w:t>
      </w:r>
    </w:p>
    <w:p w:rsidR="006D5282" w:rsidRPr="00DC470B" w:rsidRDefault="003B3934" w:rsidP="003B3934">
      <w:pPr>
        <w:shd w:val="clear" w:color="auto" w:fill="FFFFFF"/>
        <w:spacing w:after="0" w:line="240" w:lineRule="auto"/>
        <w:ind w:left="10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006D5282" w:rsidRPr="00DC470B">
        <w:rPr>
          <w:rFonts w:ascii="Times New Roman" w:eastAsia="Times New Roman" w:hAnsi="Times New Roman"/>
          <w:color w:val="000000"/>
          <w:sz w:val="24"/>
          <w:szCs w:val="24"/>
          <w:lang w:eastAsia="ru-RU"/>
        </w:rPr>
        <w:t>художественно-эстетическое развитие;</w:t>
      </w:r>
    </w:p>
    <w:p w:rsidR="006D5282" w:rsidRPr="00DC470B" w:rsidRDefault="003B3934" w:rsidP="003B3934">
      <w:pPr>
        <w:shd w:val="clear" w:color="auto" w:fill="FFFFFF"/>
        <w:spacing w:after="0" w:line="240" w:lineRule="auto"/>
        <w:ind w:left="10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006D5282" w:rsidRPr="00DC470B">
        <w:rPr>
          <w:rFonts w:ascii="Times New Roman" w:eastAsia="Times New Roman" w:hAnsi="Times New Roman"/>
          <w:color w:val="000000"/>
          <w:sz w:val="24"/>
          <w:szCs w:val="24"/>
          <w:lang w:eastAsia="ru-RU"/>
        </w:rPr>
        <w:t>физическое развитие.</w:t>
      </w:r>
    </w:p>
    <w:p w:rsidR="006D5282" w:rsidRPr="003B3934" w:rsidRDefault="006D5282" w:rsidP="001F455D">
      <w:pPr>
        <w:pStyle w:val="c7c27"/>
        <w:shd w:val="clear" w:color="auto" w:fill="FFFFFF"/>
        <w:spacing w:before="0" w:beforeAutospacing="0" w:after="0" w:afterAutospacing="0"/>
        <w:jc w:val="center"/>
        <w:rPr>
          <w:b/>
          <w:color w:val="000000"/>
          <w:szCs w:val="28"/>
        </w:rPr>
      </w:pPr>
      <w:r w:rsidRPr="003B3934">
        <w:rPr>
          <w:b/>
          <w:color w:val="000000"/>
          <w:szCs w:val="28"/>
        </w:rPr>
        <w:t>Социально-коммуникативное развитие</w:t>
      </w:r>
    </w:p>
    <w:p w:rsidR="006D5282" w:rsidRPr="006D5282" w:rsidRDefault="006D5282" w:rsidP="006D5282">
      <w:pPr>
        <w:pStyle w:val="c4c60"/>
        <w:shd w:val="clear" w:color="auto" w:fill="FFFFFF"/>
        <w:spacing w:before="0" w:beforeAutospacing="0" w:after="0" w:afterAutospacing="0"/>
        <w:rPr>
          <w:color w:val="000000"/>
        </w:rPr>
      </w:pPr>
      <w:r w:rsidRPr="006D5282">
        <w:rPr>
          <w:rStyle w:val="c9"/>
          <w:b/>
          <w:bCs/>
          <w:color w:val="000000"/>
        </w:rPr>
        <w:t>Цели:</w:t>
      </w:r>
      <w:r w:rsidRPr="006D5282">
        <w:rPr>
          <w:rStyle w:val="c11"/>
          <w:color w:val="000000"/>
        </w:rPr>
        <w:t>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6D5282" w:rsidRPr="006D5282" w:rsidRDefault="006D5282" w:rsidP="006D5282">
      <w:pPr>
        <w:pStyle w:val="c4"/>
        <w:shd w:val="clear" w:color="auto" w:fill="FFFFFF"/>
        <w:spacing w:before="0" w:beforeAutospacing="0" w:after="0" w:afterAutospacing="0"/>
        <w:rPr>
          <w:rStyle w:val="c11"/>
          <w:color w:val="000000"/>
        </w:rPr>
      </w:pPr>
      <w:r w:rsidRPr="006D5282">
        <w:rPr>
          <w:rStyle w:val="c11"/>
          <w:color w:val="000000"/>
        </w:rPr>
        <w:t>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6D5282" w:rsidRPr="006D5282" w:rsidRDefault="006D5282" w:rsidP="006D5282">
      <w:pPr>
        <w:pStyle w:val="c4"/>
        <w:shd w:val="clear" w:color="auto" w:fill="FFFFFF"/>
        <w:spacing w:before="0" w:beforeAutospacing="0" w:after="0" w:afterAutospacing="0"/>
        <w:rPr>
          <w:color w:val="000000"/>
        </w:rPr>
      </w:pPr>
      <w:r w:rsidRPr="006D5282">
        <w:rPr>
          <w:rStyle w:val="c11"/>
          <w:color w:val="000000"/>
        </w:rPr>
        <w:t>-развитие игровой деятельности детей;</w:t>
      </w:r>
    </w:p>
    <w:p w:rsid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-приобщение к элементарным общепринятым  нормам и правилам</w:t>
      </w:r>
    </w:p>
    <w:p w:rsidR="006D5282" w:rsidRP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взаимоотношения со сверстниками и взрослыми (в том числе моральным);</w:t>
      </w:r>
    </w:p>
    <w:p w:rsidR="006D5282" w:rsidRP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-формирование гендерной, семейной, гражданской принадлежности,</w:t>
      </w:r>
      <w:r w:rsidR="0016439F">
        <w:rPr>
          <w:rStyle w:val="c11"/>
          <w:rFonts w:ascii="Times New Roman" w:hAnsi="Times New Roman"/>
          <w:color w:val="000000"/>
          <w:sz w:val="24"/>
          <w:szCs w:val="24"/>
        </w:rPr>
        <w:t xml:space="preserve"> </w:t>
      </w:r>
      <w:r w:rsidRPr="006D5282">
        <w:rPr>
          <w:rStyle w:val="c11"/>
          <w:rFonts w:ascii="Times New Roman" w:hAnsi="Times New Roman"/>
          <w:color w:val="000000"/>
          <w:sz w:val="24"/>
          <w:szCs w:val="24"/>
        </w:rPr>
        <w:t>патриотических чувств, чувства принадлежности к мировому сообществу.</w:t>
      </w:r>
    </w:p>
    <w:p w:rsidR="006D5282" w:rsidRP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-формирование представлений об опасных  для человека и окружающего мира</w:t>
      </w:r>
      <w:r w:rsidR="0016439F">
        <w:rPr>
          <w:rStyle w:val="c11"/>
          <w:rFonts w:ascii="Times New Roman" w:hAnsi="Times New Roman"/>
          <w:color w:val="000000"/>
          <w:sz w:val="24"/>
          <w:szCs w:val="24"/>
        </w:rPr>
        <w:t xml:space="preserve"> </w:t>
      </w:r>
      <w:r w:rsidRPr="006D5282">
        <w:rPr>
          <w:rStyle w:val="c11"/>
          <w:rFonts w:ascii="Times New Roman" w:hAnsi="Times New Roman"/>
          <w:color w:val="000000"/>
          <w:sz w:val="24"/>
          <w:szCs w:val="24"/>
        </w:rPr>
        <w:t>природы ситуациях, и способах поведения в них;</w:t>
      </w:r>
    </w:p>
    <w:p w:rsidR="006D5282" w:rsidRP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-приобщение к  правилам безопасного для человека и окружающего мира природы поведения;</w:t>
      </w:r>
    </w:p>
    <w:p w:rsidR="006D5282" w:rsidRP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-передачу детям знаний о правилах безопасности дорожного движения в качестве пешехода и пассажира транспортного средства;</w:t>
      </w:r>
    </w:p>
    <w:p w:rsidR="006D5282" w:rsidRP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6D5282" w:rsidRPr="006D5282" w:rsidRDefault="006D5282" w:rsidP="006D5282">
      <w:pPr>
        <w:pStyle w:val="c4c60"/>
        <w:shd w:val="clear" w:color="auto" w:fill="FFFFFF"/>
        <w:spacing w:before="0" w:beforeAutospacing="0" w:after="0" w:afterAutospacing="0"/>
        <w:rPr>
          <w:color w:val="000000"/>
        </w:rPr>
      </w:pPr>
      <w:r w:rsidRPr="006D5282">
        <w:rPr>
          <w:rStyle w:val="c11"/>
          <w:color w:val="000000"/>
        </w:rPr>
        <w:t>Обязательность включения области в Программу обусловлена:</w:t>
      </w:r>
    </w:p>
    <w:p w:rsid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-с одной стороны/, наличием потенциальных источников возникновения различных ситуаций, связанных с социально-экономическим развитием человека (доступность сложных бытовых приборов и оборудования, мобильность образа жизни взрослых и детей и пр.);</w:t>
      </w:r>
    </w:p>
    <w:p w:rsidR="006D5282" w:rsidRPr="006D5282" w:rsidRDefault="006D5282" w:rsidP="006D5282">
      <w:pPr>
        <w:shd w:val="clear" w:color="auto" w:fill="FFFFFF"/>
        <w:spacing w:after="0" w:line="240" w:lineRule="auto"/>
        <w:rPr>
          <w:rFonts w:ascii="Times New Roman" w:hAnsi="Times New Roman"/>
          <w:color w:val="000000"/>
          <w:sz w:val="24"/>
          <w:szCs w:val="24"/>
        </w:rPr>
      </w:pPr>
      <w:r w:rsidRPr="006D5282">
        <w:rPr>
          <w:rStyle w:val="c11"/>
          <w:rFonts w:ascii="Times New Roman" w:hAnsi="Times New Roman"/>
          <w:color w:val="000000"/>
          <w:sz w:val="24"/>
          <w:szCs w:val="24"/>
        </w:rPr>
        <w:t>-с другой стороны, антропогенными изменениями в природе, являющимися причиной возникновения глобальных экологических проблем (снижение качества воды, воздуха, исчезновение отдельных видов растений, животных и пр.).</w:t>
      </w:r>
    </w:p>
    <w:p w:rsidR="006D5282" w:rsidRPr="006D5282" w:rsidRDefault="006D5282" w:rsidP="006D5282">
      <w:pPr>
        <w:pStyle w:val="c4c60"/>
        <w:shd w:val="clear" w:color="auto" w:fill="FFFFFF"/>
        <w:spacing w:before="0" w:beforeAutospacing="0" w:after="0" w:afterAutospacing="0"/>
        <w:rPr>
          <w:rStyle w:val="c11"/>
          <w:color w:val="000000"/>
        </w:rPr>
      </w:pPr>
      <w:r w:rsidRPr="006D5282">
        <w:rPr>
          <w:rStyle w:val="c11"/>
          <w:color w:val="000000"/>
        </w:rPr>
        <w:t>Безопасность жизнедеятельности (состояние физической, психической и социальной защищенности) выступает необходимым условием полноценного развития человека. Безопасность окружающего мира – необходимое условие существования каждого человека, взрослого, ребенка.</w:t>
      </w:r>
    </w:p>
    <w:p w:rsidR="006D5282" w:rsidRPr="006D5282" w:rsidRDefault="006D5282" w:rsidP="006D5282">
      <w:pPr>
        <w:pStyle w:val="c4c60"/>
        <w:shd w:val="clear" w:color="auto" w:fill="FFFFFF"/>
        <w:spacing w:before="0" w:beforeAutospacing="0" w:after="0" w:afterAutospacing="0"/>
        <w:ind w:left="648"/>
        <w:rPr>
          <w:rStyle w:val="c11"/>
          <w:color w:val="000000"/>
        </w:rPr>
      </w:pPr>
    </w:p>
    <w:p w:rsidR="006D5282" w:rsidRPr="006D5282" w:rsidRDefault="006D5282" w:rsidP="001F455D">
      <w:pPr>
        <w:spacing w:after="0" w:line="240" w:lineRule="auto"/>
        <w:jc w:val="center"/>
        <w:rPr>
          <w:rFonts w:ascii="Times New Roman" w:hAnsi="Times New Roman"/>
          <w:b/>
          <w:color w:val="000000"/>
          <w:sz w:val="24"/>
          <w:szCs w:val="24"/>
        </w:rPr>
      </w:pPr>
      <w:r w:rsidRPr="006D5282">
        <w:rPr>
          <w:rFonts w:ascii="Times New Roman" w:hAnsi="Times New Roman"/>
          <w:b/>
          <w:color w:val="000000"/>
          <w:sz w:val="24"/>
          <w:szCs w:val="24"/>
        </w:rPr>
        <w:t>Формы, способы, методы и средства реализации Программы с учетом возрастных и индивидуальных особенностей воспитанников</w:t>
      </w:r>
    </w:p>
    <w:p w:rsidR="006D5282" w:rsidRPr="006D5282" w:rsidRDefault="006D5282" w:rsidP="001F455D">
      <w:pPr>
        <w:pStyle w:val="a4"/>
        <w:spacing w:after="0" w:line="240" w:lineRule="auto"/>
        <w:ind w:left="0"/>
        <w:jc w:val="center"/>
        <w:rPr>
          <w:rFonts w:ascii="Times New Roman" w:hAnsi="Times New Roman"/>
          <w:color w:val="000000"/>
          <w:sz w:val="24"/>
          <w:szCs w:val="24"/>
        </w:rPr>
      </w:pPr>
      <w:r w:rsidRPr="006D5282">
        <w:rPr>
          <w:rFonts w:ascii="Times New Roman" w:hAnsi="Times New Roman"/>
          <w:b/>
          <w:color w:val="000000"/>
          <w:sz w:val="24"/>
          <w:szCs w:val="24"/>
        </w:rPr>
        <w:t>ОО «Социально-коммуникативное развитие</w:t>
      </w:r>
      <w:r w:rsidRPr="006D5282">
        <w:rPr>
          <w:rFonts w:ascii="Times New Roman" w:hAnsi="Times New Roman"/>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2255"/>
        <w:gridCol w:w="2669"/>
        <w:gridCol w:w="2282"/>
      </w:tblGrid>
      <w:tr w:rsidR="006D5282" w:rsidRPr="006D5282" w:rsidTr="00C400E9">
        <w:tc>
          <w:tcPr>
            <w:tcW w:w="4620" w:type="dxa"/>
            <w:gridSpan w:val="2"/>
          </w:tcPr>
          <w:p w:rsidR="006D5282" w:rsidRPr="006D5282" w:rsidRDefault="006D5282" w:rsidP="00C400E9">
            <w:pPr>
              <w:jc w:val="both"/>
              <w:rPr>
                <w:rFonts w:ascii="Times New Roman" w:hAnsi="Times New Roman"/>
                <w:b/>
                <w:color w:val="000000"/>
                <w:sz w:val="24"/>
                <w:szCs w:val="24"/>
              </w:rPr>
            </w:pPr>
            <w:r w:rsidRPr="006D5282">
              <w:rPr>
                <w:rFonts w:ascii="Times New Roman" w:hAnsi="Times New Roman"/>
                <w:b/>
                <w:color w:val="000000"/>
                <w:sz w:val="24"/>
                <w:szCs w:val="24"/>
              </w:rPr>
              <w:t>Совместная деятельность взрослого и детей</w:t>
            </w:r>
          </w:p>
        </w:tc>
        <w:tc>
          <w:tcPr>
            <w:tcW w:w="2669" w:type="dxa"/>
            <w:vMerge w:val="restart"/>
          </w:tcPr>
          <w:p w:rsidR="006D5282" w:rsidRPr="006D5282" w:rsidRDefault="006D5282" w:rsidP="00C400E9">
            <w:pPr>
              <w:jc w:val="both"/>
              <w:rPr>
                <w:rFonts w:ascii="Times New Roman" w:hAnsi="Times New Roman"/>
                <w:b/>
                <w:color w:val="000000"/>
                <w:sz w:val="24"/>
                <w:szCs w:val="24"/>
              </w:rPr>
            </w:pPr>
            <w:r w:rsidRPr="006D5282">
              <w:rPr>
                <w:rFonts w:ascii="Times New Roman" w:hAnsi="Times New Roman"/>
                <w:b/>
                <w:color w:val="000000"/>
                <w:sz w:val="24"/>
                <w:szCs w:val="24"/>
              </w:rPr>
              <w:t xml:space="preserve">Самостоятельная деятельность детей </w:t>
            </w:r>
          </w:p>
        </w:tc>
        <w:tc>
          <w:tcPr>
            <w:tcW w:w="2282" w:type="dxa"/>
            <w:vMerge w:val="restart"/>
          </w:tcPr>
          <w:p w:rsidR="006D5282" w:rsidRPr="006D5282" w:rsidRDefault="006D5282" w:rsidP="00C400E9">
            <w:pPr>
              <w:jc w:val="both"/>
              <w:rPr>
                <w:rFonts w:ascii="Times New Roman" w:hAnsi="Times New Roman"/>
                <w:b/>
                <w:color w:val="000000"/>
                <w:sz w:val="24"/>
                <w:szCs w:val="24"/>
              </w:rPr>
            </w:pPr>
            <w:r w:rsidRPr="006D5282">
              <w:rPr>
                <w:rFonts w:ascii="Times New Roman" w:hAnsi="Times New Roman"/>
                <w:b/>
                <w:color w:val="000000"/>
                <w:sz w:val="24"/>
                <w:szCs w:val="24"/>
              </w:rPr>
              <w:t xml:space="preserve">Взаимодействие с семьей </w:t>
            </w:r>
          </w:p>
        </w:tc>
      </w:tr>
      <w:tr w:rsidR="006D5282" w:rsidRPr="006D5282" w:rsidTr="00C400E9">
        <w:tc>
          <w:tcPr>
            <w:tcW w:w="2365" w:type="dxa"/>
          </w:tcPr>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lastRenderedPageBreak/>
              <w:t xml:space="preserve">Образовательная деятельность </w:t>
            </w:r>
          </w:p>
        </w:tc>
        <w:tc>
          <w:tcPr>
            <w:tcW w:w="2255" w:type="dxa"/>
          </w:tcPr>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Образовательная деятельность, осуществляемая в ходе режимных моментов</w:t>
            </w:r>
          </w:p>
        </w:tc>
        <w:tc>
          <w:tcPr>
            <w:tcW w:w="2669" w:type="dxa"/>
            <w:vMerge/>
          </w:tcPr>
          <w:p w:rsidR="006D5282" w:rsidRPr="006D5282" w:rsidRDefault="006D5282" w:rsidP="00C400E9">
            <w:pPr>
              <w:rPr>
                <w:rFonts w:ascii="Times New Roman" w:hAnsi="Times New Roman"/>
                <w:color w:val="000000"/>
                <w:sz w:val="24"/>
                <w:szCs w:val="24"/>
              </w:rPr>
            </w:pPr>
          </w:p>
        </w:tc>
        <w:tc>
          <w:tcPr>
            <w:tcW w:w="2282" w:type="dxa"/>
            <w:vMerge/>
          </w:tcPr>
          <w:p w:rsidR="006D5282" w:rsidRPr="006D5282" w:rsidRDefault="006D5282" w:rsidP="00C400E9">
            <w:pPr>
              <w:rPr>
                <w:rFonts w:ascii="Times New Roman" w:hAnsi="Times New Roman"/>
                <w:color w:val="000000"/>
                <w:sz w:val="24"/>
                <w:szCs w:val="24"/>
              </w:rPr>
            </w:pPr>
          </w:p>
        </w:tc>
      </w:tr>
      <w:tr w:rsidR="006D5282" w:rsidRPr="006D5282" w:rsidTr="00C400E9">
        <w:tc>
          <w:tcPr>
            <w:tcW w:w="9571" w:type="dxa"/>
            <w:gridSpan w:val="4"/>
          </w:tcPr>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Методы и формы развития социально коммуникативных способностей детей</w:t>
            </w:r>
          </w:p>
        </w:tc>
      </w:tr>
      <w:tr w:rsidR="006D5282" w:rsidRPr="006D5282" w:rsidTr="00C400E9">
        <w:tc>
          <w:tcPr>
            <w:tcW w:w="2365" w:type="dxa"/>
          </w:tcPr>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Наблюдение, чтение художественной литературы, видеоинформация, досуги, праздники, народные, дидактические игры.</w:t>
            </w:r>
          </w:p>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Беседы, проблемные ситуации, поисково-творческие задания, мини-занятия; обучение, объяснение, напоминание, рассказ.</w:t>
            </w:r>
          </w:p>
        </w:tc>
        <w:tc>
          <w:tcPr>
            <w:tcW w:w="2255" w:type="dxa"/>
          </w:tcPr>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досуги; ситуативный разговор с детьми.</w:t>
            </w:r>
          </w:p>
        </w:tc>
        <w:tc>
          <w:tcPr>
            <w:tcW w:w="2669" w:type="dxa"/>
          </w:tcPr>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Игры-эксперименты, сюжетные самодеятельные игры (с собственными знаниями детей на основе их опыта), внеигровые формы:</w:t>
            </w:r>
          </w:p>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изобразительная деятельность, , конструирование, бытовая деятельность, наблюдения.</w:t>
            </w:r>
          </w:p>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Беседы, чтение худ. литературы, праздники, просмотр видеофильмов,  решение задач,.</w:t>
            </w:r>
          </w:p>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Игровая деятельность (игры в парах, игры с правилами, сюжетно-ролевые игры).</w:t>
            </w:r>
          </w:p>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Рассматривание иллюстраций, настольно-печатные игры.</w:t>
            </w:r>
          </w:p>
        </w:tc>
        <w:tc>
          <w:tcPr>
            <w:tcW w:w="2282" w:type="dxa"/>
          </w:tcPr>
          <w:p w:rsidR="006D5282" w:rsidRPr="006D5282" w:rsidRDefault="006D5282" w:rsidP="00C400E9">
            <w:pPr>
              <w:rPr>
                <w:rFonts w:ascii="Times New Roman" w:hAnsi="Times New Roman"/>
                <w:color w:val="000000"/>
                <w:sz w:val="24"/>
                <w:szCs w:val="24"/>
              </w:rPr>
            </w:pPr>
            <w:r w:rsidRPr="006D5282">
              <w:rPr>
                <w:rFonts w:ascii="Times New Roman" w:hAnsi="Times New Roman"/>
                <w:color w:val="000000"/>
                <w:sz w:val="24"/>
                <w:szCs w:val="24"/>
              </w:rPr>
              <w:t>наблюдение, чтение худ. литературы, праздники, конструирование, бытовая деятельность, развлечения чтение худ. литературы, праздники, просмотр видеофильмов, игры; личный пример, напоминание, объяснение, запреты, ситуативное обучение.</w:t>
            </w:r>
          </w:p>
        </w:tc>
      </w:tr>
    </w:tbl>
    <w:p w:rsidR="006D5282" w:rsidRPr="0055503C" w:rsidRDefault="006D5282" w:rsidP="006D5282">
      <w:pPr>
        <w:shd w:val="clear" w:color="auto" w:fill="FFFFFF"/>
        <w:spacing w:after="0" w:line="240" w:lineRule="auto"/>
        <w:rPr>
          <w:rFonts w:ascii="Times New Roman" w:eastAsia="Times New Roman" w:hAnsi="Times New Roman"/>
          <w:sz w:val="24"/>
          <w:szCs w:val="24"/>
          <w:lang w:eastAsia="ru-RU"/>
        </w:rPr>
      </w:pPr>
      <w:r w:rsidRPr="0055503C">
        <w:rPr>
          <w:rFonts w:ascii="Times New Roman" w:eastAsia="Times New Roman" w:hAnsi="Times New Roman"/>
          <w:b/>
          <w:sz w:val="24"/>
          <w:szCs w:val="24"/>
          <w:lang w:eastAsia="ru-RU"/>
        </w:rPr>
        <w:t xml:space="preserve">   Содержание образовательной области «Социально-коммуникативное развитие» (формируемая  часть)</w:t>
      </w:r>
    </w:p>
    <w:p w:rsidR="006D5282" w:rsidRPr="00DC470B" w:rsidRDefault="006D5282" w:rsidP="006D5282">
      <w:pPr>
        <w:shd w:val="clear" w:color="auto" w:fill="FFFFFF"/>
        <w:spacing w:after="0" w:line="240" w:lineRule="auto"/>
        <w:rPr>
          <w:rFonts w:ascii="Times New Roman" w:eastAsia="Times New Roman" w:hAnsi="Times New Roman"/>
          <w:sz w:val="24"/>
          <w:szCs w:val="24"/>
          <w:lang w:eastAsia="ru-RU"/>
        </w:rPr>
      </w:pPr>
    </w:p>
    <w:p w:rsidR="006D5282" w:rsidRPr="00DC470B" w:rsidRDefault="006D5282" w:rsidP="006D5282">
      <w:pPr>
        <w:shd w:val="clear" w:color="auto" w:fill="FFFFFF"/>
        <w:spacing w:after="0" w:line="240" w:lineRule="auto"/>
        <w:ind w:firstLine="567"/>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6D5282" w:rsidRPr="0055503C" w:rsidRDefault="006D5282" w:rsidP="006D5282">
      <w:pPr>
        <w:shd w:val="clear" w:color="auto" w:fill="FFFFFF"/>
        <w:spacing w:after="0" w:line="240" w:lineRule="auto"/>
        <w:ind w:firstLine="567"/>
        <w:rPr>
          <w:rFonts w:ascii="Times New Roman" w:eastAsia="Times New Roman" w:hAnsi="Times New Roman"/>
          <w:sz w:val="24"/>
          <w:szCs w:val="24"/>
          <w:lang w:eastAsia="ru-RU"/>
        </w:rPr>
      </w:pPr>
      <w:r w:rsidRPr="0055503C">
        <w:rPr>
          <w:rFonts w:ascii="Times New Roman" w:eastAsia="Times New Roman" w:hAnsi="Times New Roman"/>
          <w:sz w:val="24"/>
          <w:szCs w:val="24"/>
          <w:lang w:eastAsia="ru-RU"/>
        </w:rPr>
        <w:t>(К.Ю. Белая «Формирование основ безопасности у дошкольников»; Л.Б.Поддубная «ОБЖ старший дошкольный возраст»)</w:t>
      </w:r>
    </w:p>
    <w:p w:rsidR="006D5282" w:rsidRPr="00DC470B" w:rsidRDefault="006D5282" w:rsidP="006D5282">
      <w:pPr>
        <w:shd w:val="clear" w:color="auto" w:fill="FFFFFF"/>
        <w:spacing w:after="0" w:line="240" w:lineRule="auto"/>
        <w:ind w:firstLine="567"/>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t xml:space="preserve"> 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sidRPr="0055503C">
        <w:rPr>
          <w:rFonts w:ascii="Times New Roman" w:eastAsia="Times New Roman" w:hAnsi="Times New Roman"/>
          <w:sz w:val="24"/>
          <w:szCs w:val="24"/>
          <w:lang w:eastAsia="ru-RU"/>
        </w:rPr>
        <w:t>. («В.Н. Волчкова, Н.В. Степанова «Экология»)</w:t>
      </w:r>
    </w:p>
    <w:p w:rsidR="006D5282" w:rsidRPr="00DC470B" w:rsidRDefault="006D5282" w:rsidP="006D5282">
      <w:pPr>
        <w:shd w:val="clear" w:color="auto" w:fill="FFFFFF"/>
        <w:spacing w:after="0" w:line="240" w:lineRule="auto"/>
        <w:ind w:firstLine="567"/>
        <w:rPr>
          <w:rFonts w:ascii="Times New Roman" w:eastAsia="Times New Roman" w:hAnsi="Times New Roman"/>
          <w:sz w:val="24"/>
          <w:szCs w:val="24"/>
          <w:lang w:eastAsia="ru-RU"/>
        </w:rPr>
      </w:pPr>
      <w:r w:rsidRPr="00DC470B">
        <w:rPr>
          <w:rFonts w:ascii="Times New Roman" w:eastAsia="Times New Roman" w:hAnsi="Times New Roman"/>
          <w:sz w:val="24"/>
          <w:szCs w:val="24"/>
          <w:lang w:eastAsia="ru-RU"/>
        </w:rPr>
        <w:lastRenderedPageBreak/>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6D5282" w:rsidRPr="0055503C" w:rsidRDefault="006D5282" w:rsidP="006D5282">
      <w:pPr>
        <w:shd w:val="clear" w:color="auto" w:fill="FFFFFF"/>
        <w:spacing w:after="0" w:line="240" w:lineRule="auto"/>
        <w:ind w:firstLine="567"/>
        <w:rPr>
          <w:rFonts w:ascii="Times New Roman" w:eastAsia="Times New Roman" w:hAnsi="Times New Roman"/>
          <w:sz w:val="24"/>
          <w:szCs w:val="24"/>
          <w:lang w:eastAsia="ru-RU"/>
        </w:rPr>
      </w:pPr>
      <w:r w:rsidRPr="0055503C">
        <w:rPr>
          <w:rFonts w:ascii="Times New Roman" w:eastAsia="Times New Roman" w:hAnsi="Times New Roman"/>
          <w:sz w:val="24"/>
          <w:szCs w:val="24"/>
          <w:lang w:eastAsia="ru-RU"/>
        </w:rPr>
        <w:t xml:space="preserve">(Князева О.Л., Маханева М.Д. Приобщение детей к истокам русской народной культуры: Программа. Учебно-методическое пособие. )  </w:t>
      </w:r>
    </w:p>
    <w:p w:rsidR="00261175" w:rsidRPr="00261175" w:rsidRDefault="00261175" w:rsidP="00261175">
      <w:pPr>
        <w:pStyle w:val="c7c25"/>
        <w:shd w:val="clear" w:color="auto" w:fill="FFFFFF"/>
        <w:spacing w:before="0" w:beforeAutospacing="0" w:after="0" w:afterAutospacing="0"/>
        <w:rPr>
          <w:color w:val="000000"/>
          <w:sz w:val="28"/>
          <w:szCs w:val="28"/>
        </w:rPr>
      </w:pPr>
      <w:r w:rsidRPr="003B3934">
        <w:rPr>
          <w:b/>
          <w:color w:val="000000"/>
          <w:szCs w:val="28"/>
        </w:rPr>
        <w:t>Познавательное развитие</w:t>
      </w:r>
    </w:p>
    <w:p w:rsidR="00261175" w:rsidRPr="00261175" w:rsidRDefault="00261175" w:rsidP="00261175">
      <w:pPr>
        <w:pStyle w:val="c4c27"/>
        <w:shd w:val="clear" w:color="auto" w:fill="FFFFFF"/>
        <w:spacing w:before="0" w:beforeAutospacing="0" w:after="0" w:afterAutospacing="0"/>
        <w:rPr>
          <w:color w:val="000000"/>
        </w:rPr>
      </w:pPr>
      <w:r w:rsidRPr="00261175">
        <w:rPr>
          <w:rStyle w:val="c9"/>
          <w:b/>
          <w:bCs/>
          <w:color w:val="000000"/>
        </w:rPr>
        <w:t>Цели:</w:t>
      </w:r>
      <w:r w:rsidRPr="00261175">
        <w:rPr>
          <w:rStyle w:val="c11"/>
          <w:color w:val="000000"/>
        </w:rPr>
        <w:t> развитие у детей познавательных интересов, интеллектуальное развитие детей через решение следующих задач:</w:t>
      </w:r>
    </w:p>
    <w:p w:rsidR="003B3934" w:rsidRDefault="00261175" w:rsidP="003B3934">
      <w:pPr>
        <w:shd w:val="clear" w:color="auto" w:fill="FFFFFF"/>
        <w:spacing w:after="0" w:line="240" w:lineRule="auto"/>
        <w:rPr>
          <w:rFonts w:ascii="Times New Roman" w:hAnsi="Times New Roman"/>
          <w:color w:val="000000"/>
          <w:sz w:val="24"/>
          <w:szCs w:val="24"/>
        </w:rPr>
      </w:pPr>
      <w:r w:rsidRPr="00261175">
        <w:rPr>
          <w:rStyle w:val="c11"/>
          <w:rFonts w:ascii="Times New Roman" w:hAnsi="Times New Roman"/>
          <w:color w:val="000000"/>
          <w:sz w:val="24"/>
          <w:szCs w:val="24"/>
        </w:rPr>
        <w:t>-сенсорное развитие;</w:t>
      </w:r>
    </w:p>
    <w:p w:rsidR="00261175" w:rsidRPr="00261175" w:rsidRDefault="00261175" w:rsidP="003B3934">
      <w:pPr>
        <w:shd w:val="clear" w:color="auto" w:fill="FFFFFF"/>
        <w:spacing w:after="0" w:line="240" w:lineRule="auto"/>
        <w:rPr>
          <w:rFonts w:ascii="Times New Roman" w:hAnsi="Times New Roman"/>
          <w:color w:val="000000"/>
          <w:sz w:val="24"/>
          <w:szCs w:val="24"/>
        </w:rPr>
      </w:pPr>
      <w:r w:rsidRPr="00261175">
        <w:rPr>
          <w:rStyle w:val="c11"/>
          <w:rFonts w:ascii="Times New Roman" w:hAnsi="Times New Roman"/>
          <w:color w:val="000000"/>
          <w:sz w:val="24"/>
          <w:szCs w:val="24"/>
        </w:rPr>
        <w:t>-развитие познавательно-исследовательской и продуктивной (конструктивной) деятельности;</w:t>
      </w:r>
    </w:p>
    <w:p w:rsidR="00261175" w:rsidRPr="00261175" w:rsidRDefault="00261175" w:rsidP="003B3934">
      <w:pPr>
        <w:shd w:val="clear" w:color="auto" w:fill="FFFFFF"/>
        <w:spacing w:after="0" w:line="240" w:lineRule="auto"/>
        <w:rPr>
          <w:rFonts w:ascii="Times New Roman" w:hAnsi="Times New Roman"/>
          <w:color w:val="000000"/>
          <w:sz w:val="24"/>
          <w:szCs w:val="24"/>
        </w:rPr>
      </w:pPr>
      <w:r w:rsidRPr="00261175">
        <w:rPr>
          <w:rStyle w:val="c11"/>
          <w:rFonts w:ascii="Times New Roman" w:hAnsi="Times New Roman"/>
          <w:color w:val="000000"/>
          <w:sz w:val="24"/>
          <w:szCs w:val="24"/>
        </w:rPr>
        <w:t>-формирование элементарных математических представлений;</w:t>
      </w:r>
    </w:p>
    <w:p w:rsidR="00261175" w:rsidRPr="00261175" w:rsidRDefault="00261175" w:rsidP="003B3934">
      <w:pPr>
        <w:shd w:val="clear" w:color="auto" w:fill="FFFFFF"/>
        <w:spacing w:after="0" w:line="240" w:lineRule="auto"/>
        <w:rPr>
          <w:rFonts w:ascii="Times New Roman" w:hAnsi="Times New Roman"/>
          <w:color w:val="000000"/>
          <w:sz w:val="24"/>
          <w:szCs w:val="24"/>
        </w:rPr>
      </w:pPr>
      <w:r w:rsidRPr="00261175">
        <w:rPr>
          <w:rStyle w:val="c11"/>
          <w:rFonts w:ascii="Times New Roman" w:hAnsi="Times New Roman"/>
          <w:color w:val="000000"/>
          <w:sz w:val="24"/>
          <w:szCs w:val="24"/>
        </w:rPr>
        <w:t>-формирование целостной картины мира, расширение кругозора детей.</w:t>
      </w:r>
    </w:p>
    <w:p w:rsidR="00261175" w:rsidRPr="00261175" w:rsidRDefault="00261175" w:rsidP="003B3934">
      <w:pPr>
        <w:pStyle w:val="c4c27"/>
        <w:shd w:val="clear" w:color="auto" w:fill="FFFFFF"/>
        <w:spacing w:before="0" w:beforeAutospacing="0" w:after="0" w:afterAutospacing="0"/>
        <w:ind w:firstLine="708"/>
        <w:rPr>
          <w:color w:val="000000"/>
        </w:rPr>
      </w:pPr>
      <w:r w:rsidRPr="00261175">
        <w:rPr>
          <w:rStyle w:val="c11"/>
          <w:color w:val="000000"/>
        </w:rPr>
        <w:t>Основные направления психолого-педагогической работы в данной области образования дошкольников связано с развитием высших психических функций (восприятия, мышления, воображения, памяти, внимания и речи), познавательной мотивации, познавательно-исследовательской и продуктивной деятельности (в интеграции с другими видами деятельности).</w:t>
      </w:r>
    </w:p>
    <w:p w:rsidR="00261175" w:rsidRPr="00261175" w:rsidRDefault="00261175" w:rsidP="00261175">
      <w:pPr>
        <w:pStyle w:val="c4c27"/>
        <w:shd w:val="clear" w:color="auto" w:fill="FFFFFF"/>
        <w:spacing w:before="0" w:beforeAutospacing="0" w:after="0" w:afterAutospacing="0"/>
        <w:rPr>
          <w:color w:val="000000"/>
        </w:rPr>
      </w:pPr>
      <w:r w:rsidRPr="00261175">
        <w:rPr>
          <w:rStyle w:val="c11"/>
          <w:color w:val="000000"/>
        </w:rPr>
        <w:t>При реализации ОО необходимо учитывать следующее:</w:t>
      </w:r>
    </w:p>
    <w:p w:rsidR="00261175" w:rsidRPr="00261175" w:rsidRDefault="00261175" w:rsidP="00261175">
      <w:pPr>
        <w:shd w:val="clear" w:color="auto" w:fill="FFFFFF"/>
        <w:rPr>
          <w:rFonts w:ascii="Times New Roman" w:hAnsi="Times New Roman"/>
          <w:color w:val="000000"/>
          <w:sz w:val="24"/>
          <w:szCs w:val="24"/>
        </w:rPr>
      </w:pPr>
      <w:r w:rsidRPr="00261175">
        <w:rPr>
          <w:rStyle w:val="c11"/>
          <w:rFonts w:ascii="Times New Roman" w:hAnsi="Times New Roman"/>
          <w:color w:val="000000"/>
          <w:sz w:val="24"/>
          <w:szCs w:val="24"/>
        </w:rPr>
        <w:t>-познавательное развитие сопряжено с освоением систем культурных средств, которые ребенок не может изобрести самостоятельно, а должен освоить как заданные идеальные формы в ходе развивающего образовательного процесса.</w:t>
      </w:r>
    </w:p>
    <w:p w:rsidR="00261175" w:rsidRPr="00261175" w:rsidRDefault="00261175" w:rsidP="00261175">
      <w:pPr>
        <w:shd w:val="clear" w:color="auto" w:fill="FFFFFF"/>
        <w:rPr>
          <w:rFonts w:ascii="Times New Roman" w:hAnsi="Times New Roman"/>
          <w:color w:val="000000"/>
          <w:sz w:val="24"/>
          <w:szCs w:val="24"/>
        </w:rPr>
      </w:pPr>
      <w:r w:rsidRPr="00261175">
        <w:rPr>
          <w:rStyle w:val="c11"/>
          <w:rFonts w:ascii="Times New Roman" w:hAnsi="Times New Roman"/>
          <w:color w:val="000000"/>
          <w:sz w:val="24"/>
          <w:szCs w:val="24"/>
        </w:rPr>
        <w:t>Для развития познавательной мотивации детей необходимо обеспечить поддержку познавательной инициативы дошкольников, что предполагает создание соответствующей культуры как ДОУ, так и группы детей дошкольного возраста.</w:t>
      </w:r>
    </w:p>
    <w:p w:rsidR="00261175" w:rsidRPr="00261175" w:rsidRDefault="00261175" w:rsidP="003B3934">
      <w:pPr>
        <w:shd w:val="clear" w:color="auto" w:fill="FFFFFF"/>
        <w:spacing w:after="0" w:line="240" w:lineRule="auto"/>
        <w:rPr>
          <w:rFonts w:ascii="Times New Roman" w:hAnsi="Times New Roman"/>
          <w:b/>
          <w:color w:val="000000"/>
          <w:sz w:val="24"/>
          <w:szCs w:val="24"/>
        </w:rPr>
      </w:pPr>
      <w:r w:rsidRPr="00261175">
        <w:rPr>
          <w:rFonts w:ascii="Times New Roman" w:hAnsi="Times New Roman"/>
          <w:b/>
          <w:color w:val="000000"/>
          <w:sz w:val="24"/>
          <w:szCs w:val="24"/>
        </w:rPr>
        <w:t xml:space="preserve">Формы, способы, методы и средства реализации Программы </w:t>
      </w:r>
    </w:p>
    <w:p w:rsidR="00261175" w:rsidRPr="00261175" w:rsidRDefault="00261175" w:rsidP="00261175">
      <w:pPr>
        <w:shd w:val="clear" w:color="auto" w:fill="FFFFFF"/>
        <w:spacing w:after="0" w:line="240" w:lineRule="auto"/>
        <w:jc w:val="center"/>
        <w:rPr>
          <w:rFonts w:ascii="Times New Roman" w:hAnsi="Times New Roman"/>
          <w:color w:val="000000"/>
          <w:sz w:val="24"/>
          <w:szCs w:val="24"/>
        </w:rPr>
      </w:pPr>
      <w:r w:rsidRPr="00261175">
        <w:rPr>
          <w:rFonts w:ascii="Times New Roman" w:hAnsi="Times New Roman"/>
          <w:b/>
          <w:color w:val="000000"/>
          <w:sz w:val="24"/>
          <w:szCs w:val="24"/>
        </w:rPr>
        <w:t>с учетом возрастных и индивидуальных особенностей воспитанников</w:t>
      </w:r>
    </w:p>
    <w:p w:rsidR="00261175" w:rsidRPr="00261175" w:rsidRDefault="00261175" w:rsidP="00261175">
      <w:pPr>
        <w:spacing w:after="0" w:line="240" w:lineRule="auto"/>
        <w:jc w:val="center"/>
        <w:rPr>
          <w:rFonts w:ascii="Times New Roman" w:hAnsi="Times New Roman"/>
          <w:color w:val="000000"/>
          <w:sz w:val="24"/>
          <w:szCs w:val="24"/>
        </w:rPr>
      </w:pPr>
      <w:r w:rsidRPr="00261175">
        <w:rPr>
          <w:rFonts w:ascii="Times New Roman" w:hAnsi="Times New Roman"/>
          <w:b/>
          <w:color w:val="000000"/>
          <w:sz w:val="24"/>
          <w:szCs w:val="24"/>
        </w:rPr>
        <w:t>ОО «Познавательное развитие</w:t>
      </w:r>
      <w:r w:rsidRPr="00261175">
        <w:rPr>
          <w:rFonts w:ascii="Times New Roman" w:hAnsi="Times New Roman"/>
          <w:color w:val="000000"/>
          <w:sz w:val="24"/>
          <w:szCs w:val="24"/>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5"/>
        <w:gridCol w:w="2736"/>
        <w:gridCol w:w="2370"/>
        <w:gridCol w:w="2189"/>
      </w:tblGrid>
      <w:tr w:rsidR="00261175" w:rsidRPr="00261175" w:rsidTr="00C400E9">
        <w:tc>
          <w:tcPr>
            <w:tcW w:w="5690" w:type="dxa"/>
            <w:gridSpan w:val="2"/>
          </w:tcPr>
          <w:p w:rsidR="00261175" w:rsidRPr="00261175" w:rsidRDefault="00261175" w:rsidP="00C400E9">
            <w:pPr>
              <w:rPr>
                <w:rFonts w:ascii="Times New Roman" w:hAnsi="Times New Roman"/>
                <w:b/>
                <w:color w:val="000000"/>
                <w:sz w:val="24"/>
                <w:szCs w:val="24"/>
              </w:rPr>
            </w:pPr>
            <w:r w:rsidRPr="00261175">
              <w:rPr>
                <w:rFonts w:ascii="Times New Roman" w:hAnsi="Times New Roman"/>
                <w:b/>
                <w:color w:val="000000"/>
                <w:sz w:val="24"/>
                <w:szCs w:val="24"/>
              </w:rPr>
              <w:t>Совместная деятельность взрослого и детей</w:t>
            </w:r>
          </w:p>
        </w:tc>
        <w:tc>
          <w:tcPr>
            <w:tcW w:w="2463" w:type="dxa"/>
            <w:vMerge w:val="restart"/>
          </w:tcPr>
          <w:p w:rsidR="00261175" w:rsidRPr="00261175" w:rsidRDefault="00261175" w:rsidP="00C400E9">
            <w:pPr>
              <w:rPr>
                <w:rFonts w:ascii="Times New Roman" w:hAnsi="Times New Roman"/>
                <w:b/>
                <w:color w:val="000000"/>
                <w:sz w:val="24"/>
                <w:szCs w:val="24"/>
              </w:rPr>
            </w:pPr>
            <w:r w:rsidRPr="00261175">
              <w:rPr>
                <w:rFonts w:ascii="Times New Roman" w:hAnsi="Times New Roman"/>
                <w:b/>
                <w:color w:val="000000"/>
                <w:sz w:val="24"/>
                <w:szCs w:val="24"/>
              </w:rPr>
              <w:t xml:space="preserve">Самостоятельная деятельность детей </w:t>
            </w:r>
          </w:p>
        </w:tc>
        <w:tc>
          <w:tcPr>
            <w:tcW w:w="2274" w:type="dxa"/>
            <w:vMerge w:val="restart"/>
          </w:tcPr>
          <w:p w:rsidR="00261175" w:rsidRPr="00261175" w:rsidRDefault="00261175" w:rsidP="00C400E9">
            <w:pPr>
              <w:rPr>
                <w:rFonts w:ascii="Times New Roman" w:hAnsi="Times New Roman"/>
                <w:b/>
                <w:color w:val="000000"/>
                <w:sz w:val="24"/>
                <w:szCs w:val="24"/>
              </w:rPr>
            </w:pPr>
            <w:r w:rsidRPr="00261175">
              <w:rPr>
                <w:rFonts w:ascii="Times New Roman" w:hAnsi="Times New Roman"/>
                <w:b/>
                <w:color w:val="000000"/>
                <w:sz w:val="24"/>
                <w:szCs w:val="24"/>
              </w:rPr>
              <w:t xml:space="preserve">Взаимодействие с семьей </w:t>
            </w:r>
          </w:p>
        </w:tc>
      </w:tr>
      <w:tr w:rsidR="00261175" w:rsidRPr="00261175" w:rsidTr="00C400E9">
        <w:tc>
          <w:tcPr>
            <w:tcW w:w="2845"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Образовательная деятельность (ОД)</w:t>
            </w:r>
          </w:p>
        </w:tc>
        <w:tc>
          <w:tcPr>
            <w:tcW w:w="2845"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Образовательная деятельность, осуществляемая в ходе режимных моментов</w:t>
            </w:r>
          </w:p>
        </w:tc>
        <w:tc>
          <w:tcPr>
            <w:tcW w:w="2463" w:type="dxa"/>
            <w:vMerge/>
          </w:tcPr>
          <w:p w:rsidR="00261175" w:rsidRPr="00261175" w:rsidRDefault="00261175" w:rsidP="00C400E9">
            <w:pPr>
              <w:rPr>
                <w:rFonts w:ascii="Times New Roman" w:hAnsi="Times New Roman"/>
                <w:color w:val="000000"/>
                <w:sz w:val="24"/>
                <w:szCs w:val="24"/>
              </w:rPr>
            </w:pPr>
          </w:p>
        </w:tc>
        <w:tc>
          <w:tcPr>
            <w:tcW w:w="2274" w:type="dxa"/>
            <w:vMerge/>
          </w:tcPr>
          <w:p w:rsidR="00261175" w:rsidRPr="00261175" w:rsidRDefault="00261175" w:rsidP="00C400E9">
            <w:pPr>
              <w:rPr>
                <w:rFonts w:ascii="Times New Roman" w:hAnsi="Times New Roman"/>
                <w:color w:val="000000"/>
                <w:sz w:val="24"/>
                <w:szCs w:val="24"/>
              </w:rPr>
            </w:pPr>
          </w:p>
        </w:tc>
      </w:tr>
      <w:tr w:rsidR="00261175" w:rsidRPr="00261175" w:rsidTr="00C400E9">
        <w:tc>
          <w:tcPr>
            <w:tcW w:w="10427" w:type="dxa"/>
            <w:gridSpan w:val="4"/>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Методы и формы развития социально коммуникативных способностей детей</w:t>
            </w:r>
          </w:p>
        </w:tc>
      </w:tr>
      <w:tr w:rsidR="00261175" w:rsidRPr="00261175" w:rsidTr="00C400E9">
        <w:tc>
          <w:tcPr>
            <w:tcW w:w="2845" w:type="dxa"/>
          </w:tcPr>
          <w:p w:rsidR="00261175" w:rsidRDefault="00261175" w:rsidP="003B3934">
            <w:pPr>
              <w:spacing w:line="240" w:lineRule="auto"/>
              <w:rPr>
                <w:rFonts w:ascii="Times New Roman" w:hAnsi="Times New Roman"/>
                <w:color w:val="000000"/>
                <w:sz w:val="24"/>
                <w:szCs w:val="24"/>
              </w:rPr>
            </w:pPr>
            <w:r>
              <w:rPr>
                <w:rFonts w:ascii="Times New Roman" w:hAnsi="Times New Roman"/>
                <w:color w:val="000000"/>
                <w:sz w:val="24"/>
                <w:szCs w:val="24"/>
              </w:rPr>
              <w:t>-сюжетно-ролевая игра</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-рассматривание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-наблюдение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-чтение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-игра-экспериментирование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-конструирование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-исследовательская деятельность</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-беседа</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 xml:space="preserve">-проектная </w:t>
            </w:r>
            <w:r w:rsidRPr="00261175">
              <w:rPr>
                <w:rFonts w:ascii="Times New Roman" w:hAnsi="Times New Roman"/>
                <w:color w:val="000000"/>
                <w:sz w:val="24"/>
                <w:szCs w:val="24"/>
              </w:rPr>
              <w:lastRenderedPageBreak/>
              <w:t>деятельность.</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Проблемная ситуация.</w:t>
            </w:r>
          </w:p>
        </w:tc>
        <w:tc>
          <w:tcPr>
            <w:tcW w:w="2845" w:type="dxa"/>
          </w:tcPr>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lastRenderedPageBreak/>
              <w:t>сюжетно-ролевая игра</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-рассматривание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-наблюдение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-чтение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-игра-экспериментирование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-конструирование</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-исследовательская деятельность</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-беседа</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 xml:space="preserve">-проектная </w:t>
            </w:r>
            <w:r w:rsidRPr="00261175">
              <w:rPr>
                <w:rFonts w:ascii="Times New Roman" w:hAnsi="Times New Roman"/>
                <w:color w:val="000000"/>
                <w:sz w:val="24"/>
                <w:szCs w:val="24"/>
              </w:rPr>
              <w:lastRenderedPageBreak/>
              <w:t>деятельность</w:t>
            </w:r>
          </w:p>
          <w:p w:rsidR="00261175" w:rsidRPr="00261175" w:rsidRDefault="00261175" w:rsidP="003B3934">
            <w:pPr>
              <w:spacing w:line="240" w:lineRule="auto"/>
              <w:rPr>
                <w:rFonts w:ascii="Times New Roman" w:hAnsi="Times New Roman"/>
                <w:color w:val="000000"/>
                <w:sz w:val="24"/>
                <w:szCs w:val="24"/>
              </w:rPr>
            </w:pPr>
            <w:r w:rsidRPr="00261175">
              <w:rPr>
                <w:rFonts w:ascii="Times New Roman" w:hAnsi="Times New Roman"/>
                <w:color w:val="000000"/>
                <w:sz w:val="24"/>
                <w:szCs w:val="24"/>
              </w:rPr>
              <w:t>Проблемная ситуация</w:t>
            </w:r>
          </w:p>
        </w:tc>
        <w:tc>
          <w:tcPr>
            <w:tcW w:w="2463"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lastRenderedPageBreak/>
              <w:t>Во всех видах самостоятельной детской деятельности.</w:t>
            </w:r>
          </w:p>
        </w:tc>
        <w:tc>
          <w:tcPr>
            <w:tcW w:w="2274"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Во всех видах совместной деятельности детей с семьей.</w:t>
            </w:r>
          </w:p>
        </w:tc>
      </w:tr>
    </w:tbl>
    <w:p w:rsidR="00261175" w:rsidRPr="00261175" w:rsidRDefault="00261175" w:rsidP="003B3934">
      <w:pPr>
        <w:rPr>
          <w:rFonts w:ascii="Times New Roman" w:hAnsi="Times New Roman"/>
          <w:b/>
          <w:color w:val="000000"/>
          <w:sz w:val="24"/>
          <w:szCs w:val="24"/>
        </w:rPr>
      </w:pPr>
      <w:r w:rsidRPr="00261175">
        <w:rPr>
          <w:rFonts w:ascii="Times New Roman" w:hAnsi="Times New Roman"/>
          <w:b/>
          <w:color w:val="000000"/>
          <w:sz w:val="24"/>
          <w:szCs w:val="24"/>
        </w:rPr>
        <w:lastRenderedPageBreak/>
        <w:t>Содержание образовательной области «Познавательное развитие»  (формируемая часть)</w:t>
      </w:r>
    </w:p>
    <w:p w:rsidR="00261175" w:rsidRPr="00261175" w:rsidRDefault="00261175" w:rsidP="00261175">
      <w:pPr>
        <w:jc w:val="both"/>
        <w:rPr>
          <w:rFonts w:ascii="Times New Roman" w:hAnsi="Times New Roman"/>
          <w:color w:val="000000"/>
          <w:sz w:val="24"/>
          <w:szCs w:val="24"/>
        </w:rPr>
      </w:pPr>
      <w:r w:rsidRPr="00261175">
        <w:rPr>
          <w:rFonts w:ascii="Times New Roman" w:hAnsi="Times New Roman"/>
          <w:color w:val="000000"/>
          <w:sz w:val="24"/>
          <w:szCs w:val="24"/>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261175" w:rsidRPr="00261175" w:rsidRDefault="00261175" w:rsidP="00261175">
      <w:pPr>
        <w:jc w:val="both"/>
        <w:rPr>
          <w:rFonts w:ascii="Times New Roman" w:hAnsi="Times New Roman"/>
          <w:color w:val="000000"/>
          <w:sz w:val="24"/>
          <w:szCs w:val="24"/>
        </w:rPr>
      </w:pPr>
      <w:r w:rsidRPr="00261175">
        <w:rPr>
          <w:rFonts w:ascii="Times New Roman" w:hAnsi="Times New Roman"/>
          <w:color w:val="000000"/>
          <w:sz w:val="24"/>
          <w:szCs w:val="24"/>
        </w:rPr>
        <w:t xml:space="preserve">(Князева О.Л., Маханева М.Д. Приобщение детей к истокам русской народной культуры: Программа. Учебно-методическое пособие. – 2 изд., перераб.  и доп. – СПб.: «ДЕТСТВО-ПРЕС» 2000.- 304с.)  </w:t>
      </w:r>
    </w:p>
    <w:p w:rsidR="00261175" w:rsidRPr="00261175" w:rsidRDefault="00261175" w:rsidP="00261175">
      <w:pPr>
        <w:jc w:val="both"/>
        <w:rPr>
          <w:rFonts w:ascii="Times New Roman" w:hAnsi="Times New Roman"/>
          <w:color w:val="000000"/>
          <w:sz w:val="24"/>
          <w:szCs w:val="24"/>
        </w:rPr>
      </w:pPr>
      <w:r w:rsidRPr="00261175">
        <w:rPr>
          <w:rFonts w:ascii="Times New Roman" w:hAnsi="Times New Roman"/>
          <w:color w:val="000000"/>
          <w:sz w:val="24"/>
          <w:szCs w:val="24"/>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Л.С.Куприна, Т.А.Бударина, О.А.Маркеева и др.  – 3 изд., перераб. идополн. - СПб.: «ДЕТСТВО-ПРЕС»   2001г. 400с.).</w:t>
      </w:r>
    </w:p>
    <w:p w:rsidR="00261175" w:rsidRPr="00261175" w:rsidRDefault="00261175" w:rsidP="00261175">
      <w:pPr>
        <w:jc w:val="both"/>
        <w:rPr>
          <w:rFonts w:ascii="Times New Roman" w:hAnsi="Times New Roman"/>
          <w:color w:val="000000"/>
          <w:sz w:val="24"/>
          <w:szCs w:val="24"/>
        </w:rPr>
      </w:pPr>
      <w:r w:rsidRPr="00261175">
        <w:rPr>
          <w:rFonts w:ascii="Times New Roman" w:hAnsi="Times New Roman"/>
          <w:color w:val="000000"/>
          <w:sz w:val="24"/>
          <w:szCs w:val="24"/>
        </w:rPr>
        <w:t>Формирование у детей представления и первичных знаний о на</w:t>
      </w:r>
      <w:r>
        <w:rPr>
          <w:rFonts w:ascii="Times New Roman" w:hAnsi="Times New Roman"/>
          <w:color w:val="000000"/>
          <w:sz w:val="24"/>
          <w:szCs w:val="24"/>
        </w:rPr>
        <w:t>стоящем и прошлом родного посёлка</w:t>
      </w:r>
      <w:r w:rsidRPr="00261175">
        <w:rPr>
          <w:rFonts w:ascii="Times New Roman" w:hAnsi="Times New Roman"/>
          <w:color w:val="000000"/>
          <w:sz w:val="24"/>
          <w:szCs w:val="24"/>
        </w:rPr>
        <w:t>, о памятных местах, об исторических событиях, связанных с родным посёлком, о природе своей малой родины, земляках-героях, традициях, обычаях и ремеслах родной Курской земли.</w:t>
      </w:r>
    </w:p>
    <w:p w:rsidR="00261175" w:rsidRPr="003B3934" w:rsidRDefault="00261175" w:rsidP="003B3934">
      <w:pPr>
        <w:shd w:val="clear" w:color="auto" w:fill="FFFFFF"/>
        <w:spacing w:after="0" w:line="240" w:lineRule="auto"/>
        <w:ind w:firstLine="567"/>
        <w:jc w:val="center"/>
        <w:rPr>
          <w:rFonts w:ascii="Times New Roman" w:hAnsi="Times New Roman"/>
          <w:b/>
          <w:color w:val="000000"/>
          <w:sz w:val="24"/>
          <w:szCs w:val="28"/>
        </w:rPr>
      </w:pPr>
      <w:r w:rsidRPr="003B3934">
        <w:rPr>
          <w:rFonts w:ascii="Times New Roman" w:hAnsi="Times New Roman"/>
          <w:b/>
          <w:color w:val="000000"/>
          <w:sz w:val="24"/>
          <w:szCs w:val="28"/>
        </w:rPr>
        <w:t>Художественно-эстетическое развитие</w:t>
      </w:r>
    </w:p>
    <w:p w:rsidR="00261175" w:rsidRPr="00261175" w:rsidRDefault="00261175" w:rsidP="003B3934">
      <w:pPr>
        <w:pStyle w:val="c4c27"/>
        <w:shd w:val="clear" w:color="auto" w:fill="FFFFFF"/>
        <w:spacing w:before="0" w:beforeAutospacing="0" w:after="0" w:afterAutospacing="0"/>
        <w:rPr>
          <w:color w:val="000000"/>
        </w:rPr>
      </w:pPr>
      <w:r w:rsidRPr="00261175">
        <w:rPr>
          <w:rStyle w:val="c9"/>
          <w:b/>
          <w:bCs/>
          <w:color w:val="000000"/>
        </w:rPr>
        <w:t>Цели:</w:t>
      </w:r>
      <w:r w:rsidRPr="00261175">
        <w:rPr>
          <w:rStyle w:val="c11"/>
          <w:color w:val="000000"/>
        </w:rPr>
        <w:t> формирование положительного отношения к труду через решение следующих задач:</w:t>
      </w:r>
    </w:p>
    <w:p w:rsidR="00261175" w:rsidRPr="00261175" w:rsidRDefault="00261175" w:rsidP="003B3934">
      <w:pPr>
        <w:shd w:val="clear" w:color="auto" w:fill="FFFFFF"/>
        <w:spacing w:after="0" w:line="240" w:lineRule="auto"/>
        <w:rPr>
          <w:rFonts w:ascii="Times New Roman" w:hAnsi="Times New Roman"/>
          <w:color w:val="000000"/>
          <w:sz w:val="24"/>
          <w:szCs w:val="24"/>
        </w:rPr>
      </w:pPr>
      <w:r w:rsidRPr="00261175">
        <w:rPr>
          <w:rStyle w:val="c11"/>
          <w:rFonts w:ascii="Times New Roman" w:hAnsi="Times New Roman"/>
          <w:color w:val="000000"/>
          <w:sz w:val="24"/>
          <w:szCs w:val="24"/>
        </w:rPr>
        <w:t>-развитие трудовой деятельности;</w:t>
      </w:r>
    </w:p>
    <w:p w:rsidR="00261175" w:rsidRPr="00261175" w:rsidRDefault="00261175" w:rsidP="003B3934">
      <w:pPr>
        <w:shd w:val="clear" w:color="auto" w:fill="FFFFFF"/>
        <w:spacing w:after="0" w:line="240" w:lineRule="auto"/>
        <w:rPr>
          <w:rFonts w:ascii="Times New Roman" w:hAnsi="Times New Roman"/>
          <w:color w:val="000000"/>
          <w:sz w:val="24"/>
          <w:szCs w:val="24"/>
        </w:rPr>
      </w:pPr>
      <w:r w:rsidRPr="00261175">
        <w:rPr>
          <w:rStyle w:val="c11"/>
          <w:rFonts w:ascii="Times New Roman" w:hAnsi="Times New Roman"/>
          <w:color w:val="000000"/>
          <w:sz w:val="24"/>
          <w:szCs w:val="24"/>
        </w:rPr>
        <w:t>-воспитание ценностного отношения к собственному труду, труду других людей и его результатам;</w:t>
      </w:r>
    </w:p>
    <w:p w:rsidR="00261175" w:rsidRPr="00261175" w:rsidRDefault="00261175" w:rsidP="003B3934">
      <w:pPr>
        <w:shd w:val="clear" w:color="auto" w:fill="FFFFFF"/>
        <w:spacing w:after="0" w:line="240" w:lineRule="auto"/>
        <w:rPr>
          <w:rStyle w:val="c11"/>
          <w:rFonts w:ascii="Times New Roman" w:hAnsi="Times New Roman"/>
          <w:color w:val="000000"/>
          <w:sz w:val="24"/>
          <w:szCs w:val="24"/>
        </w:rPr>
      </w:pPr>
      <w:r w:rsidRPr="00261175">
        <w:rPr>
          <w:rStyle w:val="c11"/>
          <w:rFonts w:ascii="Times New Roman" w:hAnsi="Times New Roman"/>
          <w:color w:val="000000"/>
          <w:sz w:val="24"/>
          <w:szCs w:val="24"/>
        </w:rPr>
        <w:t>-формирование первичных представлений о труде взрослых, его роли в обществе и жизни каждого человека.</w:t>
      </w:r>
    </w:p>
    <w:p w:rsidR="00261175" w:rsidRPr="00261175" w:rsidRDefault="00261175" w:rsidP="00261175">
      <w:pPr>
        <w:autoSpaceDE w:val="0"/>
        <w:autoSpaceDN w:val="0"/>
        <w:adjustRightInd w:val="0"/>
        <w:spacing w:after="0" w:line="240" w:lineRule="auto"/>
        <w:rPr>
          <w:rFonts w:ascii="Times New Roman" w:hAnsi="Times New Roman"/>
          <w:b/>
          <w:color w:val="000000"/>
          <w:sz w:val="24"/>
          <w:szCs w:val="24"/>
        </w:rPr>
      </w:pPr>
      <w:r w:rsidRPr="00261175">
        <w:rPr>
          <w:rFonts w:ascii="Times New Roman" w:hAnsi="Times New Roman"/>
          <w:b/>
          <w:color w:val="000000"/>
          <w:sz w:val="24"/>
          <w:szCs w:val="24"/>
        </w:rPr>
        <w:t>Формы, способы, методы и средства реализации Программы</w:t>
      </w:r>
    </w:p>
    <w:p w:rsidR="00261175" w:rsidRPr="00261175" w:rsidRDefault="00261175" w:rsidP="00261175">
      <w:pPr>
        <w:autoSpaceDE w:val="0"/>
        <w:autoSpaceDN w:val="0"/>
        <w:adjustRightInd w:val="0"/>
        <w:spacing w:after="0" w:line="240" w:lineRule="auto"/>
        <w:jc w:val="center"/>
        <w:rPr>
          <w:rFonts w:ascii="Times New Roman" w:hAnsi="Times New Roman"/>
          <w:color w:val="000000"/>
          <w:sz w:val="24"/>
          <w:szCs w:val="24"/>
        </w:rPr>
      </w:pPr>
      <w:r w:rsidRPr="00261175">
        <w:rPr>
          <w:rFonts w:ascii="Times New Roman" w:hAnsi="Times New Roman"/>
          <w:b/>
          <w:color w:val="000000"/>
          <w:sz w:val="24"/>
          <w:szCs w:val="24"/>
        </w:rPr>
        <w:t xml:space="preserve"> с учетом возрастных и индивидуальных особенностей воспитанников</w:t>
      </w:r>
    </w:p>
    <w:p w:rsidR="00261175" w:rsidRPr="00261175" w:rsidRDefault="00261175" w:rsidP="00261175">
      <w:pPr>
        <w:spacing w:after="0" w:line="240" w:lineRule="auto"/>
        <w:jc w:val="center"/>
        <w:rPr>
          <w:rFonts w:ascii="Times New Roman" w:hAnsi="Times New Roman"/>
          <w:color w:val="000000"/>
          <w:sz w:val="24"/>
          <w:szCs w:val="24"/>
        </w:rPr>
      </w:pPr>
      <w:r w:rsidRPr="00261175">
        <w:rPr>
          <w:rFonts w:ascii="Times New Roman" w:hAnsi="Times New Roman"/>
          <w:b/>
          <w:color w:val="000000"/>
          <w:sz w:val="24"/>
          <w:szCs w:val="24"/>
        </w:rPr>
        <w:t>ОО «Художественно-эстетическое развитие</w:t>
      </w:r>
      <w:r w:rsidRPr="00261175">
        <w:rPr>
          <w:rFonts w:ascii="Times New Roman" w:hAnsi="Times New Roman"/>
          <w:color w:val="000000"/>
          <w:sz w:val="24"/>
          <w:szCs w:val="24"/>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9"/>
        <w:gridCol w:w="2336"/>
        <w:gridCol w:w="2585"/>
        <w:gridCol w:w="2217"/>
      </w:tblGrid>
      <w:tr w:rsidR="00261175" w:rsidRPr="00261175" w:rsidTr="00C400E9">
        <w:tc>
          <w:tcPr>
            <w:tcW w:w="4945" w:type="dxa"/>
            <w:gridSpan w:val="2"/>
          </w:tcPr>
          <w:p w:rsidR="00261175" w:rsidRPr="00261175" w:rsidRDefault="00261175" w:rsidP="00C400E9">
            <w:pPr>
              <w:rPr>
                <w:rFonts w:ascii="Times New Roman" w:hAnsi="Times New Roman"/>
                <w:b/>
                <w:color w:val="000000"/>
                <w:sz w:val="24"/>
                <w:szCs w:val="24"/>
              </w:rPr>
            </w:pPr>
            <w:r w:rsidRPr="00261175">
              <w:rPr>
                <w:rFonts w:ascii="Times New Roman" w:hAnsi="Times New Roman"/>
                <w:b/>
                <w:color w:val="000000"/>
                <w:sz w:val="24"/>
                <w:szCs w:val="24"/>
              </w:rPr>
              <w:t>Совместная деятельность взрослого и детей</w:t>
            </w:r>
          </w:p>
        </w:tc>
        <w:tc>
          <w:tcPr>
            <w:tcW w:w="2585" w:type="dxa"/>
            <w:vMerge w:val="restart"/>
          </w:tcPr>
          <w:p w:rsidR="00261175" w:rsidRPr="00261175" w:rsidRDefault="00261175" w:rsidP="00C400E9">
            <w:pPr>
              <w:rPr>
                <w:rFonts w:ascii="Times New Roman" w:hAnsi="Times New Roman"/>
                <w:b/>
                <w:color w:val="000000"/>
                <w:sz w:val="24"/>
                <w:szCs w:val="24"/>
              </w:rPr>
            </w:pPr>
            <w:r w:rsidRPr="00261175">
              <w:rPr>
                <w:rFonts w:ascii="Times New Roman" w:hAnsi="Times New Roman"/>
                <w:b/>
                <w:color w:val="000000"/>
                <w:sz w:val="24"/>
                <w:szCs w:val="24"/>
              </w:rPr>
              <w:t xml:space="preserve">Самостоятельная деятельность детей </w:t>
            </w:r>
          </w:p>
        </w:tc>
        <w:tc>
          <w:tcPr>
            <w:tcW w:w="2217" w:type="dxa"/>
            <w:vMerge w:val="restart"/>
          </w:tcPr>
          <w:p w:rsidR="00261175" w:rsidRPr="00261175" w:rsidRDefault="00261175" w:rsidP="00C400E9">
            <w:pPr>
              <w:rPr>
                <w:rFonts w:ascii="Times New Roman" w:hAnsi="Times New Roman"/>
                <w:b/>
                <w:color w:val="000000"/>
                <w:sz w:val="24"/>
                <w:szCs w:val="24"/>
              </w:rPr>
            </w:pPr>
            <w:r w:rsidRPr="00261175">
              <w:rPr>
                <w:rFonts w:ascii="Times New Roman" w:hAnsi="Times New Roman"/>
                <w:b/>
                <w:color w:val="000000"/>
                <w:sz w:val="24"/>
                <w:szCs w:val="24"/>
              </w:rPr>
              <w:t xml:space="preserve">Взаимодействие с семьей </w:t>
            </w:r>
          </w:p>
        </w:tc>
      </w:tr>
      <w:tr w:rsidR="00261175" w:rsidRPr="00261175" w:rsidTr="00C400E9">
        <w:tc>
          <w:tcPr>
            <w:tcW w:w="2609"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Образовательная деятельность (ОД)</w:t>
            </w:r>
          </w:p>
        </w:tc>
        <w:tc>
          <w:tcPr>
            <w:tcW w:w="2336"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Образовательная деятельность, осуществляемая в ходе режимных моментов</w:t>
            </w:r>
          </w:p>
        </w:tc>
        <w:tc>
          <w:tcPr>
            <w:tcW w:w="2585" w:type="dxa"/>
            <w:vMerge/>
          </w:tcPr>
          <w:p w:rsidR="00261175" w:rsidRPr="00261175" w:rsidRDefault="00261175" w:rsidP="00C400E9">
            <w:pPr>
              <w:rPr>
                <w:rFonts w:ascii="Times New Roman" w:hAnsi="Times New Roman"/>
                <w:color w:val="000000"/>
                <w:sz w:val="24"/>
                <w:szCs w:val="24"/>
              </w:rPr>
            </w:pPr>
          </w:p>
        </w:tc>
        <w:tc>
          <w:tcPr>
            <w:tcW w:w="2217" w:type="dxa"/>
            <w:vMerge/>
          </w:tcPr>
          <w:p w:rsidR="00261175" w:rsidRPr="00261175" w:rsidRDefault="00261175" w:rsidP="00C400E9">
            <w:pPr>
              <w:rPr>
                <w:rFonts w:ascii="Times New Roman" w:hAnsi="Times New Roman"/>
                <w:color w:val="000000"/>
                <w:sz w:val="24"/>
                <w:szCs w:val="24"/>
              </w:rPr>
            </w:pPr>
          </w:p>
        </w:tc>
      </w:tr>
      <w:tr w:rsidR="00261175" w:rsidRPr="00261175" w:rsidTr="00C400E9">
        <w:tc>
          <w:tcPr>
            <w:tcW w:w="9747" w:type="dxa"/>
            <w:gridSpan w:val="4"/>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Методы и формы развития социально коммуникативных способностей детей</w:t>
            </w:r>
          </w:p>
        </w:tc>
      </w:tr>
      <w:tr w:rsidR="00261175" w:rsidRPr="00261175" w:rsidTr="00C400E9">
        <w:tc>
          <w:tcPr>
            <w:tcW w:w="2609"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непосредственно образовательная деятельность (рисование, конструирование, лепка).</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Экспериментирование.</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lastRenderedPageBreak/>
              <w:t>Рассматривание эстетически привлекательных объектов природы, быта, произведений искусства.</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Игры (дидактические, строительные, сюжетно-ролевые).</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Выставки работ репродукций произведений живописи.</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Проектная деятельность.</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 xml:space="preserve">Музыка в повседневной жизни: </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-театрализованная деятельность;</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-пение знакомых песен во время игр, прогулок в теплую погоду.</w:t>
            </w:r>
          </w:p>
        </w:tc>
        <w:tc>
          <w:tcPr>
            <w:tcW w:w="2336"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lastRenderedPageBreak/>
              <w:t>Наблюдение.</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Рассматривание эстетически привлекательных объектов природы, быта, произведений искусства.</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lastRenderedPageBreak/>
              <w:t>Игра.</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Игровое упражнение.</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Конструирование из песка, природного материала.</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Лепка, рисование.</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Использование пения:</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-на музыкальных занятиях;</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-во время прогулки в теплую погоду;</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-в сюжетно-ролевых играх;</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-на праздниках, развлечениях и театрализованной деятельности.</w:t>
            </w:r>
          </w:p>
          <w:p w:rsidR="00261175" w:rsidRPr="00261175" w:rsidRDefault="00261175" w:rsidP="00C400E9">
            <w:pPr>
              <w:rPr>
                <w:rFonts w:ascii="Times New Roman" w:hAnsi="Times New Roman"/>
                <w:color w:val="000000"/>
                <w:sz w:val="24"/>
                <w:szCs w:val="24"/>
              </w:rPr>
            </w:pPr>
          </w:p>
        </w:tc>
        <w:tc>
          <w:tcPr>
            <w:tcW w:w="2585"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lastRenderedPageBreak/>
              <w:t>Игры (дидактические, строительные, сюжетно-ролевые).</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Экспериментирование.</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 xml:space="preserve">Рассматривание эстетически привлекательных </w:t>
            </w:r>
            <w:r w:rsidRPr="00261175">
              <w:rPr>
                <w:rFonts w:ascii="Times New Roman" w:hAnsi="Times New Roman"/>
                <w:color w:val="000000"/>
                <w:sz w:val="24"/>
                <w:szCs w:val="24"/>
              </w:rPr>
              <w:lastRenderedPageBreak/>
              <w:t>объектов природы, быта, произведений искусства.</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Самостоятельная изобразительная деятельность, лепка.</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Создание условий для самостоятельной музыкальной деятельности в группе.</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Музыкально-дидактические игры.</w:t>
            </w:r>
          </w:p>
        </w:tc>
        <w:tc>
          <w:tcPr>
            <w:tcW w:w="2217" w:type="dxa"/>
          </w:tcPr>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lastRenderedPageBreak/>
              <w:t>Создание соответствующей предметно-музыкальной, развивающей среды.</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 xml:space="preserve">Проектная </w:t>
            </w:r>
            <w:r w:rsidRPr="00261175">
              <w:rPr>
                <w:rFonts w:ascii="Times New Roman" w:hAnsi="Times New Roman"/>
                <w:color w:val="000000"/>
                <w:sz w:val="24"/>
                <w:szCs w:val="24"/>
              </w:rPr>
              <w:lastRenderedPageBreak/>
              <w:t>деятельность.</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Прогулки.</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Совместное творчество (рисование, конструирование и др.)</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Совместные праздники, развлечения в ДОУ.</w:t>
            </w:r>
          </w:p>
          <w:p w:rsidR="00261175" w:rsidRPr="00261175" w:rsidRDefault="00261175" w:rsidP="00C400E9">
            <w:pPr>
              <w:rPr>
                <w:rFonts w:ascii="Times New Roman" w:hAnsi="Times New Roman"/>
                <w:color w:val="000000"/>
                <w:sz w:val="24"/>
                <w:szCs w:val="24"/>
              </w:rPr>
            </w:pPr>
            <w:r w:rsidRPr="00261175">
              <w:rPr>
                <w:rFonts w:ascii="Times New Roman" w:hAnsi="Times New Roman"/>
                <w:color w:val="000000"/>
                <w:sz w:val="24"/>
                <w:szCs w:val="24"/>
              </w:rPr>
              <w:t>Театрализованная деятельность.</w:t>
            </w:r>
          </w:p>
        </w:tc>
      </w:tr>
    </w:tbl>
    <w:p w:rsidR="00261175" w:rsidRPr="00261175" w:rsidRDefault="00261175" w:rsidP="00261175">
      <w:pPr>
        <w:rPr>
          <w:rFonts w:ascii="Times New Roman" w:hAnsi="Times New Roman"/>
          <w:b/>
          <w:color w:val="000000"/>
          <w:sz w:val="24"/>
          <w:szCs w:val="24"/>
        </w:rPr>
      </w:pPr>
    </w:p>
    <w:p w:rsidR="00261175" w:rsidRPr="00261175" w:rsidRDefault="00261175" w:rsidP="00261175">
      <w:pPr>
        <w:rPr>
          <w:rFonts w:ascii="Times New Roman" w:hAnsi="Times New Roman"/>
          <w:b/>
          <w:color w:val="000000"/>
          <w:sz w:val="24"/>
          <w:szCs w:val="24"/>
        </w:rPr>
      </w:pPr>
      <w:r w:rsidRPr="00261175">
        <w:rPr>
          <w:rFonts w:ascii="Times New Roman" w:hAnsi="Times New Roman"/>
          <w:b/>
          <w:color w:val="000000"/>
          <w:sz w:val="24"/>
          <w:szCs w:val="24"/>
        </w:rPr>
        <w:t>Содержание образовательной области «Художественно-эстетическое развитие» (формируемая  часть)</w:t>
      </w:r>
    </w:p>
    <w:p w:rsidR="00261175" w:rsidRPr="00261175" w:rsidRDefault="00261175" w:rsidP="00261175">
      <w:pPr>
        <w:rPr>
          <w:rFonts w:ascii="Times New Roman" w:hAnsi="Times New Roman"/>
          <w:color w:val="000000"/>
          <w:sz w:val="24"/>
          <w:szCs w:val="24"/>
        </w:rPr>
      </w:pPr>
      <w:r w:rsidRPr="00261175">
        <w:rPr>
          <w:rFonts w:ascii="Times New Roman" w:hAnsi="Times New Roman"/>
          <w:color w:val="000000"/>
          <w:sz w:val="24"/>
          <w:szCs w:val="24"/>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261175" w:rsidRPr="00261175" w:rsidRDefault="00261175" w:rsidP="00261175">
      <w:pPr>
        <w:widowControl w:val="0"/>
        <w:tabs>
          <w:tab w:val="left" w:pos="-142"/>
        </w:tabs>
        <w:suppressAutoHyphens/>
        <w:ind w:left="142"/>
        <w:contextualSpacing/>
        <w:rPr>
          <w:rFonts w:ascii="Times New Roman" w:hAnsi="Times New Roman"/>
          <w:color w:val="000000"/>
          <w:sz w:val="24"/>
          <w:szCs w:val="24"/>
          <w:lang w:eastAsia="ar-SA"/>
        </w:rPr>
      </w:pPr>
      <w:r w:rsidRPr="00261175">
        <w:rPr>
          <w:rFonts w:ascii="Times New Roman" w:hAnsi="Times New Roman"/>
          <w:color w:val="000000"/>
          <w:sz w:val="24"/>
          <w:szCs w:val="24"/>
          <w:lang w:eastAsia="ar-SA"/>
        </w:rPr>
        <w:t>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2007. – 144с.</w:t>
      </w:r>
    </w:p>
    <w:p w:rsidR="00261175" w:rsidRPr="00261175" w:rsidRDefault="00261175" w:rsidP="00261175">
      <w:pPr>
        <w:autoSpaceDE w:val="0"/>
        <w:autoSpaceDN w:val="0"/>
        <w:adjustRightInd w:val="0"/>
        <w:rPr>
          <w:rFonts w:ascii="Times New Roman" w:hAnsi="Times New Roman"/>
          <w:color w:val="000000"/>
          <w:sz w:val="24"/>
          <w:szCs w:val="24"/>
        </w:rPr>
      </w:pPr>
      <w:r w:rsidRPr="00261175">
        <w:rPr>
          <w:rFonts w:ascii="Times New Roman" w:hAnsi="Times New Roman"/>
          <w:color w:val="000000"/>
          <w:sz w:val="24"/>
          <w:szCs w:val="24"/>
        </w:rPr>
        <w:t xml:space="preserve">  Комарова Т. С. Детское художественное творчество. — М.: Мозаика-Синтез, |К-2010.</w:t>
      </w:r>
    </w:p>
    <w:p w:rsidR="00261175" w:rsidRPr="00261175" w:rsidRDefault="00261175" w:rsidP="00261175">
      <w:pPr>
        <w:rPr>
          <w:rFonts w:ascii="Times New Roman" w:hAnsi="Times New Roman"/>
          <w:color w:val="000000"/>
          <w:sz w:val="24"/>
          <w:szCs w:val="24"/>
        </w:rPr>
      </w:pPr>
      <w:r w:rsidRPr="00261175">
        <w:rPr>
          <w:rFonts w:ascii="Times New Roman" w:hAnsi="Times New Roman"/>
          <w:color w:val="000000"/>
          <w:sz w:val="24"/>
          <w:szCs w:val="24"/>
        </w:rPr>
        <w:t>Развитие интереса у детей к конструированию по рисункам, чертежам, фотографиям, образцу и замыслу из разного материала.</w:t>
      </w:r>
    </w:p>
    <w:p w:rsidR="00261175" w:rsidRPr="00261175" w:rsidRDefault="00261175" w:rsidP="00261175">
      <w:pPr>
        <w:rPr>
          <w:rFonts w:ascii="Times New Roman" w:hAnsi="Times New Roman"/>
          <w:color w:val="000000"/>
          <w:sz w:val="24"/>
          <w:szCs w:val="24"/>
        </w:rPr>
      </w:pPr>
      <w:r w:rsidRPr="00261175">
        <w:rPr>
          <w:rFonts w:ascii="Times New Roman" w:hAnsi="Times New Roman"/>
          <w:color w:val="000000"/>
          <w:sz w:val="24"/>
          <w:szCs w:val="24"/>
        </w:rPr>
        <w:t>(Куцакова Л.В. Конструирование и художественный труд в детском саду: Программа и конспекты занятий. - М.:ТЦ СФЕРА, 2008. - 240с.)</w:t>
      </w:r>
    </w:p>
    <w:p w:rsidR="00261175" w:rsidRPr="00261175" w:rsidRDefault="00261175" w:rsidP="00261175">
      <w:pPr>
        <w:rPr>
          <w:rFonts w:ascii="Times New Roman" w:hAnsi="Times New Roman"/>
          <w:color w:val="000000"/>
          <w:sz w:val="24"/>
          <w:szCs w:val="24"/>
        </w:rPr>
      </w:pPr>
      <w:r w:rsidRPr="00261175">
        <w:rPr>
          <w:rFonts w:ascii="Times New Roman" w:hAnsi="Times New Roman"/>
          <w:color w:val="000000"/>
          <w:sz w:val="24"/>
          <w:szCs w:val="24"/>
        </w:rPr>
        <w:t xml:space="preserve">Развитие активного восприятия музыки посредством музыкально фольклора, музыкальных способностей (чувство ритма, ладовое чувство, музыкально-слуховые представления) на основе использования обрядовых песен, танцев, закличек. </w:t>
      </w:r>
    </w:p>
    <w:p w:rsidR="001F455D" w:rsidRDefault="00261175" w:rsidP="001F455D">
      <w:pPr>
        <w:rPr>
          <w:rFonts w:ascii="Times New Roman" w:hAnsi="Times New Roman"/>
          <w:color w:val="000000"/>
          <w:sz w:val="24"/>
          <w:szCs w:val="24"/>
        </w:rPr>
      </w:pPr>
      <w:r w:rsidRPr="00261175">
        <w:rPr>
          <w:rFonts w:ascii="Times New Roman" w:hAnsi="Times New Roman"/>
          <w:color w:val="000000"/>
          <w:sz w:val="24"/>
          <w:szCs w:val="24"/>
        </w:rPr>
        <w:t>Мерзлякова С.И.,  Комалькова Е.Ю. Фольклорные праздники для детей дошкольного и младшего школьного возраста -М., «Владос» 2001г.</w:t>
      </w:r>
    </w:p>
    <w:p w:rsidR="00261175" w:rsidRPr="001F455D" w:rsidRDefault="00261175" w:rsidP="001F455D">
      <w:pPr>
        <w:rPr>
          <w:rFonts w:ascii="Times New Roman" w:hAnsi="Times New Roman"/>
          <w:color w:val="000000"/>
          <w:sz w:val="24"/>
          <w:szCs w:val="24"/>
        </w:rPr>
      </w:pPr>
      <w:r w:rsidRPr="00261175">
        <w:rPr>
          <w:rFonts w:ascii="Times New Roman" w:hAnsi="Times New Roman"/>
          <w:color w:val="000000"/>
          <w:sz w:val="24"/>
          <w:szCs w:val="24"/>
        </w:rPr>
        <w:lastRenderedPageBreak/>
        <w:t>Приобщение дошкольников к художественной литературе через ежедневное чтение художественных произведений новых и уже знакомых</w:t>
      </w:r>
    </w:p>
    <w:p w:rsidR="001F455D" w:rsidRPr="003B3934" w:rsidRDefault="001F455D" w:rsidP="003B3934">
      <w:pPr>
        <w:pStyle w:val="c7c25"/>
        <w:shd w:val="clear" w:color="auto" w:fill="FFFFFF"/>
        <w:spacing w:before="0" w:beforeAutospacing="0" w:after="0" w:afterAutospacing="0"/>
        <w:rPr>
          <w:b/>
          <w:bCs/>
          <w:i/>
          <w:iCs/>
          <w:color w:val="000000"/>
        </w:rPr>
      </w:pPr>
      <w:r w:rsidRPr="003B3934">
        <w:rPr>
          <w:b/>
          <w:color w:val="000000"/>
          <w:szCs w:val="28"/>
        </w:rPr>
        <w:t>Физическое  развитие</w:t>
      </w:r>
    </w:p>
    <w:p w:rsidR="001F455D" w:rsidRPr="001F455D" w:rsidRDefault="001F455D" w:rsidP="001F455D">
      <w:pPr>
        <w:pStyle w:val="c4c60"/>
        <w:shd w:val="clear" w:color="auto" w:fill="FFFFFF"/>
        <w:spacing w:before="0" w:beforeAutospacing="0" w:after="0" w:afterAutospacing="0"/>
        <w:ind w:firstLine="360"/>
        <w:rPr>
          <w:color w:val="000000"/>
        </w:rPr>
      </w:pPr>
      <w:r w:rsidRPr="001F455D">
        <w:rPr>
          <w:rStyle w:val="c9"/>
          <w:b/>
          <w:bCs/>
          <w:color w:val="000000"/>
        </w:rPr>
        <w:t>Цели:</w:t>
      </w:r>
      <w:r w:rsidRPr="001F455D">
        <w:rPr>
          <w:rStyle w:val="c11"/>
          <w:color w:val="000000"/>
        </w:rPr>
        <w:t> формирование у детей интереса и ценностного отношения к занятиям физической культурой. охрана здоровья детей и формирование основы культуры здоровья.</w:t>
      </w:r>
    </w:p>
    <w:p w:rsidR="001F455D" w:rsidRPr="001F455D" w:rsidRDefault="001F455D" w:rsidP="001F455D">
      <w:pPr>
        <w:pStyle w:val="c4c60"/>
        <w:shd w:val="clear" w:color="auto" w:fill="FFFFFF"/>
        <w:spacing w:before="0" w:beforeAutospacing="0" w:after="0" w:afterAutospacing="0"/>
        <w:ind w:firstLine="360"/>
        <w:rPr>
          <w:color w:val="000000"/>
        </w:rPr>
      </w:pPr>
      <w:r w:rsidRPr="001F455D">
        <w:rPr>
          <w:rStyle w:val="c11"/>
          <w:color w:val="000000"/>
        </w:rPr>
        <w:t>Работа направлена на формирование культуры здоровья воспитанников и включает формирование культурно-гигиенических навыков и первичных ценностных представлений о здоровье и здоровом образе жизни человека.</w:t>
      </w:r>
    </w:p>
    <w:p w:rsidR="001F455D" w:rsidRPr="001F455D" w:rsidRDefault="001F455D" w:rsidP="001F455D">
      <w:pPr>
        <w:pStyle w:val="c4c60"/>
        <w:shd w:val="clear" w:color="auto" w:fill="FFFFFF"/>
        <w:spacing w:before="0" w:beforeAutospacing="0" w:after="0" w:afterAutospacing="0"/>
        <w:ind w:firstLine="360"/>
        <w:rPr>
          <w:color w:val="000000"/>
        </w:rPr>
      </w:pPr>
      <w:r w:rsidRPr="001F455D">
        <w:rPr>
          <w:rStyle w:val="c11"/>
          <w:color w:val="000000"/>
        </w:rPr>
        <w:t>Образовательная область взаимодействует с образовательной областью «Физическое развитие», определяет общую направленность процессов реализации и освоения Программы в соответствии с целостным подходом к здоровью человека как к единству его физического, психологического и эмоционального благополучия.</w:t>
      </w:r>
    </w:p>
    <w:p w:rsidR="001F455D" w:rsidRPr="001F455D" w:rsidRDefault="001F455D" w:rsidP="001F455D">
      <w:pPr>
        <w:pStyle w:val="c4c60"/>
        <w:shd w:val="clear" w:color="auto" w:fill="FFFFFF"/>
        <w:spacing w:before="0" w:beforeAutospacing="0" w:after="0" w:afterAutospacing="0"/>
        <w:ind w:firstLine="360"/>
        <w:rPr>
          <w:rStyle w:val="c11"/>
          <w:color w:val="000000"/>
        </w:rPr>
      </w:pPr>
      <w:r w:rsidRPr="001F455D">
        <w:rPr>
          <w:rStyle w:val="c11"/>
          <w:color w:val="000000"/>
        </w:rPr>
        <w:t>Профилактическая работа включает систему мероприятий и мер (гигиенических, социальных, медицинских, психолого-педагогических), направленных на охрану здоровья и предупреждения возникновения его нарушений, обеспечение нормального роста и развития, сохранение умственной и физической работоспособности детей.</w:t>
      </w:r>
    </w:p>
    <w:p w:rsidR="001F455D" w:rsidRPr="001F455D" w:rsidRDefault="001F455D" w:rsidP="001F455D">
      <w:pPr>
        <w:ind w:left="360"/>
        <w:jc w:val="both"/>
        <w:rPr>
          <w:rFonts w:ascii="Times New Roman" w:hAnsi="Times New Roman"/>
          <w:b/>
          <w:color w:val="000000"/>
          <w:sz w:val="24"/>
          <w:szCs w:val="24"/>
        </w:rPr>
      </w:pPr>
    </w:p>
    <w:p w:rsidR="001F455D" w:rsidRPr="001F455D" w:rsidRDefault="001F455D" w:rsidP="001F455D">
      <w:pPr>
        <w:spacing w:after="0" w:line="240" w:lineRule="auto"/>
        <w:jc w:val="center"/>
        <w:rPr>
          <w:rFonts w:ascii="Times New Roman" w:hAnsi="Times New Roman"/>
          <w:b/>
          <w:color w:val="000000"/>
          <w:sz w:val="24"/>
          <w:szCs w:val="24"/>
        </w:rPr>
      </w:pPr>
      <w:r w:rsidRPr="001F455D">
        <w:rPr>
          <w:rFonts w:ascii="Times New Roman" w:hAnsi="Times New Roman"/>
          <w:b/>
          <w:color w:val="000000"/>
          <w:sz w:val="24"/>
          <w:szCs w:val="24"/>
        </w:rPr>
        <w:t>Формы, способы, методы и средства реализации Программы с учетом возрастных и индивидуальных особенностей воспитанников</w:t>
      </w:r>
    </w:p>
    <w:p w:rsidR="001F455D" w:rsidRPr="001F455D" w:rsidRDefault="001F455D" w:rsidP="001F455D">
      <w:pPr>
        <w:spacing w:after="0" w:line="240" w:lineRule="auto"/>
        <w:jc w:val="center"/>
        <w:rPr>
          <w:rFonts w:ascii="Times New Roman" w:hAnsi="Times New Roman"/>
          <w:color w:val="000000"/>
          <w:sz w:val="24"/>
          <w:szCs w:val="24"/>
        </w:rPr>
      </w:pPr>
      <w:r w:rsidRPr="001F455D">
        <w:rPr>
          <w:rFonts w:ascii="Times New Roman" w:hAnsi="Times New Roman"/>
          <w:b/>
          <w:color w:val="000000"/>
          <w:sz w:val="24"/>
          <w:szCs w:val="24"/>
        </w:rPr>
        <w:t>ОО «Физическое  развитие</w:t>
      </w:r>
      <w:r w:rsidRPr="001F455D">
        <w:rPr>
          <w:rFonts w:ascii="Times New Roman" w:hAnsi="Times New Roman"/>
          <w:color w:val="000000"/>
          <w:sz w:val="24"/>
          <w:szCs w:val="24"/>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gridCol w:w="2425"/>
        <w:gridCol w:w="2463"/>
        <w:gridCol w:w="2274"/>
      </w:tblGrid>
      <w:tr w:rsidR="001F455D" w:rsidRPr="001F455D" w:rsidTr="00C400E9">
        <w:tc>
          <w:tcPr>
            <w:tcW w:w="5010" w:type="dxa"/>
            <w:gridSpan w:val="2"/>
          </w:tcPr>
          <w:p w:rsidR="001F455D" w:rsidRPr="001F455D" w:rsidRDefault="001F455D" w:rsidP="00C400E9">
            <w:pPr>
              <w:jc w:val="both"/>
              <w:rPr>
                <w:rFonts w:ascii="Times New Roman" w:hAnsi="Times New Roman"/>
                <w:b/>
                <w:color w:val="000000"/>
                <w:sz w:val="24"/>
                <w:szCs w:val="24"/>
              </w:rPr>
            </w:pPr>
            <w:r w:rsidRPr="001F455D">
              <w:rPr>
                <w:rFonts w:ascii="Times New Roman" w:hAnsi="Times New Roman"/>
                <w:b/>
                <w:color w:val="000000"/>
                <w:sz w:val="24"/>
                <w:szCs w:val="24"/>
              </w:rPr>
              <w:t>Совместная деятельность взрослого и детей</w:t>
            </w:r>
          </w:p>
        </w:tc>
        <w:tc>
          <w:tcPr>
            <w:tcW w:w="2463" w:type="dxa"/>
            <w:vMerge w:val="restart"/>
          </w:tcPr>
          <w:p w:rsidR="001F455D" w:rsidRPr="001F455D" w:rsidRDefault="001F455D" w:rsidP="00C400E9">
            <w:pPr>
              <w:jc w:val="both"/>
              <w:rPr>
                <w:rFonts w:ascii="Times New Roman" w:hAnsi="Times New Roman"/>
                <w:b/>
                <w:color w:val="000000"/>
                <w:sz w:val="24"/>
                <w:szCs w:val="24"/>
              </w:rPr>
            </w:pPr>
            <w:r w:rsidRPr="001F455D">
              <w:rPr>
                <w:rFonts w:ascii="Times New Roman" w:hAnsi="Times New Roman"/>
                <w:b/>
                <w:color w:val="000000"/>
                <w:sz w:val="24"/>
                <w:szCs w:val="24"/>
              </w:rPr>
              <w:t xml:space="preserve">Самостоятельная деятельность детей </w:t>
            </w:r>
          </w:p>
        </w:tc>
        <w:tc>
          <w:tcPr>
            <w:tcW w:w="2274" w:type="dxa"/>
            <w:vMerge w:val="restart"/>
          </w:tcPr>
          <w:p w:rsidR="001F455D" w:rsidRPr="001F455D" w:rsidRDefault="001F455D" w:rsidP="00C400E9">
            <w:pPr>
              <w:jc w:val="both"/>
              <w:rPr>
                <w:rFonts w:ascii="Times New Roman" w:hAnsi="Times New Roman"/>
                <w:b/>
                <w:color w:val="000000"/>
                <w:sz w:val="24"/>
                <w:szCs w:val="24"/>
              </w:rPr>
            </w:pPr>
            <w:r w:rsidRPr="001F455D">
              <w:rPr>
                <w:rFonts w:ascii="Times New Roman" w:hAnsi="Times New Roman"/>
                <w:b/>
                <w:color w:val="000000"/>
                <w:sz w:val="24"/>
                <w:szCs w:val="24"/>
              </w:rPr>
              <w:t xml:space="preserve">Взаимодействие с семьей </w:t>
            </w:r>
          </w:p>
        </w:tc>
      </w:tr>
      <w:tr w:rsidR="001F455D" w:rsidRPr="001F455D" w:rsidTr="00C400E9">
        <w:tc>
          <w:tcPr>
            <w:tcW w:w="2585" w:type="dxa"/>
          </w:tcPr>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Образовательная деятельность (ОД)</w:t>
            </w:r>
          </w:p>
        </w:tc>
        <w:tc>
          <w:tcPr>
            <w:tcW w:w="2425" w:type="dxa"/>
          </w:tcPr>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Образовательная деятельность, осуществляемая в ходе режимных моментов</w:t>
            </w:r>
          </w:p>
        </w:tc>
        <w:tc>
          <w:tcPr>
            <w:tcW w:w="2463" w:type="dxa"/>
            <w:vMerge/>
          </w:tcPr>
          <w:p w:rsidR="001F455D" w:rsidRPr="001F455D" w:rsidRDefault="001F455D" w:rsidP="00C400E9">
            <w:pPr>
              <w:jc w:val="both"/>
              <w:rPr>
                <w:rFonts w:ascii="Times New Roman" w:hAnsi="Times New Roman"/>
                <w:color w:val="000000"/>
                <w:sz w:val="24"/>
                <w:szCs w:val="24"/>
              </w:rPr>
            </w:pPr>
          </w:p>
        </w:tc>
        <w:tc>
          <w:tcPr>
            <w:tcW w:w="2274" w:type="dxa"/>
            <w:vMerge/>
          </w:tcPr>
          <w:p w:rsidR="001F455D" w:rsidRPr="001F455D" w:rsidRDefault="001F455D" w:rsidP="00C400E9">
            <w:pPr>
              <w:jc w:val="both"/>
              <w:rPr>
                <w:rFonts w:ascii="Times New Roman" w:hAnsi="Times New Roman"/>
                <w:color w:val="000000"/>
                <w:sz w:val="24"/>
                <w:szCs w:val="24"/>
              </w:rPr>
            </w:pPr>
          </w:p>
        </w:tc>
      </w:tr>
      <w:tr w:rsidR="001F455D" w:rsidRPr="001F455D" w:rsidTr="00C400E9">
        <w:tc>
          <w:tcPr>
            <w:tcW w:w="9747" w:type="dxa"/>
            <w:gridSpan w:val="4"/>
          </w:tcPr>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Методы и формы развития социально коммуникативных способностей детей</w:t>
            </w:r>
          </w:p>
        </w:tc>
      </w:tr>
      <w:tr w:rsidR="001F455D" w:rsidRPr="001F455D" w:rsidTr="00C400E9">
        <w:tc>
          <w:tcPr>
            <w:tcW w:w="2585" w:type="dxa"/>
          </w:tcPr>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Непосредственно образовательная деятельность по физическому воспитанию:</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-сюжетно-игровые;</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Тематические;</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-классические.</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Подвижная игра большой, малой подвижности.</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Сюжетный комплекс.</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Подражательный комплекс.</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 xml:space="preserve">Комплекс </w:t>
            </w:r>
            <w:r>
              <w:rPr>
                <w:rFonts w:ascii="Times New Roman" w:hAnsi="Times New Roman"/>
                <w:color w:val="000000"/>
                <w:sz w:val="24"/>
                <w:szCs w:val="24"/>
              </w:rPr>
              <w:t>упражнений</w:t>
            </w:r>
            <w:r w:rsidRPr="001F455D">
              <w:rPr>
                <w:rFonts w:ascii="Times New Roman" w:hAnsi="Times New Roman"/>
                <w:color w:val="000000"/>
                <w:sz w:val="24"/>
                <w:szCs w:val="24"/>
              </w:rPr>
              <w:t xml:space="preserve"> </w:t>
            </w:r>
            <w:r w:rsidRPr="001F455D">
              <w:rPr>
                <w:rFonts w:ascii="Times New Roman" w:hAnsi="Times New Roman"/>
                <w:color w:val="000000"/>
                <w:sz w:val="24"/>
                <w:szCs w:val="24"/>
              </w:rPr>
              <w:lastRenderedPageBreak/>
              <w:t>с предметами.</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Физкультурные минутки.</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Динамические паузы.</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Тематические физкультурные занятия.</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 xml:space="preserve"> Игровые (подводящие упражнения)</w:t>
            </w:r>
          </w:p>
        </w:tc>
        <w:tc>
          <w:tcPr>
            <w:tcW w:w="2425" w:type="dxa"/>
          </w:tcPr>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lastRenderedPageBreak/>
              <w:t>Индивидуальная работа воспитателя.</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Утренняя гимнастика:</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-игровая</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Музыкально-ритмическая.</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Подражательные движения.</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Игровые (подводящие упражнения)</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Дидактические игры.</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Прогулка</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 xml:space="preserve">Подвижная игра </w:t>
            </w:r>
            <w:r w:rsidRPr="001F455D">
              <w:rPr>
                <w:rFonts w:ascii="Times New Roman" w:hAnsi="Times New Roman"/>
                <w:color w:val="000000"/>
                <w:sz w:val="24"/>
                <w:szCs w:val="24"/>
              </w:rPr>
              <w:lastRenderedPageBreak/>
              <w:t>большой, малой подвижности. Индивидуальная работа. Подражательные движения.</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Вечер, вторая прогулка</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Бодрящая гимнастика после дневного сна</w:t>
            </w:r>
          </w:p>
        </w:tc>
        <w:tc>
          <w:tcPr>
            <w:tcW w:w="2463" w:type="dxa"/>
          </w:tcPr>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lastRenderedPageBreak/>
              <w:t xml:space="preserve">Подражательные движения </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Игровые упражнения</w:t>
            </w:r>
          </w:p>
        </w:tc>
        <w:tc>
          <w:tcPr>
            <w:tcW w:w="2274" w:type="dxa"/>
          </w:tcPr>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Беседа.</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Консультация.</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Совместные игры.</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Физкультурный досуг.</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Консультативные встречи.</w:t>
            </w:r>
          </w:p>
          <w:p w:rsidR="001F455D" w:rsidRPr="001F455D" w:rsidRDefault="001F455D" w:rsidP="00C400E9">
            <w:pPr>
              <w:rPr>
                <w:rFonts w:ascii="Times New Roman" w:hAnsi="Times New Roman"/>
                <w:color w:val="000000"/>
                <w:sz w:val="24"/>
                <w:szCs w:val="24"/>
              </w:rPr>
            </w:pPr>
            <w:r w:rsidRPr="001F455D">
              <w:rPr>
                <w:rFonts w:ascii="Times New Roman" w:hAnsi="Times New Roman"/>
                <w:color w:val="000000"/>
                <w:sz w:val="24"/>
                <w:szCs w:val="24"/>
              </w:rPr>
              <w:t>Интерактивное общение.</w:t>
            </w:r>
          </w:p>
          <w:p w:rsidR="001F455D" w:rsidRPr="001F455D" w:rsidRDefault="001F455D" w:rsidP="00C400E9">
            <w:pPr>
              <w:rPr>
                <w:rFonts w:ascii="Times New Roman" w:hAnsi="Times New Roman"/>
                <w:color w:val="000000"/>
                <w:sz w:val="24"/>
                <w:szCs w:val="24"/>
              </w:rPr>
            </w:pPr>
          </w:p>
        </w:tc>
      </w:tr>
    </w:tbl>
    <w:p w:rsidR="001F455D" w:rsidRDefault="001F455D" w:rsidP="001F455D">
      <w:pPr>
        <w:jc w:val="both"/>
        <w:rPr>
          <w:b/>
          <w:sz w:val="24"/>
          <w:szCs w:val="24"/>
        </w:rPr>
      </w:pPr>
    </w:p>
    <w:p w:rsidR="00832D5B" w:rsidRDefault="00832D5B" w:rsidP="001F455D">
      <w:pPr>
        <w:jc w:val="both"/>
        <w:rPr>
          <w:rFonts w:ascii="Times New Roman" w:hAnsi="Times New Roman"/>
          <w:b/>
          <w:sz w:val="24"/>
          <w:szCs w:val="28"/>
        </w:rPr>
      </w:pPr>
    </w:p>
    <w:p w:rsidR="00832D5B" w:rsidRDefault="00832D5B" w:rsidP="001F455D">
      <w:pPr>
        <w:jc w:val="both"/>
        <w:rPr>
          <w:rFonts w:ascii="Times New Roman" w:hAnsi="Times New Roman"/>
          <w:b/>
          <w:sz w:val="24"/>
          <w:szCs w:val="28"/>
        </w:rPr>
      </w:pPr>
    </w:p>
    <w:p w:rsidR="001F455D" w:rsidRPr="003B3934" w:rsidRDefault="001F455D" w:rsidP="001F455D">
      <w:pPr>
        <w:jc w:val="both"/>
        <w:rPr>
          <w:rFonts w:ascii="Times New Roman" w:hAnsi="Times New Roman"/>
          <w:b/>
          <w:sz w:val="24"/>
          <w:szCs w:val="28"/>
        </w:rPr>
      </w:pPr>
      <w:r w:rsidRPr="003B3934">
        <w:rPr>
          <w:rFonts w:ascii="Times New Roman" w:hAnsi="Times New Roman"/>
          <w:b/>
          <w:sz w:val="24"/>
          <w:szCs w:val="28"/>
        </w:rPr>
        <w:t>2.2. Региональный компонент способствует включению воспитанников в процесс ознакомления с регионал</w:t>
      </w:r>
      <w:r w:rsidR="0016439F">
        <w:rPr>
          <w:rFonts w:ascii="Times New Roman" w:hAnsi="Times New Roman"/>
          <w:b/>
          <w:sz w:val="24"/>
          <w:szCs w:val="28"/>
        </w:rPr>
        <w:t>ьными особенностями Пермского края</w:t>
      </w:r>
      <w:r w:rsidRPr="003B3934">
        <w:rPr>
          <w:rFonts w:ascii="Times New Roman" w:hAnsi="Times New Roman"/>
          <w:b/>
          <w:sz w:val="24"/>
          <w:szCs w:val="28"/>
        </w:rPr>
        <w:t>.</w:t>
      </w:r>
    </w:p>
    <w:p w:rsidR="001F455D" w:rsidRPr="001F455D" w:rsidRDefault="001F455D" w:rsidP="002154FF">
      <w:pPr>
        <w:spacing w:after="0" w:line="240" w:lineRule="auto"/>
        <w:contextualSpacing/>
        <w:rPr>
          <w:rFonts w:ascii="Times New Roman" w:hAnsi="Times New Roman"/>
          <w:b/>
          <w:sz w:val="24"/>
          <w:szCs w:val="24"/>
        </w:rPr>
      </w:pPr>
    </w:p>
    <w:p w:rsidR="001F455D" w:rsidRPr="001F455D" w:rsidRDefault="001F455D" w:rsidP="002154FF">
      <w:pPr>
        <w:spacing w:after="0" w:line="240" w:lineRule="auto"/>
        <w:contextualSpacing/>
        <w:rPr>
          <w:rFonts w:ascii="Times New Roman" w:hAnsi="Times New Roman"/>
          <w:sz w:val="24"/>
          <w:szCs w:val="24"/>
        </w:rPr>
      </w:pPr>
      <w:r w:rsidRPr="001F455D">
        <w:rPr>
          <w:rFonts w:ascii="Times New Roman" w:hAnsi="Times New Roman"/>
          <w:b/>
          <w:sz w:val="24"/>
          <w:szCs w:val="24"/>
        </w:rPr>
        <w:t xml:space="preserve">Основной целью </w:t>
      </w:r>
      <w:r w:rsidRPr="001F455D">
        <w:rPr>
          <w:rFonts w:ascii="Times New Roman" w:hAnsi="Times New Roman"/>
          <w:sz w:val="24"/>
          <w:szCs w:val="24"/>
        </w:rPr>
        <w:t>работы является формирование целостных представлений о родном крае через решение следующих задач:</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-элементарное представление о родном городе (название, символика ).</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-воспитание любви к родному дому, семье, уважения к родителям и их труду.</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-формирование и развитие познавательного интереса к народному творчеству и миру ремесел в родном крае.</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-формирование элементарных представлений о животном и растительном мире родного края.</w:t>
      </w:r>
    </w:p>
    <w:p w:rsidR="001F455D" w:rsidRPr="001F455D" w:rsidRDefault="001F455D" w:rsidP="002154FF">
      <w:pPr>
        <w:spacing w:after="0" w:line="240" w:lineRule="auto"/>
        <w:rPr>
          <w:rFonts w:ascii="Times New Roman" w:hAnsi="Times New Roman"/>
          <w:b/>
          <w:sz w:val="24"/>
          <w:szCs w:val="24"/>
        </w:rPr>
      </w:pPr>
      <w:r w:rsidRPr="001F455D">
        <w:rPr>
          <w:rFonts w:ascii="Times New Roman" w:hAnsi="Times New Roman"/>
          <w:b/>
          <w:sz w:val="24"/>
          <w:szCs w:val="24"/>
        </w:rPr>
        <w:t>Принципы работы:</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Системность и непрерывность.</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Личностно-ориентированный  гуманистический характер взаимодействия детей и взрослых.</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Свобода индивидуального личностного развития.</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Принцип регионализации (учет специфики региона)</w:t>
      </w:r>
    </w:p>
    <w:p w:rsidR="001F455D" w:rsidRPr="001F455D" w:rsidRDefault="001F455D" w:rsidP="002154FF">
      <w:pPr>
        <w:spacing w:after="0" w:line="240" w:lineRule="auto"/>
        <w:rPr>
          <w:rFonts w:ascii="Times New Roman" w:hAnsi="Times New Roman"/>
          <w:sz w:val="24"/>
          <w:szCs w:val="24"/>
        </w:rPr>
      </w:pPr>
      <w:r w:rsidRPr="001F455D">
        <w:rPr>
          <w:rFonts w:ascii="Times New Roman" w:hAnsi="Times New Roman"/>
          <w:sz w:val="24"/>
          <w:szCs w:val="24"/>
        </w:rPr>
        <w:t>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1F455D" w:rsidRPr="001F455D" w:rsidRDefault="001F455D" w:rsidP="001F455D">
      <w:pPr>
        <w:ind w:left="360"/>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6"/>
        <w:gridCol w:w="7017"/>
      </w:tblGrid>
      <w:tr w:rsidR="001F455D" w:rsidRPr="001F455D" w:rsidTr="00C400E9">
        <w:tc>
          <w:tcPr>
            <w:tcW w:w="2446" w:type="dxa"/>
          </w:tcPr>
          <w:p w:rsidR="001F455D" w:rsidRPr="002154FF" w:rsidRDefault="001F455D" w:rsidP="00C400E9">
            <w:pPr>
              <w:jc w:val="both"/>
              <w:rPr>
                <w:rFonts w:ascii="Times New Roman" w:hAnsi="Times New Roman"/>
                <w:sz w:val="24"/>
                <w:szCs w:val="24"/>
              </w:rPr>
            </w:pPr>
            <w:r w:rsidRPr="002154FF">
              <w:rPr>
                <w:rFonts w:ascii="Times New Roman" w:hAnsi="Times New Roman"/>
                <w:sz w:val="24"/>
                <w:szCs w:val="24"/>
              </w:rPr>
              <w:t>Образовательная область</w:t>
            </w:r>
          </w:p>
        </w:tc>
        <w:tc>
          <w:tcPr>
            <w:tcW w:w="7017" w:type="dxa"/>
          </w:tcPr>
          <w:p w:rsidR="001F455D" w:rsidRPr="002154FF" w:rsidRDefault="001F455D" w:rsidP="00C400E9">
            <w:pPr>
              <w:jc w:val="both"/>
              <w:rPr>
                <w:rFonts w:ascii="Times New Roman" w:hAnsi="Times New Roman"/>
                <w:sz w:val="24"/>
                <w:szCs w:val="24"/>
              </w:rPr>
            </w:pPr>
            <w:r w:rsidRPr="002154FF">
              <w:rPr>
                <w:rFonts w:ascii="Times New Roman" w:hAnsi="Times New Roman"/>
                <w:sz w:val="24"/>
                <w:szCs w:val="24"/>
              </w:rPr>
              <w:t>Задачи</w:t>
            </w:r>
          </w:p>
        </w:tc>
      </w:tr>
      <w:tr w:rsidR="001F455D" w:rsidRPr="001F455D" w:rsidTr="00C400E9">
        <w:tc>
          <w:tcPr>
            <w:tcW w:w="2446" w:type="dxa"/>
            <w:tcBorders>
              <w:top w:val="single" w:sz="4" w:space="0" w:color="auto"/>
              <w:left w:val="single" w:sz="4" w:space="0" w:color="auto"/>
              <w:bottom w:val="single" w:sz="4" w:space="0" w:color="auto"/>
              <w:right w:val="single" w:sz="4" w:space="0" w:color="auto"/>
            </w:tcBorders>
          </w:tcPr>
          <w:p w:rsidR="001F455D" w:rsidRPr="002154FF" w:rsidRDefault="001F455D" w:rsidP="00C400E9">
            <w:pPr>
              <w:jc w:val="both"/>
              <w:rPr>
                <w:rFonts w:ascii="Times New Roman" w:hAnsi="Times New Roman"/>
                <w:sz w:val="24"/>
                <w:szCs w:val="24"/>
              </w:rPr>
            </w:pPr>
            <w:r w:rsidRPr="002154FF">
              <w:rPr>
                <w:rFonts w:ascii="Times New Roman" w:hAnsi="Times New Roman"/>
                <w:sz w:val="24"/>
                <w:szCs w:val="24"/>
              </w:rPr>
              <w:t>социально-коммуникативное развитие</w:t>
            </w:r>
          </w:p>
        </w:tc>
        <w:tc>
          <w:tcPr>
            <w:tcW w:w="7017" w:type="dxa"/>
          </w:tcPr>
          <w:p w:rsidR="001F455D" w:rsidRPr="001F455D" w:rsidRDefault="001F455D" w:rsidP="00C400E9">
            <w:pPr>
              <w:jc w:val="both"/>
              <w:rPr>
                <w:rFonts w:ascii="Times New Roman" w:hAnsi="Times New Roman"/>
                <w:sz w:val="24"/>
                <w:szCs w:val="24"/>
              </w:rPr>
            </w:pPr>
            <w:r w:rsidRPr="001F455D">
              <w:rPr>
                <w:rFonts w:ascii="Times New Roman" w:hAnsi="Times New Roman"/>
                <w:sz w:val="24"/>
                <w:szCs w:val="24"/>
              </w:rPr>
              <w:t>Использовать  знания о родном крае в игровой  деятельности. Вызывать интерес и уважительное отношение к культ</w:t>
            </w:r>
            <w:r w:rsidR="0016439F">
              <w:rPr>
                <w:rFonts w:ascii="Times New Roman" w:hAnsi="Times New Roman"/>
                <w:sz w:val="24"/>
                <w:szCs w:val="24"/>
              </w:rPr>
              <w:t>уре и традициям  Пермского края</w:t>
            </w:r>
            <w:r w:rsidRPr="001F455D">
              <w:rPr>
                <w:rFonts w:ascii="Times New Roman" w:hAnsi="Times New Roman"/>
                <w:sz w:val="24"/>
                <w:szCs w:val="24"/>
              </w:rPr>
              <w:t>,  стремление сохранять национальные ценности.</w:t>
            </w:r>
          </w:p>
        </w:tc>
      </w:tr>
      <w:tr w:rsidR="001F455D" w:rsidRPr="001F455D" w:rsidTr="00C400E9">
        <w:tc>
          <w:tcPr>
            <w:tcW w:w="2446" w:type="dxa"/>
            <w:tcBorders>
              <w:top w:val="single" w:sz="4" w:space="0" w:color="auto"/>
              <w:left w:val="single" w:sz="4" w:space="0" w:color="auto"/>
              <w:bottom w:val="single" w:sz="4" w:space="0" w:color="auto"/>
              <w:right w:val="single" w:sz="4" w:space="0" w:color="auto"/>
            </w:tcBorders>
          </w:tcPr>
          <w:p w:rsidR="001F455D" w:rsidRPr="002154FF" w:rsidRDefault="001F455D" w:rsidP="00C400E9">
            <w:pPr>
              <w:jc w:val="both"/>
              <w:rPr>
                <w:rFonts w:ascii="Times New Roman" w:hAnsi="Times New Roman"/>
                <w:sz w:val="24"/>
                <w:szCs w:val="24"/>
              </w:rPr>
            </w:pPr>
            <w:r w:rsidRPr="002154FF">
              <w:rPr>
                <w:rFonts w:ascii="Times New Roman" w:hAnsi="Times New Roman"/>
                <w:sz w:val="24"/>
                <w:szCs w:val="24"/>
              </w:rPr>
              <w:t xml:space="preserve">Познавательное </w:t>
            </w:r>
            <w:r w:rsidRPr="002154FF">
              <w:rPr>
                <w:rFonts w:ascii="Times New Roman" w:hAnsi="Times New Roman"/>
                <w:sz w:val="24"/>
                <w:szCs w:val="24"/>
              </w:rPr>
              <w:lastRenderedPageBreak/>
              <w:t>развитие</w:t>
            </w:r>
          </w:p>
        </w:tc>
        <w:tc>
          <w:tcPr>
            <w:tcW w:w="7017" w:type="dxa"/>
          </w:tcPr>
          <w:p w:rsidR="001F455D" w:rsidRPr="001F455D" w:rsidRDefault="001F455D" w:rsidP="00C400E9">
            <w:pPr>
              <w:jc w:val="both"/>
              <w:rPr>
                <w:rFonts w:ascii="Times New Roman" w:hAnsi="Times New Roman"/>
                <w:sz w:val="24"/>
                <w:szCs w:val="24"/>
              </w:rPr>
            </w:pPr>
            <w:r w:rsidRPr="001F455D">
              <w:rPr>
                <w:rFonts w:ascii="Times New Roman" w:hAnsi="Times New Roman"/>
                <w:sz w:val="24"/>
                <w:szCs w:val="24"/>
              </w:rPr>
              <w:lastRenderedPageBreak/>
              <w:t xml:space="preserve">Формировать представления о традиционной культуре родного </w:t>
            </w:r>
            <w:r w:rsidRPr="001F455D">
              <w:rPr>
                <w:rFonts w:ascii="Times New Roman" w:hAnsi="Times New Roman"/>
                <w:sz w:val="24"/>
                <w:szCs w:val="24"/>
              </w:rPr>
              <w:lastRenderedPageBreak/>
              <w:t>края через ознакомление с природой</w:t>
            </w:r>
          </w:p>
        </w:tc>
      </w:tr>
      <w:tr w:rsidR="001F455D" w:rsidRPr="001F455D" w:rsidTr="00C400E9">
        <w:tc>
          <w:tcPr>
            <w:tcW w:w="2446" w:type="dxa"/>
            <w:tcBorders>
              <w:top w:val="single" w:sz="4" w:space="0" w:color="auto"/>
              <w:left w:val="single" w:sz="4" w:space="0" w:color="auto"/>
              <w:bottom w:val="single" w:sz="4" w:space="0" w:color="auto"/>
              <w:right w:val="single" w:sz="4" w:space="0" w:color="auto"/>
            </w:tcBorders>
          </w:tcPr>
          <w:p w:rsidR="001F455D" w:rsidRPr="002154FF" w:rsidRDefault="001F455D" w:rsidP="00C400E9">
            <w:pPr>
              <w:jc w:val="both"/>
              <w:rPr>
                <w:rFonts w:ascii="Times New Roman" w:hAnsi="Times New Roman"/>
                <w:sz w:val="24"/>
                <w:szCs w:val="24"/>
              </w:rPr>
            </w:pPr>
            <w:r w:rsidRPr="002154FF">
              <w:rPr>
                <w:rFonts w:ascii="Times New Roman" w:hAnsi="Times New Roman"/>
                <w:sz w:val="24"/>
                <w:szCs w:val="24"/>
              </w:rPr>
              <w:lastRenderedPageBreak/>
              <w:t>Речевое развитие</w:t>
            </w:r>
          </w:p>
        </w:tc>
        <w:tc>
          <w:tcPr>
            <w:tcW w:w="7017" w:type="dxa"/>
          </w:tcPr>
          <w:p w:rsidR="001F455D" w:rsidRPr="001F455D" w:rsidRDefault="001F455D" w:rsidP="00C400E9">
            <w:pPr>
              <w:jc w:val="both"/>
              <w:rPr>
                <w:rFonts w:ascii="Times New Roman" w:hAnsi="Times New Roman"/>
                <w:sz w:val="24"/>
                <w:szCs w:val="24"/>
              </w:rPr>
            </w:pPr>
            <w:r w:rsidRPr="001F455D">
              <w:rPr>
                <w:rFonts w:ascii="Times New Roman" w:hAnsi="Times New Roman"/>
                <w:sz w:val="24"/>
                <w:szCs w:val="24"/>
              </w:rPr>
              <w:t>Развивать  речь, мышление, первичное восприятие диалектной речи через знаком</w:t>
            </w:r>
            <w:r w:rsidR="0016439F">
              <w:rPr>
                <w:rFonts w:ascii="Times New Roman" w:hAnsi="Times New Roman"/>
                <w:sz w:val="24"/>
                <w:szCs w:val="24"/>
              </w:rPr>
              <w:t>ство с культурой Пермского края</w:t>
            </w:r>
            <w:r w:rsidRPr="001F455D">
              <w:rPr>
                <w:rFonts w:ascii="Times New Roman" w:hAnsi="Times New Roman"/>
                <w:sz w:val="24"/>
                <w:szCs w:val="24"/>
              </w:rPr>
              <w:t>.</w:t>
            </w:r>
          </w:p>
        </w:tc>
      </w:tr>
      <w:tr w:rsidR="001F455D" w:rsidRPr="001F455D" w:rsidTr="00C400E9">
        <w:tc>
          <w:tcPr>
            <w:tcW w:w="2446" w:type="dxa"/>
            <w:tcBorders>
              <w:top w:val="single" w:sz="4" w:space="0" w:color="auto"/>
              <w:left w:val="single" w:sz="4" w:space="0" w:color="auto"/>
              <w:bottom w:val="single" w:sz="4" w:space="0" w:color="auto"/>
              <w:right w:val="single" w:sz="4" w:space="0" w:color="auto"/>
            </w:tcBorders>
          </w:tcPr>
          <w:p w:rsidR="001F455D" w:rsidRPr="002154FF" w:rsidRDefault="001F455D" w:rsidP="00C400E9">
            <w:pPr>
              <w:jc w:val="both"/>
              <w:rPr>
                <w:rFonts w:ascii="Times New Roman" w:hAnsi="Times New Roman"/>
                <w:sz w:val="24"/>
                <w:szCs w:val="24"/>
              </w:rPr>
            </w:pPr>
            <w:r w:rsidRPr="002154FF">
              <w:rPr>
                <w:rFonts w:ascii="Times New Roman" w:hAnsi="Times New Roman"/>
                <w:sz w:val="24"/>
                <w:szCs w:val="24"/>
              </w:rPr>
              <w:t>Художественно-эстетическое</w:t>
            </w:r>
          </w:p>
          <w:p w:rsidR="001F455D" w:rsidRPr="002154FF" w:rsidRDefault="001F455D" w:rsidP="00C400E9">
            <w:pPr>
              <w:jc w:val="both"/>
              <w:rPr>
                <w:rFonts w:ascii="Times New Roman" w:hAnsi="Times New Roman"/>
                <w:sz w:val="24"/>
                <w:szCs w:val="24"/>
              </w:rPr>
            </w:pPr>
            <w:r w:rsidRPr="002154FF">
              <w:rPr>
                <w:rFonts w:ascii="Times New Roman" w:hAnsi="Times New Roman"/>
                <w:sz w:val="24"/>
                <w:szCs w:val="24"/>
              </w:rPr>
              <w:t>развитие</w:t>
            </w:r>
          </w:p>
        </w:tc>
        <w:tc>
          <w:tcPr>
            <w:tcW w:w="7017" w:type="dxa"/>
          </w:tcPr>
          <w:p w:rsidR="001F455D" w:rsidRPr="001F455D" w:rsidRDefault="001F455D" w:rsidP="00C400E9">
            <w:pPr>
              <w:jc w:val="both"/>
              <w:rPr>
                <w:rFonts w:ascii="Times New Roman" w:hAnsi="Times New Roman"/>
                <w:sz w:val="24"/>
                <w:szCs w:val="24"/>
              </w:rPr>
            </w:pPr>
            <w:r w:rsidRPr="001F455D">
              <w:rPr>
                <w:rFonts w:ascii="Times New Roman" w:hAnsi="Times New Roman"/>
                <w:sz w:val="24"/>
                <w:szCs w:val="24"/>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w:t>
            </w:r>
            <w:r w:rsidR="0016439F">
              <w:rPr>
                <w:rFonts w:ascii="Times New Roman" w:hAnsi="Times New Roman"/>
                <w:sz w:val="24"/>
                <w:szCs w:val="24"/>
              </w:rPr>
              <w:t>оводов, традиций Пермского края</w:t>
            </w:r>
            <w:r w:rsidRPr="001F455D">
              <w:rPr>
                <w:rFonts w:ascii="Times New Roman" w:hAnsi="Times New Roman"/>
                <w:sz w:val="24"/>
                <w:szCs w:val="24"/>
              </w:rPr>
              <w:t>.</w:t>
            </w:r>
          </w:p>
        </w:tc>
      </w:tr>
      <w:tr w:rsidR="001F455D" w:rsidRPr="001F455D" w:rsidTr="00C400E9">
        <w:tc>
          <w:tcPr>
            <w:tcW w:w="2446" w:type="dxa"/>
            <w:tcBorders>
              <w:top w:val="single" w:sz="4" w:space="0" w:color="auto"/>
              <w:left w:val="single" w:sz="4" w:space="0" w:color="auto"/>
              <w:bottom w:val="single" w:sz="4" w:space="0" w:color="auto"/>
              <w:right w:val="single" w:sz="4" w:space="0" w:color="auto"/>
            </w:tcBorders>
          </w:tcPr>
          <w:p w:rsidR="001F455D" w:rsidRPr="002154FF" w:rsidRDefault="001F455D" w:rsidP="00C400E9">
            <w:pPr>
              <w:jc w:val="both"/>
              <w:rPr>
                <w:rFonts w:ascii="Times New Roman" w:hAnsi="Times New Roman"/>
                <w:sz w:val="24"/>
                <w:szCs w:val="24"/>
              </w:rPr>
            </w:pPr>
            <w:r w:rsidRPr="002154FF">
              <w:rPr>
                <w:rFonts w:ascii="Times New Roman" w:hAnsi="Times New Roman"/>
                <w:sz w:val="24"/>
                <w:szCs w:val="24"/>
              </w:rPr>
              <w:t>Физическое развитие</w:t>
            </w:r>
          </w:p>
        </w:tc>
        <w:tc>
          <w:tcPr>
            <w:tcW w:w="7017" w:type="dxa"/>
          </w:tcPr>
          <w:p w:rsidR="001F455D" w:rsidRPr="001F455D" w:rsidRDefault="001F455D" w:rsidP="00C400E9">
            <w:pPr>
              <w:jc w:val="both"/>
              <w:rPr>
                <w:rFonts w:ascii="Times New Roman" w:hAnsi="Times New Roman"/>
                <w:sz w:val="24"/>
                <w:szCs w:val="24"/>
              </w:rPr>
            </w:pPr>
            <w:r w:rsidRPr="001F455D">
              <w:rPr>
                <w:rFonts w:ascii="Times New Roman" w:hAnsi="Times New Roman"/>
                <w:sz w:val="24"/>
                <w:szCs w:val="24"/>
              </w:rPr>
              <w:t>Развивать эмоциональную свободу, физическую  выносливость, смекалку, ловкость через традиционн</w:t>
            </w:r>
            <w:r w:rsidR="0016439F">
              <w:rPr>
                <w:rFonts w:ascii="Times New Roman" w:hAnsi="Times New Roman"/>
                <w:sz w:val="24"/>
                <w:szCs w:val="24"/>
              </w:rPr>
              <w:t>ые игры и забавы Прикамья</w:t>
            </w:r>
            <w:r w:rsidRPr="001F455D">
              <w:rPr>
                <w:rFonts w:ascii="Times New Roman" w:hAnsi="Times New Roman"/>
                <w:sz w:val="24"/>
                <w:szCs w:val="24"/>
              </w:rPr>
              <w:t>.</w:t>
            </w:r>
          </w:p>
        </w:tc>
      </w:tr>
    </w:tbl>
    <w:p w:rsidR="00072570" w:rsidRDefault="00072570" w:rsidP="00072570">
      <w:pPr>
        <w:spacing w:after="0" w:line="240" w:lineRule="auto"/>
        <w:jc w:val="center"/>
        <w:rPr>
          <w:rFonts w:ascii="Times New Roman" w:eastAsia="Times New Roman" w:hAnsi="Times New Roman"/>
          <w:b/>
          <w:sz w:val="28"/>
          <w:szCs w:val="28"/>
          <w:lang w:eastAsia="ru-RU"/>
        </w:rPr>
      </w:pPr>
    </w:p>
    <w:p w:rsidR="00072570" w:rsidRPr="002154FF" w:rsidRDefault="00072570" w:rsidP="00072570">
      <w:pPr>
        <w:spacing w:after="0" w:line="240" w:lineRule="auto"/>
        <w:jc w:val="center"/>
        <w:rPr>
          <w:rFonts w:ascii="Times New Roman" w:eastAsia="Times New Roman" w:hAnsi="Times New Roman"/>
          <w:b/>
          <w:sz w:val="24"/>
          <w:szCs w:val="28"/>
          <w:lang w:eastAsia="ru-RU"/>
        </w:rPr>
      </w:pPr>
      <w:r w:rsidRPr="002154FF">
        <w:rPr>
          <w:rFonts w:ascii="Times New Roman" w:eastAsia="Times New Roman" w:hAnsi="Times New Roman"/>
          <w:b/>
          <w:sz w:val="24"/>
          <w:szCs w:val="28"/>
          <w:lang w:eastAsia="ru-RU"/>
        </w:rPr>
        <w:t>2.</w:t>
      </w:r>
      <w:r>
        <w:rPr>
          <w:rFonts w:ascii="Times New Roman" w:eastAsia="Times New Roman" w:hAnsi="Times New Roman"/>
          <w:b/>
          <w:sz w:val="24"/>
          <w:szCs w:val="28"/>
          <w:lang w:eastAsia="ru-RU"/>
        </w:rPr>
        <w:t>3</w:t>
      </w:r>
      <w:r w:rsidR="00832D5B">
        <w:rPr>
          <w:rFonts w:ascii="Times New Roman" w:eastAsia="Times New Roman" w:hAnsi="Times New Roman"/>
          <w:b/>
          <w:sz w:val="24"/>
          <w:szCs w:val="28"/>
          <w:lang w:eastAsia="ru-RU"/>
        </w:rPr>
        <w:t xml:space="preserve">Взаимодействие с социумом. </w:t>
      </w:r>
      <w:r w:rsidR="00444C9D">
        <w:rPr>
          <w:rFonts w:ascii="Times New Roman" w:eastAsia="Times New Roman" w:hAnsi="Times New Roman"/>
          <w:b/>
          <w:sz w:val="24"/>
          <w:szCs w:val="28"/>
          <w:lang w:eastAsia="ru-RU"/>
        </w:rPr>
        <w:t>Преемственность МБ</w:t>
      </w:r>
      <w:r w:rsidRPr="002154FF">
        <w:rPr>
          <w:rFonts w:ascii="Times New Roman" w:eastAsia="Times New Roman" w:hAnsi="Times New Roman"/>
          <w:b/>
          <w:sz w:val="24"/>
          <w:szCs w:val="28"/>
          <w:lang w:eastAsia="ru-RU"/>
        </w:rPr>
        <w:t>ОУ «</w:t>
      </w:r>
      <w:r w:rsidR="00444C9D">
        <w:rPr>
          <w:rFonts w:ascii="Times New Roman" w:eastAsia="Times New Roman" w:hAnsi="Times New Roman"/>
          <w:b/>
          <w:sz w:val="24"/>
          <w:szCs w:val="28"/>
          <w:lang w:eastAsia="ru-RU"/>
        </w:rPr>
        <w:t>Екатерининская СОШ» И дошкольная группа.</w:t>
      </w:r>
    </w:p>
    <w:p w:rsidR="00072570" w:rsidRPr="003D020F" w:rsidRDefault="00072570" w:rsidP="00072570">
      <w:pPr>
        <w:spacing w:after="0" w:line="240" w:lineRule="auto"/>
        <w:ind w:firstLine="708"/>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w:t>
      </w:r>
      <w:r>
        <w:rPr>
          <w:rFonts w:ascii="Times New Roman" w:eastAsia="Times New Roman" w:hAnsi="Times New Roman"/>
          <w:sz w:val="24"/>
          <w:szCs w:val="24"/>
          <w:lang w:eastAsia="ru-RU"/>
        </w:rPr>
        <w:t xml:space="preserve">реемственность </w:t>
      </w:r>
      <w:r w:rsidRPr="003D020F">
        <w:rPr>
          <w:rFonts w:ascii="Times New Roman" w:eastAsia="Times New Roman" w:hAnsi="Times New Roman"/>
          <w:sz w:val="24"/>
          <w:szCs w:val="24"/>
          <w:lang w:eastAsia="ru-RU"/>
        </w:rPr>
        <w:t xml:space="preserve">представляет  собой взаимосвязь содержания  воспитательно-образовательной работы, целей, задач, методов ее осуществления.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ab/>
        <w:t xml:space="preserve">Отношения преемственности между ДОУ и ОУ закреплены в договоре, где обозначены основные аспекты деятельности: согласованность целей и задач дошкольного и начального школьного образования. </w:t>
      </w:r>
    </w:p>
    <w:p w:rsidR="00072570" w:rsidRPr="003D020F" w:rsidRDefault="00072570" w:rsidP="00072570">
      <w:pPr>
        <w:spacing w:after="0" w:line="240" w:lineRule="auto"/>
        <w:rPr>
          <w:rFonts w:ascii="Times New Roman" w:eastAsia="Times New Roman" w:hAnsi="Times New Roman"/>
          <w:b/>
          <w:bCs/>
          <w:sz w:val="24"/>
          <w:szCs w:val="24"/>
          <w:lang w:eastAsia="ru-RU"/>
        </w:rPr>
      </w:pPr>
      <w:r w:rsidRPr="003D020F">
        <w:rPr>
          <w:rFonts w:ascii="Times New Roman" w:eastAsia="Times New Roman" w:hAnsi="Times New Roman"/>
          <w:b/>
          <w:sz w:val="24"/>
          <w:szCs w:val="24"/>
          <w:lang w:eastAsia="ru-RU"/>
        </w:rPr>
        <w:t>Цель преемственности</w:t>
      </w:r>
      <w:r w:rsidR="00444C9D">
        <w:rPr>
          <w:rFonts w:ascii="Times New Roman" w:eastAsia="Times New Roman" w:hAnsi="Times New Roman"/>
          <w:b/>
          <w:sz w:val="24"/>
          <w:szCs w:val="24"/>
          <w:lang w:eastAsia="ru-RU"/>
        </w:rPr>
        <w:t xml:space="preserve"> :</w:t>
      </w:r>
      <w:r w:rsidRPr="008E5282">
        <w:rPr>
          <w:rFonts w:ascii="Times New Roman" w:eastAsia="Times New Roman" w:hAnsi="Times New Roman"/>
          <w:b/>
          <w:sz w:val="24"/>
          <w:szCs w:val="24"/>
          <w:lang w:eastAsia="ru-RU"/>
        </w:rPr>
        <w:tab/>
      </w:r>
    </w:p>
    <w:p w:rsidR="00072570" w:rsidRPr="003D020F" w:rsidRDefault="00072570" w:rsidP="00072570">
      <w:pPr>
        <w:numPr>
          <w:ilvl w:val="0"/>
          <w:numId w:val="12"/>
        </w:numPr>
        <w:tabs>
          <w:tab w:val="num" w:pos="0"/>
          <w:tab w:val="left" w:pos="426"/>
        </w:tabs>
        <w:spacing w:after="0" w:line="240" w:lineRule="auto"/>
        <w:ind w:left="0" w:firstLine="0"/>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072570" w:rsidRPr="003D020F" w:rsidRDefault="00072570" w:rsidP="00072570">
      <w:pPr>
        <w:numPr>
          <w:ilvl w:val="0"/>
          <w:numId w:val="12"/>
        </w:numPr>
        <w:tabs>
          <w:tab w:val="num" w:pos="0"/>
          <w:tab w:val="left" w:pos="426"/>
        </w:tabs>
        <w:spacing w:after="0" w:line="240" w:lineRule="auto"/>
        <w:ind w:left="0" w:firstLine="0"/>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Совместная разработка и реализация моделей взаимодействия образовательных учреждений, обеспечивающих преемственность:</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в образовательных программах, передовых педагогических технологиях;</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формах и методах работы педагогов с детьми;</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осуществлении педагогического сотрудничества с родителями.</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Ежегодно разрабатывается план преемственности</w:t>
      </w: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 который включает в себя актуальные задачи и мероприятия  по их реализации.</w:t>
      </w:r>
    </w:p>
    <w:p w:rsidR="00072570" w:rsidRPr="003D020F" w:rsidRDefault="00072570" w:rsidP="00072570">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sz w:val="24"/>
          <w:szCs w:val="24"/>
          <w:lang w:eastAsia="ru-RU"/>
        </w:rPr>
        <w:t xml:space="preserve">   1. </w:t>
      </w:r>
      <w:r w:rsidRPr="003D020F">
        <w:rPr>
          <w:rFonts w:ascii="Times New Roman" w:eastAsia="Times New Roman" w:hAnsi="Times New Roman"/>
          <w:bCs/>
          <w:sz w:val="24"/>
          <w:szCs w:val="24"/>
          <w:lang w:eastAsia="ru-RU"/>
        </w:rPr>
        <w:t>Выработка общей стратегии воспитания и обучения ребенка в ДОУ,   семье и школе с учетом возрастных психологических особенностей.</w:t>
      </w:r>
    </w:p>
    <w:p w:rsidR="00072570" w:rsidRPr="003D020F" w:rsidRDefault="00072570" w:rsidP="00072570">
      <w:pPr>
        <w:numPr>
          <w:ilvl w:val="0"/>
          <w:numId w:val="11"/>
        </w:numPr>
        <w:tabs>
          <w:tab w:val="num" w:pos="0"/>
          <w:tab w:val="left" w:pos="426"/>
        </w:tabs>
        <w:spacing w:after="0" w:line="240" w:lineRule="auto"/>
        <w:ind w:left="426" w:hanging="284"/>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Обеспечение психологического, нравственно-волевого развития ребенка, сформированности у него желания учиться и элементов учебной деятельности.</w:t>
      </w:r>
    </w:p>
    <w:p w:rsidR="00072570" w:rsidRPr="003D020F" w:rsidRDefault="00072570" w:rsidP="00072570">
      <w:pPr>
        <w:numPr>
          <w:ilvl w:val="0"/>
          <w:numId w:val="11"/>
        </w:numPr>
        <w:tabs>
          <w:tab w:val="num" w:pos="426"/>
        </w:tabs>
        <w:spacing w:after="0" w:line="240" w:lineRule="auto"/>
        <w:ind w:left="426" w:hanging="284"/>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Оказание консультативной помощи родителям по подготовке дошкольников к школе.</w:t>
      </w:r>
    </w:p>
    <w:p w:rsidR="00072570" w:rsidRPr="003D020F" w:rsidRDefault="00072570" w:rsidP="00072570">
      <w:pPr>
        <w:tabs>
          <w:tab w:val="left" w:pos="1290"/>
        </w:tabs>
        <w:spacing w:after="0" w:line="240" w:lineRule="auto"/>
        <w:ind w:left="426" w:hanging="284"/>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4.  Обеспечение сотрудничества педагогов и родителей.</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rsidR="00072570" w:rsidRPr="003D020F" w:rsidRDefault="00072570" w:rsidP="00072570">
      <w:pPr>
        <w:spacing w:after="0" w:line="240" w:lineRule="auto"/>
        <w:jc w:val="both"/>
        <w:rPr>
          <w:rFonts w:ascii="Times New Roman" w:eastAsia="Times New Roman" w:hAnsi="Times New Roman"/>
          <w:b/>
          <w:sz w:val="24"/>
          <w:szCs w:val="24"/>
          <w:lang w:eastAsia="ru-RU"/>
        </w:rPr>
      </w:pPr>
      <w:r w:rsidRPr="003D020F">
        <w:rPr>
          <w:rFonts w:ascii="Times New Roman" w:eastAsia="Times New Roman" w:hAnsi="Times New Roman"/>
          <w:b/>
          <w:sz w:val="24"/>
          <w:szCs w:val="24"/>
          <w:lang w:eastAsia="ru-RU"/>
        </w:rPr>
        <w:t xml:space="preserve">Задачи непрерывного образования: </w:t>
      </w:r>
    </w:p>
    <w:p w:rsidR="00072570" w:rsidRPr="003D020F" w:rsidRDefault="00072570" w:rsidP="00072570">
      <w:pPr>
        <w:spacing w:after="0" w:line="240" w:lineRule="auto"/>
        <w:jc w:val="both"/>
        <w:rPr>
          <w:rFonts w:ascii="Times New Roman" w:eastAsia="Times New Roman" w:hAnsi="Times New Roman"/>
          <w:i/>
          <w:sz w:val="24"/>
          <w:szCs w:val="24"/>
          <w:lang w:eastAsia="ru-RU"/>
        </w:rPr>
      </w:pPr>
      <w:r w:rsidRPr="003D020F">
        <w:rPr>
          <w:rFonts w:ascii="Times New Roman" w:eastAsia="Times New Roman" w:hAnsi="Times New Roman"/>
          <w:i/>
          <w:sz w:val="24"/>
          <w:szCs w:val="24"/>
          <w:lang w:eastAsia="ru-RU"/>
        </w:rPr>
        <w:t xml:space="preserve"> - </w:t>
      </w:r>
      <w:r w:rsidRPr="00B604AC">
        <w:rPr>
          <w:rFonts w:ascii="Times New Roman" w:eastAsia="Times New Roman" w:hAnsi="Times New Roman"/>
          <w:b/>
          <w:sz w:val="24"/>
          <w:szCs w:val="24"/>
          <w:lang w:eastAsia="ru-RU"/>
        </w:rPr>
        <w:t>на дошкольной ступени</w:t>
      </w:r>
      <w:r w:rsidRPr="003D020F">
        <w:rPr>
          <w:rFonts w:ascii="Times New Roman" w:eastAsia="Times New Roman" w:hAnsi="Times New Roman"/>
          <w:i/>
          <w:sz w:val="24"/>
          <w:szCs w:val="24"/>
          <w:lang w:eastAsia="ru-RU"/>
        </w:rPr>
        <w:t xml:space="preserve">: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приобщение детей к ценностям здорового образа жизни;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обеспечение эмоционального благополучия каждого ребенка, развитие его положительного самоощущения;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развитие инициативности, любознательности, произвольности, способности к творческому самовыражению;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Pr="003D020F">
        <w:rPr>
          <w:rFonts w:ascii="Times New Roman" w:eastAsia="Times New Roman" w:hAnsi="Times New Roman"/>
          <w:sz w:val="24"/>
          <w:szCs w:val="24"/>
          <w:lang w:eastAsia="ru-RU"/>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072570" w:rsidRPr="00B604AC" w:rsidRDefault="00072570" w:rsidP="00072570">
      <w:pPr>
        <w:spacing w:after="0" w:line="240" w:lineRule="auto"/>
        <w:jc w:val="both"/>
        <w:rPr>
          <w:rFonts w:ascii="Times New Roman" w:eastAsia="Times New Roman" w:hAnsi="Times New Roman"/>
          <w:sz w:val="24"/>
          <w:szCs w:val="24"/>
          <w:lang w:eastAsia="ru-RU"/>
        </w:rPr>
      </w:pPr>
      <w:r w:rsidRPr="00B604AC">
        <w:rPr>
          <w:rFonts w:ascii="Times New Roman" w:eastAsia="Times New Roman" w:hAnsi="Times New Roman"/>
          <w:sz w:val="24"/>
          <w:szCs w:val="24"/>
          <w:lang w:eastAsia="ru-RU"/>
        </w:rPr>
        <w:t xml:space="preserve">-  </w:t>
      </w:r>
      <w:r w:rsidRPr="00B604AC">
        <w:rPr>
          <w:rFonts w:ascii="Times New Roman" w:eastAsia="Times New Roman" w:hAnsi="Times New Roman"/>
          <w:b/>
          <w:sz w:val="24"/>
          <w:szCs w:val="24"/>
          <w:lang w:eastAsia="ru-RU"/>
        </w:rPr>
        <w:t>на ступени начальной  школы</w:t>
      </w:r>
      <w:r w:rsidRPr="00B604AC">
        <w:rPr>
          <w:rFonts w:ascii="Times New Roman" w:eastAsia="Times New Roman" w:hAnsi="Times New Roman"/>
          <w:sz w:val="24"/>
          <w:szCs w:val="24"/>
          <w:lang w:eastAsia="ru-RU"/>
        </w:rPr>
        <w:t xml:space="preserve">: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осознанное принятие ценностей здорового образа жизни и регуляция своего поведения в соответствии с ними;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готовность к активному взаимодействию с окружающим миром (эмоциональная, интеллектуальная, коммуникативная, деловая и др);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желание и умение учиться, готовность к образованию в основном звене школы и самообразованию;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инициативность, самостоятельность, навыки сотрудничества в разных видах деятельности: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072570" w:rsidRPr="003D020F" w:rsidRDefault="00072570" w:rsidP="00072570">
      <w:pPr>
        <w:spacing w:after="0" w:line="240" w:lineRule="auto"/>
        <w:jc w:val="both"/>
        <w:rPr>
          <w:rFonts w:ascii="Times New Roman" w:eastAsia="Times New Roman" w:hAnsi="Times New Roman"/>
          <w:b/>
          <w:sz w:val="24"/>
          <w:szCs w:val="24"/>
          <w:lang w:eastAsia="ru-RU"/>
        </w:rPr>
      </w:pPr>
      <w:r w:rsidRPr="003D020F">
        <w:rPr>
          <w:rFonts w:ascii="Times New Roman" w:eastAsia="Times New Roman" w:hAnsi="Times New Roman"/>
          <w:b/>
          <w:sz w:val="24"/>
          <w:szCs w:val="24"/>
          <w:lang w:eastAsia="ru-RU"/>
        </w:rPr>
        <w:t>Алг</w:t>
      </w:r>
      <w:r w:rsidR="00444C9D">
        <w:rPr>
          <w:rFonts w:ascii="Times New Roman" w:eastAsia="Times New Roman" w:hAnsi="Times New Roman"/>
          <w:b/>
          <w:sz w:val="24"/>
          <w:szCs w:val="24"/>
          <w:lang w:eastAsia="ru-RU"/>
        </w:rPr>
        <w:t>оритм работы по преемственности</w:t>
      </w:r>
    </w:p>
    <w:p w:rsidR="00072570" w:rsidRDefault="00072570" w:rsidP="00072570">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w:t>
      </w:r>
      <w:r w:rsidRPr="003D020F">
        <w:rPr>
          <w:rFonts w:ascii="Times New Roman" w:eastAsia="Times New Roman" w:hAnsi="Times New Roman"/>
          <w:b/>
          <w:sz w:val="24"/>
          <w:szCs w:val="24"/>
          <w:lang w:eastAsia="ru-RU"/>
        </w:rPr>
        <w:t>этап - поступление ребенка в ДОУ:</w:t>
      </w:r>
    </w:p>
    <w:p w:rsidR="00072570" w:rsidRPr="003D020F" w:rsidRDefault="00072570" w:rsidP="000725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учет и постановка детей в детский сад, </w:t>
      </w:r>
    </w:p>
    <w:p w:rsidR="00072570" w:rsidRPr="003D020F" w:rsidRDefault="00072570" w:rsidP="000725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медицинское обследование, </w:t>
      </w:r>
    </w:p>
    <w:p w:rsidR="00072570" w:rsidRPr="003D020F" w:rsidRDefault="00072570" w:rsidP="00072570">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 xml:space="preserve">адаптационный период ребенка при поступлении в детский сад, </w:t>
      </w:r>
    </w:p>
    <w:p w:rsidR="00072570" w:rsidRPr="003D020F" w:rsidRDefault="00072570" w:rsidP="00072570">
      <w:pPr>
        <w:spacing w:after="0" w:line="240" w:lineRule="auto"/>
        <w:jc w:val="both"/>
        <w:rPr>
          <w:rFonts w:ascii="Times New Roman" w:eastAsia="Times New Roman" w:hAnsi="Times New Roman"/>
          <w:b/>
          <w:sz w:val="24"/>
          <w:szCs w:val="24"/>
          <w:lang w:eastAsia="ru-RU"/>
        </w:rPr>
      </w:pPr>
      <w:r w:rsidRPr="003D020F">
        <w:rPr>
          <w:rFonts w:ascii="Times New Roman" w:eastAsia="Times New Roman" w:hAnsi="Times New Roman"/>
          <w:sz w:val="24"/>
          <w:szCs w:val="24"/>
          <w:lang w:eastAsia="ru-RU"/>
        </w:rPr>
        <w:t>психолого-педагогическое сопровождение ребенка.</w:t>
      </w:r>
    </w:p>
    <w:p w:rsidR="00072570" w:rsidRPr="003D020F" w:rsidRDefault="00072570" w:rsidP="0007257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этап - </w:t>
      </w:r>
      <w:r w:rsidRPr="003D020F">
        <w:rPr>
          <w:rFonts w:ascii="Times New Roman" w:eastAsia="Times New Roman" w:hAnsi="Times New Roman"/>
          <w:b/>
          <w:sz w:val="24"/>
          <w:szCs w:val="24"/>
          <w:lang w:eastAsia="ru-RU"/>
        </w:rPr>
        <w:t>подготовка ребенка к обучению.</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Методическая работа: </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Проведение  педагогических советов, круглых столов воспитателей и учителей начальных классов по проблемным вопросам воспитания и обучения детей. </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Проведение открытых уроков и занятий в ДОУ и школе.</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Организация работы с детьми с ярко выраженными способностями.</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Экскурсии детей подготовительных групп  в школу.</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Выявление наиболее острых проблемных вопросов при обучении детей в ДОУ и начальной школе (школьная незрелость, дезатаптация первоклассников в школе и т.д.)</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Совместные праздники, развлечения, природоохранительные акции воспитанников ДОУ и учащихся начальных классов</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На втором этапе </w:t>
      </w:r>
      <w:r>
        <w:rPr>
          <w:rFonts w:ascii="Times New Roman" w:eastAsia="Times New Roman" w:hAnsi="Times New Roman"/>
          <w:sz w:val="24"/>
          <w:szCs w:val="24"/>
          <w:lang w:eastAsia="ru-RU"/>
        </w:rPr>
        <w:t xml:space="preserve"> задействованы: воспитатели,</w:t>
      </w:r>
      <w:r w:rsidRPr="003D020F">
        <w:rPr>
          <w:rFonts w:ascii="Times New Roman" w:eastAsia="Times New Roman" w:hAnsi="Times New Roman"/>
          <w:sz w:val="24"/>
          <w:szCs w:val="24"/>
          <w:lang w:eastAsia="ru-RU"/>
        </w:rPr>
        <w:t xml:space="preserve"> учителя начальных классов,   медицинская сестра и т. д. </w:t>
      </w:r>
    </w:p>
    <w:p w:rsidR="00072570" w:rsidRPr="003D020F" w:rsidRDefault="00072570" w:rsidP="00072570">
      <w:pPr>
        <w:spacing w:after="0" w:line="240" w:lineRule="auto"/>
        <w:jc w:val="both"/>
        <w:rPr>
          <w:rFonts w:ascii="Times New Roman" w:eastAsia="Times New Roman" w:hAnsi="Times New Roman"/>
          <w:b/>
          <w:sz w:val="24"/>
          <w:szCs w:val="24"/>
          <w:lang w:eastAsia="ru-RU"/>
        </w:rPr>
      </w:pPr>
      <w:r w:rsidRPr="003D020F">
        <w:rPr>
          <w:rFonts w:ascii="Times New Roman" w:eastAsia="Times New Roman" w:hAnsi="Times New Roman"/>
          <w:b/>
          <w:sz w:val="24"/>
          <w:szCs w:val="24"/>
          <w:lang w:eastAsia="ru-RU"/>
        </w:rPr>
        <w:t>3 этап – плавный переход из ДОУ в школу.</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Педагогическая и психологическая диагностика детей подготовительных групп. </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Составление характеристик на выпускников ДОУ. </w:t>
      </w:r>
    </w:p>
    <w:p w:rsidR="00072570" w:rsidRPr="003D020F" w:rsidRDefault="00072570" w:rsidP="00072570">
      <w:pPr>
        <w:spacing w:after="0" w:line="240" w:lineRule="auto"/>
        <w:jc w:val="both"/>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Дальнейшее отслеживание адаптации детей в первом классе, оказание психологической и педагогической помощи детям и родителям. </w:t>
      </w:r>
    </w:p>
    <w:p w:rsidR="00072570" w:rsidRPr="003D020F" w:rsidRDefault="00072570" w:rsidP="00072570">
      <w:pPr>
        <w:spacing w:after="0" w:line="276" w:lineRule="auto"/>
        <w:jc w:val="both"/>
        <w:rPr>
          <w:rFonts w:ascii="Times New Roman" w:eastAsia="Times New Roman" w:hAnsi="Times New Roman"/>
          <w:b/>
          <w:sz w:val="24"/>
          <w:szCs w:val="24"/>
          <w:lang w:eastAsia="ru-RU"/>
        </w:rPr>
      </w:pPr>
      <w:r w:rsidRPr="003D020F">
        <w:rPr>
          <w:rFonts w:ascii="Times New Roman" w:eastAsia="Times New Roman" w:hAnsi="Times New Roman"/>
          <w:b/>
          <w:sz w:val="24"/>
          <w:szCs w:val="24"/>
          <w:lang w:eastAsia="ru-RU"/>
        </w:rPr>
        <w:t>Ожидаемые результаты:</w:t>
      </w:r>
    </w:p>
    <w:p w:rsidR="00072570" w:rsidRPr="003D020F" w:rsidRDefault="00072570" w:rsidP="00072570">
      <w:pPr>
        <w:spacing w:after="0" w:line="276"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Такая целенаправленная работа по подготовке детей к школе должна способствовать: </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Созданию и совершенствованию благоприятных условий для обеспечения:</w:t>
      </w:r>
    </w:p>
    <w:p w:rsidR="00072570" w:rsidRPr="003D020F" w:rsidRDefault="00072570" w:rsidP="000725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личностного развития ребенка;</w:t>
      </w:r>
    </w:p>
    <w:p w:rsidR="00072570" w:rsidRPr="003D020F" w:rsidRDefault="00072570" w:rsidP="000725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укрепления психического и физического здоровья;</w:t>
      </w:r>
    </w:p>
    <w:p w:rsidR="00072570" w:rsidRPr="003D020F" w:rsidRDefault="00072570" w:rsidP="000725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целостного восприятия картины окружающего мира;</w:t>
      </w:r>
    </w:p>
    <w:p w:rsidR="00072570" w:rsidRPr="003D020F" w:rsidRDefault="00072570" w:rsidP="000725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формирования социально-нравственных норм и готовности к школьному обучению;</w:t>
      </w:r>
    </w:p>
    <w:p w:rsidR="00072570" w:rsidRPr="003D020F" w:rsidRDefault="00072570" w:rsidP="000725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3D020F">
        <w:rPr>
          <w:rFonts w:ascii="Times New Roman" w:eastAsia="Times New Roman" w:hAnsi="Times New Roman"/>
          <w:sz w:val="24"/>
          <w:szCs w:val="24"/>
          <w:lang w:eastAsia="ru-RU"/>
        </w:rPr>
        <w:t>преодоления разноуровневой подготовки.</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Совершенствованию форм организации учебно-воспитательного процесса и методов обучения в ДОУ и начальной школе. </w:t>
      </w:r>
    </w:p>
    <w:p w:rsidR="00072570" w:rsidRPr="003D020F" w:rsidRDefault="00072570" w:rsidP="00072570">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072570" w:rsidRPr="003D020F" w:rsidRDefault="00072570" w:rsidP="00072570">
      <w:pPr>
        <w:spacing w:after="0" w:line="240" w:lineRule="auto"/>
        <w:rPr>
          <w:rFonts w:ascii="Times New Roman" w:eastAsia="Times New Roman" w:hAnsi="Times New Roman"/>
          <w:sz w:val="36"/>
          <w:szCs w:val="36"/>
          <w:lang w:eastAsia="ru-RU"/>
        </w:rPr>
      </w:pPr>
      <w:r w:rsidRPr="003D020F">
        <w:rPr>
          <w:rFonts w:ascii="Times New Roman" w:eastAsia="Times New Roman" w:hAnsi="Times New Roman"/>
          <w:sz w:val="24"/>
          <w:szCs w:val="24"/>
          <w:lang w:eastAsia="ru-RU"/>
        </w:rPr>
        <w:lastRenderedPageBreak/>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072570" w:rsidRDefault="00072570" w:rsidP="00072570">
      <w:pPr>
        <w:spacing w:after="0" w:line="276" w:lineRule="auto"/>
        <w:jc w:val="both"/>
        <w:rPr>
          <w:rFonts w:ascii="Times New Roman" w:eastAsia="Times New Roman" w:hAnsi="Times New Roman"/>
          <w:bCs/>
          <w:sz w:val="24"/>
          <w:szCs w:val="24"/>
          <w:lang w:eastAsia="ru-RU"/>
        </w:rPr>
      </w:pPr>
    </w:p>
    <w:p w:rsidR="00C400E9" w:rsidRPr="002154FF" w:rsidRDefault="00C400E9" w:rsidP="007301CD">
      <w:pPr>
        <w:spacing w:after="0" w:line="240" w:lineRule="auto"/>
        <w:rPr>
          <w:rFonts w:ascii="Times New Roman" w:eastAsia="Times New Roman" w:hAnsi="Times New Roman"/>
          <w:b/>
          <w:color w:val="000000"/>
          <w:sz w:val="24"/>
          <w:szCs w:val="28"/>
          <w:lang w:eastAsia="ru-RU"/>
        </w:rPr>
      </w:pPr>
      <w:r w:rsidRPr="002154FF">
        <w:rPr>
          <w:rFonts w:ascii="Times New Roman" w:eastAsia="Times New Roman" w:hAnsi="Times New Roman"/>
          <w:b/>
          <w:sz w:val="24"/>
          <w:szCs w:val="28"/>
          <w:lang w:eastAsia="ru-RU"/>
        </w:rPr>
        <w:t xml:space="preserve">2.4 </w:t>
      </w:r>
      <w:r w:rsidRPr="002154FF">
        <w:rPr>
          <w:rFonts w:ascii="Times New Roman" w:eastAsia="Times New Roman" w:hAnsi="Times New Roman"/>
          <w:b/>
          <w:color w:val="000000"/>
          <w:sz w:val="24"/>
          <w:szCs w:val="28"/>
          <w:lang w:eastAsia="ru-RU"/>
        </w:rPr>
        <w:t>Особенности взаимодействия с семьями воспитанников</w:t>
      </w:r>
    </w:p>
    <w:p w:rsidR="00C400E9" w:rsidRPr="005D6847" w:rsidRDefault="00C400E9" w:rsidP="00C400E9">
      <w:pPr>
        <w:spacing w:after="0" w:line="240" w:lineRule="auto"/>
        <w:ind w:firstLine="360"/>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C400E9" w:rsidRPr="005D6847" w:rsidRDefault="00C400E9" w:rsidP="00C400E9">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С целью построения эффективного взаимодействия  семьи и ДОУ педагогическим коллективом  были созданы  следующие условия:</w:t>
      </w:r>
    </w:p>
    <w:p w:rsidR="00C400E9" w:rsidRDefault="00C400E9" w:rsidP="009F6F78">
      <w:pPr>
        <w:spacing w:after="0" w:line="240" w:lineRule="auto"/>
        <w:jc w:val="both"/>
        <w:rPr>
          <w:rFonts w:ascii="Times New Roman" w:eastAsia="Times New Roman" w:hAnsi="Times New Roman"/>
          <w:sz w:val="24"/>
          <w:szCs w:val="24"/>
          <w:lang w:eastAsia="ru-RU"/>
        </w:rPr>
      </w:pPr>
      <w:r w:rsidRPr="009F6F78">
        <w:rPr>
          <w:rFonts w:ascii="Times New Roman" w:eastAsia="Times New Roman" w:hAnsi="Times New Roman"/>
          <w:b/>
          <w:sz w:val="24"/>
          <w:szCs w:val="24"/>
          <w:lang w:eastAsia="ru-RU"/>
        </w:rPr>
        <w:t>Социально-правовые</w:t>
      </w:r>
      <w:r w:rsidRPr="009F6F78">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9F6F78" w:rsidRPr="009F6F78" w:rsidRDefault="009F6F78" w:rsidP="009F6F7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Информационно-коммуникативные</w:t>
      </w:r>
      <w:r w:rsidRPr="005D6847">
        <w:rPr>
          <w:rFonts w:ascii="Times New Roman" w:eastAsia="Times New Roman" w:hAnsi="Times New Roman"/>
          <w:b/>
          <w:sz w:val="24"/>
          <w:szCs w:val="24"/>
          <w:lang w:eastAsia="ru-RU"/>
        </w:rPr>
        <w:t>:</w:t>
      </w:r>
      <w:r w:rsidRPr="005D6847">
        <w:rPr>
          <w:rFonts w:ascii="Times New Roman" w:eastAsia="Times New Roman" w:hAnsi="Times New Roman"/>
          <w:sz w:val="24"/>
          <w:szCs w:val="24"/>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C400E9" w:rsidRPr="005D6847" w:rsidRDefault="00C400E9" w:rsidP="009F6F78">
      <w:pPr>
        <w:spacing w:after="0" w:line="240" w:lineRule="auto"/>
        <w:jc w:val="both"/>
        <w:rPr>
          <w:rFonts w:ascii="Times New Roman" w:eastAsia="Times New Roman" w:hAnsi="Times New Roman"/>
          <w:sz w:val="24"/>
          <w:szCs w:val="24"/>
          <w:lang w:eastAsia="ru-RU"/>
        </w:rPr>
      </w:pPr>
      <w:r w:rsidRPr="009F6F78">
        <w:rPr>
          <w:rFonts w:ascii="Times New Roman" w:eastAsia="Times New Roman" w:hAnsi="Times New Roman"/>
          <w:b/>
          <w:sz w:val="24"/>
          <w:szCs w:val="24"/>
          <w:lang w:eastAsia="ru-RU"/>
        </w:rPr>
        <w:t>Перспективно-целевые</w:t>
      </w:r>
      <w:r w:rsidRPr="009F6F78">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C400E9" w:rsidRPr="005D6847" w:rsidRDefault="00C400E9" w:rsidP="009F6F78">
      <w:pPr>
        <w:spacing w:after="0" w:line="240" w:lineRule="auto"/>
        <w:jc w:val="both"/>
        <w:rPr>
          <w:rFonts w:ascii="Times New Roman" w:eastAsia="Times New Roman" w:hAnsi="Times New Roman"/>
          <w:sz w:val="24"/>
          <w:szCs w:val="24"/>
          <w:lang w:eastAsia="ru-RU"/>
        </w:rPr>
      </w:pPr>
      <w:r w:rsidRPr="009F6F78">
        <w:rPr>
          <w:rFonts w:ascii="Times New Roman" w:eastAsia="Times New Roman" w:hAnsi="Times New Roman"/>
          <w:b/>
          <w:sz w:val="24"/>
          <w:szCs w:val="24"/>
          <w:lang w:eastAsia="ru-RU"/>
        </w:rPr>
        <w:t>Потребностно-стимулирующие</w:t>
      </w:r>
      <w:r w:rsidRPr="009F6F78">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взаимодействие  семьи и дошкольного образовательного учреждения строится на результатах изучения семьи.</w:t>
      </w:r>
    </w:p>
    <w:p w:rsidR="00C400E9" w:rsidRPr="005D6847" w:rsidRDefault="00C400E9" w:rsidP="00C400E9">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В основу совместной деятельности семьи и дошкольного учреждения заложены следующие</w:t>
      </w:r>
      <w:r w:rsidRPr="009F6F78">
        <w:rPr>
          <w:rFonts w:ascii="Times New Roman" w:eastAsia="Times New Roman" w:hAnsi="Times New Roman"/>
          <w:sz w:val="24"/>
          <w:szCs w:val="24"/>
          <w:lang w:eastAsia="ru-RU"/>
        </w:rPr>
        <w:t xml:space="preserve"> принципы</w:t>
      </w:r>
      <w:r w:rsidRPr="005D6847">
        <w:rPr>
          <w:rFonts w:ascii="Times New Roman" w:eastAsia="Times New Roman" w:hAnsi="Times New Roman"/>
          <w:b/>
          <w:sz w:val="24"/>
          <w:szCs w:val="24"/>
          <w:lang w:eastAsia="ru-RU"/>
        </w:rPr>
        <w:t>:</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9F6F78">
        <w:rPr>
          <w:rFonts w:ascii="Times New Roman" w:eastAsia="Times New Roman" w:hAnsi="Times New Roman"/>
          <w:sz w:val="24"/>
          <w:szCs w:val="24"/>
          <w:lang w:eastAsia="ru-RU"/>
        </w:rPr>
        <w:t>единый подход</w:t>
      </w:r>
      <w:r w:rsidR="00C400E9" w:rsidRPr="005D6847">
        <w:rPr>
          <w:rFonts w:ascii="Times New Roman" w:eastAsia="Times New Roman" w:hAnsi="Times New Roman"/>
          <w:sz w:val="24"/>
          <w:szCs w:val="24"/>
          <w:lang w:eastAsia="ru-RU"/>
        </w:rPr>
        <w:t xml:space="preserve"> к процессу воспитания ребёнка;</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9F6F78">
        <w:rPr>
          <w:rFonts w:ascii="Times New Roman" w:eastAsia="Times New Roman" w:hAnsi="Times New Roman"/>
          <w:sz w:val="24"/>
          <w:szCs w:val="24"/>
          <w:lang w:eastAsia="ru-RU"/>
        </w:rPr>
        <w:t>открытость</w:t>
      </w:r>
      <w:r w:rsidR="00C400E9" w:rsidRPr="005D6847">
        <w:rPr>
          <w:rFonts w:ascii="Times New Roman" w:eastAsia="Times New Roman" w:hAnsi="Times New Roman"/>
          <w:sz w:val="24"/>
          <w:szCs w:val="24"/>
          <w:lang w:eastAsia="ru-RU"/>
        </w:rPr>
        <w:t xml:space="preserve"> дошкольного учреждения для родителей;</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9F6F78">
        <w:rPr>
          <w:rFonts w:ascii="Times New Roman" w:eastAsia="Times New Roman" w:hAnsi="Times New Roman"/>
          <w:sz w:val="24"/>
          <w:szCs w:val="24"/>
          <w:lang w:eastAsia="ru-RU"/>
        </w:rPr>
        <w:t>взаимное доверие</w:t>
      </w:r>
      <w:r w:rsidR="00C400E9" w:rsidRPr="005D6847">
        <w:rPr>
          <w:rFonts w:ascii="Times New Roman" w:eastAsia="Times New Roman" w:hAnsi="Times New Roman"/>
          <w:sz w:val="24"/>
          <w:szCs w:val="24"/>
          <w:lang w:eastAsia="ru-RU"/>
        </w:rPr>
        <w:t xml:space="preserve">  во взаимоотношениях педагогов и родителей;</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sidRPr="009F6F78">
        <w:rPr>
          <w:rFonts w:ascii="Times New Roman" w:eastAsia="Times New Roman" w:hAnsi="Times New Roman"/>
          <w:sz w:val="24"/>
          <w:szCs w:val="24"/>
          <w:lang w:eastAsia="ru-RU"/>
        </w:rPr>
        <w:t>-</w:t>
      </w:r>
      <w:r w:rsidR="00C400E9" w:rsidRPr="009F6F78">
        <w:rPr>
          <w:rFonts w:ascii="Times New Roman" w:eastAsia="Times New Roman" w:hAnsi="Times New Roman"/>
          <w:sz w:val="24"/>
          <w:szCs w:val="24"/>
          <w:lang w:eastAsia="ru-RU"/>
        </w:rPr>
        <w:t>уважение</w:t>
      </w:r>
      <w:r w:rsidR="00C400E9" w:rsidRPr="005D6847">
        <w:rPr>
          <w:rFonts w:ascii="Times New Roman" w:eastAsia="Times New Roman" w:hAnsi="Times New Roman"/>
          <w:sz w:val="24"/>
          <w:szCs w:val="24"/>
          <w:lang w:eastAsia="ru-RU"/>
        </w:rPr>
        <w:t xml:space="preserve"> и доброжелательность друг к другу;</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w:t>
      </w:r>
      <w:r w:rsidR="00C400E9" w:rsidRPr="009F6F78">
        <w:rPr>
          <w:rFonts w:ascii="Times New Roman" w:eastAsia="Times New Roman" w:hAnsi="Times New Roman"/>
          <w:sz w:val="24"/>
          <w:szCs w:val="24"/>
          <w:lang w:eastAsia="ru-RU"/>
        </w:rPr>
        <w:t>дифференцированный подход</w:t>
      </w:r>
      <w:r w:rsidR="00C400E9" w:rsidRPr="005D6847">
        <w:rPr>
          <w:rFonts w:ascii="Times New Roman" w:eastAsia="Times New Roman" w:hAnsi="Times New Roman"/>
          <w:sz w:val="24"/>
          <w:szCs w:val="24"/>
          <w:lang w:eastAsia="ru-RU"/>
        </w:rPr>
        <w:t xml:space="preserve"> к каждой семье;</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w:t>
      </w:r>
      <w:r w:rsidR="00C400E9" w:rsidRPr="009F6F78">
        <w:rPr>
          <w:rFonts w:ascii="Times New Roman" w:eastAsia="Times New Roman" w:hAnsi="Times New Roman"/>
          <w:sz w:val="24"/>
          <w:szCs w:val="24"/>
          <w:lang w:eastAsia="ru-RU"/>
        </w:rPr>
        <w:t>равно ответственность</w:t>
      </w:r>
      <w:r w:rsidR="00C400E9" w:rsidRPr="005D6847">
        <w:rPr>
          <w:rFonts w:ascii="Times New Roman" w:eastAsia="Times New Roman" w:hAnsi="Times New Roman"/>
          <w:sz w:val="24"/>
          <w:szCs w:val="24"/>
          <w:lang w:eastAsia="ru-RU"/>
        </w:rPr>
        <w:t xml:space="preserve"> родителей и педагогов.</w:t>
      </w:r>
    </w:p>
    <w:p w:rsidR="00C400E9" w:rsidRPr="005D6847" w:rsidRDefault="00C400E9" w:rsidP="00C400E9">
      <w:pPr>
        <w:spacing w:after="0" w:line="240" w:lineRule="auto"/>
        <w:ind w:left="720"/>
        <w:contextualSpacing/>
        <w:jc w:val="both"/>
        <w:rPr>
          <w:rFonts w:ascii="Times New Roman" w:eastAsia="Times New Roman" w:hAnsi="Times New Roman"/>
          <w:sz w:val="24"/>
          <w:szCs w:val="24"/>
          <w:lang w:eastAsia="ru-RU"/>
        </w:rPr>
      </w:pPr>
    </w:p>
    <w:p w:rsidR="00C400E9" w:rsidRPr="005D6847" w:rsidRDefault="00C400E9" w:rsidP="009F6F78">
      <w:pPr>
        <w:spacing w:after="0" w:line="240" w:lineRule="auto"/>
        <w:jc w:val="both"/>
        <w:rPr>
          <w:rFonts w:ascii="Times New Roman" w:hAnsi="Times New Roman"/>
          <w:sz w:val="24"/>
          <w:szCs w:val="24"/>
          <w:lang w:eastAsia="ru-RU"/>
        </w:rPr>
      </w:pPr>
      <w:r w:rsidRPr="005D6847">
        <w:rPr>
          <w:rFonts w:ascii="Times New Roman" w:hAnsi="Times New Roman"/>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C400E9" w:rsidRPr="005D6847" w:rsidRDefault="00C400E9" w:rsidP="00C400E9">
      <w:pPr>
        <w:spacing w:after="0" w:line="240" w:lineRule="auto"/>
        <w:jc w:val="both"/>
        <w:rPr>
          <w:rFonts w:ascii="Times New Roman" w:hAnsi="Times New Roman"/>
          <w:sz w:val="24"/>
          <w:szCs w:val="24"/>
          <w:lang w:eastAsia="ru-RU"/>
        </w:rPr>
      </w:pPr>
      <w:r w:rsidRPr="005D6847">
        <w:rPr>
          <w:rFonts w:ascii="Times New Roman" w:hAnsi="Times New Roman"/>
          <w:sz w:val="24"/>
          <w:szCs w:val="24"/>
          <w:lang w:eastAsia="ru-RU"/>
        </w:rPr>
        <w:tab/>
      </w:r>
      <w:r w:rsidRPr="005D6847">
        <w:rPr>
          <w:rFonts w:ascii="Times New Roman" w:hAnsi="Times New Roman"/>
          <w:sz w:val="24"/>
          <w:szCs w:val="24"/>
          <w:lang w:eastAsia="ru-RU"/>
        </w:rPr>
        <w:tab/>
        <w:t>- с семьями воспитанников;</w:t>
      </w:r>
    </w:p>
    <w:p w:rsidR="00C400E9" w:rsidRPr="005D6847" w:rsidRDefault="00C400E9" w:rsidP="00C400E9">
      <w:pPr>
        <w:spacing w:after="0" w:line="240" w:lineRule="auto"/>
        <w:jc w:val="both"/>
        <w:rPr>
          <w:rFonts w:ascii="Times New Roman" w:hAnsi="Times New Roman"/>
          <w:sz w:val="24"/>
          <w:szCs w:val="24"/>
          <w:lang w:eastAsia="ru-RU"/>
        </w:rPr>
      </w:pPr>
      <w:r w:rsidRPr="005D6847">
        <w:rPr>
          <w:rFonts w:ascii="Times New Roman" w:hAnsi="Times New Roman"/>
          <w:sz w:val="24"/>
          <w:szCs w:val="24"/>
          <w:lang w:eastAsia="ru-RU"/>
        </w:rPr>
        <w:tab/>
      </w:r>
      <w:r w:rsidRPr="005D6847">
        <w:rPr>
          <w:rFonts w:ascii="Times New Roman" w:hAnsi="Times New Roman"/>
          <w:sz w:val="24"/>
          <w:szCs w:val="24"/>
          <w:lang w:eastAsia="ru-RU"/>
        </w:rPr>
        <w:tab/>
        <w:t xml:space="preserve">- с  будущими родителями. </w:t>
      </w:r>
    </w:p>
    <w:p w:rsidR="00C400E9" w:rsidRPr="005D6847" w:rsidRDefault="00C400E9" w:rsidP="00C400E9">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b/>
          <w:sz w:val="24"/>
          <w:szCs w:val="24"/>
          <w:lang w:eastAsia="ru-RU"/>
        </w:rPr>
        <w:t>Задачи</w:t>
      </w:r>
      <w:r w:rsidRPr="005D6847">
        <w:rPr>
          <w:rFonts w:ascii="Times New Roman" w:eastAsia="Times New Roman" w:hAnsi="Times New Roman"/>
          <w:sz w:val="24"/>
          <w:szCs w:val="24"/>
          <w:lang w:eastAsia="ru-RU"/>
        </w:rPr>
        <w:t>:</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5D6847">
        <w:rPr>
          <w:rFonts w:ascii="Times New Roman" w:eastAsia="Times New Roman" w:hAnsi="Times New Roman"/>
          <w:sz w:val="24"/>
          <w:szCs w:val="24"/>
          <w:lang w:eastAsia="ru-RU"/>
        </w:rPr>
        <w:t>формирование психолого- педагогических знаний родителей;</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5D6847">
        <w:rPr>
          <w:rFonts w:ascii="Times New Roman" w:eastAsia="Times New Roman" w:hAnsi="Times New Roman"/>
          <w:sz w:val="24"/>
          <w:szCs w:val="24"/>
          <w:lang w:eastAsia="ru-RU"/>
        </w:rPr>
        <w:t>приобщение родителей к участию  в жизни ДОУ;</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5D6847">
        <w:rPr>
          <w:rFonts w:ascii="Times New Roman" w:eastAsia="Times New Roman" w:hAnsi="Times New Roman"/>
          <w:sz w:val="24"/>
          <w:szCs w:val="24"/>
          <w:lang w:eastAsia="ru-RU"/>
        </w:rPr>
        <w:t xml:space="preserve"> оказание помощи семьям воспитанников в развитии, воспитании и обучении детей;</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5D6847">
        <w:rPr>
          <w:rFonts w:ascii="Times New Roman" w:eastAsia="Times New Roman" w:hAnsi="Times New Roman"/>
          <w:sz w:val="24"/>
          <w:szCs w:val="24"/>
          <w:lang w:eastAsia="ru-RU"/>
        </w:rPr>
        <w:t xml:space="preserve"> изучение и пропаганда лучшего семейного опыта.</w:t>
      </w:r>
    </w:p>
    <w:p w:rsidR="00C400E9" w:rsidRPr="005D6847" w:rsidRDefault="00C400E9" w:rsidP="00C400E9">
      <w:pPr>
        <w:spacing w:after="0" w:line="240" w:lineRule="auto"/>
        <w:jc w:val="both"/>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Система  взаимодействия  с родителями  включает:</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5D6847">
        <w:rPr>
          <w:rFonts w:ascii="Times New Roman" w:eastAsia="Times New Roman" w:hAnsi="Times New Roman"/>
          <w:sz w:val="24"/>
          <w:szCs w:val="24"/>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5D6847">
        <w:rPr>
          <w:rFonts w:ascii="Times New Roman" w:eastAsia="Times New Roman" w:hAnsi="Times New Roman"/>
          <w:sz w:val="24"/>
          <w:szCs w:val="24"/>
          <w:lang w:eastAsia="ru-RU"/>
        </w:rPr>
        <w:t>ознакомление родителей с содержанием работы  ДОУ, направленной на физическое, психическое и социальное  развитие ребенка;</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5D6847">
        <w:rPr>
          <w:rFonts w:ascii="Times New Roman" w:eastAsia="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C400E9" w:rsidRPr="005D6847"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5D6847">
        <w:rPr>
          <w:rFonts w:ascii="Times New Roman" w:eastAsia="Times New Roman" w:hAnsi="Times New Roman"/>
          <w:sz w:val="24"/>
          <w:szCs w:val="24"/>
          <w:lang w:eastAsia="ru-RU"/>
        </w:rPr>
        <w:t>целенаправленную работу, пропагандирующую общественное дошкольное воспитание в его разных формах;</w:t>
      </w:r>
    </w:p>
    <w:p w:rsidR="00C400E9" w:rsidRDefault="009F6F78" w:rsidP="009F6F7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C400E9" w:rsidRPr="005D6847">
        <w:rPr>
          <w:rFonts w:ascii="Times New Roman" w:eastAsia="Times New Roman" w:hAnsi="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C400E9" w:rsidRPr="005D6847" w:rsidRDefault="00C400E9" w:rsidP="00C400E9">
      <w:pPr>
        <w:spacing w:after="0" w:line="240" w:lineRule="auto"/>
        <w:contextualSpacing/>
        <w:jc w:val="both"/>
        <w:rPr>
          <w:rFonts w:ascii="Times New Roman" w:eastAsia="Times New Roman" w:hAnsi="Times New Roman"/>
          <w:sz w:val="24"/>
          <w:szCs w:val="24"/>
          <w:lang w:eastAsia="ru-RU"/>
        </w:rPr>
      </w:pPr>
    </w:p>
    <w:p w:rsidR="00C400E9" w:rsidRPr="005D6847" w:rsidRDefault="00C400E9" w:rsidP="00C400E9">
      <w:pPr>
        <w:spacing w:after="0" w:line="240" w:lineRule="auto"/>
        <w:contextualSpacing/>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C400E9" w:rsidRPr="00813BAD" w:rsidTr="00C400E9">
        <w:tc>
          <w:tcPr>
            <w:tcW w:w="2628" w:type="dxa"/>
            <w:tcBorders>
              <w:top w:val="single" w:sz="4" w:space="0" w:color="auto"/>
              <w:left w:val="single" w:sz="4" w:space="0" w:color="auto"/>
              <w:bottom w:val="single" w:sz="4" w:space="0" w:color="auto"/>
              <w:right w:val="single" w:sz="4" w:space="0" w:color="auto"/>
            </w:tcBorders>
          </w:tcPr>
          <w:p w:rsidR="00C400E9" w:rsidRPr="002154FF" w:rsidRDefault="00C400E9" w:rsidP="00C400E9">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Реальное участие родителей</w:t>
            </w:r>
          </w:p>
          <w:p w:rsidR="00C400E9" w:rsidRPr="002154FF" w:rsidRDefault="00C400E9" w:rsidP="00C400E9">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tcPr>
          <w:p w:rsidR="00C400E9" w:rsidRPr="002154FF" w:rsidRDefault="00C400E9" w:rsidP="00C400E9">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tcPr>
          <w:p w:rsidR="00C400E9" w:rsidRPr="002154FF" w:rsidRDefault="00C400E9" w:rsidP="00C400E9">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Периодичность</w:t>
            </w:r>
          </w:p>
          <w:p w:rsidR="00C400E9" w:rsidRPr="002154FF" w:rsidRDefault="00C400E9" w:rsidP="00C400E9">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сотрудничества</w:t>
            </w:r>
          </w:p>
        </w:tc>
      </w:tr>
      <w:tr w:rsidR="00C400E9" w:rsidRPr="00813BAD" w:rsidTr="00C400E9">
        <w:tc>
          <w:tcPr>
            <w:tcW w:w="2628" w:type="dxa"/>
            <w:tcBorders>
              <w:top w:val="single" w:sz="4" w:space="0" w:color="auto"/>
              <w:left w:val="single" w:sz="4" w:space="0" w:color="auto"/>
              <w:bottom w:val="single" w:sz="4" w:space="0" w:color="auto"/>
              <w:right w:val="single" w:sz="4" w:space="0" w:color="auto"/>
            </w:tcBorders>
          </w:tcPr>
          <w:p w:rsidR="00C400E9" w:rsidRPr="002154FF" w:rsidRDefault="00C400E9" w:rsidP="00C400E9">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-Анкетирование</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Социологический опрос</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«Родительская почта»</w:t>
            </w:r>
          </w:p>
        </w:tc>
        <w:tc>
          <w:tcPr>
            <w:tcW w:w="2622"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3-4 раза в год</w:t>
            </w:r>
          </w:p>
          <w:p w:rsidR="00C400E9" w:rsidRPr="005D6847" w:rsidRDefault="00C400E9" w:rsidP="00C400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5D6847">
              <w:rPr>
                <w:rFonts w:ascii="Times New Roman" w:eastAsia="Times New Roman" w:hAnsi="Times New Roman"/>
                <w:sz w:val="24"/>
                <w:szCs w:val="24"/>
                <w:lang w:eastAsia="ru-RU"/>
              </w:rPr>
              <w:t>о мере необходимости</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квартал</w:t>
            </w:r>
          </w:p>
        </w:tc>
      </w:tr>
      <w:tr w:rsidR="00C400E9" w:rsidRPr="00813BAD" w:rsidTr="00C400E9">
        <w:tc>
          <w:tcPr>
            <w:tcW w:w="2628" w:type="dxa"/>
            <w:tcBorders>
              <w:top w:val="single" w:sz="4" w:space="0" w:color="auto"/>
              <w:left w:val="single" w:sz="4" w:space="0" w:color="auto"/>
              <w:bottom w:val="single" w:sz="4" w:space="0" w:color="auto"/>
              <w:right w:val="single" w:sz="4" w:space="0" w:color="auto"/>
            </w:tcBorders>
          </w:tcPr>
          <w:p w:rsidR="00C400E9" w:rsidRPr="002154FF" w:rsidRDefault="00C400E9" w:rsidP="00C400E9">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создании условий</w:t>
            </w:r>
          </w:p>
          <w:p w:rsidR="00C400E9" w:rsidRPr="002154FF" w:rsidRDefault="00C400E9" w:rsidP="00C400E9">
            <w:pPr>
              <w:spacing w:after="0" w:line="240" w:lineRule="auto"/>
              <w:rPr>
                <w:rFonts w:ascii="Times New Roman" w:eastAsia="Times New Roman" w:hAnsi="Times New Roman"/>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Участие в субботниках по благоустройству территории;</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-помощь в создании предметно-развивающей среды;</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C400E9"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 раза в год</w:t>
            </w:r>
          </w:p>
          <w:p w:rsidR="00C400E9" w:rsidRPr="005D6847" w:rsidRDefault="00C400E9" w:rsidP="00C400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5D6847">
              <w:rPr>
                <w:rFonts w:ascii="Times New Roman" w:eastAsia="Times New Roman" w:hAnsi="Times New Roman"/>
                <w:sz w:val="24"/>
                <w:szCs w:val="24"/>
                <w:lang w:eastAsia="ru-RU"/>
              </w:rPr>
              <w:t>остоянно</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ежегодно</w:t>
            </w:r>
          </w:p>
        </w:tc>
      </w:tr>
      <w:tr w:rsidR="00C400E9" w:rsidRPr="00813BAD" w:rsidTr="00C400E9">
        <w:tc>
          <w:tcPr>
            <w:tcW w:w="2628" w:type="dxa"/>
            <w:tcBorders>
              <w:top w:val="single" w:sz="4" w:space="0" w:color="auto"/>
              <w:left w:val="single" w:sz="4" w:space="0" w:color="auto"/>
              <w:bottom w:val="single" w:sz="4" w:space="0" w:color="auto"/>
              <w:right w:val="single" w:sz="4" w:space="0" w:color="auto"/>
            </w:tcBorders>
          </w:tcPr>
          <w:p w:rsidR="00C400E9" w:rsidRPr="002154FF" w:rsidRDefault="00C400E9" w:rsidP="00C400E9">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учас</w:t>
            </w:r>
            <w:r>
              <w:rPr>
                <w:rFonts w:ascii="Times New Roman" w:eastAsia="Times New Roman" w:hAnsi="Times New Roman"/>
                <w:sz w:val="24"/>
                <w:szCs w:val="24"/>
                <w:lang w:eastAsia="ru-RU"/>
              </w:rPr>
              <w:t xml:space="preserve">тие в работе родительского комитета: </w:t>
            </w:r>
            <w:r w:rsidRPr="005D6847">
              <w:rPr>
                <w:rFonts w:ascii="Times New Roman" w:eastAsia="Times New Roman" w:hAnsi="Times New Roman"/>
                <w:sz w:val="24"/>
                <w:szCs w:val="24"/>
                <w:lang w:eastAsia="ru-RU"/>
              </w:rPr>
              <w:t>педагогических советах.</w:t>
            </w:r>
          </w:p>
        </w:tc>
        <w:tc>
          <w:tcPr>
            <w:tcW w:w="2622"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 плану</w:t>
            </w:r>
          </w:p>
        </w:tc>
      </w:tr>
      <w:tr w:rsidR="00C400E9" w:rsidRPr="00813BAD" w:rsidTr="00C400E9">
        <w:tc>
          <w:tcPr>
            <w:tcW w:w="2628" w:type="dxa"/>
            <w:tcBorders>
              <w:top w:val="single" w:sz="4" w:space="0" w:color="auto"/>
              <w:left w:val="single" w:sz="4" w:space="0" w:color="auto"/>
              <w:bottom w:val="single" w:sz="4" w:space="0" w:color="auto"/>
              <w:right w:val="single" w:sz="4" w:space="0" w:color="auto"/>
            </w:tcBorders>
          </w:tcPr>
          <w:p w:rsidR="00C400E9" w:rsidRPr="002154FF" w:rsidRDefault="00C400E9" w:rsidP="00C400E9">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-наглядная информация (стенды, папки-передвижки, семейные и групповые фотоальбомы, фоторепортажи «Моя семья», «Как мы отдыхаем»</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-памятки;</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-консультации, </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распространение опыта семейного воспитания;</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-родительские собрания;</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-консультативный пункт для родителей детей, не посещающих ДОУ </w:t>
            </w:r>
          </w:p>
        </w:tc>
        <w:tc>
          <w:tcPr>
            <w:tcW w:w="2622"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квартал</w:t>
            </w:r>
          </w:p>
          <w:p w:rsidR="00C400E9" w:rsidRPr="005D6847"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Обновление постоянно</w:t>
            </w:r>
          </w:p>
          <w:p w:rsidR="00C400E9" w:rsidRPr="005D6847"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месяц</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 годовому плану</w:t>
            </w:r>
          </w:p>
          <w:p w:rsidR="00C400E9" w:rsidRPr="005D6847"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p>
        </w:tc>
      </w:tr>
      <w:tr w:rsidR="00C400E9" w:rsidRPr="00813BAD" w:rsidTr="00C400E9">
        <w:tc>
          <w:tcPr>
            <w:tcW w:w="2628" w:type="dxa"/>
            <w:tcBorders>
              <w:top w:val="single" w:sz="4" w:space="0" w:color="auto"/>
              <w:left w:val="single" w:sz="4" w:space="0" w:color="auto"/>
              <w:bottom w:val="single" w:sz="4" w:space="0" w:color="auto"/>
              <w:right w:val="single" w:sz="4" w:space="0" w:color="auto"/>
            </w:tcBorders>
          </w:tcPr>
          <w:p w:rsidR="00C400E9" w:rsidRPr="002154FF" w:rsidRDefault="00C400E9" w:rsidP="00C400E9">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C400E9" w:rsidRPr="002154FF" w:rsidRDefault="00C400E9" w:rsidP="00C400E9">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-Дни открытых дверей.</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Дни здоровья.</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Выставки  совместного творчества.</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Совместные праздники, развлечения.</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-Встречи с интересными людьми</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семейные гостиные</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Участие в творческих выставках, смотрах-конкурсах</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Мероприятия с родителями в рамках проектной деятельности.</w:t>
            </w:r>
          </w:p>
          <w:p w:rsidR="00C400E9" w:rsidRPr="005D6847"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C400E9" w:rsidRPr="005D6847" w:rsidRDefault="00C400E9" w:rsidP="00C400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5D6847">
              <w:rPr>
                <w:rFonts w:ascii="Times New Roman" w:eastAsia="Times New Roman" w:hAnsi="Times New Roman"/>
                <w:sz w:val="24"/>
                <w:szCs w:val="24"/>
                <w:lang w:eastAsia="ru-RU"/>
              </w:rPr>
              <w:t xml:space="preserve"> раза в год</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квартал</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 раза в год</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 плану</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 плану</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квартал</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Постоянно по годовому плану</w:t>
            </w:r>
          </w:p>
          <w:p w:rsidR="00C400E9" w:rsidRPr="005D6847" w:rsidRDefault="00C400E9" w:rsidP="00C400E9">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2-3 раза в год</w:t>
            </w:r>
          </w:p>
          <w:p w:rsidR="00C400E9" w:rsidRPr="005D6847" w:rsidRDefault="00C400E9" w:rsidP="00C400E9">
            <w:pPr>
              <w:spacing w:after="0" w:line="240" w:lineRule="auto"/>
              <w:rPr>
                <w:rFonts w:ascii="Times New Roman" w:eastAsia="Times New Roman" w:hAnsi="Times New Roman"/>
                <w:sz w:val="24"/>
                <w:szCs w:val="24"/>
                <w:lang w:eastAsia="ru-RU"/>
              </w:rPr>
            </w:pPr>
          </w:p>
          <w:p w:rsidR="00C400E9" w:rsidRPr="005D6847" w:rsidRDefault="00C400E9" w:rsidP="00C400E9">
            <w:pPr>
              <w:spacing w:after="0" w:line="240" w:lineRule="auto"/>
              <w:rPr>
                <w:rFonts w:ascii="Times New Roman" w:eastAsia="Times New Roman" w:hAnsi="Times New Roman"/>
                <w:sz w:val="24"/>
                <w:szCs w:val="24"/>
                <w:lang w:eastAsia="ru-RU"/>
              </w:rPr>
            </w:pPr>
          </w:p>
        </w:tc>
      </w:tr>
    </w:tbl>
    <w:p w:rsidR="00761470" w:rsidRDefault="00761470" w:rsidP="00761470">
      <w:pPr>
        <w:tabs>
          <w:tab w:val="num" w:pos="0"/>
        </w:tabs>
        <w:spacing w:after="0" w:line="240" w:lineRule="auto"/>
        <w:rPr>
          <w:rFonts w:ascii="Times New Roman" w:eastAsia="Times New Roman" w:hAnsi="Times New Roman"/>
          <w:bCs/>
          <w:sz w:val="24"/>
          <w:szCs w:val="24"/>
          <w:lang w:eastAsia="ru-RU"/>
        </w:rPr>
      </w:pPr>
    </w:p>
    <w:p w:rsidR="00761470" w:rsidRPr="002154FF" w:rsidRDefault="00761470" w:rsidP="00761470">
      <w:pPr>
        <w:tabs>
          <w:tab w:val="num" w:pos="0"/>
        </w:tabs>
        <w:spacing w:after="0" w:line="240" w:lineRule="auto"/>
        <w:rPr>
          <w:rFonts w:ascii="Times New Roman" w:eastAsia="Times New Roman" w:hAnsi="Times New Roman"/>
          <w:b/>
          <w:szCs w:val="24"/>
          <w:lang w:eastAsia="ru-RU"/>
        </w:rPr>
      </w:pPr>
      <w:r w:rsidRPr="002154FF">
        <w:rPr>
          <w:rFonts w:ascii="Times New Roman" w:eastAsia="Times New Roman" w:hAnsi="Times New Roman"/>
          <w:b/>
          <w:sz w:val="24"/>
          <w:szCs w:val="28"/>
          <w:lang w:eastAsia="ru-RU"/>
        </w:rPr>
        <w:t xml:space="preserve">Перспективный план по взаимодействию с родителями.  </w:t>
      </w:r>
    </w:p>
    <w:p w:rsidR="00761470" w:rsidRPr="003D020F" w:rsidRDefault="00761470" w:rsidP="00761470">
      <w:pPr>
        <w:spacing w:after="0" w:line="240" w:lineRule="auto"/>
        <w:jc w:val="center"/>
        <w:rPr>
          <w:rFonts w:ascii="Times New Roman" w:eastAsia="Times New Roman" w:hAnsi="Times New Roman"/>
          <w:b/>
          <w:sz w:val="24"/>
          <w:szCs w:val="24"/>
          <w:lang w:eastAsia="ru-RU"/>
        </w:rPr>
      </w:pPr>
    </w:p>
    <w:p w:rsidR="00761470" w:rsidRPr="003D020F" w:rsidRDefault="00761470" w:rsidP="00761470">
      <w:pPr>
        <w:spacing w:after="0" w:line="240" w:lineRule="auto"/>
        <w:ind w:left="709" w:hanging="709"/>
        <w:jc w:val="both"/>
        <w:rPr>
          <w:rFonts w:ascii="Times New Roman" w:eastAsia="Times New Roman" w:hAnsi="Times New Roman"/>
          <w:sz w:val="24"/>
          <w:szCs w:val="24"/>
          <w:lang w:eastAsia="ru-RU"/>
        </w:rPr>
      </w:pPr>
      <w:r w:rsidRPr="003D020F">
        <w:rPr>
          <w:rFonts w:ascii="Times New Roman" w:eastAsia="Times New Roman" w:hAnsi="Times New Roman"/>
          <w:b/>
          <w:sz w:val="24"/>
          <w:szCs w:val="24"/>
          <w:lang w:eastAsia="ru-RU"/>
        </w:rPr>
        <w:t xml:space="preserve">Цель: </w:t>
      </w:r>
      <w:r w:rsidRPr="003D020F">
        <w:rPr>
          <w:rFonts w:ascii="Times New Roman" w:eastAsia="Times New Roman" w:hAnsi="Times New Roman"/>
          <w:sz w:val="24"/>
          <w:szCs w:val="24"/>
          <w:lang w:eastAsia="ru-RU"/>
        </w:rPr>
        <w:t>Сплочение родителей и педагогов ДОУ и создание единых установок на формирование у дошкольников ценностных ориентиров.</w:t>
      </w:r>
    </w:p>
    <w:p w:rsidR="00761470" w:rsidRPr="003D020F" w:rsidRDefault="00761470" w:rsidP="00761470">
      <w:pPr>
        <w:spacing w:after="0" w:line="240" w:lineRule="auto"/>
        <w:ind w:right="-428"/>
        <w:jc w:val="right"/>
        <w:rPr>
          <w:rFonts w:ascii="Times New Roman" w:eastAsia="Times New Roman" w:hAnsi="Times New Roman"/>
          <w:bCs/>
          <w:sz w:val="24"/>
          <w:szCs w:val="24"/>
          <w:lang w:eastAsia="ru-RU"/>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7654"/>
      </w:tblGrid>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b/>
                <w:sz w:val="24"/>
                <w:szCs w:val="24"/>
                <w:lang w:eastAsia="ru-RU"/>
              </w:rPr>
            </w:pPr>
            <w:r w:rsidRPr="003D020F">
              <w:rPr>
                <w:rFonts w:ascii="Times New Roman" w:eastAsia="Times New Roman" w:hAnsi="Times New Roman"/>
                <w:b/>
                <w:sz w:val="24"/>
                <w:szCs w:val="24"/>
                <w:lang w:eastAsia="ru-RU"/>
              </w:rPr>
              <w:t>Месяцы</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b/>
                <w:sz w:val="24"/>
                <w:szCs w:val="24"/>
                <w:lang w:eastAsia="ru-RU"/>
              </w:rPr>
            </w:pPr>
            <w:r w:rsidRPr="003D020F">
              <w:rPr>
                <w:rFonts w:ascii="Times New Roman" w:eastAsia="Times New Roman" w:hAnsi="Times New Roman"/>
                <w:b/>
                <w:sz w:val="24"/>
                <w:szCs w:val="24"/>
                <w:lang w:eastAsia="ru-RU"/>
              </w:rPr>
              <w:t>Название мероприятия</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Сентябрь</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Организационное родительское собрание  «</w:t>
            </w:r>
            <w:r>
              <w:rPr>
                <w:rFonts w:ascii="Times New Roman" w:eastAsia="Times New Roman" w:hAnsi="Times New Roman"/>
                <w:sz w:val="24"/>
                <w:szCs w:val="24"/>
                <w:lang w:eastAsia="ru-RU"/>
              </w:rPr>
              <w:t>Здравствуй, детский сад!</w:t>
            </w:r>
            <w:r w:rsidRPr="003D020F">
              <w:rPr>
                <w:rFonts w:ascii="Times New Roman" w:eastAsia="Times New Roman" w:hAnsi="Times New Roman"/>
                <w:sz w:val="24"/>
                <w:szCs w:val="24"/>
                <w:lang w:eastAsia="ru-RU"/>
              </w:rPr>
              <w:t>»</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2.. Консультация для родителей «Возрастные особенности ребёнка 6-7 лет».</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lastRenderedPageBreak/>
              <w:t>3. Памятка для родителей «</w:t>
            </w:r>
            <w:r>
              <w:rPr>
                <w:rFonts w:ascii="Times New Roman" w:eastAsia="Times New Roman" w:hAnsi="Times New Roman"/>
                <w:sz w:val="24"/>
                <w:szCs w:val="24"/>
                <w:lang w:eastAsia="ru-RU"/>
              </w:rPr>
              <w:t>Что читать детям в возрасте 5-7 лет</w:t>
            </w:r>
            <w:r w:rsidRPr="003D020F">
              <w:rPr>
                <w:rFonts w:ascii="Times New Roman" w:eastAsia="Times New Roman" w:hAnsi="Times New Roman"/>
                <w:sz w:val="24"/>
                <w:szCs w:val="24"/>
                <w:lang w:eastAsia="ru-RU"/>
              </w:rPr>
              <w:t>».</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4. Анкетирование родителей «</w:t>
            </w:r>
            <w:r>
              <w:rPr>
                <w:rFonts w:ascii="Times New Roman" w:eastAsia="Times New Roman" w:hAnsi="Times New Roman"/>
                <w:sz w:val="24"/>
                <w:szCs w:val="24"/>
                <w:lang w:eastAsia="ru-RU"/>
              </w:rPr>
              <w:t>Детский сад глазами родителей</w:t>
            </w:r>
            <w:r w:rsidRPr="003D020F">
              <w:rPr>
                <w:rFonts w:ascii="Times New Roman" w:eastAsia="Times New Roman" w:hAnsi="Times New Roman"/>
                <w:sz w:val="24"/>
                <w:szCs w:val="24"/>
                <w:lang w:eastAsia="ru-RU"/>
              </w:rPr>
              <w:t>».</w:t>
            </w:r>
          </w:p>
          <w:p w:rsidR="00761470"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5. Оформление родительского уголка на осеннюю тему. «Золотая осень»</w:t>
            </w:r>
          </w:p>
          <w:p w:rsidR="00761470" w:rsidRPr="003D020F" w:rsidRDefault="00761470" w:rsidP="007B59E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6.Участие в проекте «Моя семья – моё богатство»</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lastRenderedPageBreak/>
              <w:t>Октябрь</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Консультация «Что должен уметь ребёнок к 1 сентября?».</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2. Индивидуальные беседы с родителями о необходимости проводить вакцинацию против гриппа и ОРВИ.</w:t>
            </w:r>
          </w:p>
          <w:p w:rsidR="00761470"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3. Консультация для родителей «Профилактика гриппа и ОРЗИ»</w:t>
            </w:r>
          </w:p>
          <w:p w:rsidR="00761470" w:rsidRPr="003D020F" w:rsidRDefault="00761470" w:rsidP="007B59E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4.Оформление папки – передвижки «Золотая Осень»</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5. Привлечение родителей к подготовке осеннего ут</w:t>
            </w:r>
            <w:r>
              <w:rPr>
                <w:rFonts w:ascii="Times New Roman" w:eastAsia="Times New Roman" w:hAnsi="Times New Roman"/>
                <w:sz w:val="24"/>
                <w:szCs w:val="24"/>
                <w:lang w:eastAsia="ru-RU"/>
              </w:rPr>
              <w:t>ренника «Ярмарка»</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Ноябрь</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1. Консультация «Подвижная игра - как средство физического развития личности» </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2. Анкетирование родителей. Тема: «Какой вы родитель?».</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3. Беседа «Одежда детей в группе».</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sz w:val="24"/>
                <w:szCs w:val="24"/>
                <w:lang w:eastAsia="ru-RU"/>
              </w:rPr>
              <w:t>4</w:t>
            </w:r>
            <w:r w:rsidRPr="003D020F">
              <w:rPr>
                <w:rFonts w:ascii="Times New Roman" w:eastAsia="Times New Roman" w:hAnsi="Times New Roman"/>
                <w:b/>
                <w:bCs/>
                <w:sz w:val="24"/>
                <w:szCs w:val="24"/>
                <w:lang w:eastAsia="ru-RU"/>
              </w:rPr>
              <w:t xml:space="preserve">. </w:t>
            </w:r>
            <w:r w:rsidRPr="003D020F">
              <w:rPr>
                <w:rFonts w:ascii="Times New Roman" w:eastAsia="Times New Roman" w:hAnsi="Times New Roman"/>
                <w:bCs/>
                <w:sz w:val="24"/>
                <w:szCs w:val="24"/>
                <w:lang w:eastAsia="ru-RU"/>
              </w:rPr>
              <w:t>Акция «</w:t>
            </w:r>
            <w:r>
              <w:rPr>
                <w:rFonts w:ascii="Times New Roman" w:eastAsia="Times New Roman" w:hAnsi="Times New Roman"/>
                <w:bCs/>
                <w:sz w:val="24"/>
                <w:szCs w:val="24"/>
                <w:lang w:eastAsia="ru-RU"/>
              </w:rPr>
              <w:t>Покорми птиц зимой»</w:t>
            </w:r>
            <w:r w:rsidRPr="003D020F">
              <w:rPr>
                <w:rFonts w:ascii="Times New Roman" w:eastAsia="Times New Roman" w:hAnsi="Times New Roman"/>
                <w:bCs/>
                <w:sz w:val="24"/>
                <w:szCs w:val="24"/>
                <w:lang w:eastAsia="ru-RU"/>
              </w:rPr>
              <w:t xml:space="preserve">».  </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(Совместное изготовление родителей с детьми кормушек для птиц)</w:t>
            </w:r>
          </w:p>
          <w:p w:rsidR="00761470" w:rsidRPr="003D020F" w:rsidRDefault="00761470" w:rsidP="007B59E7">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3D020F">
              <w:rPr>
                <w:rFonts w:ascii="Times New Roman" w:eastAsia="Times New Roman" w:hAnsi="Times New Roman"/>
                <w:sz w:val="24"/>
                <w:szCs w:val="24"/>
                <w:lang w:eastAsia="ru-RU"/>
              </w:rPr>
              <w:t>Памятка для родителей. Тема: «Способы изготовления кормушек».</w:t>
            </w:r>
          </w:p>
          <w:p w:rsidR="00761470" w:rsidRPr="003D020F" w:rsidRDefault="00761470" w:rsidP="007B59E7">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3D020F">
              <w:rPr>
                <w:rFonts w:ascii="Times New Roman" w:eastAsia="Times New Roman" w:hAnsi="Times New Roman"/>
                <w:sz w:val="24"/>
                <w:szCs w:val="24"/>
                <w:lang w:eastAsia="ru-RU"/>
              </w:rPr>
              <w:t>Родительское собрание «С</w:t>
            </w:r>
            <w:r>
              <w:rPr>
                <w:rFonts w:ascii="Times New Roman" w:eastAsia="Times New Roman" w:hAnsi="Times New Roman"/>
                <w:sz w:val="24"/>
                <w:szCs w:val="24"/>
                <w:lang w:eastAsia="ru-RU"/>
              </w:rPr>
              <w:t>емейный этикет</w:t>
            </w:r>
            <w:r w:rsidRPr="003D020F">
              <w:rPr>
                <w:rFonts w:ascii="Times New Roman" w:eastAsia="Times New Roman" w:hAnsi="Times New Roman"/>
                <w:sz w:val="24"/>
                <w:szCs w:val="24"/>
                <w:lang w:eastAsia="ru-RU"/>
              </w:rPr>
              <w:t>»</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Декабрь</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1.Оформление родительского уголка на зимнюю тему. «Здравствуй, гостья Зима!».</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sz w:val="24"/>
                <w:szCs w:val="24"/>
                <w:lang w:eastAsia="ru-RU"/>
              </w:rPr>
              <w:t>2 Подготовка к Новогоднему празднику</w:t>
            </w:r>
            <w:r w:rsidRPr="003D020F">
              <w:rPr>
                <w:rFonts w:ascii="Times New Roman" w:eastAsia="Times New Roman" w:hAnsi="Times New Roman"/>
                <w:bCs/>
                <w:sz w:val="24"/>
                <w:szCs w:val="24"/>
                <w:lang w:eastAsia="ru-RU"/>
              </w:rPr>
              <w:t>(оформление группы и музыкального зала).</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3. Подготовка подарков на Новый год.</w:t>
            </w:r>
          </w:p>
          <w:p w:rsidR="00761470" w:rsidRPr="004D5F95" w:rsidRDefault="00761470" w:rsidP="007B59E7">
            <w:pPr>
              <w:spacing w:after="0" w:line="240" w:lineRule="auto"/>
              <w:rPr>
                <w:rFonts w:ascii="Times New Roman" w:eastAsia="Times New Roman" w:hAnsi="Times New Roman"/>
                <w:b/>
                <w:sz w:val="24"/>
                <w:szCs w:val="24"/>
                <w:lang w:eastAsia="ru-RU"/>
              </w:rPr>
            </w:pPr>
            <w:r w:rsidRPr="003D020F">
              <w:rPr>
                <w:rFonts w:ascii="Times New Roman" w:eastAsia="Times New Roman" w:hAnsi="Times New Roman"/>
                <w:sz w:val="24"/>
                <w:szCs w:val="24"/>
                <w:lang w:eastAsia="ru-RU"/>
              </w:rPr>
              <w:t>4. Папка – передвижка (Новогодние  советы, приметы, развлечения, конкурсы т.д.)</w:t>
            </w:r>
            <w:r w:rsidRPr="003D020F">
              <w:rPr>
                <w:rFonts w:ascii="Times New Roman" w:eastAsia="Times New Roman" w:hAnsi="Times New Roman"/>
                <w:bCs/>
                <w:sz w:val="24"/>
                <w:szCs w:val="24"/>
                <w:lang w:eastAsia="ru-RU"/>
              </w:rPr>
              <w:t>«Скоро, скоро Новый год!»</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5. </w:t>
            </w:r>
            <w:r>
              <w:rPr>
                <w:rFonts w:ascii="Times New Roman" w:eastAsia="Times New Roman" w:hAnsi="Times New Roman"/>
                <w:sz w:val="24"/>
                <w:szCs w:val="24"/>
                <w:lang w:eastAsia="ru-RU"/>
              </w:rPr>
              <w:t>Участие в проекте «Мастерская Деда Мороза»</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Январь</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Консультация «А вам пора в школу?».</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2. Анкетирование родителей «Определение готовности ребёнка к школе»</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3. Индивидуальные беседы. </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    Тема: «Закаливание – одна из форм профилактики простудных заболеваний детей».</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4. Консультация «Первая помощь при обморожении».</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5. Памятка для родителей. Тема: «Навыки этикета, которыми могут овладеть дети</w:t>
            </w:r>
            <w:r>
              <w:rPr>
                <w:rFonts w:ascii="Times New Roman" w:eastAsia="Times New Roman" w:hAnsi="Times New Roman"/>
                <w:sz w:val="24"/>
                <w:szCs w:val="24"/>
                <w:lang w:eastAsia="ru-RU"/>
              </w:rPr>
              <w:t xml:space="preserve"> старшего дошкольного возраста </w:t>
            </w:r>
            <w:r w:rsidRPr="003D020F">
              <w:rPr>
                <w:rFonts w:ascii="Times New Roman" w:eastAsia="Times New Roman" w:hAnsi="Times New Roman"/>
                <w:sz w:val="24"/>
                <w:szCs w:val="24"/>
                <w:lang w:eastAsia="ru-RU"/>
              </w:rPr>
              <w:t>».</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Февраль</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Фотоколлаж на тему: «Мы с папой».</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2. Консультация «Роль семьи в воспитании детей».</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3. Консультация </w:t>
            </w:r>
            <w:r>
              <w:rPr>
                <w:rFonts w:ascii="Times New Roman" w:eastAsia="Times New Roman" w:hAnsi="Times New Roman"/>
                <w:sz w:val="24"/>
                <w:szCs w:val="24"/>
                <w:lang w:eastAsia="ru-RU"/>
              </w:rPr>
              <w:t>«Формирование интереса у детей 5</w:t>
            </w:r>
            <w:r w:rsidRPr="003D020F">
              <w:rPr>
                <w:rFonts w:ascii="Times New Roman" w:eastAsia="Times New Roman" w:hAnsi="Times New Roman"/>
                <w:sz w:val="24"/>
                <w:szCs w:val="24"/>
                <w:lang w:eastAsia="ru-RU"/>
              </w:rPr>
              <w:t>-7 года жизни к людям разных профессий».</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4. Консультация «Азбука дорожного движения».</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5. Памятка для родителей «Если ребёнок провинился».</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6. Родительское собрание «</w:t>
            </w:r>
            <w:r>
              <w:rPr>
                <w:rFonts w:ascii="Times New Roman" w:eastAsia="Times New Roman" w:hAnsi="Times New Roman"/>
                <w:sz w:val="24"/>
                <w:szCs w:val="24"/>
                <w:lang w:eastAsia="ru-RU"/>
              </w:rPr>
              <w:t>Куклы - обереги</w:t>
            </w:r>
            <w:r w:rsidRPr="003D020F">
              <w:rPr>
                <w:rFonts w:ascii="Times New Roman" w:eastAsia="Times New Roman" w:hAnsi="Times New Roman"/>
                <w:sz w:val="24"/>
                <w:szCs w:val="24"/>
                <w:lang w:eastAsia="ru-RU"/>
              </w:rPr>
              <w:t>»</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Март</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widowControl w:val="0"/>
              <w:suppressAutoHyphens/>
              <w:spacing w:after="0" w:line="240" w:lineRule="auto"/>
              <w:contextualSpacing/>
              <w:rPr>
                <w:rFonts w:ascii="Times New Roman" w:hAnsi="Times New Roman"/>
                <w:b/>
                <w:sz w:val="24"/>
                <w:szCs w:val="24"/>
              </w:rPr>
            </w:pPr>
            <w:r>
              <w:rPr>
                <w:rFonts w:ascii="Times New Roman" w:hAnsi="Times New Roman"/>
                <w:sz w:val="24"/>
                <w:szCs w:val="24"/>
              </w:rPr>
              <w:t>1.</w:t>
            </w:r>
            <w:r w:rsidRPr="003D020F">
              <w:rPr>
                <w:rFonts w:ascii="Times New Roman" w:hAnsi="Times New Roman"/>
                <w:sz w:val="24"/>
                <w:szCs w:val="24"/>
              </w:rPr>
              <w:t>Оформление родительского уголка на весеннюю тему.</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 xml:space="preserve">    «Весна – Красна снова в гости к нам пришла».</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2. </w:t>
            </w:r>
            <w:r>
              <w:rPr>
                <w:rFonts w:ascii="Times New Roman" w:eastAsia="Times New Roman" w:hAnsi="Times New Roman"/>
                <w:sz w:val="24"/>
                <w:szCs w:val="24"/>
                <w:lang w:eastAsia="ru-RU"/>
              </w:rPr>
              <w:t xml:space="preserve">Выставка рисунков </w:t>
            </w:r>
            <w:r w:rsidRPr="003D020F">
              <w:rPr>
                <w:rFonts w:ascii="Times New Roman" w:eastAsia="Times New Roman" w:hAnsi="Times New Roman"/>
                <w:sz w:val="24"/>
                <w:szCs w:val="24"/>
                <w:lang w:eastAsia="ru-RU"/>
              </w:rPr>
              <w:t>на тему: «Моя мама».</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3. Подготовка к весеннему празднику  8 Марта.</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4. Советы родителям: «Детско-родительские отношения в современных семьях.»</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5. Памятка для родителей «Наказывая, подумай: «Зачем?» Семь правил для всех (В.Леви)</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Апрель</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bCs/>
                <w:sz w:val="24"/>
                <w:szCs w:val="24"/>
                <w:lang w:eastAsia="ru-RU"/>
              </w:rPr>
              <w:t xml:space="preserve">1 </w:t>
            </w:r>
            <w:r w:rsidRPr="003D020F">
              <w:rPr>
                <w:rFonts w:ascii="Times New Roman" w:eastAsia="Times New Roman" w:hAnsi="Times New Roman"/>
                <w:sz w:val="24"/>
                <w:szCs w:val="24"/>
                <w:lang w:eastAsia="ru-RU"/>
              </w:rPr>
              <w:t>Консультация «Формирование культуры трапезы».</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 xml:space="preserve">2. Консультация «Правила безопасности для детей. Безопасность на </w:t>
            </w:r>
            <w:r w:rsidRPr="003D020F">
              <w:rPr>
                <w:rFonts w:ascii="Times New Roman" w:eastAsia="Times New Roman" w:hAnsi="Times New Roman"/>
                <w:bCs/>
                <w:sz w:val="24"/>
                <w:szCs w:val="24"/>
                <w:lang w:eastAsia="ru-RU"/>
              </w:rPr>
              <w:lastRenderedPageBreak/>
              <w:t>дорогах»</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 xml:space="preserve">3.Папка – передвижка.«Праздник  – Светлая Пасха!» </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4. Родительское собрание «Итоги года</w:t>
            </w:r>
            <w:r>
              <w:rPr>
                <w:rFonts w:ascii="Times New Roman" w:eastAsia="Times New Roman" w:hAnsi="Times New Roman"/>
                <w:bCs/>
                <w:sz w:val="24"/>
                <w:szCs w:val="24"/>
                <w:lang w:eastAsia="ru-RU"/>
              </w:rPr>
              <w:t>. Книга – большой друг</w:t>
            </w:r>
            <w:r w:rsidRPr="003D020F">
              <w:rPr>
                <w:rFonts w:ascii="Times New Roman" w:eastAsia="Times New Roman" w:hAnsi="Times New Roman"/>
                <w:bCs/>
                <w:sz w:val="24"/>
                <w:szCs w:val="24"/>
                <w:lang w:eastAsia="ru-RU"/>
              </w:rPr>
              <w:t>»</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5. Фотовыставка «Вот как мы живём!»</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6. Консультация «Основы нравственных отношений в семье»</w:t>
            </w:r>
          </w:p>
        </w:tc>
      </w:tr>
      <w:tr w:rsidR="00761470" w:rsidRPr="00813BAD" w:rsidTr="007B59E7">
        <w:tc>
          <w:tcPr>
            <w:tcW w:w="1985"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lastRenderedPageBreak/>
              <w:t>Май</w:t>
            </w:r>
          </w:p>
        </w:tc>
        <w:tc>
          <w:tcPr>
            <w:tcW w:w="7654" w:type="dxa"/>
            <w:tcBorders>
              <w:top w:val="single" w:sz="4" w:space="0" w:color="auto"/>
              <w:left w:val="single" w:sz="4" w:space="0" w:color="auto"/>
              <w:bottom w:val="single" w:sz="4" w:space="0" w:color="auto"/>
              <w:right w:val="single" w:sz="4" w:space="0" w:color="auto"/>
            </w:tcBorders>
          </w:tcPr>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1. Памятки для родителей «Рекомендации родителям будущих школьников»</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2. Папка-передвижка «</w:t>
            </w:r>
            <w:r>
              <w:rPr>
                <w:rFonts w:ascii="Times New Roman" w:eastAsia="Times New Roman" w:hAnsi="Times New Roman"/>
                <w:bCs/>
                <w:sz w:val="24"/>
                <w:szCs w:val="24"/>
                <w:lang w:eastAsia="ru-RU"/>
              </w:rPr>
              <w:t>День Победы</w:t>
            </w:r>
            <w:r w:rsidRPr="003D020F">
              <w:rPr>
                <w:rFonts w:ascii="Times New Roman" w:eastAsia="Times New Roman" w:hAnsi="Times New Roman"/>
                <w:bCs/>
                <w:sz w:val="24"/>
                <w:szCs w:val="24"/>
                <w:lang w:eastAsia="ru-RU"/>
              </w:rPr>
              <w:t xml:space="preserve">»  </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 xml:space="preserve">3. Подготовка к выпускному утреннику. </w:t>
            </w:r>
          </w:p>
          <w:p w:rsidR="00761470" w:rsidRPr="003D020F" w:rsidRDefault="00761470" w:rsidP="007B59E7">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4. Консультация «Профилактика детского травматизма в летний оздоровительный период».</w:t>
            </w:r>
          </w:p>
          <w:p w:rsidR="00761470" w:rsidRPr="003D020F" w:rsidRDefault="00761470" w:rsidP="007B59E7">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5. Памятка родителям будущих первоклассников</w:t>
            </w:r>
          </w:p>
        </w:tc>
      </w:tr>
    </w:tbl>
    <w:p w:rsidR="00C400E9" w:rsidRDefault="00C400E9" w:rsidP="00C400E9">
      <w:pPr>
        <w:pStyle w:val="c3c8"/>
        <w:spacing w:before="0" w:beforeAutospacing="0" w:after="0" w:afterAutospacing="0"/>
        <w:rPr>
          <w:rStyle w:val="c0c6"/>
          <w:b/>
          <w:bCs/>
          <w:color w:val="000000"/>
          <w:sz w:val="28"/>
          <w:szCs w:val="28"/>
        </w:rPr>
      </w:pPr>
    </w:p>
    <w:p w:rsidR="00832D5B" w:rsidRDefault="00832D5B" w:rsidP="002154FF">
      <w:pPr>
        <w:spacing w:after="0" w:line="240" w:lineRule="auto"/>
        <w:jc w:val="center"/>
        <w:rPr>
          <w:rStyle w:val="c0c6"/>
          <w:rFonts w:ascii="Times New Roman" w:hAnsi="Times New Roman"/>
          <w:b/>
          <w:bCs/>
          <w:color w:val="000000"/>
          <w:sz w:val="24"/>
          <w:szCs w:val="28"/>
        </w:rPr>
      </w:pPr>
    </w:p>
    <w:p w:rsidR="00832D5B" w:rsidRDefault="00832D5B" w:rsidP="002154FF">
      <w:pPr>
        <w:spacing w:after="0" w:line="240" w:lineRule="auto"/>
        <w:jc w:val="center"/>
        <w:rPr>
          <w:rStyle w:val="c0c6"/>
          <w:rFonts w:ascii="Times New Roman" w:hAnsi="Times New Roman"/>
          <w:b/>
          <w:bCs/>
          <w:color w:val="000000"/>
          <w:sz w:val="24"/>
          <w:szCs w:val="28"/>
        </w:rPr>
      </w:pPr>
    </w:p>
    <w:p w:rsidR="00832D5B" w:rsidRDefault="00832D5B" w:rsidP="002154FF">
      <w:pPr>
        <w:spacing w:after="0" w:line="240" w:lineRule="auto"/>
        <w:jc w:val="center"/>
        <w:rPr>
          <w:rStyle w:val="c0c6"/>
          <w:rFonts w:ascii="Times New Roman" w:hAnsi="Times New Roman"/>
          <w:b/>
          <w:bCs/>
          <w:color w:val="000000"/>
          <w:sz w:val="24"/>
          <w:szCs w:val="28"/>
        </w:rPr>
      </w:pPr>
    </w:p>
    <w:p w:rsidR="00C400E9" w:rsidRPr="002154FF" w:rsidRDefault="00C400E9" w:rsidP="002154FF">
      <w:pPr>
        <w:spacing w:after="0" w:line="240" w:lineRule="auto"/>
        <w:jc w:val="center"/>
        <w:rPr>
          <w:rFonts w:ascii="Times New Roman" w:eastAsia="Times New Roman" w:hAnsi="Times New Roman"/>
          <w:sz w:val="24"/>
          <w:szCs w:val="28"/>
          <w:lang w:eastAsia="ru-RU"/>
        </w:rPr>
      </w:pPr>
      <w:r w:rsidRPr="002154FF">
        <w:rPr>
          <w:rStyle w:val="c0c6"/>
          <w:rFonts w:ascii="Times New Roman" w:hAnsi="Times New Roman"/>
          <w:b/>
          <w:bCs/>
          <w:color w:val="000000"/>
          <w:sz w:val="24"/>
          <w:szCs w:val="28"/>
        </w:rPr>
        <w:t>2.5</w:t>
      </w:r>
      <w:r w:rsidRPr="002154FF">
        <w:rPr>
          <w:rFonts w:ascii="Times New Roman" w:eastAsia="Times New Roman" w:hAnsi="Times New Roman"/>
          <w:b/>
          <w:sz w:val="24"/>
          <w:szCs w:val="28"/>
          <w:lang w:eastAsia="ru-RU"/>
        </w:rPr>
        <w:t xml:space="preserve"> Способы и  направления поддержки детской инициативы</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 xml:space="preserve">Условия реализации Программы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C400E9" w:rsidRPr="00C400E9" w:rsidRDefault="009F6F78" w:rsidP="009F6F7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xml:space="preserve"> гарантирует охрану и укрепление физического и психического здоровья детей;</w:t>
      </w:r>
    </w:p>
    <w:p w:rsidR="00C400E9" w:rsidRPr="00C400E9" w:rsidRDefault="009F6F78" w:rsidP="009F6F7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обеспечивает эмоциональное благополучие детей;</w:t>
      </w:r>
    </w:p>
    <w:p w:rsidR="00C400E9" w:rsidRPr="00C400E9" w:rsidRDefault="009F6F78" w:rsidP="009F6F7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xml:space="preserve"> способствует профессиональному развитию педагогических работников;</w:t>
      </w:r>
    </w:p>
    <w:p w:rsidR="00C400E9" w:rsidRPr="00C400E9" w:rsidRDefault="009F6F78" w:rsidP="009F6F7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создает условия для развивающего вариативного дошкольного образования;</w:t>
      </w:r>
    </w:p>
    <w:p w:rsidR="00C400E9" w:rsidRPr="00C400E9" w:rsidRDefault="009F6F78" w:rsidP="009F6F7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xml:space="preserve"> обеспечивает открытость дошкольного образования;</w:t>
      </w:r>
    </w:p>
    <w:p w:rsidR="00C400E9" w:rsidRPr="00C400E9" w:rsidRDefault="009F6F78" w:rsidP="009F6F7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создает условия для участия родителей (законных представителей) в образовательной деятельности.</w:t>
      </w:r>
    </w:p>
    <w:p w:rsidR="00C400E9" w:rsidRPr="00C400E9" w:rsidRDefault="00C400E9" w:rsidP="00C400E9">
      <w:pPr>
        <w:spacing w:after="0" w:line="240" w:lineRule="auto"/>
        <w:jc w:val="both"/>
        <w:rPr>
          <w:rFonts w:ascii="Times New Roman" w:eastAsia="Times New Roman" w:hAnsi="Times New Roman"/>
          <w:sz w:val="24"/>
          <w:szCs w:val="24"/>
          <w:lang w:eastAsia="ru-RU"/>
        </w:rPr>
      </w:pP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 xml:space="preserve">Предметно-развивающая среда в первой младшей группе содержательно-насыщенна, трансформируема, полифункциональна, вариативна, доступна и безопасна. </w:t>
      </w:r>
    </w:p>
    <w:p w:rsidR="00C400E9" w:rsidRPr="00C400E9" w:rsidRDefault="00C400E9" w:rsidP="00C400E9">
      <w:pPr>
        <w:shd w:val="clear" w:color="auto" w:fill="FFFFFF"/>
        <w:spacing w:after="0" w:line="432" w:lineRule="atLeast"/>
        <w:ind w:firstLine="288"/>
        <w:jc w:val="both"/>
        <w:rPr>
          <w:rFonts w:ascii="Times New Roman" w:eastAsia="Times New Roman" w:hAnsi="Times New Roman"/>
          <w:b/>
          <w:color w:val="000000"/>
          <w:sz w:val="24"/>
          <w:szCs w:val="24"/>
          <w:lang w:eastAsia="ru-RU"/>
        </w:rPr>
      </w:pPr>
      <w:r w:rsidRPr="00C400E9">
        <w:rPr>
          <w:rFonts w:ascii="Times New Roman" w:eastAsia="Times New Roman" w:hAnsi="Times New Roman"/>
          <w:b/>
          <w:color w:val="000000"/>
          <w:sz w:val="24"/>
          <w:szCs w:val="24"/>
          <w:lang w:eastAsia="ru-RU"/>
        </w:rPr>
        <w:t>Психолого-педагогические условия  реализации программы:</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Для качественного образовательного процесса обеспечиваются следующие психолого-педагогические условия, включающие:</w:t>
      </w:r>
    </w:p>
    <w:p w:rsidR="00C400E9" w:rsidRPr="00C400E9" w:rsidRDefault="00235B2F" w:rsidP="00C400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400E9" w:rsidRPr="00C400E9" w:rsidRDefault="00235B2F" w:rsidP="00C400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400E9" w:rsidRPr="00C400E9" w:rsidRDefault="00235B2F" w:rsidP="00C400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C400E9" w:rsidRPr="00C400E9">
        <w:rPr>
          <w:rFonts w:ascii="Times New Roman" w:eastAsia="Times New Roman" w:hAnsi="Times New Roman"/>
          <w:sz w:val="24"/>
          <w:szCs w:val="24"/>
          <w:lang w:eastAsia="ru-RU"/>
        </w:rPr>
        <w:t>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400E9" w:rsidRPr="00C400E9" w:rsidRDefault="00235B2F" w:rsidP="00C400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C400E9" w:rsidRPr="00C400E9" w:rsidRDefault="00235B2F" w:rsidP="00C400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поддержка инициативы и самостоятельности детей в специфических для них видах деятельности;</w:t>
      </w:r>
    </w:p>
    <w:p w:rsidR="00C400E9" w:rsidRPr="00C400E9" w:rsidRDefault="00235B2F" w:rsidP="00C400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возможность выбора детьми материалов,  видов активности, участников совместной деятельности и общения;</w:t>
      </w:r>
    </w:p>
    <w:p w:rsidR="00C400E9" w:rsidRPr="00C400E9" w:rsidRDefault="00235B2F" w:rsidP="00C400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 xml:space="preserve"> защита детей от всех форм физического и психического насилия; </w:t>
      </w:r>
    </w:p>
    <w:p w:rsidR="00C400E9" w:rsidRPr="00C400E9" w:rsidRDefault="00235B2F" w:rsidP="00C400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400E9" w:rsidRPr="00C400E9">
        <w:rPr>
          <w:rFonts w:ascii="Times New Roman" w:eastAsia="Times New Roman" w:hAnsi="Times New Roman"/>
          <w:sz w:val="24"/>
          <w:szCs w:val="24"/>
          <w:lang w:eastAsia="ru-RU"/>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b/>
          <w:sz w:val="24"/>
          <w:szCs w:val="24"/>
          <w:lang w:eastAsia="ru-RU"/>
        </w:rPr>
        <w:t>Условия, необходимые для создания социальной ситуации развития детей, соответствующей специфике дошкольного возраста</w:t>
      </w:r>
      <w:r w:rsidRPr="00C400E9">
        <w:rPr>
          <w:rFonts w:ascii="Times New Roman" w:eastAsia="Times New Roman" w:hAnsi="Times New Roman"/>
          <w:sz w:val="24"/>
          <w:szCs w:val="24"/>
          <w:lang w:eastAsia="ru-RU"/>
        </w:rPr>
        <w:t>, предполагают:</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1) обеспечение эмоционального благополучия через:</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-непосредственное общение с каждым ребенком;</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-уважительное отношение к каждому ребенку, к его чувствам и потребностям;</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2) поддержку индивидуальности и инициативы детей через:</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-создание условий для свободного выбора детьми деятельности, участников совместной деятельности;</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-создание условий для принятия детьми решений, выражения своих чувств и мыслей;</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 поддержку детской инициативы и самостоятельности в разных видах деятельности (игровой, исследовательской, проектной, познавательной и т.д.);</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3) установление правил взаимодействия в разных ситуациях:</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-развитие коммуникативных способностей детей, позволяющих разрешать конфликтные ситуации со сверстниками;</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-развитие умения детей работать в группе сверстников;</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-создание условий для овладения культурными средствами деятельности;</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 xml:space="preserve">-поддержку спонтанной игры детей, ее обогащение, обеспечение игрового времени и пространства; </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-оценку индивидуального развития детей;</w:t>
      </w:r>
    </w:p>
    <w:p w:rsidR="00C400E9" w:rsidRPr="00C400E9" w:rsidRDefault="00C400E9" w:rsidP="00C400E9">
      <w:pPr>
        <w:spacing w:after="0" w:line="240" w:lineRule="auto"/>
        <w:jc w:val="both"/>
        <w:rPr>
          <w:rFonts w:ascii="Times New Roman" w:eastAsia="Times New Roman" w:hAnsi="Times New Roman"/>
          <w:sz w:val="24"/>
          <w:szCs w:val="24"/>
          <w:lang w:eastAsia="ru-RU"/>
        </w:rPr>
      </w:pPr>
      <w:r w:rsidRPr="00C400E9">
        <w:rPr>
          <w:rFonts w:ascii="Times New Roman" w:eastAsia="Times New Roman" w:hAnsi="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400E9" w:rsidRPr="00C400E9" w:rsidRDefault="00C400E9" w:rsidP="00C400E9">
      <w:pPr>
        <w:spacing w:after="0" w:line="240" w:lineRule="auto"/>
        <w:jc w:val="both"/>
        <w:rPr>
          <w:rFonts w:ascii="Times New Roman" w:eastAsia="Times New Roman" w:hAnsi="Times New Roman"/>
          <w:sz w:val="24"/>
          <w:szCs w:val="24"/>
          <w:lang w:eastAsia="ru-RU"/>
        </w:rPr>
      </w:pPr>
    </w:p>
    <w:p w:rsidR="00C400E9" w:rsidRPr="002154FF" w:rsidRDefault="00072570" w:rsidP="00072570">
      <w:pPr>
        <w:pStyle w:val="c3c8"/>
        <w:spacing w:before="0" w:beforeAutospacing="0" w:after="0" w:afterAutospacing="0"/>
        <w:rPr>
          <w:rFonts w:ascii="Arial" w:hAnsi="Arial" w:cs="Arial"/>
          <w:color w:val="000000"/>
          <w:sz w:val="20"/>
          <w:szCs w:val="22"/>
        </w:rPr>
      </w:pPr>
      <w:r>
        <w:rPr>
          <w:rStyle w:val="c0c6"/>
          <w:b/>
          <w:bCs/>
          <w:color w:val="000000"/>
          <w:szCs w:val="28"/>
        </w:rPr>
        <w:t>2.6</w:t>
      </w:r>
      <w:r w:rsidR="00C400E9" w:rsidRPr="002154FF">
        <w:rPr>
          <w:rStyle w:val="c0c6"/>
          <w:b/>
          <w:bCs/>
          <w:color w:val="000000"/>
          <w:szCs w:val="28"/>
        </w:rPr>
        <w:t>Комплексно-тематическое планирование в старшей разновозрастной группе.</w:t>
      </w:r>
    </w:p>
    <w:tbl>
      <w:tblPr>
        <w:tblpPr w:leftFromText="180" w:rightFromText="180" w:vertAnchor="text" w:horzAnchor="margin" w:tblpY="310"/>
        <w:tblW w:w="9180" w:type="dxa"/>
        <w:tblCellMar>
          <w:left w:w="0" w:type="dxa"/>
          <w:right w:w="0" w:type="dxa"/>
        </w:tblCellMar>
        <w:tblLook w:val="0000"/>
      </w:tblPr>
      <w:tblGrid>
        <w:gridCol w:w="1749"/>
        <w:gridCol w:w="3984"/>
        <w:gridCol w:w="1258"/>
        <w:gridCol w:w="2189"/>
      </w:tblGrid>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Тема</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Развернутое содержание работы</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Период</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Варианты итоговых мероприятий</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17"/>
              <w:spacing w:before="0" w:beforeAutospacing="0" w:after="0" w:afterAutospacing="0"/>
              <w:ind w:firstLine="45"/>
              <w:rPr>
                <w:color w:val="000000" w:themeColor="text1"/>
              </w:rPr>
            </w:pPr>
            <w:r w:rsidRPr="00C400E9">
              <w:rPr>
                <w:rStyle w:val="c0"/>
                <w:color w:val="000000" w:themeColor="text1"/>
              </w:rPr>
              <w:lastRenderedPageBreak/>
              <w:t>1.День знаний</w:t>
            </w:r>
            <w:r w:rsidRPr="00C400E9">
              <w:rPr>
                <w:rStyle w:val="apple-converted-space"/>
                <w:color w:val="000000" w:themeColor="text1"/>
              </w:rPr>
              <w:t> </w:t>
            </w:r>
          </w:p>
          <w:p w:rsidR="000955DD" w:rsidRPr="00C400E9" w:rsidRDefault="000955DD" w:rsidP="000955DD">
            <w:pPr>
              <w:pStyle w:val="c3c8c17"/>
              <w:spacing w:before="0" w:beforeAutospacing="0" w:after="0" w:afterAutospacing="0"/>
              <w:ind w:firstLine="45"/>
              <w:rPr>
                <w:color w:val="000000" w:themeColor="text1"/>
              </w:rPr>
            </w:pPr>
            <w:r w:rsidRPr="00C400E9">
              <w:rPr>
                <w:rStyle w:val="c0"/>
                <w:color w:val="000000" w:themeColor="text1"/>
              </w:rPr>
              <w:t>Детский сад</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Развивать познавательный интерес, интерес к школе, к книгам.</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Закреплять знания детей о школе, о том, зачем нужно учиться, кто и чему учит в школе, о школьных принадлежностях и т.д.</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Формировать положительное представление о профессии учителя и «профессии» ученика.</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1-2 неделя сентября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13"/>
              <w:spacing w:before="0" w:beforeAutospacing="0" w:after="0" w:afterAutospacing="0"/>
              <w:rPr>
                <w:color w:val="000000" w:themeColor="text1"/>
              </w:rPr>
            </w:pPr>
          </w:p>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Тематическое развлечение</w:t>
            </w:r>
          </w:p>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Мониторинг</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2. Я вырасту здоровым</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Расширять представления о здоровом образе жизни. Воспитывать стремление вести здоровый образ жизни. Формировать положительную самооценку. Закреплять знание об организме человека. Расширять знания детей о самих себе, о своей семье.</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3-4 неделя сентября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Спортивное развлечение</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3. Осень</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Дать  представления об экосистемах, природных зонах. Расширять представления о неживой природе. Расширять представления об отображении осени в произведениях искусства, расширять представление о творческих профессиях.</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1-2  неделя октября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Праздник «Осень».</w:t>
            </w:r>
          </w:p>
          <w:p w:rsidR="000955DD" w:rsidRPr="00C400E9" w:rsidRDefault="000955DD" w:rsidP="000955DD">
            <w:pPr>
              <w:pStyle w:val="c3c13"/>
              <w:spacing w:before="0" w:beforeAutospacing="0" w:after="0" w:afterAutospacing="0"/>
              <w:rPr>
                <w:color w:val="000000" w:themeColor="text1"/>
              </w:rPr>
            </w:pPr>
          </w:p>
          <w:p w:rsidR="000955DD" w:rsidRPr="00C400E9" w:rsidRDefault="000955DD" w:rsidP="000955DD">
            <w:pPr>
              <w:pStyle w:val="c3"/>
              <w:spacing w:before="0" w:beforeAutospacing="0" w:after="0" w:afterAutospacing="0"/>
              <w:rPr>
                <w:color w:val="000000" w:themeColor="text1"/>
              </w:rPr>
            </w:pPr>
            <w:r w:rsidRPr="00C400E9">
              <w:rPr>
                <w:rStyle w:val="c0"/>
                <w:color w:val="000000" w:themeColor="text1"/>
              </w:rPr>
              <w:t>Выставка детского творчества, создание макетов.</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4. День народного единства</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Расширять представления о родной стране, о государственных праздниках; вызвать интерес к истории своей страны; воспитывать чувство гордости за свою страну, любви к ней. Закреплять знания о гербе, флаге, гимне России. Рассказывать о людях, прославивших Россию, о том, что Россия многонациональная страна, Москва-столица Родины.</w:t>
            </w:r>
            <w:r w:rsidRPr="00C400E9">
              <w:rPr>
                <w:rStyle w:val="apple-converted-space"/>
                <w:color w:val="000000" w:themeColor="text1"/>
              </w:rPr>
              <w:t> </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3-4 неделя октября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Тематическое развлечение.</w:t>
            </w:r>
          </w:p>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Выставка детского творчества.</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5.Мой город, моя страна</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 xml:space="preserve">Расширять представления детей о родном крае. Продолжать знакомить с достопримечательностями региона. Воспитывать любовь к «малой»Родине. Продолжать знакомить с историей родного </w:t>
            </w:r>
            <w:r w:rsidRPr="00C400E9">
              <w:rPr>
                <w:rStyle w:val="c1"/>
                <w:color w:val="000000" w:themeColor="text1"/>
              </w:rPr>
              <w:lastRenderedPageBreak/>
              <w:t>города. Профессии. Закреплять правила дорожного движения. Рассказать, что на земле много разных стран, необходимо уважать традиции разных народов</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lastRenderedPageBreak/>
              <w:t>1-4 неделя ноября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Тематическое развлечение.</w:t>
            </w:r>
          </w:p>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Выставка детского творчества</w:t>
            </w:r>
          </w:p>
        </w:tc>
      </w:tr>
      <w:tr w:rsidR="000955DD" w:rsidTr="000955DD">
        <w:trPr>
          <w:trHeight w:val="66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lastRenderedPageBreak/>
              <w:t>6. Новогодний праздник</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1-4 неделя декабря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Новогодний утренник</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7.Зима</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Обогащать знания детей об особенностях зимней природы, особенностях деятельности людей в городе, на селе; о  безопасном поведении зимой. Продолжать знакомить с природой Арктики и Антарктики, животных жарких стран.  Дать представление об особенностях зимы в разных широтах и в разных полушариях Земли.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rStyle w:val="c5"/>
                <w:color w:val="000000" w:themeColor="text1"/>
              </w:rPr>
            </w:pPr>
            <w:r w:rsidRPr="00C400E9">
              <w:rPr>
                <w:rStyle w:val="c5"/>
                <w:color w:val="000000" w:themeColor="text1"/>
              </w:rPr>
              <w:t>1-4 неделя</w:t>
            </w:r>
          </w:p>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января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Тематическое развлечение.</w:t>
            </w:r>
          </w:p>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Зимняя олимпиада.</w:t>
            </w:r>
          </w:p>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Выставка детского творчества.</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8. День защитника Отечества</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 xml:space="preserve">Расширять гендерные представления, формировать в мальчиках стремление быть сильными, смелыми, стать </w:t>
            </w:r>
            <w:r w:rsidRPr="00C400E9">
              <w:rPr>
                <w:rStyle w:val="c1"/>
                <w:color w:val="000000" w:themeColor="text1"/>
              </w:rPr>
              <w:lastRenderedPageBreak/>
              <w:t>защитниками Родины. Воспитывать в девочках уважение к мальчикам как к будущим защитникам Родины.</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lastRenderedPageBreak/>
              <w:t>1-4 неделя февраля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Спортивное развлечение, тематическое развлечение.</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lastRenderedPageBreak/>
              <w:t>9. Мамин день</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Организовать все виды детской деятельности вокруг темы семьи любви к маме, бабушке. Воспитывать уважение к воспитателям.</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rStyle w:val="c5"/>
                <w:color w:val="000000" w:themeColor="text1"/>
              </w:rPr>
            </w:pPr>
            <w:r w:rsidRPr="00C400E9">
              <w:rPr>
                <w:rStyle w:val="c5"/>
                <w:color w:val="000000" w:themeColor="text1"/>
              </w:rPr>
              <w:t xml:space="preserve">1неделя </w:t>
            </w:r>
          </w:p>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марта</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rPr>
                <w:color w:val="000000" w:themeColor="text1"/>
              </w:rPr>
            </w:pPr>
            <w:r w:rsidRPr="00C400E9">
              <w:rPr>
                <w:rStyle w:val="c0"/>
                <w:color w:val="000000" w:themeColor="text1"/>
              </w:rPr>
              <w:t>Мамин праздник</w:t>
            </w:r>
          </w:p>
          <w:p w:rsidR="000955DD" w:rsidRPr="00C400E9" w:rsidRDefault="000955DD" w:rsidP="000955DD">
            <w:pPr>
              <w:pStyle w:val="c3c13"/>
              <w:spacing w:before="0" w:beforeAutospacing="0" w:after="0" w:afterAutospacing="0"/>
              <w:rPr>
                <w:color w:val="000000" w:themeColor="text1"/>
              </w:rPr>
            </w:pPr>
          </w:p>
          <w:p w:rsidR="000955DD" w:rsidRPr="00C400E9" w:rsidRDefault="000955DD" w:rsidP="000955DD">
            <w:pPr>
              <w:pStyle w:val="c3c13"/>
              <w:spacing w:before="0" w:beforeAutospacing="0" w:after="0" w:afterAutospacing="0"/>
              <w:rPr>
                <w:color w:val="000000" w:themeColor="text1"/>
              </w:rPr>
            </w:pPr>
          </w:p>
          <w:p w:rsidR="000955DD" w:rsidRPr="00C400E9" w:rsidRDefault="000955DD" w:rsidP="000955DD">
            <w:pPr>
              <w:pStyle w:val="c3c22"/>
              <w:spacing w:before="0" w:beforeAutospacing="0" w:after="0" w:afterAutospacing="0"/>
              <w:rPr>
                <w:color w:val="000000" w:themeColor="text1"/>
              </w:rPr>
            </w:pPr>
            <w:r w:rsidRPr="00C400E9">
              <w:rPr>
                <w:rStyle w:val="c0"/>
                <w:color w:val="000000" w:themeColor="text1"/>
              </w:rPr>
              <w:t>Выставка детского творчества.</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10. Народная культура и традиции</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Знакомить детей с народными традициями и обычаями.</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Расширять представления об искусстве, традициях и обычаях народов России. Продолжать знакомить детей с народными песнями, плясками.</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Расширять представления о разнообразии народного искусства, художественных промыслов.</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Воспитывать интерес к искусству родного края; прививать любовь и бережное отношение произведениям искусства.</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2-3 неделя марта</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Тематический досуг. Выставка детского творчества</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11.Весна</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Формировать у детей обобщенные представления о весне, приспособленности растений и животных к изменениям в природе.</w:t>
            </w:r>
          </w:p>
          <w:p w:rsidR="000955DD" w:rsidRPr="00C400E9" w:rsidRDefault="000955DD" w:rsidP="000955DD">
            <w:pPr>
              <w:pStyle w:val="c3"/>
              <w:spacing w:before="0" w:beforeAutospacing="0" w:after="0" w:afterAutospacing="0"/>
              <w:rPr>
                <w:color w:val="000000" w:themeColor="text1"/>
              </w:rPr>
            </w:pPr>
            <w:r w:rsidRPr="00C400E9">
              <w:rPr>
                <w:rStyle w:val="c1"/>
                <w:color w:val="000000" w:themeColor="text1"/>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5"/>
                <w:color w:val="000000" w:themeColor="text1"/>
              </w:rPr>
              <w:t xml:space="preserve">4 неделя марта-1 неделя  апреля </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C400E9" w:rsidRDefault="000955DD" w:rsidP="000955DD">
            <w:pPr>
              <w:pStyle w:val="c3c8"/>
              <w:spacing w:before="0" w:beforeAutospacing="0" w:after="0" w:afterAutospacing="0"/>
              <w:jc w:val="center"/>
              <w:rPr>
                <w:color w:val="000000" w:themeColor="text1"/>
              </w:rPr>
            </w:pPr>
            <w:r w:rsidRPr="00C400E9">
              <w:rPr>
                <w:rStyle w:val="c0"/>
                <w:color w:val="000000" w:themeColor="text1"/>
              </w:rPr>
              <w:t>Тематическое развлечение. Выставка детского творчества.</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0E06F2" w:rsidRDefault="000955DD" w:rsidP="000955DD">
            <w:pPr>
              <w:pStyle w:val="c3c8"/>
              <w:spacing w:before="0" w:beforeAutospacing="0" w:after="0" w:afterAutospacing="0"/>
              <w:jc w:val="center"/>
              <w:rPr>
                <w:rFonts w:ascii="Arial" w:hAnsi="Arial" w:cs="Arial"/>
                <w:color w:val="000000"/>
                <w:sz w:val="20"/>
                <w:szCs w:val="22"/>
              </w:rPr>
            </w:pPr>
            <w:r w:rsidRPr="000E06F2">
              <w:rPr>
                <w:rStyle w:val="c0"/>
                <w:color w:val="000000"/>
                <w:szCs w:val="28"/>
              </w:rPr>
              <w:t>12. День космонавтики</w:t>
            </w:r>
          </w:p>
          <w:p w:rsidR="000955DD" w:rsidRDefault="000955DD" w:rsidP="000955DD">
            <w:pPr>
              <w:pStyle w:val="c3c8"/>
              <w:spacing w:before="0" w:beforeAutospacing="0" w:after="0" w:afterAutospacing="0"/>
              <w:jc w:val="center"/>
              <w:rPr>
                <w:rFonts w:ascii="Arial" w:hAnsi="Arial" w:cs="Arial"/>
                <w:color w:val="000000"/>
                <w:sz w:val="22"/>
                <w:szCs w:val="22"/>
              </w:rPr>
            </w:pPr>
            <w:r w:rsidRPr="000E06F2">
              <w:rPr>
                <w:rStyle w:val="c0"/>
                <w:color w:val="000000"/>
                <w:szCs w:val="28"/>
              </w:rPr>
              <w:t>Моя планета</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Default="000955DD" w:rsidP="000955DD">
            <w:pPr>
              <w:pStyle w:val="c3"/>
              <w:spacing w:before="0" w:beforeAutospacing="0" w:after="0" w:afterAutospacing="0"/>
              <w:rPr>
                <w:rFonts w:ascii="Arial" w:hAnsi="Arial" w:cs="Arial"/>
                <w:color w:val="000000"/>
                <w:sz w:val="22"/>
                <w:szCs w:val="22"/>
              </w:rPr>
            </w:pPr>
            <w:r>
              <w:rPr>
                <w:rStyle w:val="c1"/>
                <w:color w:val="000000"/>
              </w:rPr>
              <w:t>Земля - наш общий дом. Дать элементарные представления об освоении космоса, о планетах, звездах</w:t>
            </w:r>
            <w:r>
              <w:rPr>
                <w:rStyle w:val="c1"/>
                <w:color w:val="000000"/>
                <w:sz w:val="20"/>
                <w:szCs w:val="20"/>
              </w:rPr>
              <w:t>.</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Default="000955DD" w:rsidP="000955DD">
            <w:pPr>
              <w:pStyle w:val="c3c8"/>
              <w:spacing w:before="0" w:beforeAutospacing="0" w:after="0" w:afterAutospacing="0"/>
              <w:jc w:val="center"/>
              <w:rPr>
                <w:rFonts w:ascii="Arial" w:hAnsi="Arial" w:cs="Arial"/>
                <w:color w:val="000000"/>
                <w:sz w:val="22"/>
                <w:szCs w:val="22"/>
              </w:rPr>
            </w:pPr>
            <w:r>
              <w:rPr>
                <w:rStyle w:val="c5"/>
                <w:color w:val="000000"/>
              </w:rPr>
              <w:t>2-3 неделя апреля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Default="000955DD" w:rsidP="000955DD">
            <w:pPr>
              <w:pStyle w:val="c3c8"/>
              <w:spacing w:before="0" w:beforeAutospacing="0" w:after="0" w:afterAutospacing="0"/>
              <w:jc w:val="center"/>
              <w:rPr>
                <w:rFonts w:ascii="Arial" w:hAnsi="Arial" w:cs="Arial"/>
                <w:color w:val="000000"/>
                <w:sz w:val="22"/>
                <w:szCs w:val="22"/>
              </w:rPr>
            </w:pPr>
            <w:r w:rsidRPr="000E06F2">
              <w:rPr>
                <w:rStyle w:val="c0"/>
                <w:color w:val="000000"/>
                <w:szCs w:val="28"/>
              </w:rPr>
              <w:t>Тематическое развлечение</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Default="000955DD" w:rsidP="000955DD">
            <w:pPr>
              <w:pStyle w:val="c3c8"/>
              <w:spacing w:before="0" w:beforeAutospacing="0" w:after="0" w:afterAutospacing="0"/>
              <w:jc w:val="center"/>
              <w:rPr>
                <w:rFonts w:ascii="Arial" w:hAnsi="Arial" w:cs="Arial"/>
                <w:color w:val="000000"/>
                <w:sz w:val="22"/>
                <w:szCs w:val="22"/>
              </w:rPr>
            </w:pPr>
            <w:r w:rsidRPr="000E06F2">
              <w:rPr>
                <w:rStyle w:val="c0"/>
                <w:color w:val="000000"/>
                <w:szCs w:val="28"/>
              </w:rPr>
              <w:t>13. День победы</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Default="000955DD" w:rsidP="000955DD">
            <w:pPr>
              <w:pStyle w:val="c3"/>
              <w:spacing w:before="0" w:beforeAutospacing="0" w:after="0" w:afterAutospacing="0"/>
              <w:rPr>
                <w:rFonts w:ascii="Arial" w:hAnsi="Arial" w:cs="Arial"/>
                <w:color w:val="000000"/>
              </w:rPr>
            </w:pPr>
            <w:r>
              <w:rPr>
                <w:rStyle w:val="c1"/>
                <w:color w:val="000000"/>
              </w:rPr>
              <w:t xml:space="preserve">Воспитывать детей в духе патриотизма, любви к Родине. Расширять знания о героях Вов, о победе нашей страны в войне. Познакомить с памятниками. </w:t>
            </w:r>
            <w:r>
              <w:rPr>
                <w:rStyle w:val="c1"/>
                <w:color w:val="000000"/>
              </w:rPr>
              <w:lastRenderedPageBreak/>
              <w:t>Рассказывать детям о воинских наградах. Показать преемственность поколений защитников Родины: от былинных богатырей до героев Вов.</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Default="000955DD" w:rsidP="000955DD">
            <w:pPr>
              <w:pStyle w:val="c3c8"/>
              <w:spacing w:before="0" w:beforeAutospacing="0" w:after="0" w:afterAutospacing="0"/>
              <w:jc w:val="center"/>
              <w:rPr>
                <w:rFonts w:ascii="Arial" w:hAnsi="Arial" w:cs="Arial"/>
                <w:color w:val="000000"/>
                <w:sz w:val="22"/>
                <w:szCs w:val="22"/>
              </w:rPr>
            </w:pPr>
            <w:r>
              <w:rPr>
                <w:rStyle w:val="c5"/>
                <w:color w:val="000000"/>
              </w:rPr>
              <w:lastRenderedPageBreak/>
              <w:t>4 неделя апреля-1-2 неделя  мая</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0E06F2" w:rsidRDefault="000955DD" w:rsidP="000955DD">
            <w:pPr>
              <w:pStyle w:val="c3c8"/>
              <w:spacing w:before="0" w:beforeAutospacing="0" w:after="0" w:afterAutospacing="0"/>
              <w:jc w:val="center"/>
              <w:rPr>
                <w:rFonts w:ascii="Arial" w:hAnsi="Arial" w:cs="Arial"/>
                <w:color w:val="000000"/>
                <w:sz w:val="20"/>
                <w:szCs w:val="22"/>
              </w:rPr>
            </w:pPr>
            <w:r w:rsidRPr="000E06F2">
              <w:rPr>
                <w:rStyle w:val="c0"/>
                <w:color w:val="000000"/>
                <w:szCs w:val="28"/>
              </w:rPr>
              <w:t>Тематическое развлечение.</w:t>
            </w:r>
          </w:p>
          <w:p w:rsidR="000955DD" w:rsidRDefault="000955DD" w:rsidP="000955DD">
            <w:pPr>
              <w:pStyle w:val="c3c8"/>
              <w:spacing w:before="0" w:beforeAutospacing="0" w:after="0" w:afterAutospacing="0"/>
              <w:jc w:val="center"/>
              <w:rPr>
                <w:rFonts w:ascii="Arial" w:hAnsi="Arial" w:cs="Arial"/>
                <w:color w:val="000000"/>
                <w:sz w:val="22"/>
                <w:szCs w:val="22"/>
              </w:rPr>
            </w:pPr>
            <w:r w:rsidRPr="000E06F2">
              <w:rPr>
                <w:rStyle w:val="c0"/>
                <w:color w:val="000000"/>
                <w:szCs w:val="28"/>
              </w:rPr>
              <w:t>Выставка детского творчества</w:t>
            </w:r>
          </w:p>
        </w:tc>
      </w:tr>
      <w:tr w:rsidR="000955DD" w:rsidTr="000955DD">
        <w:trPr>
          <w:trHeight w:val="980"/>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0E06F2" w:rsidRDefault="000955DD" w:rsidP="000955DD">
            <w:pPr>
              <w:pStyle w:val="c3c8"/>
              <w:spacing w:before="0" w:beforeAutospacing="0" w:after="0" w:afterAutospacing="0"/>
              <w:jc w:val="center"/>
              <w:rPr>
                <w:rFonts w:ascii="Arial" w:hAnsi="Arial" w:cs="Arial"/>
                <w:color w:val="000000"/>
                <w:sz w:val="20"/>
                <w:szCs w:val="22"/>
              </w:rPr>
            </w:pPr>
            <w:r w:rsidRPr="000E06F2">
              <w:rPr>
                <w:rStyle w:val="c0"/>
                <w:color w:val="000000"/>
                <w:szCs w:val="28"/>
              </w:rPr>
              <w:lastRenderedPageBreak/>
              <w:t>13.До свиданья детский сад!</w:t>
            </w:r>
          </w:p>
          <w:p w:rsidR="000955DD" w:rsidRDefault="000955DD" w:rsidP="000955DD">
            <w:pPr>
              <w:pStyle w:val="c3c8"/>
              <w:spacing w:before="0" w:beforeAutospacing="0" w:after="0" w:afterAutospacing="0"/>
              <w:jc w:val="center"/>
              <w:rPr>
                <w:rFonts w:ascii="Arial" w:hAnsi="Arial" w:cs="Arial"/>
                <w:color w:val="000000"/>
                <w:sz w:val="22"/>
                <w:szCs w:val="22"/>
              </w:rPr>
            </w:pPr>
            <w:r w:rsidRPr="000E06F2">
              <w:rPr>
                <w:rStyle w:val="c0"/>
                <w:color w:val="000000"/>
                <w:szCs w:val="28"/>
              </w:rPr>
              <w:t>Здравствуй школа!</w:t>
            </w:r>
          </w:p>
        </w:tc>
        <w:tc>
          <w:tcPr>
            <w:tcW w:w="3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Default="000955DD" w:rsidP="000955DD">
            <w:pPr>
              <w:pStyle w:val="c3"/>
              <w:spacing w:before="0" w:beforeAutospacing="0" w:after="0" w:afterAutospacing="0"/>
              <w:rPr>
                <w:rFonts w:ascii="Arial" w:hAnsi="Arial" w:cs="Arial"/>
                <w:color w:val="000000"/>
              </w:rPr>
            </w:pPr>
            <w:r>
              <w:rPr>
                <w:rStyle w:val="c1"/>
                <w:color w:val="000000"/>
              </w:rPr>
              <w:t>Организовать все виды детской деятельности на тему прощания с детским садом и поступления в школу.</w:t>
            </w:r>
          </w:p>
          <w:p w:rsidR="000955DD" w:rsidRDefault="000955DD" w:rsidP="000955DD">
            <w:pPr>
              <w:pStyle w:val="c3"/>
              <w:spacing w:before="0" w:beforeAutospacing="0" w:after="0" w:afterAutospacing="0"/>
              <w:rPr>
                <w:rFonts w:ascii="Arial" w:hAnsi="Arial" w:cs="Arial"/>
                <w:color w:val="000000"/>
                <w:sz w:val="22"/>
                <w:szCs w:val="22"/>
              </w:rPr>
            </w:pPr>
            <w:r>
              <w:rPr>
                <w:rStyle w:val="c1"/>
                <w:color w:val="000000"/>
              </w:rPr>
              <w:t>Формировать эмоционально-положительное отношение предстоящему поступлению в 1 класс.</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0E06F2" w:rsidRDefault="000955DD" w:rsidP="000955DD">
            <w:pPr>
              <w:pStyle w:val="c3c13"/>
              <w:spacing w:before="0" w:beforeAutospacing="0" w:after="0" w:afterAutospacing="0"/>
              <w:rPr>
                <w:color w:val="000000"/>
                <w:sz w:val="22"/>
                <w:szCs w:val="22"/>
              </w:rPr>
            </w:pPr>
            <w:r w:rsidRPr="000E06F2">
              <w:rPr>
                <w:color w:val="000000"/>
                <w:sz w:val="22"/>
                <w:szCs w:val="22"/>
              </w:rPr>
              <w:t xml:space="preserve">3-4 неделя </w:t>
            </w:r>
          </w:p>
          <w:p w:rsidR="000955DD" w:rsidRPr="000E06F2" w:rsidRDefault="000955DD" w:rsidP="000955DD">
            <w:pPr>
              <w:pStyle w:val="c3c13"/>
              <w:spacing w:before="0" w:beforeAutospacing="0" w:after="0" w:afterAutospacing="0"/>
              <w:rPr>
                <w:color w:val="000000"/>
                <w:sz w:val="22"/>
                <w:szCs w:val="22"/>
              </w:rPr>
            </w:pPr>
            <w:r w:rsidRPr="000E06F2">
              <w:rPr>
                <w:color w:val="000000"/>
                <w:sz w:val="22"/>
                <w:szCs w:val="22"/>
              </w:rPr>
              <w:t xml:space="preserve"> мая</w:t>
            </w:r>
          </w:p>
          <w:p w:rsidR="000955DD" w:rsidRDefault="000955DD" w:rsidP="000955DD">
            <w:pPr>
              <w:pStyle w:val="c3c13"/>
              <w:spacing w:before="0" w:beforeAutospacing="0" w:after="0" w:afterAutospacing="0"/>
              <w:rPr>
                <w:rFonts w:ascii="Arial" w:hAnsi="Arial" w:cs="Arial"/>
                <w:color w:val="000000"/>
                <w:sz w:val="22"/>
                <w:szCs w:val="22"/>
              </w:rPr>
            </w:pPr>
          </w:p>
          <w:p w:rsidR="000955DD" w:rsidRDefault="000955DD" w:rsidP="000955DD">
            <w:pPr>
              <w:pStyle w:val="c3c13c8"/>
              <w:spacing w:before="0" w:beforeAutospacing="0" w:after="0" w:afterAutospacing="0"/>
              <w:jc w:val="center"/>
              <w:rPr>
                <w:rFonts w:ascii="Arial" w:hAnsi="Arial" w:cs="Arial"/>
                <w:color w:val="000000"/>
                <w:sz w:val="22"/>
                <w:szCs w:val="22"/>
              </w:rPr>
            </w:pPr>
          </w:p>
          <w:p w:rsidR="000955DD" w:rsidRDefault="000955DD" w:rsidP="000955DD">
            <w:pPr>
              <w:pStyle w:val="c3c13c8"/>
              <w:spacing w:before="0" w:beforeAutospacing="0" w:after="0" w:afterAutospacing="0"/>
              <w:jc w:val="center"/>
              <w:rPr>
                <w:rFonts w:ascii="Arial" w:hAnsi="Arial" w:cs="Arial"/>
                <w:color w:val="000000"/>
                <w:sz w:val="22"/>
                <w:szCs w:val="22"/>
              </w:rPr>
            </w:pPr>
          </w:p>
          <w:p w:rsidR="000955DD" w:rsidRDefault="000955DD" w:rsidP="000955DD">
            <w:pPr>
              <w:pStyle w:val="c3c8"/>
              <w:spacing w:before="0" w:beforeAutospacing="0" w:after="0" w:afterAutospacing="0"/>
              <w:jc w:val="center"/>
              <w:rPr>
                <w:rFonts w:ascii="Arial" w:hAnsi="Arial" w:cs="Arial"/>
                <w:color w:val="000000"/>
                <w:sz w:val="22"/>
                <w:szCs w:val="22"/>
              </w:rPr>
            </w:pP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55DD" w:rsidRPr="000E06F2" w:rsidRDefault="000955DD" w:rsidP="000955DD">
            <w:pPr>
              <w:pStyle w:val="c3c8"/>
              <w:spacing w:before="0" w:beforeAutospacing="0" w:after="0" w:afterAutospacing="0"/>
              <w:jc w:val="center"/>
              <w:rPr>
                <w:rFonts w:ascii="Arial" w:hAnsi="Arial" w:cs="Arial"/>
                <w:color w:val="000000"/>
                <w:sz w:val="20"/>
                <w:szCs w:val="22"/>
              </w:rPr>
            </w:pPr>
            <w:r w:rsidRPr="000E06F2">
              <w:rPr>
                <w:rStyle w:val="c0"/>
                <w:color w:val="000000"/>
                <w:szCs w:val="28"/>
              </w:rPr>
              <w:t>Тематическое развлечение. Выставка детских работ</w:t>
            </w:r>
          </w:p>
          <w:p w:rsidR="000955DD" w:rsidRPr="000E06F2" w:rsidRDefault="000955DD" w:rsidP="000955DD">
            <w:pPr>
              <w:pStyle w:val="c3c13"/>
              <w:spacing w:before="0" w:beforeAutospacing="0" w:after="0" w:afterAutospacing="0"/>
              <w:rPr>
                <w:rFonts w:ascii="Arial" w:hAnsi="Arial" w:cs="Arial"/>
                <w:color w:val="000000"/>
                <w:sz w:val="20"/>
                <w:szCs w:val="22"/>
              </w:rPr>
            </w:pPr>
          </w:p>
          <w:p w:rsidR="000955DD" w:rsidRDefault="000955DD" w:rsidP="000955DD">
            <w:pPr>
              <w:pStyle w:val="c3"/>
              <w:spacing w:before="0" w:beforeAutospacing="0" w:after="0" w:afterAutospacing="0"/>
              <w:rPr>
                <w:rFonts w:ascii="Arial" w:hAnsi="Arial" w:cs="Arial"/>
                <w:color w:val="000000"/>
                <w:sz w:val="22"/>
                <w:szCs w:val="22"/>
              </w:rPr>
            </w:pPr>
            <w:r w:rsidRPr="000E06F2">
              <w:rPr>
                <w:rStyle w:val="c0"/>
                <w:color w:val="000000"/>
                <w:szCs w:val="28"/>
              </w:rPr>
              <w:t>Мониторинг</w:t>
            </w:r>
          </w:p>
        </w:tc>
      </w:tr>
    </w:tbl>
    <w:p w:rsidR="002154FF" w:rsidRDefault="009F2944" w:rsidP="002154FF">
      <w:pPr>
        <w:jc w:val="center"/>
        <w:rPr>
          <w:rFonts w:ascii="Times New Roman" w:hAnsi="Times New Roman"/>
          <w:sz w:val="24"/>
          <w:szCs w:val="24"/>
        </w:rPr>
      </w:pPr>
      <w:hyperlink r:id="rId8" w:history="1"/>
      <w:bookmarkStart w:id="1" w:name="5962f5a0203576d4ab11e3181fffb5a42ba5fd75"/>
      <w:bookmarkEnd w:id="1"/>
      <w:r>
        <w:fldChar w:fldCharType="begin"/>
      </w:r>
      <w:r w:rsidR="00C400E9">
        <w:instrText xml:space="preserve"> HYPERLINK "http://nsportal.ru/detskiy-sad/raznoe/2013/10/22/variant-kompleksno-tematicheskogo-planirovaniya-po-programme-ot" </w:instrText>
      </w:r>
      <w:r>
        <w:fldChar w:fldCharType="end"/>
      </w:r>
      <w:bookmarkStart w:id="2" w:name="4"/>
      <w:bookmarkEnd w:id="2"/>
    </w:p>
    <w:p w:rsidR="00072570" w:rsidRDefault="00072570" w:rsidP="002154FF">
      <w:pPr>
        <w:jc w:val="center"/>
        <w:rPr>
          <w:rFonts w:ascii="Times New Roman" w:eastAsia="Times New Roman" w:hAnsi="Times New Roman"/>
          <w:b/>
          <w:iCs/>
          <w:sz w:val="24"/>
          <w:szCs w:val="24"/>
          <w:bdr w:val="none" w:sz="0" w:space="0" w:color="auto" w:frame="1"/>
          <w:lang w:eastAsia="ru-RU"/>
        </w:rPr>
      </w:pPr>
    </w:p>
    <w:p w:rsidR="00072570" w:rsidRDefault="00072570" w:rsidP="002154FF">
      <w:pPr>
        <w:jc w:val="center"/>
        <w:rPr>
          <w:rFonts w:ascii="Times New Roman" w:eastAsia="Times New Roman" w:hAnsi="Times New Roman"/>
          <w:b/>
          <w:iCs/>
          <w:sz w:val="24"/>
          <w:szCs w:val="24"/>
          <w:bdr w:val="none" w:sz="0" w:space="0" w:color="auto" w:frame="1"/>
          <w:lang w:eastAsia="ru-RU"/>
        </w:rPr>
      </w:pPr>
    </w:p>
    <w:p w:rsidR="00072570" w:rsidRDefault="00072570" w:rsidP="002154FF">
      <w:pPr>
        <w:jc w:val="center"/>
        <w:rPr>
          <w:rFonts w:ascii="Times New Roman" w:eastAsia="Times New Roman" w:hAnsi="Times New Roman"/>
          <w:b/>
          <w:iCs/>
          <w:sz w:val="24"/>
          <w:szCs w:val="24"/>
          <w:bdr w:val="none" w:sz="0" w:space="0" w:color="auto" w:frame="1"/>
          <w:lang w:eastAsia="ru-RU"/>
        </w:rPr>
      </w:pPr>
    </w:p>
    <w:p w:rsidR="00072570" w:rsidRDefault="00072570" w:rsidP="002154FF">
      <w:pPr>
        <w:jc w:val="center"/>
        <w:rPr>
          <w:rFonts w:ascii="Times New Roman" w:eastAsia="Times New Roman" w:hAnsi="Times New Roman"/>
          <w:b/>
          <w:iCs/>
          <w:sz w:val="24"/>
          <w:szCs w:val="24"/>
          <w:bdr w:val="none" w:sz="0" w:space="0" w:color="auto" w:frame="1"/>
          <w:lang w:eastAsia="ru-RU"/>
        </w:rPr>
      </w:pPr>
    </w:p>
    <w:p w:rsidR="00072570" w:rsidRDefault="00072570" w:rsidP="002154FF">
      <w:pPr>
        <w:jc w:val="center"/>
        <w:rPr>
          <w:rFonts w:ascii="Times New Roman" w:eastAsia="Times New Roman" w:hAnsi="Times New Roman"/>
          <w:b/>
          <w:iCs/>
          <w:sz w:val="24"/>
          <w:szCs w:val="24"/>
          <w:bdr w:val="none" w:sz="0" w:space="0" w:color="auto" w:frame="1"/>
          <w:lang w:eastAsia="ru-RU"/>
        </w:rPr>
      </w:pPr>
    </w:p>
    <w:p w:rsidR="00072570" w:rsidRDefault="00072570" w:rsidP="002154FF">
      <w:pPr>
        <w:jc w:val="center"/>
        <w:rPr>
          <w:rFonts w:ascii="Times New Roman" w:eastAsia="Times New Roman" w:hAnsi="Times New Roman"/>
          <w:b/>
          <w:iCs/>
          <w:sz w:val="24"/>
          <w:szCs w:val="24"/>
          <w:bdr w:val="none" w:sz="0" w:space="0" w:color="auto" w:frame="1"/>
          <w:lang w:eastAsia="ru-RU"/>
        </w:rPr>
      </w:pPr>
    </w:p>
    <w:p w:rsidR="00444C9D" w:rsidRDefault="00444C9D" w:rsidP="00444C9D">
      <w:pPr>
        <w:rPr>
          <w:rFonts w:ascii="Times New Roman" w:eastAsia="Times New Roman" w:hAnsi="Times New Roman"/>
          <w:b/>
          <w:iCs/>
          <w:sz w:val="24"/>
          <w:szCs w:val="24"/>
          <w:bdr w:val="none" w:sz="0" w:space="0" w:color="auto" w:frame="1"/>
          <w:lang w:eastAsia="ru-RU"/>
        </w:rPr>
      </w:pPr>
    </w:p>
    <w:p w:rsidR="002154FF" w:rsidRPr="002154FF" w:rsidRDefault="002154FF" w:rsidP="00444C9D">
      <w:pPr>
        <w:rPr>
          <w:rFonts w:ascii="Times New Roman" w:hAnsi="Times New Roman"/>
          <w:sz w:val="24"/>
          <w:szCs w:val="24"/>
        </w:rPr>
      </w:pPr>
      <w:r w:rsidRPr="002154FF">
        <w:rPr>
          <w:rFonts w:ascii="Times New Roman" w:eastAsia="Times New Roman" w:hAnsi="Times New Roman"/>
          <w:b/>
          <w:iCs/>
          <w:sz w:val="24"/>
          <w:szCs w:val="24"/>
          <w:bdr w:val="none" w:sz="0" w:space="0" w:color="auto" w:frame="1"/>
          <w:lang w:eastAsia="ru-RU"/>
        </w:rPr>
        <w:t>2.7</w:t>
      </w:r>
      <w:r w:rsidRPr="002154FF">
        <w:rPr>
          <w:rFonts w:ascii="Times New Roman" w:hAnsi="Times New Roman"/>
          <w:b/>
          <w:sz w:val="24"/>
          <w:szCs w:val="24"/>
        </w:rPr>
        <w:t>Технологии воспитания, обучения и развития воспитанников</w:t>
      </w:r>
    </w:p>
    <w:p w:rsidR="002154FF" w:rsidRPr="002154FF" w:rsidRDefault="002154FF" w:rsidP="002154FF">
      <w:pPr>
        <w:spacing w:after="0" w:line="240" w:lineRule="auto"/>
      </w:pPr>
      <w:r w:rsidRPr="005A0887">
        <w:rPr>
          <w:rFonts w:ascii="Times New Roman" w:hAnsi="Times New Roman"/>
          <w:color w:val="000000" w:themeColor="text1"/>
          <w:sz w:val="24"/>
          <w:szCs w:val="24"/>
        </w:rPr>
        <w:t xml:space="preserve">Любая педагогическая технология имеет цель и обладает средствами, активизирующими и интенсифицирующими деятельность детей. Технологии, в которых цели и средства активизации составляют главную идею и становятся основой эффективности результатов, относятся к педагогическим технологиям на основе деятельности, специфичной для ребенка дошкольного возраста. </w:t>
      </w:r>
    </w:p>
    <w:p w:rsidR="002154FF" w:rsidRPr="005A0887" w:rsidRDefault="002154FF" w:rsidP="002154FF">
      <w:pPr>
        <w:spacing w:after="0" w:line="240" w:lineRule="auto"/>
        <w:rPr>
          <w:rFonts w:ascii="Times New Roman" w:hAnsi="Times New Roman"/>
          <w:color w:val="000000" w:themeColor="text1"/>
          <w:sz w:val="24"/>
          <w:szCs w:val="24"/>
        </w:rPr>
      </w:pPr>
      <w:r w:rsidRPr="005A0887">
        <w:rPr>
          <w:rFonts w:ascii="Times New Roman" w:hAnsi="Times New Roman"/>
          <w:b/>
          <w:color w:val="000000" w:themeColor="text1"/>
          <w:sz w:val="24"/>
          <w:szCs w:val="24"/>
        </w:rPr>
        <w:t>Технологию метод проектов</w:t>
      </w:r>
      <w:r w:rsidRPr="005A0887">
        <w:rPr>
          <w:rFonts w:ascii="Times New Roman" w:hAnsi="Times New Roman"/>
          <w:color w:val="000000" w:themeColor="text1"/>
          <w:sz w:val="24"/>
          <w:szCs w:val="24"/>
        </w:rPr>
        <w:t xml:space="preserve"> в ДОУ можно представить как способ организации педагогического процесса, основанный на взаимодействии педагога и воспитанника, способ взаимодействия с окружающей средой, поэтапная практическая деятельность по достижению поставленной цели и дидактической задачи, получения реального, творческого продукта, который можно использовать в дальнейшей деятельности, и презентации полученных результатов. </w:t>
      </w:r>
    </w:p>
    <w:p w:rsidR="002154FF" w:rsidRPr="005A0887" w:rsidRDefault="002154FF" w:rsidP="002154FF">
      <w:pPr>
        <w:spacing w:after="0" w:line="240" w:lineRule="auto"/>
        <w:rPr>
          <w:rFonts w:ascii="Times New Roman" w:hAnsi="Times New Roman"/>
          <w:b/>
          <w:color w:val="000000" w:themeColor="text1"/>
          <w:sz w:val="24"/>
          <w:szCs w:val="24"/>
        </w:rPr>
      </w:pPr>
      <w:r w:rsidRPr="005A0887">
        <w:rPr>
          <w:rFonts w:ascii="Times New Roman" w:hAnsi="Times New Roman"/>
          <w:b/>
          <w:color w:val="000000" w:themeColor="text1"/>
          <w:sz w:val="24"/>
          <w:szCs w:val="24"/>
        </w:rPr>
        <w:t>Технология развивающего обучения.</w:t>
      </w:r>
    </w:p>
    <w:p w:rsidR="002154FF" w:rsidRPr="005A0887" w:rsidRDefault="002154FF" w:rsidP="002154FF">
      <w:pPr>
        <w:spacing w:after="0" w:line="240" w:lineRule="auto"/>
        <w:rPr>
          <w:rFonts w:ascii="Times New Roman" w:hAnsi="Times New Roman"/>
          <w:color w:val="000000" w:themeColor="text1"/>
          <w:sz w:val="24"/>
          <w:szCs w:val="24"/>
        </w:rPr>
      </w:pPr>
      <w:r w:rsidRPr="005A0887">
        <w:rPr>
          <w:rFonts w:ascii="Times New Roman" w:hAnsi="Times New Roman"/>
          <w:color w:val="000000" w:themeColor="text1"/>
          <w:sz w:val="24"/>
          <w:szCs w:val="24"/>
        </w:rPr>
        <w:t xml:space="preserve"> Под развивающим обучением, по мнению В. В. Давыдова, понимается новый, активно-деятельностный способ (тип) обучения, идущий на смену объяснительно-иллюстративному способу (типу). 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результатов деятельности. Развивающее обучение направлено на развитие всей целостной совокупности качеств личности. </w:t>
      </w:r>
    </w:p>
    <w:p w:rsidR="002154FF" w:rsidRPr="005A0887" w:rsidRDefault="002154FF" w:rsidP="002154FF">
      <w:pPr>
        <w:spacing w:after="0" w:line="240" w:lineRule="auto"/>
        <w:rPr>
          <w:rFonts w:ascii="Times New Roman" w:hAnsi="Times New Roman"/>
          <w:color w:val="000000" w:themeColor="text1"/>
          <w:sz w:val="24"/>
          <w:szCs w:val="24"/>
        </w:rPr>
      </w:pPr>
      <w:r w:rsidRPr="005A0887">
        <w:rPr>
          <w:rFonts w:ascii="Times New Roman" w:hAnsi="Times New Roman"/>
          <w:b/>
          <w:color w:val="000000" w:themeColor="text1"/>
          <w:sz w:val="24"/>
          <w:szCs w:val="24"/>
        </w:rPr>
        <w:t>Педагогическая технология самостоятельной исследовательской деятельности детей</w:t>
      </w:r>
      <w:r w:rsidRPr="005A0887">
        <w:rPr>
          <w:rFonts w:ascii="Times New Roman" w:hAnsi="Times New Roman"/>
          <w:color w:val="000000" w:themeColor="text1"/>
          <w:sz w:val="24"/>
          <w:szCs w:val="24"/>
        </w:rPr>
        <w:t xml:space="preserve">. Исследовательскую деятельность следует рассматривать как особый вид интеллектуально-творческой деятельности, организуемый в результате функционирования механизмов поисковой активности и строящийся на базе исследовательского поведения. Для того чтобы исследовательская деятельность вызывала у детей интерес, необходимо подобрать содержание, доступное их пониманию (окружающий мир, природа и др.), создавать проблемные ситуации, решая которые ребенок будет открывать для себя что-то новое. </w:t>
      </w:r>
    </w:p>
    <w:p w:rsidR="002154FF" w:rsidRPr="005A0887" w:rsidRDefault="002154FF" w:rsidP="002154FF">
      <w:pPr>
        <w:spacing w:after="0" w:line="240" w:lineRule="auto"/>
        <w:rPr>
          <w:rFonts w:ascii="Times New Roman" w:hAnsi="Times New Roman"/>
          <w:color w:val="000000" w:themeColor="text1"/>
          <w:sz w:val="24"/>
          <w:szCs w:val="24"/>
        </w:rPr>
      </w:pPr>
      <w:r w:rsidRPr="005A0887">
        <w:rPr>
          <w:rFonts w:ascii="Times New Roman" w:hAnsi="Times New Roman"/>
          <w:b/>
          <w:color w:val="000000" w:themeColor="text1"/>
          <w:sz w:val="24"/>
          <w:szCs w:val="24"/>
        </w:rPr>
        <w:t>Педагогическая технология детского экспериментирования</w:t>
      </w:r>
    </w:p>
    <w:p w:rsidR="002154FF" w:rsidRPr="005A0887" w:rsidRDefault="002154FF" w:rsidP="002154FF">
      <w:pPr>
        <w:spacing w:after="0" w:line="240" w:lineRule="auto"/>
        <w:rPr>
          <w:rFonts w:ascii="Times New Roman" w:hAnsi="Times New Roman"/>
          <w:color w:val="000000" w:themeColor="text1"/>
          <w:sz w:val="24"/>
          <w:szCs w:val="24"/>
        </w:rPr>
      </w:pPr>
      <w:r w:rsidRPr="005A0887">
        <w:rPr>
          <w:rFonts w:ascii="Times New Roman" w:hAnsi="Times New Roman"/>
          <w:color w:val="000000" w:themeColor="text1"/>
          <w:sz w:val="24"/>
          <w:szCs w:val="24"/>
        </w:rPr>
        <w:t xml:space="preserve">Эксперимент – метод исследования, который заключается в активной теоретико-практической деятельности экспериментатора, преобразующего ситуацию для изучения объекта. Технологию детского экспериментирования в ДОУ можно представить как способ организации педагогического процесса, основанный на взаимодействии педагога и воспитанника, способ взаимодействия с окружающей средой, поэтапная практическая деятельность по достижению поставленной  цели и подтверждения гипотезы эксперимента или опыта. Реализация данной технологии предполагает использование исследовательского и деятельностного подходов. </w:t>
      </w:r>
    </w:p>
    <w:p w:rsidR="002154FF" w:rsidRPr="005A0887" w:rsidRDefault="002154FF" w:rsidP="002154FF">
      <w:pPr>
        <w:spacing w:after="0" w:line="240" w:lineRule="auto"/>
        <w:rPr>
          <w:rFonts w:ascii="Times New Roman" w:hAnsi="Times New Roman"/>
          <w:color w:val="000000" w:themeColor="text1"/>
          <w:sz w:val="24"/>
          <w:szCs w:val="24"/>
        </w:rPr>
      </w:pPr>
      <w:r w:rsidRPr="005A0887">
        <w:rPr>
          <w:rFonts w:ascii="Times New Roman" w:hAnsi="Times New Roman"/>
          <w:b/>
          <w:color w:val="000000" w:themeColor="text1"/>
          <w:sz w:val="24"/>
          <w:szCs w:val="24"/>
        </w:rPr>
        <w:t>Игровые педагогические технологии.</w:t>
      </w:r>
    </w:p>
    <w:p w:rsidR="002154FF" w:rsidRPr="005A0887" w:rsidRDefault="002154FF" w:rsidP="002154FF">
      <w:pPr>
        <w:spacing w:after="0" w:line="240" w:lineRule="auto"/>
        <w:rPr>
          <w:rFonts w:ascii="Times New Roman" w:hAnsi="Times New Roman"/>
          <w:color w:val="000000" w:themeColor="text1"/>
          <w:sz w:val="24"/>
          <w:szCs w:val="24"/>
        </w:rPr>
      </w:pPr>
      <w:r w:rsidRPr="005A0887">
        <w:rPr>
          <w:rFonts w:ascii="Times New Roman" w:hAnsi="Times New Roman"/>
          <w:color w:val="000000" w:themeColor="text1"/>
          <w:sz w:val="24"/>
          <w:szCs w:val="24"/>
        </w:rPr>
        <w:t xml:space="preserve">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w:t>
      </w:r>
      <w:r w:rsidRPr="005A0887">
        <w:rPr>
          <w:rFonts w:ascii="Times New Roman" w:hAnsi="Times New Roman"/>
          <w:color w:val="000000" w:themeColor="text1"/>
          <w:sz w:val="24"/>
          <w:szCs w:val="24"/>
        </w:rPr>
        <w:lastRenderedPageBreak/>
        <w:t>самоуправление поведением. Понятие «игровые педагогические технологии» включает достаточно обширную группу методов и приемов организации педагогического процесса в форме различных педагогических игр. Детская игра - средство активного обога</w:t>
      </w:r>
      <w:r>
        <w:rPr>
          <w:rFonts w:ascii="Times New Roman" w:hAnsi="Times New Roman"/>
          <w:color w:val="000000" w:themeColor="text1"/>
          <w:sz w:val="24"/>
          <w:szCs w:val="24"/>
        </w:rPr>
        <w:t>щения личности, поскольку пред</w:t>
      </w:r>
      <w:r w:rsidRPr="005A0887">
        <w:rPr>
          <w:rFonts w:ascii="Times New Roman" w:hAnsi="Times New Roman"/>
          <w:color w:val="000000" w:themeColor="text1"/>
          <w:sz w:val="24"/>
          <w:szCs w:val="24"/>
        </w:rPr>
        <w:t>ставляет свободный выбор разнообразных общественно-значимых ролей и положений, обеспечивает ребенку деятельностью, развивающей его неограниченные возможности, таланты в наиболее целесообразном применении.</w:t>
      </w:r>
    </w:p>
    <w:p w:rsidR="002154FF" w:rsidRPr="005A0887" w:rsidRDefault="002154FF" w:rsidP="002154FF">
      <w:pPr>
        <w:spacing w:after="0" w:line="240" w:lineRule="auto"/>
        <w:jc w:val="center"/>
        <w:rPr>
          <w:rFonts w:ascii="Times New Roman" w:hAnsi="Times New Roman"/>
          <w:b/>
          <w:color w:val="000000" w:themeColor="text1"/>
          <w:sz w:val="24"/>
          <w:szCs w:val="24"/>
        </w:rPr>
      </w:pPr>
      <w:r w:rsidRPr="005A0887">
        <w:rPr>
          <w:rFonts w:ascii="Times New Roman" w:hAnsi="Times New Roman"/>
          <w:b/>
          <w:color w:val="000000" w:themeColor="text1"/>
          <w:sz w:val="24"/>
          <w:szCs w:val="24"/>
        </w:rPr>
        <w:t>Деятельно- игровой подход в образовательном процессе.</w:t>
      </w:r>
    </w:p>
    <w:p w:rsidR="002154FF" w:rsidRDefault="002154FF" w:rsidP="002154FF">
      <w:pPr>
        <w:spacing w:after="0" w:line="240" w:lineRule="auto"/>
      </w:pPr>
    </w:p>
    <w:tbl>
      <w:tblPr>
        <w:tblStyle w:val="a3"/>
        <w:tblW w:w="9747" w:type="dxa"/>
        <w:tblLook w:val="04A0"/>
      </w:tblPr>
      <w:tblGrid>
        <w:gridCol w:w="534"/>
        <w:gridCol w:w="2428"/>
        <w:gridCol w:w="3383"/>
        <w:gridCol w:w="3402"/>
      </w:tblGrid>
      <w:tr w:rsidR="002154FF" w:rsidRPr="00763372" w:rsidTr="00FD3914">
        <w:tc>
          <w:tcPr>
            <w:tcW w:w="534" w:type="dxa"/>
          </w:tcPr>
          <w:p w:rsidR="002154FF" w:rsidRPr="00763372" w:rsidRDefault="002154FF" w:rsidP="00FD3914">
            <w:pPr>
              <w:rPr>
                <w:rFonts w:ascii="Times New Roman" w:hAnsi="Times New Roman"/>
                <w:sz w:val="24"/>
                <w:szCs w:val="24"/>
              </w:rPr>
            </w:pPr>
          </w:p>
        </w:tc>
        <w:tc>
          <w:tcPr>
            <w:tcW w:w="2428"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Направление развития ребенка</w:t>
            </w:r>
          </w:p>
        </w:tc>
        <w:tc>
          <w:tcPr>
            <w:tcW w:w="3383"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Совместная и самостоятельная деятельность</w:t>
            </w:r>
          </w:p>
        </w:tc>
        <w:tc>
          <w:tcPr>
            <w:tcW w:w="3402"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Виды игр</w:t>
            </w:r>
          </w:p>
        </w:tc>
      </w:tr>
      <w:tr w:rsidR="002154FF" w:rsidRPr="00763372" w:rsidTr="00FD3914">
        <w:tc>
          <w:tcPr>
            <w:tcW w:w="534"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1</w:t>
            </w:r>
          </w:p>
        </w:tc>
        <w:tc>
          <w:tcPr>
            <w:tcW w:w="2428"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Физическое развитие</w:t>
            </w:r>
          </w:p>
        </w:tc>
        <w:tc>
          <w:tcPr>
            <w:tcW w:w="3383"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Физическая деятельность</w:t>
            </w:r>
          </w:p>
          <w:p w:rsidR="002154FF" w:rsidRPr="00763372" w:rsidRDefault="002154FF" w:rsidP="00FD3914">
            <w:pPr>
              <w:rPr>
                <w:rFonts w:ascii="Times New Roman" w:hAnsi="Times New Roman"/>
                <w:sz w:val="24"/>
                <w:szCs w:val="24"/>
              </w:rPr>
            </w:pPr>
          </w:p>
          <w:p w:rsidR="002154FF" w:rsidRPr="00763372" w:rsidRDefault="002154FF" w:rsidP="00FD3914">
            <w:pPr>
              <w:rPr>
                <w:rFonts w:ascii="Times New Roman" w:hAnsi="Times New Roman"/>
                <w:sz w:val="24"/>
                <w:szCs w:val="24"/>
              </w:rPr>
            </w:pP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Художественно-речевая деятельность</w:t>
            </w:r>
          </w:p>
        </w:tc>
        <w:tc>
          <w:tcPr>
            <w:tcW w:w="3402"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Подвижные игры, народные игры, игры-соревнования, элементы спортивных игр, игры – забавы</w:t>
            </w: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Речевые (словесные) игры, пальчиковые игры.</w:t>
            </w:r>
          </w:p>
        </w:tc>
      </w:tr>
      <w:tr w:rsidR="002154FF" w:rsidRPr="00763372" w:rsidTr="00FD3914">
        <w:tc>
          <w:tcPr>
            <w:tcW w:w="534"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2</w:t>
            </w:r>
          </w:p>
        </w:tc>
        <w:tc>
          <w:tcPr>
            <w:tcW w:w="2428"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Познавательно-речевое развитие</w:t>
            </w:r>
          </w:p>
        </w:tc>
        <w:tc>
          <w:tcPr>
            <w:tcW w:w="3383"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Художественно-речевая деятельность</w:t>
            </w: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Конструктивная деятельность</w:t>
            </w:r>
          </w:p>
          <w:p w:rsidR="002154FF" w:rsidRPr="00763372" w:rsidRDefault="002154FF" w:rsidP="00FD3914">
            <w:pPr>
              <w:rPr>
                <w:rFonts w:ascii="Times New Roman" w:hAnsi="Times New Roman"/>
                <w:sz w:val="24"/>
                <w:szCs w:val="24"/>
              </w:rPr>
            </w:pP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Познавательно-исследовательская деятельность</w:t>
            </w:r>
          </w:p>
          <w:p w:rsidR="002154FF" w:rsidRPr="00763372" w:rsidRDefault="002154FF" w:rsidP="00FD3914">
            <w:pPr>
              <w:rPr>
                <w:rFonts w:ascii="Times New Roman" w:hAnsi="Times New Roman"/>
                <w:sz w:val="24"/>
                <w:szCs w:val="24"/>
              </w:rPr>
            </w:pPr>
          </w:p>
        </w:tc>
        <w:tc>
          <w:tcPr>
            <w:tcW w:w="3402"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Речевые (словесные) игры, пальчиковые игры</w:t>
            </w: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Игры с конструктором, строительные игры</w:t>
            </w: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Математические, логические, сенсор- ные, настольно-печатные, игра-экспериментирование</w:t>
            </w:r>
          </w:p>
        </w:tc>
      </w:tr>
      <w:tr w:rsidR="002154FF" w:rsidRPr="00763372" w:rsidTr="00FD3914">
        <w:tc>
          <w:tcPr>
            <w:tcW w:w="534"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3</w:t>
            </w:r>
          </w:p>
        </w:tc>
        <w:tc>
          <w:tcPr>
            <w:tcW w:w="2428"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Социально-личностное развитие</w:t>
            </w:r>
          </w:p>
        </w:tc>
        <w:tc>
          <w:tcPr>
            <w:tcW w:w="3383"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Художественно-речевая деятельность</w:t>
            </w:r>
          </w:p>
          <w:p w:rsidR="002154FF" w:rsidRPr="00763372" w:rsidRDefault="002154FF" w:rsidP="00FD3914">
            <w:pPr>
              <w:rPr>
                <w:rFonts w:ascii="Times New Roman" w:hAnsi="Times New Roman"/>
                <w:sz w:val="24"/>
                <w:szCs w:val="24"/>
              </w:rPr>
            </w:pP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Познавательно-исследовательская деятельность</w:t>
            </w:r>
          </w:p>
        </w:tc>
        <w:tc>
          <w:tcPr>
            <w:tcW w:w="3402"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Речевые (словесные) игры: коммуникативные игры, игры с правилами</w:t>
            </w: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Логические, сенсорные, настольно- печатные игры</w:t>
            </w:r>
          </w:p>
        </w:tc>
      </w:tr>
      <w:tr w:rsidR="002154FF" w:rsidRPr="00763372" w:rsidTr="00FD3914">
        <w:tc>
          <w:tcPr>
            <w:tcW w:w="534"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4</w:t>
            </w:r>
          </w:p>
        </w:tc>
        <w:tc>
          <w:tcPr>
            <w:tcW w:w="2428"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Художественно- эстетическое развитие</w:t>
            </w:r>
          </w:p>
        </w:tc>
        <w:tc>
          <w:tcPr>
            <w:tcW w:w="3383"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Театрализованная деятельность</w:t>
            </w:r>
          </w:p>
          <w:p w:rsidR="002154FF" w:rsidRPr="00763372" w:rsidRDefault="002154FF" w:rsidP="00FD3914">
            <w:pPr>
              <w:rPr>
                <w:rFonts w:ascii="Times New Roman" w:hAnsi="Times New Roman"/>
                <w:sz w:val="24"/>
                <w:szCs w:val="24"/>
              </w:rPr>
            </w:pP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Музыкально-художественная деятельность</w:t>
            </w:r>
          </w:p>
          <w:p w:rsidR="002154FF" w:rsidRDefault="002154FF" w:rsidP="00FD3914">
            <w:pPr>
              <w:rPr>
                <w:rFonts w:ascii="Times New Roman" w:hAnsi="Times New Roman"/>
                <w:sz w:val="24"/>
                <w:szCs w:val="24"/>
              </w:rPr>
            </w:pP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Продуктивная деятельность</w:t>
            </w:r>
          </w:p>
        </w:tc>
        <w:tc>
          <w:tcPr>
            <w:tcW w:w="3402" w:type="dxa"/>
          </w:tcPr>
          <w:p w:rsidR="002154FF" w:rsidRPr="00763372" w:rsidRDefault="002154FF" w:rsidP="00FD3914">
            <w:pPr>
              <w:rPr>
                <w:rFonts w:ascii="Times New Roman" w:hAnsi="Times New Roman"/>
                <w:sz w:val="24"/>
                <w:szCs w:val="24"/>
              </w:rPr>
            </w:pPr>
            <w:r w:rsidRPr="00763372">
              <w:rPr>
                <w:rFonts w:ascii="Times New Roman" w:hAnsi="Times New Roman"/>
                <w:sz w:val="24"/>
                <w:szCs w:val="24"/>
              </w:rPr>
              <w:t>Творческие, режиссерские, театрализованные игры, игры-забавы, игры- импровизации</w:t>
            </w: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Музыкально-ритмические игры, игры- забавы, игра на музыкальных инструментах</w:t>
            </w:r>
          </w:p>
          <w:p w:rsidR="002154FF" w:rsidRPr="00763372" w:rsidRDefault="002154FF" w:rsidP="00FD3914">
            <w:pPr>
              <w:rPr>
                <w:rFonts w:ascii="Times New Roman" w:hAnsi="Times New Roman"/>
                <w:sz w:val="24"/>
                <w:szCs w:val="24"/>
              </w:rPr>
            </w:pPr>
            <w:r w:rsidRPr="00763372">
              <w:rPr>
                <w:rFonts w:ascii="Times New Roman" w:hAnsi="Times New Roman"/>
                <w:sz w:val="24"/>
                <w:szCs w:val="24"/>
              </w:rPr>
              <w:t>Сенсорные игры, игры-эксперименты с красками</w:t>
            </w:r>
          </w:p>
        </w:tc>
      </w:tr>
    </w:tbl>
    <w:p w:rsidR="002154FF" w:rsidRPr="00763372" w:rsidRDefault="002154FF" w:rsidP="002154FF">
      <w:pPr>
        <w:spacing w:after="0" w:line="240" w:lineRule="auto"/>
        <w:rPr>
          <w:rFonts w:ascii="Times New Roman" w:hAnsi="Times New Roman"/>
          <w:sz w:val="24"/>
          <w:szCs w:val="24"/>
        </w:rPr>
      </w:pPr>
    </w:p>
    <w:p w:rsidR="002154FF" w:rsidRDefault="002154FF" w:rsidP="002154FF">
      <w:pPr>
        <w:spacing w:after="0" w:line="240" w:lineRule="auto"/>
        <w:rPr>
          <w:rFonts w:ascii="Times New Roman" w:hAnsi="Times New Roman"/>
          <w:sz w:val="24"/>
          <w:szCs w:val="24"/>
        </w:rPr>
      </w:pPr>
      <w:r w:rsidRPr="00763372">
        <w:rPr>
          <w:rFonts w:ascii="Times New Roman" w:hAnsi="Times New Roman"/>
          <w:sz w:val="24"/>
          <w:szCs w:val="24"/>
        </w:rPr>
        <w:t xml:space="preserve">В отличие от игр вообще педагогическая игра обладает существенным признаком - четко поставленной целью обучения и соответствующим ей педагогическим результатом, которые </w:t>
      </w:r>
      <w:r w:rsidRPr="00763372">
        <w:rPr>
          <w:rFonts w:ascii="Times New Roman" w:hAnsi="Times New Roman"/>
          <w:sz w:val="24"/>
          <w:szCs w:val="24"/>
        </w:rPr>
        <w:lastRenderedPageBreak/>
        <w:t>могут быть обоснованы, выделены в явном виде и характеризуются познавательной направленностью.</w:t>
      </w:r>
    </w:p>
    <w:p w:rsidR="002154FF" w:rsidRPr="00763372" w:rsidRDefault="002154FF" w:rsidP="002154FF">
      <w:pPr>
        <w:spacing w:after="0" w:line="240" w:lineRule="auto"/>
        <w:rPr>
          <w:rFonts w:ascii="Times New Roman" w:hAnsi="Times New Roman"/>
          <w:sz w:val="24"/>
          <w:szCs w:val="24"/>
        </w:rPr>
      </w:pPr>
      <w:r w:rsidRPr="00763372">
        <w:rPr>
          <w:rFonts w:ascii="Times New Roman" w:hAnsi="Times New Roman"/>
          <w:b/>
          <w:sz w:val="24"/>
          <w:szCs w:val="24"/>
        </w:rPr>
        <w:t>Педагогическая технология экологического образования детей дошкольного возраста</w:t>
      </w:r>
    </w:p>
    <w:p w:rsidR="002154FF" w:rsidRPr="00763372" w:rsidRDefault="002154FF" w:rsidP="002154FF">
      <w:pPr>
        <w:spacing w:after="0" w:line="240" w:lineRule="auto"/>
        <w:rPr>
          <w:rFonts w:ascii="Times New Roman" w:hAnsi="Times New Roman"/>
          <w:sz w:val="24"/>
          <w:szCs w:val="24"/>
        </w:rPr>
      </w:pPr>
      <w:r w:rsidRPr="00763372">
        <w:rPr>
          <w:rFonts w:ascii="Times New Roman" w:hAnsi="Times New Roman"/>
          <w:sz w:val="24"/>
          <w:szCs w:val="24"/>
        </w:rPr>
        <w:t xml:space="preserve">В основу технологии экологического образования детей дошкольного возраста (положена мысль о том, что ребенок познает окружающий мир через различные специфические для каждого конкретного возраста виды деятельности, которые формируют психику ребенка. Технология экологического образования детей дошкольного возраста отвечает запросу современного образования, имеет интерактивный характер, обеспечивает самостоятельную деятельность ребенка, позволяет ребенку проявить творческий подход. </w:t>
      </w:r>
    </w:p>
    <w:p w:rsidR="002154FF" w:rsidRPr="00763372" w:rsidRDefault="002154FF" w:rsidP="002154FF">
      <w:pPr>
        <w:spacing w:after="0" w:line="240" w:lineRule="auto"/>
        <w:rPr>
          <w:rFonts w:ascii="Times New Roman" w:hAnsi="Times New Roman"/>
          <w:sz w:val="24"/>
          <w:szCs w:val="24"/>
        </w:rPr>
      </w:pPr>
      <w:r w:rsidRPr="00763372">
        <w:rPr>
          <w:rFonts w:ascii="Times New Roman" w:hAnsi="Times New Roman"/>
          <w:b/>
          <w:sz w:val="24"/>
          <w:szCs w:val="24"/>
        </w:rPr>
        <w:t>Педагогическая технология формирования основ безопасной жизнедеятельности</w:t>
      </w:r>
    </w:p>
    <w:p w:rsidR="002154FF" w:rsidRDefault="002154FF" w:rsidP="002154FF">
      <w:pPr>
        <w:spacing w:after="0" w:line="240" w:lineRule="auto"/>
        <w:rPr>
          <w:rFonts w:ascii="Times New Roman" w:hAnsi="Times New Roman"/>
          <w:sz w:val="24"/>
          <w:szCs w:val="24"/>
        </w:rPr>
      </w:pPr>
      <w:r w:rsidRPr="00763372">
        <w:rPr>
          <w:rFonts w:ascii="Times New Roman" w:hAnsi="Times New Roman"/>
          <w:sz w:val="24"/>
          <w:szCs w:val="24"/>
        </w:rPr>
        <w:t>Раскрывая методические особенности (процессуальная характеристика) технологии, следует отметить, что ведущая роль в организации работы по формированию у дошкольников основ безопасной жизнедеятельности принадлежит воспитателю. Однако технологию реализуют и другие участники воспитательно-образовательного процесса : педагог, музыкальный руководитель, , а также родители, другие близкие ребенку люди, и, наконец, сам ребенок. Взрослые стимулируют познавательную активность детей, поддерживают интерес к темам, раскрытым на занятиях, актуализируют полученный опыт. Сочетание познавательных занятий с совместной образовательной деятельностью воспитателя и детей в режимных моментах, также с созданием условий для их самостоятельной деятельности позволяет успешно решать поставленные задачи</w:t>
      </w:r>
    </w:p>
    <w:p w:rsidR="002154FF" w:rsidRDefault="002154FF" w:rsidP="002154FF">
      <w:pPr>
        <w:spacing w:after="0" w:line="240" w:lineRule="auto"/>
        <w:rPr>
          <w:rFonts w:ascii="Times New Roman" w:hAnsi="Times New Roman"/>
          <w:sz w:val="24"/>
          <w:szCs w:val="24"/>
        </w:rPr>
      </w:pPr>
    </w:p>
    <w:p w:rsidR="00822AB7" w:rsidRPr="002154FF" w:rsidRDefault="00822AB7" w:rsidP="002154FF">
      <w:pPr>
        <w:shd w:val="clear" w:color="auto" w:fill="FFFFFF"/>
        <w:spacing w:after="0" w:line="240" w:lineRule="auto"/>
        <w:rPr>
          <w:rFonts w:ascii="Times New Roman" w:eastAsia="Times New Roman" w:hAnsi="Times New Roman"/>
          <w:b/>
          <w:iCs/>
          <w:sz w:val="36"/>
          <w:szCs w:val="36"/>
          <w:bdr w:val="none" w:sz="0" w:space="0" w:color="auto" w:frame="1"/>
          <w:lang w:eastAsia="ru-RU"/>
        </w:rPr>
      </w:pPr>
      <w:r w:rsidRPr="00822AB7">
        <w:rPr>
          <w:rFonts w:ascii="Times New Roman" w:eastAsia="Times New Roman" w:hAnsi="Times New Roman"/>
          <w:b/>
          <w:iCs/>
          <w:sz w:val="28"/>
          <w:szCs w:val="28"/>
          <w:bdr w:val="none" w:sz="0" w:space="0" w:color="auto" w:frame="1"/>
          <w:lang w:val="en-US" w:eastAsia="ru-RU"/>
        </w:rPr>
        <w:t>III</w:t>
      </w:r>
      <w:r w:rsidRPr="00822AB7">
        <w:rPr>
          <w:rFonts w:ascii="Times New Roman" w:eastAsia="Times New Roman" w:hAnsi="Times New Roman"/>
          <w:b/>
          <w:iCs/>
          <w:sz w:val="28"/>
          <w:szCs w:val="28"/>
          <w:bdr w:val="none" w:sz="0" w:space="0" w:color="auto" w:frame="1"/>
          <w:lang w:eastAsia="ru-RU"/>
        </w:rPr>
        <w:t>. Организационный раздел</w:t>
      </w:r>
      <w:r w:rsidRPr="00822AB7">
        <w:rPr>
          <w:rFonts w:ascii="Times New Roman" w:eastAsia="Times New Roman" w:hAnsi="Times New Roman"/>
          <w:b/>
          <w:i/>
          <w:iCs/>
          <w:sz w:val="28"/>
          <w:szCs w:val="28"/>
          <w:bdr w:val="none" w:sz="0" w:space="0" w:color="auto" w:frame="1"/>
          <w:lang w:eastAsia="ru-RU"/>
        </w:rPr>
        <w:t>.</w:t>
      </w:r>
    </w:p>
    <w:p w:rsidR="00822AB7" w:rsidRPr="00F2674E" w:rsidRDefault="00822AB7" w:rsidP="00F2674E">
      <w:pPr>
        <w:shd w:val="clear" w:color="auto" w:fill="FFFFFF"/>
        <w:spacing w:after="0" w:line="240" w:lineRule="auto"/>
        <w:jc w:val="center"/>
        <w:rPr>
          <w:rFonts w:ascii="Times New Roman" w:eastAsia="Times New Roman" w:hAnsi="Times New Roman"/>
          <w:b/>
          <w:sz w:val="24"/>
          <w:szCs w:val="28"/>
          <w:lang w:eastAsia="ru-RU"/>
        </w:rPr>
      </w:pPr>
      <w:r w:rsidRPr="00F2674E">
        <w:rPr>
          <w:rFonts w:ascii="Times New Roman" w:eastAsia="Times New Roman" w:hAnsi="Times New Roman"/>
          <w:b/>
          <w:sz w:val="24"/>
          <w:szCs w:val="28"/>
          <w:lang w:eastAsia="ru-RU"/>
        </w:rPr>
        <w:t>3.1.Материально-технические условия реализации программы</w:t>
      </w:r>
    </w:p>
    <w:p w:rsidR="00822AB7" w:rsidRPr="005D6847" w:rsidRDefault="00822AB7" w:rsidP="00822AB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соответствие санитарно-эпидемиологическим правилам и нормативам;</w:t>
      </w:r>
    </w:p>
    <w:p w:rsidR="00822AB7" w:rsidRPr="005D6847" w:rsidRDefault="00822AB7" w:rsidP="00822AB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соответствие правилам пожарной безопасности;</w:t>
      </w:r>
    </w:p>
    <w:p w:rsidR="00822AB7" w:rsidRPr="005D6847" w:rsidRDefault="00822AB7" w:rsidP="00822AB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средства обучения и воспитания</w:t>
      </w:r>
      <w:r w:rsidRPr="005D6847">
        <w:rPr>
          <w:rFonts w:ascii="Times New Roman" w:eastAsia="Times New Roman" w:hAnsi="Times New Roman"/>
          <w:color w:val="000000"/>
          <w:sz w:val="24"/>
          <w:szCs w:val="24"/>
          <w:lang w:eastAsia="ru-RU"/>
        </w:rPr>
        <w:t xml:space="preserve"> в соответствии с возрастом и индивидуальными особенностями развития детей;</w:t>
      </w:r>
    </w:p>
    <w:p w:rsidR="00822AB7" w:rsidRPr="005D6847" w:rsidRDefault="00822AB7" w:rsidP="00822AB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оснащенность</w:t>
      </w:r>
      <w:r w:rsidRPr="005D6847">
        <w:rPr>
          <w:rFonts w:ascii="Times New Roman" w:eastAsia="Times New Roman" w:hAnsi="Times New Roman"/>
          <w:color w:val="000000"/>
          <w:sz w:val="24"/>
          <w:szCs w:val="24"/>
          <w:lang w:eastAsia="ru-RU"/>
        </w:rPr>
        <w:t xml:space="preserve"> помещений развивающей предметно-пространственной средой;</w:t>
      </w:r>
    </w:p>
    <w:p w:rsidR="00F2674E" w:rsidRDefault="00822AB7" w:rsidP="00822AB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учебно-методический комплект, оборудование, оснащение методической литературой.</w:t>
      </w:r>
    </w:p>
    <w:p w:rsidR="00F2674E" w:rsidRDefault="00F2674E" w:rsidP="00822AB7">
      <w:pPr>
        <w:spacing w:after="0" w:line="240" w:lineRule="auto"/>
        <w:rPr>
          <w:rFonts w:ascii="Times New Roman" w:eastAsia="Times New Roman" w:hAnsi="Times New Roman"/>
          <w:sz w:val="24"/>
          <w:szCs w:val="24"/>
          <w:lang w:eastAsia="ru-RU"/>
        </w:rPr>
      </w:pPr>
    </w:p>
    <w:tbl>
      <w:tblPr>
        <w:tblW w:w="99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295"/>
        <w:gridCol w:w="1163"/>
        <w:gridCol w:w="3827"/>
        <w:gridCol w:w="1985"/>
      </w:tblGrid>
      <w:tr w:rsidR="00F2674E" w:rsidRPr="005D6847" w:rsidTr="00FD3914">
        <w:trPr>
          <w:trHeight w:val="955"/>
        </w:trPr>
        <w:tc>
          <w:tcPr>
            <w:tcW w:w="720"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№П/П</w:t>
            </w:r>
          </w:p>
        </w:tc>
        <w:tc>
          <w:tcPr>
            <w:tcW w:w="2295"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Вид помещения</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социально-бытового</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и иного назначения</w:t>
            </w:r>
          </w:p>
        </w:tc>
        <w:tc>
          <w:tcPr>
            <w:tcW w:w="1163"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Количество</w:t>
            </w:r>
          </w:p>
        </w:tc>
        <w:tc>
          <w:tcPr>
            <w:tcW w:w="3827"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Наименование оборудования,</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ТСО</w:t>
            </w:r>
          </w:p>
        </w:tc>
        <w:tc>
          <w:tcPr>
            <w:tcW w:w="1985"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Количество</w:t>
            </w:r>
          </w:p>
        </w:tc>
      </w:tr>
      <w:tr w:rsidR="00F2674E" w:rsidRPr="005D6847" w:rsidTr="00FD3914">
        <w:tc>
          <w:tcPr>
            <w:tcW w:w="720"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tc>
        <w:tc>
          <w:tcPr>
            <w:tcW w:w="2295"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Прогулочная площадка</w:t>
            </w:r>
          </w:p>
        </w:tc>
        <w:tc>
          <w:tcPr>
            <w:tcW w:w="1163"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Стол</w:t>
            </w:r>
          </w:p>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Лавки</w:t>
            </w:r>
          </w:p>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Оборудование </w:t>
            </w:r>
            <w:r>
              <w:rPr>
                <w:rFonts w:ascii="Times New Roman" w:eastAsia="Times New Roman" w:hAnsi="Times New Roman"/>
                <w:sz w:val="24"/>
                <w:szCs w:val="24"/>
                <w:lang w:eastAsia="ru-RU"/>
              </w:rPr>
              <w:t>: качели, беседка, домик, машина, мотоцикл, поделки из покрышек: зебры, жирафы.</w:t>
            </w:r>
          </w:p>
        </w:tc>
        <w:tc>
          <w:tcPr>
            <w:tcW w:w="1985"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w:t>
            </w:r>
          </w:p>
          <w:p w:rsidR="00F2674E" w:rsidRPr="005D6847" w:rsidRDefault="00F2674E" w:rsidP="00FD3914">
            <w:pPr>
              <w:spacing w:after="0" w:line="240" w:lineRule="auto"/>
              <w:jc w:val="center"/>
              <w:rPr>
                <w:rFonts w:ascii="Times New Roman" w:eastAsia="Times New Roman" w:hAnsi="Times New Roman"/>
                <w:sz w:val="24"/>
                <w:szCs w:val="24"/>
                <w:lang w:eastAsia="ru-RU"/>
              </w:rPr>
            </w:pPr>
          </w:p>
        </w:tc>
      </w:tr>
      <w:tr w:rsidR="00F2674E" w:rsidRPr="005D6847" w:rsidTr="00FD3914">
        <w:tc>
          <w:tcPr>
            <w:tcW w:w="720"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w:t>
            </w:r>
          </w:p>
        </w:tc>
        <w:tc>
          <w:tcPr>
            <w:tcW w:w="2295"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Игровая комната группы</w:t>
            </w:r>
          </w:p>
          <w:p w:rsidR="00F2674E" w:rsidRPr="005D6847" w:rsidRDefault="00F2674E" w:rsidP="00FD3914">
            <w:pPr>
              <w:spacing w:after="0" w:line="240" w:lineRule="auto"/>
              <w:jc w:val="center"/>
              <w:rPr>
                <w:rFonts w:ascii="Times New Roman" w:eastAsia="Times New Roman" w:hAnsi="Times New Roman"/>
                <w:sz w:val="24"/>
                <w:szCs w:val="24"/>
                <w:lang w:eastAsia="ru-RU"/>
              </w:rPr>
            </w:pPr>
          </w:p>
        </w:tc>
        <w:tc>
          <w:tcPr>
            <w:tcW w:w="1163"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Шкаф для посуды</w:t>
            </w:r>
          </w:p>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Шкаф для игрушек</w:t>
            </w:r>
          </w:p>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Шкаф секционный</w:t>
            </w:r>
          </w:p>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Стол детский</w:t>
            </w:r>
          </w:p>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Стул детский</w:t>
            </w:r>
          </w:p>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Ковёр</w:t>
            </w:r>
          </w:p>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Магнитофон </w:t>
            </w:r>
          </w:p>
          <w:p w:rsidR="00F2674E"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Пианино</w:t>
            </w:r>
          </w:p>
          <w:p w:rsidR="00F2674E"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Кровати</w:t>
            </w:r>
          </w:p>
          <w:p w:rsidR="00F2674E"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Стул взрослый</w:t>
            </w:r>
          </w:p>
          <w:p w:rsidR="00F2674E" w:rsidRPr="005D6847"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Стол письменный</w:t>
            </w:r>
          </w:p>
        </w:tc>
        <w:tc>
          <w:tcPr>
            <w:tcW w:w="1985"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2674E" w:rsidRPr="005D6847" w:rsidTr="00FD3914">
        <w:tc>
          <w:tcPr>
            <w:tcW w:w="720"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4</w:t>
            </w:r>
          </w:p>
        </w:tc>
        <w:tc>
          <w:tcPr>
            <w:tcW w:w="2295"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Умывальная</w:t>
            </w:r>
          </w:p>
          <w:p w:rsidR="00F2674E" w:rsidRPr="005D6847" w:rsidRDefault="00F2674E" w:rsidP="00FD3914">
            <w:pPr>
              <w:spacing w:after="0" w:line="240" w:lineRule="auto"/>
              <w:jc w:val="center"/>
              <w:rPr>
                <w:rFonts w:ascii="Times New Roman" w:eastAsia="Times New Roman" w:hAnsi="Times New Roman"/>
                <w:sz w:val="24"/>
                <w:szCs w:val="24"/>
                <w:lang w:eastAsia="ru-RU"/>
              </w:rPr>
            </w:pPr>
          </w:p>
        </w:tc>
        <w:tc>
          <w:tcPr>
            <w:tcW w:w="1163"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F2674E"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Крючки </w:t>
            </w:r>
            <w:r w:rsidRPr="005D6847">
              <w:rPr>
                <w:rFonts w:ascii="Times New Roman" w:eastAsia="Times New Roman" w:hAnsi="Times New Roman"/>
                <w:sz w:val="24"/>
                <w:szCs w:val="24"/>
                <w:lang w:eastAsia="ru-RU"/>
              </w:rPr>
              <w:t>для полотенчиков</w:t>
            </w:r>
          </w:p>
          <w:p w:rsidR="00F2674E"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Унитазы</w:t>
            </w:r>
          </w:p>
          <w:p w:rsidR="00F2674E"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Раковины</w:t>
            </w:r>
          </w:p>
          <w:p w:rsidR="00F2674E"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Полотенца</w:t>
            </w:r>
          </w:p>
          <w:p w:rsidR="00F2674E" w:rsidRPr="005D6847"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Стол для инвентаря</w:t>
            </w:r>
          </w:p>
        </w:tc>
        <w:tc>
          <w:tcPr>
            <w:tcW w:w="1985" w:type="dxa"/>
            <w:tcBorders>
              <w:top w:val="single" w:sz="4" w:space="0" w:color="000000"/>
              <w:left w:val="single" w:sz="4" w:space="0" w:color="000000"/>
              <w:bottom w:val="single" w:sz="4" w:space="0" w:color="000000"/>
              <w:right w:val="single" w:sz="4" w:space="0" w:color="000000"/>
            </w:tcBorders>
          </w:tcPr>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18</w:t>
            </w:r>
          </w:p>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w:t>
            </w:r>
          </w:p>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2674E" w:rsidRPr="005D6847" w:rsidTr="00FD3914">
        <w:tc>
          <w:tcPr>
            <w:tcW w:w="720"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lastRenderedPageBreak/>
              <w:t>5</w:t>
            </w:r>
          </w:p>
        </w:tc>
        <w:tc>
          <w:tcPr>
            <w:tcW w:w="2295"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Раздевальная комната</w:t>
            </w:r>
          </w:p>
        </w:tc>
        <w:tc>
          <w:tcPr>
            <w:tcW w:w="1163"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jc w:val="center"/>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F2674E" w:rsidRPr="005D6847" w:rsidRDefault="00F2674E" w:rsidP="00FD3914">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Шкаф для одежды</w:t>
            </w:r>
          </w:p>
          <w:p w:rsidR="00F2674E" w:rsidRPr="005D6847" w:rsidRDefault="00F2674E" w:rsidP="00FD39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Журнальный столик</w:t>
            </w:r>
          </w:p>
        </w:tc>
        <w:tc>
          <w:tcPr>
            <w:tcW w:w="1985" w:type="dxa"/>
            <w:tcBorders>
              <w:top w:val="single" w:sz="4" w:space="0" w:color="000000"/>
              <w:left w:val="single" w:sz="4" w:space="0" w:color="000000"/>
              <w:bottom w:val="single" w:sz="4" w:space="0" w:color="000000"/>
              <w:right w:val="single" w:sz="4" w:space="0" w:color="000000"/>
            </w:tcBorders>
          </w:tcPr>
          <w:p w:rsidR="00F2674E"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p w:rsidR="00F2674E" w:rsidRPr="005D6847" w:rsidRDefault="00F2674E"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bl>
    <w:p w:rsidR="00F2674E" w:rsidRDefault="00F2674E" w:rsidP="00F2674E">
      <w:pPr>
        <w:spacing w:after="0" w:line="240" w:lineRule="auto"/>
        <w:jc w:val="center"/>
        <w:rPr>
          <w:rFonts w:ascii="Times New Roman" w:eastAsia="Times New Roman" w:hAnsi="Times New Roman"/>
          <w:sz w:val="24"/>
          <w:szCs w:val="24"/>
          <w:lang w:eastAsia="ru-RU"/>
        </w:rPr>
      </w:pPr>
    </w:p>
    <w:p w:rsidR="00822AB7" w:rsidRPr="00F2674E" w:rsidRDefault="00F2674E" w:rsidP="00F2674E">
      <w:pPr>
        <w:spacing w:after="0" w:line="240" w:lineRule="auto"/>
        <w:jc w:val="center"/>
        <w:rPr>
          <w:rFonts w:ascii="Times New Roman" w:eastAsia="Times New Roman" w:hAnsi="Times New Roman"/>
          <w:b/>
          <w:sz w:val="24"/>
          <w:szCs w:val="24"/>
          <w:lang w:eastAsia="ru-RU"/>
        </w:rPr>
      </w:pPr>
      <w:r w:rsidRPr="00F2674E">
        <w:rPr>
          <w:rFonts w:ascii="Times New Roman" w:eastAsia="Times New Roman" w:hAnsi="Times New Roman"/>
          <w:b/>
          <w:sz w:val="24"/>
          <w:szCs w:val="24"/>
          <w:lang w:eastAsia="ru-RU"/>
        </w:rPr>
        <w:t>Программно – методическое обеспечение образовательного процесса</w:t>
      </w:r>
    </w:p>
    <w:p w:rsidR="00F2674E" w:rsidRPr="00F2674E" w:rsidRDefault="00F2674E" w:rsidP="00F2674E">
      <w:pPr>
        <w:widowControl w:val="0"/>
        <w:tabs>
          <w:tab w:val="left" w:pos="-142"/>
        </w:tabs>
        <w:suppressAutoHyphens/>
        <w:spacing w:after="0" w:line="240" w:lineRule="auto"/>
        <w:contextualSpacing/>
        <w:jc w:val="center"/>
        <w:rPr>
          <w:rFonts w:ascii="Times New Roman" w:eastAsia="Times New Roman" w:hAnsi="Times New Roman"/>
          <w:b/>
          <w:sz w:val="24"/>
          <w:szCs w:val="24"/>
        </w:rPr>
      </w:pPr>
    </w:p>
    <w:p w:rsidR="00F2674E" w:rsidRPr="005D6847" w:rsidRDefault="00F2674E" w:rsidP="00F2674E">
      <w:pPr>
        <w:widowControl w:val="0"/>
        <w:tabs>
          <w:tab w:val="left" w:pos="-142"/>
        </w:tabs>
        <w:suppressAutoHyphens/>
        <w:spacing w:after="0" w:line="240" w:lineRule="auto"/>
        <w:contextualSpacing/>
        <w:rPr>
          <w:rFonts w:ascii="Times New Roman" w:eastAsia="Times New Roman" w:hAnsi="Times New Roman"/>
          <w:sz w:val="24"/>
          <w:szCs w:val="24"/>
          <w:lang w:eastAsia="ar-SA"/>
        </w:rPr>
      </w:pPr>
      <w:r>
        <w:rPr>
          <w:rFonts w:ascii="Times New Roman" w:eastAsia="Times New Roman" w:hAnsi="Times New Roman"/>
          <w:sz w:val="24"/>
          <w:szCs w:val="24"/>
        </w:rPr>
        <w:t>1.</w:t>
      </w:r>
      <w:r w:rsidRPr="005D6847">
        <w:rPr>
          <w:rFonts w:ascii="Times New Roman" w:eastAsia="Times New Roman" w:hAnsi="Times New Roman"/>
          <w:sz w:val="24"/>
          <w:szCs w:val="24"/>
        </w:rPr>
        <w:t xml:space="preserve"> «От рождения до школы» </w:t>
      </w:r>
      <w:r w:rsidRPr="005D6847">
        <w:rPr>
          <w:rFonts w:ascii="Times New Roman" w:eastAsia="Times New Roman" w:hAnsi="Times New Roman"/>
          <w:bCs/>
          <w:sz w:val="24"/>
          <w:szCs w:val="24"/>
          <w:lang w:eastAsia="ar-SA"/>
        </w:rPr>
        <w:t xml:space="preserve">Примерная основная общеобразовательная программа дошкольного образования </w:t>
      </w:r>
      <w:r w:rsidRPr="005D6847">
        <w:rPr>
          <w:rFonts w:ascii="Times New Roman" w:eastAsia="Times New Roman" w:hAnsi="Times New Roman"/>
          <w:sz w:val="24"/>
          <w:szCs w:val="24"/>
          <w:lang w:eastAsia="ar-SA"/>
        </w:rPr>
        <w:t>/Под редакцией Н. Е. Вераксы, Т. С.</w:t>
      </w:r>
      <w:r w:rsidRPr="005D6847">
        <w:rPr>
          <w:rFonts w:ascii="Times New Roman" w:eastAsia="Times New Roman" w:hAnsi="Times New Roman"/>
          <w:bCs/>
          <w:sz w:val="24"/>
          <w:szCs w:val="24"/>
          <w:lang w:eastAsia="ar-SA"/>
        </w:rPr>
        <w:t>Комаровой,</w:t>
      </w:r>
      <w:r w:rsidRPr="005D6847">
        <w:rPr>
          <w:rFonts w:ascii="Times New Roman" w:eastAsia="Times New Roman" w:hAnsi="Times New Roman"/>
          <w:sz w:val="24"/>
          <w:szCs w:val="24"/>
          <w:lang w:eastAsia="ar-SA"/>
        </w:rPr>
        <w:t>М. А. Васильевой. – 2-е изд., испр. и доп. -  М.: МОЗАИКА-СИНТЕЗ, 2012. - 336 с.</w:t>
      </w:r>
    </w:p>
    <w:p w:rsidR="00F2674E" w:rsidRDefault="00F2674E" w:rsidP="00F2674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«Комплексные занятия. Подготовительная группа. Программа «От рождения до школы»</w:t>
      </w:r>
    </w:p>
    <w:p w:rsidR="00F2674E" w:rsidRDefault="00F2674E" w:rsidP="00F2674E">
      <w:pPr>
        <w:spacing w:after="0" w:line="240" w:lineRule="auto"/>
        <w:rPr>
          <w:rFonts w:ascii="Times New Roman" w:eastAsia="Times New Roman" w:hAnsi="Times New Roman"/>
          <w:sz w:val="24"/>
          <w:szCs w:val="24"/>
          <w:lang w:eastAsia="ar-SA"/>
        </w:rPr>
      </w:pPr>
      <w:r w:rsidRPr="005D6847">
        <w:rPr>
          <w:rFonts w:ascii="Times New Roman" w:eastAsia="Times New Roman" w:hAnsi="Times New Roman"/>
          <w:sz w:val="24"/>
          <w:szCs w:val="24"/>
          <w:lang w:eastAsia="ar-SA"/>
        </w:rPr>
        <w:t>/Под редакцией Н. Е. Вераксы, Т. С.</w:t>
      </w:r>
      <w:r w:rsidRPr="005D6847">
        <w:rPr>
          <w:rFonts w:ascii="Times New Roman" w:eastAsia="Times New Roman" w:hAnsi="Times New Roman"/>
          <w:bCs/>
          <w:sz w:val="24"/>
          <w:szCs w:val="24"/>
          <w:lang w:eastAsia="ar-SA"/>
        </w:rPr>
        <w:t>Комаровой,</w:t>
      </w:r>
      <w:r w:rsidRPr="005D6847">
        <w:rPr>
          <w:rFonts w:ascii="Times New Roman" w:eastAsia="Times New Roman" w:hAnsi="Times New Roman"/>
          <w:sz w:val="24"/>
          <w:szCs w:val="24"/>
          <w:lang w:eastAsia="ar-SA"/>
        </w:rPr>
        <w:t>М. А. Васильевой</w:t>
      </w:r>
      <w:r w:rsidRPr="004A4BAC">
        <w:rPr>
          <w:rFonts w:ascii="Times New Roman" w:eastAsia="Times New Roman" w:hAnsi="Times New Roman"/>
          <w:sz w:val="24"/>
          <w:szCs w:val="24"/>
          <w:lang w:eastAsia="ar-SA"/>
        </w:rPr>
        <w:t>/</w:t>
      </w:r>
      <w:r>
        <w:rPr>
          <w:rFonts w:ascii="Times New Roman" w:eastAsia="Times New Roman" w:hAnsi="Times New Roman"/>
          <w:sz w:val="24"/>
          <w:szCs w:val="24"/>
          <w:lang w:eastAsia="ar-SA"/>
        </w:rPr>
        <w:t>авт.-сост. Н.В. Лободина.- Волгоград: Учитель,2013.-415.</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3.Воспитательно- образовательный процесс. Планирование на каждый день по программе «От рождения до школы» </w:t>
      </w:r>
      <w:r w:rsidRPr="005D6847">
        <w:rPr>
          <w:rFonts w:ascii="Times New Roman" w:eastAsia="Times New Roman" w:hAnsi="Times New Roman"/>
          <w:sz w:val="24"/>
          <w:szCs w:val="24"/>
          <w:lang w:eastAsia="ar-SA"/>
        </w:rPr>
        <w:t>Под редакцией Н. Е. Вераксы, Т. С.</w:t>
      </w:r>
      <w:r w:rsidRPr="005D6847">
        <w:rPr>
          <w:rFonts w:ascii="Times New Roman" w:eastAsia="Times New Roman" w:hAnsi="Times New Roman"/>
          <w:bCs/>
          <w:sz w:val="24"/>
          <w:szCs w:val="24"/>
          <w:lang w:eastAsia="ar-SA"/>
        </w:rPr>
        <w:t>Комаровой,</w:t>
      </w:r>
      <w:r w:rsidRPr="005D6847">
        <w:rPr>
          <w:rFonts w:ascii="Times New Roman" w:eastAsia="Times New Roman" w:hAnsi="Times New Roman"/>
          <w:sz w:val="24"/>
          <w:szCs w:val="24"/>
          <w:lang w:eastAsia="ar-SA"/>
        </w:rPr>
        <w:t>М. А. Васильевой</w:t>
      </w:r>
      <w:r>
        <w:rPr>
          <w:rFonts w:ascii="Times New Roman" w:eastAsia="Times New Roman" w:hAnsi="Times New Roman"/>
          <w:sz w:val="24"/>
          <w:szCs w:val="24"/>
          <w:lang w:eastAsia="ar-SA"/>
        </w:rPr>
        <w:t xml:space="preserve"> .</w:t>
      </w:r>
    </w:p>
    <w:p w:rsidR="00F2674E" w:rsidRPr="004A4BAC"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Подготовительная группа. Сентябрь – ноябрь.</w:t>
      </w:r>
      <w:r w:rsidRPr="004A4BAC">
        <w:rPr>
          <w:rFonts w:ascii="Times New Roman" w:eastAsia="Times New Roman" w:hAnsi="Times New Roman"/>
          <w:sz w:val="24"/>
          <w:szCs w:val="24"/>
          <w:lang w:eastAsia="ar-SA"/>
        </w:rPr>
        <w:t>/</w:t>
      </w:r>
      <w:r>
        <w:rPr>
          <w:rFonts w:ascii="Times New Roman" w:eastAsia="Times New Roman" w:hAnsi="Times New Roman"/>
          <w:sz w:val="24"/>
          <w:szCs w:val="24"/>
          <w:lang w:eastAsia="ar-SA"/>
        </w:rPr>
        <w:t>авт. –сост. Н.Н. Черноиванова и др.-Волгоград: Учитель,2014.-311.</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4.Воспитательно- образовательный процесс. Планирование на каждый день по программе «От рождения до школы» </w:t>
      </w:r>
      <w:r w:rsidRPr="005D6847">
        <w:rPr>
          <w:rFonts w:ascii="Times New Roman" w:eastAsia="Times New Roman" w:hAnsi="Times New Roman"/>
          <w:sz w:val="24"/>
          <w:szCs w:val="24"/>
          <w:lang w:eastAsia="ar-SA"/>
        </w:rPr>
        <w:t>Под редакцией Н. Е. Вераксы, Т. С.</w:t>
      </w:r>
      <w:r w:rsidRPr="005D6847">
        <w:rPr>
          <w:rFonts w:ascii="Times New Roman" w:eastAsia="Times New Roman" w:hAnsi="Times New Roman"/>
          <w:bCs/>
          <w:sz w:val="24"/>
          <w:szCs w:val="24"/>
          <w:lang w:eastAsia="ar-SA"/>
        </w:rPr>
        <w:t>Комаровой,</w:t>
      </w:r>
      <w:r w:rsidRPr="005D6847">
        <w:rPr>
          <w:rFonts w:ascii="Times New Roman" w:eastAsia="Times New Roman" w:hAnsi="Times New Roman"/>
          <w:sz w:val="24"/>
          <w:szCs w:val="24"/>
          <w:lang w:eastAsia="ar-SA"/>
        </w:rPr>
        <w:t>М. А. Васильевой</w:t>
      </w:r>
      <w:r>
        <w:rPr>
          <w:rFonts w:ascii="Times New Roman" w:eastAsia="Times New Roman" w:hAnsi="Times New Roman"/>
          <w:sz w:val="24"/>
          <w:szCs w:val="24"/>
          <w:lang w:eastAsia="ar-SA"/>
        </w:rPr>
        <w:t xml:space="preserve"> .</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Подготовительная группа. Декабрь – февраль.</w:t>
      </w:r>
      <w:r w:rsidRPr="004A4BAC">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авт. –сост. Н.Н. Черноиванова и др.-Волгоград: Учитель,2014.-347</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5.Воспитательно- образовательный процесс. Планирование на каждый день по программе «От рождения до школы» </w:t>
      </w:r>
      <w:r w:rsidRPr="005D6847">
        <w:rPr>
          <w:rFonts w:ascii="Times New Roman" w:eastAsia="Times New Roman" w:hAnsi="Times New Roman"/>
          <w:sz w:val="24"/>
          <w:szCs w:val="24"/>
          <w:lang w:eastAsia="ar-SA"/>
        </w:rPr>
        <w:t>Под редакцией Н. Е. Вераксы, Т. С.</w:t>
      </w:r>
      <w:r w:rsidRPr="005D6847">
        <w:rPr>
          <w:rFonts w:ascii="Times New Roman" w:eastAsia="Times New Roman" w:hAnsi="Times New Roman"/>
          <w:bCs/>
          <w:sz w:val="24"/>
          <w:szCs w:val="24"/>
          <w:lang w:eastAsia="ar-SA"/>
        </w:rPr>
        <w:t>Комаровой,</w:t>
      </w:r>
      <w:r w:rsidRPr="005D6847">
        <w:rPr>
          <w:rFonts w:ascii="Times New Roman" w:eastAsia="Times New Roman" w:hAnsi="Times New Roman"/>
          <w:sz w:val="24"/>
          <w:szCs w:val="24"/>
          <w:lang w:eastAsia="ar-SA"/>
        </w:rPr>
        <w:t>М. А. Васильевой</w:t>
      </w:r>
      <w:r>
        <w:rPr>
          <w:rFonts w:ascii="Times New Roman" w:eastAsia="Times New Roman" w:hAnsi="Times New Roman"/>
          <w:sz w:val="24"/>
          <w:szCs w:val="24"/>
          <w:lang w:eastAsia="ar-SA"/>
        </w:rPr>
        <w:t xml:space="preserve"> .</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Подготовительная группа. Март – май.</w:t>
      </w:r>
      <w:r w:rsidRPr="004A4BAC">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авт. –сост. Н.Н. Черноиванова и др.-Волгоград: Учитель,2014.-347</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6.Развитие речи детей 5 – 7 лет.3-е издание., дополн.</w:t>
      </w:r>
      <w:r w:rsidRPr="00C028F9">
        <w:rPr>
          <w:rFonts w:ascii="Times New Roman" w:eastAsia="Times New Roman" w:hAnsi="Times New Roman"/>
          <w:sz w:val="24"/>
          <w:szCs w:val="24"/>
          <w:lang w:eastAsia="ar-SA"/>
        </w:rPr>
        <w:t>/</w:t>
      </w:r>
      <w:r>
        <w:rPr>
          <w:rFonts w:ascii="Times New Roman" w:eastAsia="Times New Roman" w:hAnsi="Times New Roman"/>
          <w:sz w:val="24"/>
          <w:szCs w:val="24"/>
          <w:lang w:eastAsia="ar-SA"/>
        </w:rPr>
        <w:t>Под редакцией О.С. Ушаковой.- М.:Т.ЦСфера,2014.-272с.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7.Обучение дошкольников грамоте. Пособие для педагогов. Для занятий с детьми 3-7 лет.</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2-е издание.МОЗАИКА-СИНТЕЗ,2009. 112 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8.Книга для чтения в детском саду и дома:5-7 лет:Пособие для воспитателя детского сада и родителей</w:t>
      </w:r>
      <w:r w:rsidRPr="006134A2">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Сост. В.В. Гербова и др.  –М.: Издательство Оникс, 2009.-352с.</w:t>
      </w:r>
    </w:p>
    <w:p w:rsidR="00F2674E" w:rsidRDefault="00F2674E" w:rsidP="00F2674E">
      <w:pPr>
        <w:spacing w:after="0" w:line="240" w:lineRule="auto"/>
        <w:rPr>
          <w:rFonts w:ascii="Times New Roman" w:eastAsia="Times New Roman" w:hAnsi="Times New Roman"/>
          <w:sz w:val="24"/>
          <w:szCs w:val="24"/>
          <w:lang w:eastAsia="ar-SA"/>
        </w:rPr>
      </w:pP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9.Г.А. Тумакова. Ознакомление дошкольника со звучащим словом. Пособие для педагогов доу</w:t>
      </w:r>
      <w:r w:rsidRPr="006134A2">
        <w:rPr>
          <w:rFonts w:ascii="Times New Roman" w:eastAsia="Times New Roman" w:hAnsi="Times New Roman"/>
          <w:sz w:val="24"/>
          <w:szCs w:val="24"/>
          <w:lang w:eastAsia="ar-SA"/>
        </w:rPr>
        <w:t>/</w:t>
      </w:r>
      <w:r>
        <w:rPr>
          <w:rFonts w:ascii="Times New Roman" w:eastAsia="Times New Roman" w:hAnsi="Times New Roman"/>
          <w:sz w:val="24"/>
          <w:szCs w:val="24"/>
          <w:lang w:eastAsia="ar-SA"/>
        </w:rPr>
        <w:t>Под редакцией Ф. А. Сохина.- М.:МОЗАИКА_СИНТЕЗ,2006.-144с.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10.Васильева Н.Н. Развивающие игры для дошкольников.-Ярославль: «Академия развития»,1997.-208с.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11.Занимательное азбуковедение.</w:t>
      </w:r>
      <w:r w:rsidRPr="006134A2">
        <w:rPr>
          <w:rFonts w:ascii="Times New Roman" w:eastAsia="Times New Roman" w:hAnsi="Times New Roman"/>
          <w:sz w:val="24"/>
          <w:szCs w:val="24"/>
          <w:lang w:eastAsia="ar-SA"/>
        </w:rPr>
        <w:t>/</w:t>
      </w:r>
      <w:r>
        <w:rPr>
          <w:rFonts w:ascii="Times New Roman" w:eastAsia="Times New Roman" w:hAnsi="Times New Roman"/>
          <w:sz w:val="24"/>
          <w:szCs w:val="24"/>
          <w:lang w:eastAsia="ar-SA"/>
        </w:rPr>
        <w:t>Сост.В. Волина.-М.: Просвещение.1991.-368с.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12.Гербова В.В.Учись говорить : метод. Рекомендации для воспитателей, работающих с детьми 3-6 лет-М.: Просвещение,2004. -159с.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13.Развиваем речь – М.:»ОЛМА Медиа Групп» 2015. – 48с. – Серия  «Программа развития и обучения дошкольника».</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14.Познание предметного мира : Комплексные занятия. Подготовительная группа.</w:t>
      </w:r>
      <w:r w:rsidRPr="006638F0">
        <w:rPr>
          <w:rFonts w:ascii="Times New Roman" w:eastAsia="Times New Roman" w:hAnsi="Times New Roman"/>
          <w:sz w:val="24"/>
          <w:szCs w:val="24"/>
          <w:lang w:eastAsia="ar-SA"/>
        </w:rPr>
        <w:t>/</w:t>
      </w:r>
      <w:r>
        <w:rPr>
          <w:rFonts w:ascii="Times New Roman" w:eastAsia="Times New Roman" w:hAnsi="Times New Roman"/>
          <w:sz w:val="24"/>
          <w:szCs w:val="24"/>
          <w:lang w:eastAsia="ar-SA"/>
        </w:rPr>
        <w:t>авт.-сост. О.В.Павлова. – Влогоград :Учитель,2014 -142с.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15.Паникова Е,А. Инкина В.В. Беседы о космосе. Методическое пособие. – М.:ТЦСфера,2014. -96с.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16.Поддубная Л.Б. ОБЖ. Занимательные материалы. – Волгоград.: ИТД «Корифей», -96с.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17.К.Ю.Белая Формирование основ безопасности у дошкольников.Пособие для педагогов доу и родителей. – М.: МОЗАИКА-СИНТЕЗ, 2014.-64с.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18.Волчкова В.Н. Конспекты занятий. Экология. Практическое пособие для воспитателей доу. – Воронеж: ТЦ «Учитель»,2004.-131с.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19.Зеленова Н.Г. Мы живём в России. Гражданско – патриотическое воспитание дошкольников. –М.: «Издательство Скрипторий 2003»,2011. – 112с.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20.Журавлёва Л.С. Солнечная тропинка. Занятия по экологии и ознакомлению с окружающим миром. Для работы с детьми 5-7 лет. – М.:Мозаика-Синтез.2006.-144с.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21.О.В.Дыбина. Ознакомление с предметным и социальным окружением. Система работы в подготовительной группе детского сада. – М.: МОЗАИКА-СИНТЕЗ.2012. – 80с.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22.М.А.Рунова. Ознакомление с природой через движение.:Для работы с детьми 5-7 лет. –М.: МОЗАИКА-СИНТЕЗ,2006. -112с.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23.Гризик Т.И. Познаю мир.: методические рекомендации для воспитателей. –М.:Просвещение. 2004. – 160с.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24.Е.В.Колесникова. Ясчитаю до двадцати. Математика для детей 6-7 лет. – М.:ТЦСфера,2015.- 64с.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25.Помараева И.А. Позина В.А. Формирование элементарных математических представлений. Подготовительная группа. – М.: МОЗАИКА-СИНТЕЗ.2014. -176с.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26.Развиваем память.– М.:»ОЛМА Медиа Групп» 2015. – 48с. – Серия  «Программа развития и обучения дошкольника».</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27.Развиваем логическое мышление. – М.:»ОЛМА Медиа Групп» 2015. – 48с. – Серия  «Программа развития и обучения дошкольника».</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28.Учимся считать. – М.:»ОЛМА Медиа Групп» 2015. – 48с. – Серия  «Программа развития и обучения дошкольника».</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29.Лыкова И.А. Изобразительная деятельность в детском саду. Подготовительная группа.:Учебно- методическое пособие.- М.:Издательский дом «Цветной мир», 2014 -216с.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30.Недорезова О.В. Конспекты занятий в подготовительной группе детского сада. ИЗО. Практическое пособие для воспитателей доу. – Воронеж.:ЧПЛакоценин. 2006.. -110с.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31.Куцакова Л.В. Конструирование и ручной труд в детском саду. Пособие для воспитателей дет. сада. – М.: Просвещение, 1990. -158с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32.КуцаковаЛ.В. Занятия по конструированию из строительного материала в подготовительной группе детского сада. Конспекты занятий. _ М.: МОЗАИКА-СИНТЕЗ,2009.-48с.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33.Пензулаева Л.И. Физическая культура в детском саду. Подготовительная к школе группа. –М.: МОЗАИКА-СИНТЕЗ, 2014, -112с.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34.Сорокина А.И.Дидактические игры в детском саду. – М.: Просвещение. 1982.-96с.</w:t>
      </w:r>
    </w:p>
    <w:p w:rsidR="00F2674E" w:rsidRDefault="00F2674E" w:rsidP="00F2674E">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35.Кравченко И.В.Прогулки в детском саду. Подготовительная к школе группа.: Методическое пособие.</w:t>
      </w:r>
      <w:r w:rsidRPr="004412CE">
        <w:rPr>
          <w:rFonts w:ascii="Times New Roman" w:eastAsia="Times New Roman" w:hAnsi="Times New Roman"/>
          <w:sz w:val="24"/>
          <w:szCs w:val="24"/>
          <w:lang w:eastAsia="ar-SA"/>
        </w:rPr>
        <w:t>/</w:t>
      </w:r>
      <w:r>
        <w:rPr>
          <w:rFonts w:ascii="Times New Roman" w:eastAsia="Times New Roman" w:hAnsi="Times New Roman"/>
          <w:sz w:val="24"/>
          <w:szCs w:val="24"/>
          <w:lang w:eastAsia="ar-SA"/>
        </w:rPr>
        <w:t>Под редакцией Г.М.Киселёвой. – М.: ТЦСфера 2010. -208с.</w:t>
      </w:r>
    </w:p>
    <w:p w:rsidR="00F2674E" w:rsidRDefault="00F2674E" w:rsidP="00F2674E">
      <w:pPr>
        <w:spacing w:after="0" w:line="240" w:lineRule="auto"/>
        <w:rPr>
          <w:rFonts w:ascii="Times New Roman" w:eastAsia="Times New Roman" w:hAnsi="Times New Roman"/>
          <w:sz w:val="24"/>
          <w:szCs w:val="24"/>
          <w:lang w:eastAsia="ar-SA"/>
        </w:rPr>
      </w:pPr>
    </w:p>
    <w:p w:rsidR="00F2674E" w:rsidRPr="00AA1192" w:rsidRDefault="00B66778" w:rsidP="00F2674E">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3.2 </w:t>
      </w:r>
      <w:r w:rsidR="00F2674E" w:rsidRPr="00AA1192">
        <w:rPr>
          <w:rFonts w:ascii="Times New Roman" w:eastAsia="Times New Roman" w:hAnsi="Times New Roman"/>
          <w:b/>
          <w:sz w:val="24"/>
          <w:szCs w:val="24"/>
          <w:lang w:eastAsia="ru-RU"/>
        </w:rPr>
        <w:t>Режим дня</w:t>
      </w:r>
    </w:p>
    <w:p w:rsidR="00F2674E" w:rsidRPr="005D6847" w:rsidRDefault="00F2674E" w:rsidP="00B66778">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F2674E" w:rsidRPr="005D6847" w:rsidRDefault="00F2674E" w:rsidP="00F2674E">
      <w:pPr>
        <w:spacing w:after="0" w:line="240" w:lineRule="auto"/>
        <w:ind w:firstLine="568"/>
        <w:jc w:val="both"/>
        <w:rPr>
          <w:rFonts w:ascii="Times New Roman" w:eastAsia="Times New Roman" w:hAnsi="Times New Roman"/>
          <w:b/>
          <w:sz w:val="24"/>
          <w:szCs w:val="24"/>
          <w:lang w:eastAsia="ru-RU"/>
        </w:rPr>
      </w:pPr>
      <w:r w:rsidRPr="005D6847">
        <w:rPr>
          <w:rFonts w:ascii="Times New Roman" w:eastAsia="Times New Roman" w:hAnsi="Times New Roman"/>
          <w:sz w:val="24"/>
          <w:szCs w:val="24"/>
          <w:lang w:eastAsia="ru-RU"/>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444C9D" w:rsidRDefault="00444C9D" w:rsidP="00444C9D">
      <w:pPr>
        <w:ind w:firstLine="425"/>
        <w:jc w:val="both"/>
        <w:rPr>
          <w:sz w:val="28"/>
          <w:szCs w:val="28"/>
        </w:rPr>
      </w:pPr>
    </w:p>
    <w:tbl>
      <w:tblPr>
        <w:tblStyle w:val="a3"/>
        <w:tblW w:w="4992" w:type="pct"/>
        <w:tblLook w:val="04A0"/>
      </w:tblPr>
      <w:tblGrid>
        <w:gridCol w:w="4945"/>
        <w:gridCol w:w="4893"/>
      </w:tblGrid>
      <w:tr w:rsidR="00444C9D" w:rsidRPr="00DB01DC" w:rsidTr="004902BA">
        <w:trPr>
          <w:trHeight w:val="392"/>
        </w:trPr>
        <w:tc>
          <w:tcPr>
            <w:tcW w:w="0" w:type="auto"/>
            <w:gridSpan w:val="2"/>
          </w:tcPr>
          <w:p w:rsidR="00444C9D" w:rsidRPr="00DB01DC" w:rsidRDefault="00444C9D" w:rsidP="004902BA">
            <w:pPr>
              <w:jc w:val="center"/>
              <w:rPr>
                <w:b/>
                <w:bCs/>
                <w:sz w:val="28"/>
                <w:szCs w:val="28"/>
              </w:rPr>
            </w:pPr>
            <w:r w:rsidRPr="00DB01DC">
              <w:rPr>
                <w:b/>
                <w:bCs/>
                <w:sz w:val="28"/>
                <w:szCs w:val="28"/>
              </w:rPr>
              <w:t>РЕЖИМ ДНЯ</w:t>
            </w:r>
          </w:p>
        </w:tc>
      </w:tr>
      <w:tr w:rsidR="00444C9D" w:rsidRPr="00DB01DC" w:rsidTr="004902BA">
        <w:trPr>
          <w:trHeight w:val="392"/>
        </w:trPr>
        <w:tc>
          <w:tcPr>
            <w:tcW w:w="0" w:type="auto"/>
          </w:tcPr>
          <w:p w:rsidR="00444C9D" w:rsidRPr="00DB01DC" w:rsidRDefault="00444C9D" w:rsidP="004902BA">
            <w:pPr>
              <w:jc w:val="center"/>
              <w:rPr>
                <w:sz w:val="28"/>
                <w:szCs w:val="28"/>
              </w:rPr>
            </w:pPr>
            <w:r w:rsidRPr="00DB01DC">
              <w:rPr>
                <w:b/>
                <w:bCs/>
                <w:sz w:val="28"/>
                <w:szCs w:val="28"/>
              </w:rPr>
              <w:t>Дети 5 - 6 лет</w:t>
            </w:r>
          </w:p>
        </w:tc>
        <w:tc>
          <w:tcPr>
            <w:tcW w:w="0" w:type="auto"/>
            <w:hideMark/>
          </w:tcPr>
          <w:p w:rsidR="00444C9D" w:rsidRPr="00DB01DC" w:rsidRDefault="00444C9D" w:rsidP="004902BA">
            <w:pPr>
              <w:jc w:val="center"/>
              <w:rPr>
                <w:sz w:val="28"/>
                <w:szCs w:val="28"/>
              </w:rPr>
            </w:pPr>
            <w:r w:rsidRPr="00DB01DC">
              <w:rPr>
                <w:b/>
                <w:bCs/>
                <w:sz w:val="28"/>
                <w:szCs w:val="28"/>
              </w:rPr>
              <w:t>Дети 6 - 7 лет</w:t>
            </w:r>
          </w:p>
        </w:tc>
      </w:tr>
      <w:tr w:rsidR="00444C9D" w:rsidRPr="00DB01DC" w:rsidTr="004902BA">
        <w:trPr>
          <w:trHeight w:val="392"/>
        </w:trPr>
        <w:tc>
          <w:tcPr>
            <w:tcW w:w="0" w:type="auto"/>
            <w:gridSpan w:val="2"/>
            <w:hideMark/>
          </w:tcPr>
          <w:p w:rsidR="00444C9D" w:rsidRPr="00DB01DC" w:rsidRDefault="00444C9D" w:rsidP="004902BA">
            <w:pPr>
              <w:jc w:val="center"/>
              <w:rPr>
                <w:b/>
                <w:sz w:val="28"/>
                <w:szCs w:val="28"/>
              </w:rPr>
            </w:pPr>
            <w:r w:rsidRPr="00DB01DC">
              <w:rPr>
                <w:b/>
                <w:sz w:val="28"/>
                <w:szCs w:val="28"/>
              </w:rPr>
              <w:t>Прием детей, самостоятельная игровая деятельность детей</w:t>
            </w:r>
          </w:p>
        </w:tc>
      </w:tr>
      <w:tr w:rsidR="00444C9D" w:rsidRPr="00DB01DC" w:rsidTr="004902BA">
        <w:trPr>
          <w:trHeight w:val="392"/>
        </w:trPr>
        <w:tc>
          <w:tcPr>
            <w:tcW w:w="0" w:type="auto"/>
          </w:tcPr>
          <w:p w:rsidR="00444C9D" w:rsidRPr="00DB01DC" w:rsidRDefault="00444C9D" w:rsidP="004902BA">
            <w:pPr>
              <w:jc w:val="center"/>
              <w:rPr>
                <w:sz w:val="28"/>
                <w:szCs w:val="28"/>
              </w:rPr>
            </w:pPr>
            <w:r w:rsidRPr="00DB01DC">
              <w:rPr>
                <w:sz w:val="28"/>
                <w:szCs w:val="28"/>
              </w:rPr>
              <w:t>8.00 - 8.40</w:t>
            </w:r>
          </w:p>
        </w:tc>
        <w:tc>
          <w:tcPr>
            <w:tcW w:w="0" w:type="auto"/>
            <w:hideMark/>
          </w:tcPr>
          <w:p w:rsidR="00444C9D" w:rsidRPr="00DB01DC" w:rsidRDefault="00444C9D" w:rsidP="004902BA">
            <w:pPr>
              <w:jc w:val="center"/>
              <w:rPr>
                <w:sz w:val="28"/>
                <w:szCs w:val="28"/>
              </w:rPr>
            </w:pPr>
            <w:r w:rsidRPr="00DB01DC">
              <w:rPr>
                <w:sz w:val="28"/>
                <w:szCs w:val="28"/>
              </w:rPr>
              <w:t>8.00 - 8.40</w:t>
            </w:r>
          </w:p>
        </w:tc>
      </w:tr>
      <w:tr w:rsidR="00444C9D" w:rsidRPr="00DB01DC" w:rsidTr="004902BA">
        <w:trPr>
          <w:trHeight w:val="392"/>
        </w:trPr>
        <w:tc>
          <w:tcPr>
            <w:tcW w:w="0" w:type="auto"/>
            <w:gridSpan w:val="2"/>
            <w:hideMark/>
          </w:tcPr>
          <w:p w:rsidR="00444C9D" w:rsidRPr="00DB01DC" w:rsidRDefault="00444C9D" w:rsidP="004902BA">
            <w:pPr>
              <w:jc w:val="center"/>
              <w:rPr>
                <w:b/>
                <w:sz w:val="28"/>
                <w:szCs w:val="28"/>
              </w:rPr>
            </w:pPr>
            <w:r w:rsidRPr="00DB01DC">
              <w:rPr>
                <w:b/>
                <w:sz w:val="28"/>
                <w:szCs w:val="28"/>
              </w:rPr>
              <w:t>Утренняя гимнастика</w:t>
            </w:r>
          </w:p>
        </w:tc>
      </w:tr>
      <w:tr w:rsidR="00444C9D" w:rsidRPr="00DB01DC" w:rsidTr="004902BA">
        <w:trPr>
          <w:trHeight w:val="392"/>
        </w:trPr>
        <w:tc>
          <w:tcPr>
            <w:tcW w:w="0" w:type="auto"/>
          </w:tcPr>
          <w:p w:rsidR="00444C9D" w:rsidRPr="00DB01DC" w:rsidRDefault="00444C9D" w:rsidP="004902BA">
            <w:pPr>
              <w:jc w:val="center"/>
              <w:rPr>
                <w:sz w:val="28"/>
                <w:szCs w:val="28"/>
              </w:rPr>
            </w:pPr>
            <w:r w:rsidRPr="00DB01DC">
              <w:rPr>
                <w:sz w:val="28"/>
                <w:szCs w:val="28"/>
              </w:rPr>
              <w:lastRenderedPageBreak/>
              <w:t>8.40 – 8.55</w:t>
            </w:r>
          </w:p>
        </w:tc>
        <w:tc>
          <w:tcPr>
            <w:tcW w:w="0" w:type="auto"/>
            <w:hideMark/>
          </w:tcPr>
          <w:p w:rsidR="00444C9D" w:rsidRPr="00DB01DC" w:rsidRDefault="00444C9D" w:rsidP="004902BA">
            <w:pPr>
              <w:jc w:val="center"/>
              <w:rPr>
                <w:sz w:val="28"/>
                <w:szCs w:val="28"/>
              </w:rPr>
            </w:pPr>
            <w:r w:rsidRPr="00DB01DC">
              <w:rPr>
                <w:sz w:val="28"/>
                <w:szCs w:val="28"/>
              </w:rPr>
              <w:t xml:space="preserve">8.40 – 8.55 </w:t>
            </w:r>
          </w:p>
        </w:tc>
      </w:tr>
      <w:tr w:rsidR="00444C9D" w:rsidRPr="00DB01DC" w:rsidTr="004902BA">
        <w:trPr>
          <w:trHeight w:val="392"/>
        </w:trPr>
        <w:tc>
          <w:tcPr>
            <w:tcW w:w="0" w:type="auto"/>
            <w:gridSpan w:val="2"/>
            <w:hideMark/>
          </w:tcPr>
          <w:p w:rsidR="00444C9D" w:rsidRPr="00DB01DC" w:rsidRDefault="00444C9D" w:rsidP="004902BA">
            <w:pPr>
              <w:jc w:val="center"/>
              <w:rPr>
                <w:b/>
                <w:sz w:val="28"/>
                <w:szCs w:val="28"/>
              </w:rPr>
            </w:pPr>
            <w:r w:rsidRPr="00DB01DC">
              <w:rPr>
                <w:b/>
                <w:sz w:val="28"/>
                <w:szCs w:val="28"/>
              </w:rPr>
              <w:t>Подготовка к завтраку, Завтрак    </w:t>
            </w:r>
          </w:p>
        </w:tc>
      </w:tr>
      <w:tr w:rsidR="00444C9D" w:rsidRPr="00DB01DC" w:rsidTr="004902BA">
        <w:trPr>
          <w:trHeight w:val="392"/>
        </w:trPr>
        <w:tc>
          <w:tcPr>
            <w:tcW w:w="0" w:type="auto"/>
          </w:tcPr>
          <w:p w:rsidR="00444C9D" w:rsidRPr="00DB01DC" w:rsidRDefault="00444C9D" w:rsidP="004902BA">
            <w:pPr>
              <w:jc w:val="center"/>
              <w:rPr>
                <w:sz w:val="28"/>
                <w:szCs w:val="28"/>
              </w:rPr>
            </w:pPr>
            <w:r w:rsidRPr="00DB01DC">
              <w:rPr>
                <w:sz w:val="28"/>
                <w:szCs w:val="28"/>
              </w:rPr>
              <w:t xml:space="preserve">8.55 - 9.15 </w:t>
            </w:r>
          </w:p>
        </w:tc>
        <w:tc>
          <w:tcPr>
            <w:tcW w:w="0" w:type="auto"/>
            <w:hideMark/>
          </w:tcPr>
          <w:p w:rsidR="00444C9D" w:rsidRPr="00DB01DC" w:rsidRDefault="00444C9D" w:rsidP="004902BA">
            <w:pPr>
              <w:jc w:val="center"/>
              <w:rPr>
                <w:sz w:val="28"/>
                <w:szCs w:val="28"/>
              </w:rPr>
            </w:pPr>
            <w:r w:rsidRPr="00DB01DC">
              <w:rPr>
                <w:sz w:val="28"/>
                <w:szCs w:val="28"/>
              </w:rPr>
              <w:t xml:space="preserve">8.55 - 9.15 </w:t>
            </w:r>
          </w:p>
        </w:tc>
      </w:tr>
      <w:tr w:rsidR="00444C9D" w:rsidRPr="00DB01DC" w:rsidTr="004902BA">
        <w:trPr>
          <w:trHeight w:val="392"/>
        </w:trPr>
        <w:tc>
          <w:tcPr>
            <w:tcW w:w="0" w:type="auto"/>
            <w:gridSpan w:val="2"/>
          </w:tcPr>
          <w:p w:rsidR="00444C9D" w:rsidRPr="00DB01DC" w:rsidRDefault="00444C9D" w:rsidP="004902BA">
            <w:pPr>
              <w:jc w:val="center"/>
              <w:rPr>
                <w:sz w:val="28"/>
                <w:szCs w:val="28"/>
              </w:rPr>
            </w:pPr>
            <w:r w:rsidRPr="00DB01DC">
              <w:rPr>
                <w:b/>
                <w:sz w:val="28"/>
                <w:szCs w:val="28"/>
              </w:rPr>
              <w:t>Игры. Подготовка к ООД</w:t>
            </w:r>
          </w:p>
        </w:tc>
      </w:tr>
      <w:tr w:rsidR="00444C9D" w:rsidRPr="00DB01DC" w:rsidTr="004902BA">
        <w:trPr>
          <w:trHeight w:val="392"/>
        </w:trPr>
        <w:tc>
          <w:tcPr>
            <w:tcW w:w="0" w:type="auto"/>
          </w:tcPr>
          <w:p w:rsidR="00444C9D" w:rsidRPr="00DB01DC" w:rsidRDefault="00444C9D" w:rsidP="004902BA">
            <w:pPr>
              <w:jc w:val="center"/>
              <w:rPr>
                <w:sz w:val="28"/>
                <w:szCs w:val="28"/>
              </w:rPr>
            </w:pPr>
            <w:r w:rsidRPr="00DB01DC">
              <w:rPr>
                <w:sz w:val="28"/>
                <w:szCs w:val="28"/>
              </w:rPr>
              <w:t>9.15-9.35</w:t>
            </w:r>
          </w:p>
        </w:tc>
        <w:tc>
          <w:tcPr>
            <w:tcW w:w="0" w:type="auto"/>
            <w:hideMark/>
          </w:tcPr>
          <w:p w:rsidR="00444C9D" w:rsidRPr="00DB01DC" w:rsidRDefault="00444C9D" w:rsidP="004902BA">
            <w:pPr>
              <w:jc w:val="center"/>
              <w:rPr>
                <w:sz w:val="28"/>
                <w:szCs w:val="28"/>
              </w:rPr>
            </w:pPr>
            <w:r w:rsidRPr="00DB01DC">
              <w:rPr>
                <w:sz w:val="28"/>
                <w:szCs w:val="28"/>
              </w:rPr>
              <w:t>9.15-9.35</w:t>
            </w:r>
          </w:p>
        </w:tc>
      </w:tr>
      <w:tr w:rsidR="00444C9D" w:rsidRPr="00DB01DC" w:rsidTr="004902BA">
        <w:trPr>
          <w:trHeight w:val="392"/>
        </w:trPr>
        <w:tc>
          <w:tcPr>
            <w:tcW w:w="0" w:type="auto"/>
            <w:gridSpan w:val="2"/>
            <w:hideMark/>
          </w:tcPr>
          <w:p w:rsidR="00444C9D" w:rsidRPr="00DB01DC" w:rsidRDefault="00444C9D" w:rsidP="004902BA">
            <w:pPr>
              <w:jc w:val="center"/>
              <w:rPr>
                <w:b/>
                <w:sz w:val="28"/>
                <w:szCs w:val="28"/>
              </w:rPr>
            </w:pPr>
            <w:r w:rsidRPr="00DB01DC">
              <w:rPr>
                <w:b/>
                <w:sz w:val="28"/>
                <w:szCs w:val="28"/>
              </w:rPr>
              <w:t xml:space="preserve"> Организованная образовательная деятельность    </w:t>
            </w:r>
          </w:p>
        </w:tc>
      </w:tr>
      <w:tr w:rsidR="00444C9D" w:rsidRPr="00DB01DC" w:rsidTr="004902BA">
        <w:trPr>
          <w:trHeight w:val="392"/>
        </w:trPr>
        <w:tc>
          <w:tcPr>
            <w:tcW w:w="0" w:type="auto"/>
          </w:tcPr>
          <w:p w:rsidR="00444C9D" w:rsidRPr="00DB01DC" w:rsidRDefault="00444C9D" w:rsidP="004902BA">
            <w:pPr>
              <w:jc w:val="center"/>
              <w:rPr>
                <w:sz w:val="28"/>
                <w:szCs w:val="28"/>
              </w:rPr>
            </w:pPr>
            <w:r w:rsidRPr="00DB01DC">
              <w:rPr>
                <w:sz w:val="28"/>
                <w:szCs w:val="28"/>
              </w:rPr>
              <w:t> 9.35 - 10.45</w:t>
            </w:r>
          </w:p>
        </w:tc>
        <w:tc>
          <w:tcPr>
            <w:tcW w:w="0" w:type="auto"/>
            <w:hideMark/>
          </w:tcPr>
          <w:p w:rsidR="00444C9D" w:rsidRPr="00DB01DC" w:rsidRDefault="00444C9D" w:rsidP="004902BA">
            <w:pPr>
              <w:jc w:val="center"/>
              <w:rPr>
                <w:sz w:val="28"/>
                <w:szCs w:val="28"/>
              </w:rPr>
            </w:pPr>
            <w:r w:rsidRPr="00DB01DC">
              <w:rPr>
                <w:sz w:val="28"/>
                <w:szCs w:val="28"/>
              </w:rPr>
              <w:t> 9.35 - 10.45</w:t>
            </w:r>
          </w:p>
        </w:tc>
      </w:tr>
      <w:tr w:rsidR="00444C9D" w:rsidRPr="00DB01DC" w:rsidTr="004902BA">
        <w:trPr>
          <w:trHeight w:val="392"/>
        </w:trPr>
        <w:tc>
          <w:tcPr>
            <w:tcW w:w="0" w:type="auto"/>
            <w:gridSpan w:val="2"/>
            <w:hideMark/>
          </w:tcPr>
          <w:p w:rsidR="00444C9D" w:rsidRPr="00DB01DC" w:rsidRDefault="00444C9D" w:rsidP="004902BA">
            <w:pPr>
              <w:jc w:val="center"/>
              <w:rPr>
                <w:b/>
                <w:sz w:val="28"/>
                <w:szCs w:val="28"/>
              </w:rPr>
            </w:pPr>
            <w:r w:rsidRPr="00DB01DC">
              <w:rPr>
                <w:b/>
                <w:sz w:val="28"/>
                <w:szCs w:val="28"/>
              </w:rPr>
              <w:t> Подготовка к прогулке. Прогулка. Возвращение с прогулки   </w:t>
            </w:r>
          </w:p>
        </w:tc>
      </w:tr>
      <w:tr w:rsidR="00444C9D" w:rsidRPr="00DB01DC" w:rsidTr="004902BA">
        <w:trPr>
          <w:trHeight w:val="392"/>
        </w:trPr>
        <w:tc>
          <w:tcPr>
            <w:tcW w:w="0" w:type="auto"/>
          </w:tcPr>
          <w:p w:rsidR="00444C9D" w:rsidRPr="00DB01DC" w:rsidRDefault="00444C9D" w:rsidP="004902BA">
            <w:pPr>
              <w:jc w:val="center"/>
              <w:rPr>
                <w:sz w:val="28"/>
                <w:szCs w:val="28"/>
              </w:rPr>
            </w:pPr>
            <w:r w:rsidRPr="00DB01DC">
              <w:rPr>
                <w:sz w:val="28"/>
                <w:szCs w:val="28"/>
              </w:rPr>
              <w:t xml:space="preserve">10.45 - 12.45  </w:t>
            </w:r>
          </w:p>
        </w:tc>
        <w:tc>
          <w:tcPr>
            <w:tcW w:w="0" w:type="auto"/>
            <w:hideMark/>
          </w:tcPr>
          <w:p w:rsidR="00444C9D" w:rsidRPr="00DB01DC" w:rsidRDefault="00444C9D" w:rsidP="004902BA">
            <w:pPr>
              <w:jc w:val="center"/>
              <w:rPr>
                <w:sz w:val="28"/>
                <w:szCs w:val="28"/>
              </w:rPr>
            </w:pPr>
            <w:r w:rsidRPr="00DB01DC">
              <w:rPr>
                <w:sz w:val="28"/>
                <w:szCs w:val="28"/>
              </w:rPr>
              <w:t xml:space="preserve">10.45 - 12.45 </w:t>
            </w:r>
          </w:p>
        </w:tc>
      </w:tr>
      <w:tr w:rsidR="00444C9D" w:rsidRPr="00DB01DC" w:rsidTr="004902BA">
        <w:trPr>
          <w:trHeight w:val="802"/>
        </w:trPr>
        <w:tc>
          <w:tcPr>
            <w:tcW w:w="0" w:type="auto"/>
            <w:gridSpan w:val="2"/>
          </w:tcPr>
          <w:p w:rsidR="00444C9D" w:rsidRPr="00DB01DC" w:rsidRDefault="00444C9D" w:rsidP="004902BA">
            <w:pPr>
              <w:jc w:val="center"/>
              <w:rPr>
                <w:b/>
                <w:sz w:val="28"/>
                <w:szCs w:val="28"/>
              </w:rPr>
            </w:pPr>
            <w:r w:rsidRPr="00DB01DC">
              <w:rPr>
                <w:b/>
                <w:sz w:val="28"/>
                <w:szCs w:val="28"/>
              </w:rPr>
              <w:t>Самостоятельная деятельность. Совместная деятельность воспитателя и детей.</w:t>
            </w:r>
          </w:p>
        </w:tc>
      </w:tr>
      <w:tr w:rsidR="00444C9D" w:rsidRPr="00DB01DC" w:rsidTr="004902BA">
        <w:trPr>
          <w:trHeight w:val="410"/>
        </w:trPr>
        <w:tc>
          <w:tcPr>
            <w:tcW w:w="0" w:type="auto"/>
          </w:tcPr>
          <w:p w:rsidR="00444C9D" w:rsidRPr="00DB01DC" w:rsidRDefault="00444C9D" w:rsidP="004902BA">
            <w:pPr>
              <w:jc w:val="center"/>
              <w:rPr>
                <w:sz w:val="28"/>
                <w:szCs w:val="28"/>
              </w:rPr>
            </w:pPr>
            <w:r w:rsidRPr="00DB01DC">
              <w:rPr>
                <w:sz w:val="28"/>
                <w:szCs w:val="28"/>
              </w:rPr>
              <w:t>12.45-13.05</w:t>
            </w:r>
          </w:p>
        </w:tc>
        <w:tc>
          <w:tcPr>
            <w:tcW w:w="0" w:type="auto"/>
            <w:hideMark/>
          </w:tcPr>
          <w:p w:rsidR="00444C9D" w:rsidRPr="00DB01DC" w:rsidRDefault="00444C9D" w:rsidP="004902BA">
            <w:pPr>
              <w:jc w:val="center"/>
              <w:rPr>
                <w:sz w:val="28"/>
                <w:szCs w:val="28"/>
              </w:rPr>
            </w:pPr>
            <w:r w:rsidRPr="00DB01DC">
              <w:rPr>
                <w:sz w:val="28"/>
                <w:szCs w:val="28"/>
              </w:rPr>
              <w:t>12.45-13.05</w:t>
            </w:r>
          </w:p>
        </w:tc>
      </w:tr>
      <w:tr w:rsidR="00444C9D" w:rsidRPr="00DB01DC" w:rsidTr="004902BA">
        <w:trPr>
          <w:trHeight w:val="410"/>
        </w:trPr>
        <w:tc>
          <w:tcPr>
            <w:tcW w:w="0" w:type="auto"/>
            <w:gridSpan w:val="2"/>
            <w:hideMark/>
          </w:tcPr>
          <w:p w:rsidR="00444C9D" w:rsidRPr="00DB01DC" w:rsidRDefault="00444C9D" w:rsidP="004902BA">
            <w:pPr>
              <w:jc w:val="center"/>
              <w:rPr>
                <w:b/>
                <w:sz w:val="28"/>
                <w:szCs w:val="28"/>
              </w:rPr>
            </w:pPr>
            <w:r w:rsidRPr="00DB01DC">
              <w:rPr>
                <w:b/>
                <w:sz w:val="28"/>
                <w:szCs w:val="28"/>
              </w:rPr>
              <w:t> Подготовка к обеду. Обед. Подготовка ко сну   </w:t>
            </w:r>
          </w:p>
        </w:tc>
      </w:tr>
      <w:tr w:rsidR="00444C9D" w:rsidRPr="00DB01DC" w:rsidTr="004902BA">
        <w:trPr>
          <w:trHeight w:val="410"/>
        </w:trPr>
        <w:tc>
          <w:tcPr>
            <w:tcW w:w="0" w:type="auto"/>
          </w:tcPr>
          <w:p w:rsidR="00444C9D" w:rsidRPr="00DB01DC" w:rsidRDefault="00444C9D" w:rsidP="004902BA">
            <w:pPr>
              <w:jc w:val="center"/>
              <w:rPr>
                <w:sz w:val="28"/>
                <w:szCs w:val="28"/>
              </w:rPr>
            </w:pPr>
            <w:r w:rsidRPr="00DB01DC">
              <w:rPr>
                <w:sz w:val="28"/>
                <w:szCs w:val="28"/>
              </w:rPr>
              <w:t xml:space="preserve">13.05 - 13.30 </w:t>
            </w:r>
          </w:p>
        </w:tc>
        <w:tc>
          <w:tcPr>
            <w:tcW w:w="0" w:type="auto"/>
            <w:hideMark/>
          </w:tcPr>
          <w:p w:rsidR="00444C9D" w:rsidRPr="00DB01DC" w:rsidRDefault="00444C9D" w:rsidP="004902BA">
            <w:pPr>
              <w:jc w:val="center"/>
              <w:rPr>
                <w:sz w:val="28"/>
                <w:szCs w:val="28"/>
              </w:rPr>
            </w:pPr>
            <w:r w:rsidRPr="00DB01DC">
              <w:rPr>
                <w:sz w:val="28"/>
                <w:szCs w:val="28"/>
              </w:rPr>
              <w:t xml:space="preserve">13.05 - 13.30 </w:t>
            </w:r>
          </w:p>
        </w:tc>
      </w:tr>
      <w:tr w:rsidR="00444C9D" w:rsidRPr="00DB01DC" w:rsidTr="004902BA">
        <w:trPr>
          <w:trHeight w:val="410"/>
        </w:trPr>
        <w:tc>
          <w:tcPr>
            <w:tcW w:w="0" w:type="auto"/>
            <w:gridSpan w:val="2"/>
            <w:hideMark/>
          </w:tcPr>
          <w:p w:rsidR="00444C9D" w:rsidRPr="00DB01DC" w:rsidRDefault="00444C9D" w:rsidP="004902BA">
            <w:pPr>
              <w:jc w:val="center"/>
              <w:rPr>
                <w:sz w:val="28"/>
                <w:szCs w:val="28"/>
              </w:rPr>
            </w:pPr>
            <w:r w:rsidRPr="00DB01DC">
              <w:rPr>
                <w:sz w:val="28"/>
                <w:szCs w:val="28"/>
              </w:rPr>
              <w:t> Сон    </w:t>
            </w:r>
          </w:p>
        </w:tc>
      </w:tr>
      <w:tr w:rsidR="00444C9D" w:rsidRPr="00DB01DC" w:rsidTr="004902BA">
        <w:trPr>
          <w:trHeight w:val="410"/>
        </w:trPr>
        <w:tc>
          <w:tcPr>
            <w:tcW w:w="0" w:type="auto"/>
          </w:tcPr>
          <w:p w:rsidR="00444C9D" w:rsidRPr="00DB01DC" w:rsidRDefault="00444C9D" w:rsidP="004902BA">
            <w:pPr>
              <w:jc w:val="center"/>
              <w:rPr>
                <w:sz w:val="28"/>
                <w:szCs w:val="28"/>
              </w:rPr>
            </w:pPr>
            <w:r w:rsidRPr="00DB01DC">
              <w:rPr>
                <w:sz w:val="28"/>
                <w:szCs w:val="28"/>
              </w:rPr>
              <w:t xml:space="preserve">13.30 - 15.30  </w:t>
            </w:r>
          </w:p>
        </w:tc>
        <w:tc>
          <w:tcPr>
            <w:tcW w:w="0" w:type="auto"/>
            <w:hideMark/>
          </w:tcPr>
          <w:p w:rsidR="00444C9D" w:rsidRPr="00DB01DC" w:rsidRDefault="00444C9D" w:rsidP="004902BA">
            <w:pPr>
              <w:jc w:val="center"/>
              <w:rPr>
                <w:sz w:val="28"/>
                <w:szCs w:val="28"/>
              </w:rPr>
            </w:pPr>
            <w:r w:rsidRPr="00DB01DC">
              <w:rPr>
                <w:sz w:val="28"/>
                <w:szCs w:val="28"/>
              </w:rPr>
              <w:t xml:space="preserve">13.30 - 15.30 </w:t>
            </w:r>
          </w:p>
        </w:tc>
      </w:tr>
      <w:tr w:rsidR="00444C9D" w:rsidRPr="00DB01DC" w:rsidTr="004902BA">
        <w:trPr>
          <w:trHeight w:val="802"/>
        </w:trPr>
        <w:tc>
          <w:tcPr>
            <w:tcW w:w="0" w:type="auto"/>
            <w:gridSpan w:val="2"/>
            <w:hideMark/>
          </w:tcPr>
          <w:p w:rsidR="00444C9D" w:rsidRPr="00DB01DC" w:rsidRDefault="00444C9D" w:rsidP="004902BA">
            <w:pPr>
              <w:jc w:val="center"/>
              <w:rPr>
                <w:b/>
                <w:sz w:val="28"/>
                <w:szCs w:val="28"/>
              </w:rPr>
            </w:pPr>
            <w:r w:rsidRPr="00DB01DC">
              <w:rPr>
                <w:b/>
                <w:sz w:val="28"/>
                <w:szCs w:val="28"/>
              </w:rPr>
              <w:t>Постепенный подъем, гимнастика после сна, воздушные ванны, водные, гигиенические процедуры, умывание, профилактика плоскостопия    </w:t>
            </w:r>
          </w:p>
        </w:tc>
      </w:tr>
      <w:tr w:rsidR="00444C9D" w:rsidRPr="00DB01DC" w:rsidTr="004902BA">
        <w:trPr>
          <w:trHeight w:val="392"/>
        </w:trPr>
        <w:tc>
          <w:tcPr>
            <w:tcW w:w="0" w:type="auto"/>
          </w:tcPr>
          <w:p w:rsidR="00444C9D" w:rsidRPr="00DB01DC" w:rsidRDefault="00444C9D" w:rsidP="004902BA">
            <w:pPr>
              <w:jc w:val="center"/>
              <w:rPr>
                <w:sz w:val="28"/>
                <w:szCs w:val="28"/>
              </w:rPr>
            </w:pPr>
            <w:r w:rsidRPr="00DB01DC">
              <w:rPr>
                <w:sz w:val="28"/>
                <w:szCs w:val="28"/>
              </w:rPr>
              <w:t>15.30-15.45</w:t>
            </w:r>
          </w:p>
        </w:tc>
        <w:tc>
          <w:tcPr>
            <w:tcW w:w="0" w:type="auto"/>
            <w:hideMark/>
          </w:tcPr>
          <w:p w:rsidR="00444C9D" w:rsidRPr="00DB01DC" w:rsidRDefault="00444C9D" w:rsidP="004902BA">
            <w:pPr>
              <w:jc w:val="center"/>
              <w:rPr>
                <w:sz w:val="28"/>
                <w:szCs w:val="28"/>
              </w:rPr>
            </w:pPr>
            <w:r w:rsidRPr="00DB01DC">
              <w:rPr>
                <w:sz w:val="28"/>
                <w:szCs w:val="28"/>
              </w:rPr>
              <w:t>15.30-15.45</w:t>
            </w:r>
          </w:p>
        </w:tc>
      </w:tr>
      <w:tr w:rsidR="00444C9D" w:rsidRPr="00DB01DC" w:rsidTr="004902BA">
        <w:trPr>
          <w:trHeight w:val="410"/>
        </w:trPr>
        <w:tc>
          <w:tcPr>
            <w:tcW w:w="0" w:type="auto"/>
            <w:gridSpan w:val="2"/>
            <w:hideMark/>
          </w:tcPr>
          <w:p w:rsidR="00444C9D" w:rsidRPr="00DB01DC" w:rsidRDefault="00444C9D" w:rsidP="004902BA">
            <w:pPr>
              <w:jc w:val="center"/>
              <w:rPr>
                <w:sz w:val="28"/>
                <w:szCs w:val="28"/>
              </w:rPr>
            </w:pPr>
            <w:r w:rsidRPr="00DB01DC">
              <w:rPr>
                <w:sz w:val="28"/>
                <w:szCs w:val="28"/>
              </w:rPr>
              <w:t> Полдник    </w:t>
            </w:r>
          </w:p>
        </w:tc>
      </w:tr>
      <w:tr w:rsidR="00444C9D" w:rsidRPr="00DB01DC" w:rsidTr="004902BA">
        <w:trPr>
          <w:trHeight w:val="410"/>
        </w:trPr>
        <w:tc>
          <w:tcPr>
            <w:tcW w:w="0" w:type="auto"/>
          </w:tcPr>
          <w:p w:rsidR="00444C9D" w:rsidRPr="00DB01DC" w:rsidRDefault="00444C9D" w:rsidP="004902BA">
            <w:pPr>
              <w:jc w:val="center"/>
              <w:rPr>
                <w:sz w:val="28"/>
                <w:szCs w:val="28"/>
              </w:rPr>
            </w:pPr>
            <w:r w:rsidRPr="00DB01DC">
              <w:rPr>
                <w:sz w:val="28"/>
                <w:szCs w:val="28"/>
              </w:rPr>
              <w:t xml:space="preserve">15.45 - 16.00 </w:t>
            </w:r>
          </w:p>
        </w:tc>
        <w:tc>
          <w:tcPr>
            <w:tcW w:w="0" w:type="auto"/>
            <w:hideMark/>
          </w:tcPr>
          <w:p w:rsidR="00444C9D" w:rsidRPr="00DB01DC" w:rsidRDefault="00444C9D" w:rsidP="004902BA">
            <w:pPr>
              <w:jc w:val="center"/>
              <w:rPr>
                <w:sz w:val="28"/>
                <w:szCs w:val="28"/>
              </w:rPr>
            </w:pPr>
            <w:r w:rsidRPr="00DB01DC">
              <w:rPr>
                <w:sz w:val="28"/>
                <w:szCs w:val="28"/>
              </w:rPr>
              <w:t> 15.45 - 16.00</w:t>
            </w:r>
          </w:p>
        </w:tc>
      </w:tr>
      <w:tr w:rsidR="00444C9D" w:rsidRPr="00DB01DC" w:rsidTr="004902BA">
        <w:trPr>
          <w:trHeight w:val="1194"/>
        </w:trPr>
        <w:tc>
          <w:tcPr>
            <w:tcW w:w="0" w:type="auto"/>
            <w:gridSpan w:val="2"/>
            <w:hideMark/>
          </w:tcPr>
          <w:p w:rsidR="00444C9D" w:rsidRPr="00DB01DC" w:rsidRDefault="00444C9D" w:rsidP="004902BA">
            <w:pPr>
              <w:jc w:val="center"/>
              <w:rPr>
                <w:b/>
                <w:sz w:val="28"/>
                <w:szCs w:val="28"/>
              </w:rPr>
            </w:pPr>
            <w:r w:rsidRPr="00DB01DC">
              <w:rPr>
                <w:b/>
                <w:sz w:val="28"/>
                <w:szCs w:val="28"/>
              </w:rPr>
              <w:t>Самостоятельная игровая и художественная деятельность детей</w:t>
            </w:r>
            <w:r w:rsidRPr="00DB01DC">
              <w:rPr>
                <w:b/>
                <w:sz w:val="28"/>
                <w:szCs w:val="28"/>
              </w:rPr>
              <w:br/>
              <w:t xml:space="preserve">Досуги, праздники, музыкальные, творческие. </w:t>
            </w:r>
            <w:r w:rsidRPr="00DB01DC">
              <w:rPr>
                <w:b/>
                <w:sz w:val="28"/>
                <w:szCs w:val="28"/>
              </w:rPr>
              <w:br/>
              <w:t>Организованная  образовательная деятельность</w:t>
            </w:r>
          </w:p>
        </w:tc>
      </w:tr>
      <w:tr w:rsidR="00444C9D" w:rsidRPr="00DB01DC" w:rsidTr="004902BA">
        <w:trPr>
          <w:trHeight w:val="783"/>
        </w:trPr>
        <w:tc>
          <w:tcPr>
            <w:tcW w:w="0" w:type="auto"/>
          </w:tcPr>
          <w:p w:rsidR="00444C9D" w:rsidRPr="00DB01DC" w:rsidRDefault="00444C9D" w:rsidP="004902BA">
            <w:pPr>
              <w:jc w:val="center"/>
              <w:rPr>
                <w:sz w:val="28"/>
                <w:szCs w:val="28"/>
              </w:rPr>
            </w:pPr>
            <w:r w:rsidRPr="00DB01DC">
              <w:rPr>
                <w:sz w:val="28"/>
                <w:szCs w:val="28"/>
              </w:rPr>
              <w:t>16.00-16.20 </w:t>
            </w:r>
          </w:p>
          <w:p w:rsidR="00444C9D" w:rsidRPr="00DB01DC" w:rsidRDefault="00444C9D" w:rsidP="004902BA">
            <w:pPr>
              <w:jc w:val="center"/>
              <w:rPr>
                <w:sz w:val="28"/>
                <w:szCs w:val="28"/>
              </w:rPr>
            </w:pPr>
            <w:r w:rsidRPr="00DB01DC">
              <w:rPr>
                <w:sz w:val="28"/>
                <w:szCs w:val="28"/>
              </w:rPr>
              <w:t>16.20 - 16.55</w:t>
            </w:r>
          </w:p>
        </w:tc>
        <w:tc>
          <w:tcPr>
            <w:tcW w:w="0" w:type="auto"/>
            <w:hideMark/>
          </w:tcPr>
          <w:p w:rsidR="00444C9D" w:rsidRPr="00DB01DC" w:rsidRDefault="00444C9D" w:rsidP="004902BA">
            <w:pPr>
              <w:jc w:val="center"/>
              <w:rPr>
                <w:sz w:val="28"/>
                <w:szCs w:val="28"/>
              </w:rPr>
            </w:pPr>
            <w:r w:rsidRPr="00DB01DC">
              <w:rPr>
                <w:sz w:val="28"/>
                <w:szCs w:val="28"/>
              </w:rPr>
              <w:t> 16.00-16.20</w:t>
            </w:r>
          </w:p>
          <w:p w:rsidR="00444C9D" w:rsidRPr="00DB01DC" w:rsidRDefault="00444C9D" w:rsidP="004902BA">
            <w:pPr>
              <w:jc w:val="center"/>
              <w:rPr>
                <w:sz w:val="28"/>
                <w:szCs w:val="28"/>
              </w:rPr>
            </w:pPr>
            <w:r w:rsidRPr="00DB01DC">
              <w:rPr>
                <w:sz w:val="28"/>
                <w:szCs w:val="28"/>
              </w:rPr>
              <w:t>16.20 - 16.55</w:t>
            </w:r>
          </w:p>
        </w:tc>
      </w:tr>
      <w:tr w:rsidR="00444C9D" w:rsidRPr="00DB01DC" w:rsidTr="004902BA">
        <w:trPr>
          <w:trHeight w:val="783"/>
        </w:trPr>
        <w:tc>
          <w:tcPr>
            <w:tcW w:w="0" w:type="auto"/>
            <w:gridSpan w:val="2"/>
            <w:hideMark/>
          </w:tcPr>
          <w:p w:rsidR="00444C9D" w:rsidRPr="00DB01DC" w:rsidRDefault="00444C9D" w:rsidP="004902BA">
            <w:pPr>
              <w:jc w:val="center"/>
              <w:rPr>
                <w:b/>
                <w:sz w:val="28"/>
                <w:szCs w:val="28"/>
              </w:rPr>
            </w:pPr>
            <w:r w:rsidRPr="00DB01DC">
              <w:rPr>
                <w:b/>
                <w:sz w:val="28"/>
                <w:szCs w:val="28"/>
              </w:rPr>
              <w:t>     Подготовка к прогулке. Прогулка. Уход детей домой. Работа с родителями.</w:t>
            </w:r>
          </w:p>
        </w:tc>
      </w:tr>
      <w:tr w:rsidR="00444C9D" w:rsidRPr="00DB01DC" w:rsidTr="004902BA">
        <w:trPr>
          <w:trHeight w:val="410"/>
        </w:trPr>
        <w:tc>
          <w:tcPr>
            <w:tcW w:w="0" w:type="auto"/>
          </w:tcPr>
          <w:p w:rsidR="00444C9D" w:rsidRPr="00DB01DC" w:rsidRDefault="00444C9D" w:rsidP="004902BA">
            <w:pPr>
              <w:jc w:val="center"/>
              <w:rPr>
                <w:sz w:val="28"/>
                <w:szCs w:val="28"/>
              </w:rPr>
            </w:pPr>
            <w:r w:rsidRPr="00DB01DC">
              <w:rPr>
                <w:sz w:val="28"/>
                <w:szCs w:val="28"/>
              </w:rPr>
              <w:t> 16.55 - 18.30</w:t>
            </w:r>
          </w:p>
        </w:tc>
        <w:tc>
          <w:tcPr>
            <w:tcW w:w="0" w:type="auto"/>
            <w:hideMark/>
          </w:tcPr>
          <w:p w:rsidR="00444C9D" w:rsidRPr="00DB01DC" w:rsidRDefault="00444C9D" w:rsidP="004902BA">
            <w:pPr>
              <w:jc w:val="center"/>
              <w:rPr>
                <w:sz w:val="28"/>
                <w:szCs w:val="28"/>
              </w:rPr>
            </w:pPr>
            <w:r w:rsidRPr="00DB01DC">
              <w:rPr>
                <w:sz w:val="28"/>
                <w:szCs w:val="28"/>
              </w:rPr>
              <w:t> 16.55 - 18.30</w:t>
            </w:r>
          </w:p>
        </w:tc>
      </w:tr>
    </w:tbl>
    <w:p w:rsidR="00072570" w:rsidRDefault="00072570" w:rsidP="003E6026">
      <w:pPr>
        <w:pStyle w:val="Default"/>
        <w:jc w:val="center"/>
        <w:rPr>
          <w:b/>
          <w:bCs/>
        </w:rPr>
      </w:pPr>
    </w:p>
    <w:p w:rsidR="003E6026" w:rsidRPr="00297FFE" w:rsidRDefault="0001474A" w:rsidP="003E6026">
      <w:pPr>
        <w:pStyle w:val="Default"/>
        <w:jc w:val="center"/>
      </w:pPr>
      <w:r>
        <w:rPr>
          <w:b/>
          <w:bCs/>
        </w:rPr>
        <w:t>3.3</w:t>
      </w:r>
      <w:r w:rsidR="003E6026" w:rsidRPr="00297FFE">
        <w:rPr>
          <w:b/>
          <w:bCs/>
        </w:rPr>
        <w:t>Двигательный режим</w:t>
      </w:r>
    </w:p>
    <w:p w:rsidR="003E6026" w:rsidRPr="00297FFE" w:rsidRDefault="003E6026" w:rsidP="0001474A">
      <w:pPr>
        <w:pStyle w:val="Default"/>
        <w:jc w:val="center"/>
        <w:rPr>
          <w:b/>
          <w:bCs/>
        </w:rPr>
      </w:pPr>
      <w:r w:rsidRPr="00297FFE">
        <w:t>Режим двигательной активности детей</w:t>
      </w:r>
    </w:p>
    <w:p w:rsidR="003E6026" w:rsidRPr="00297FFE" w:rsidRDefault="003E6026" w:rsidP="003E6026">
      <w:pPr>
        <w:pStyle w:val="Default"/>
        <w:jc w:val="center"/>
      </w:pPr>
    </w:p>
    <w:tbl>
      <w:tblPr>
        <w:tblW w:w="9720" w:type="dxa"/>
        <w:tblInd w:w="-432" w:type="dxa"/>
        <w:tblBorders>
          <w:top w:val="nil"/>
          <w:left w:val="nil"/>
          <w:bottom w:val="nil"/>
          <w:right w:val="nil"/>
        </w:tblBorders>
        <w:tblLayout w:type="fixed"/>
        <w:tblLook w:val="0000"/>
      </w:tblPr>
      <w:tblGrid>
        <w:gridCol w:w="3708"/>
        <w:gridCol w:w="1357"/>
        <w:gridCol w:w="4655"/>
      </w:tblGrid>
      <w:tr w:rsidR="003E6026" w:rsidRPr="00297FFE" w:rsidTr="00FD3914">
        <w:trPr>
          <w:trHeight w:val="456"/>
        </w:trPr>
        <w:tc>
          <w:tcPr>
            <w:tcW w:w="3708" w:type="dxa"/>
          </w:tcPr>
          <w:p w:rsidR="003E6026" w:rsidRPr="00297FFE" w:rsidRDefault="003E6026" w:rsidP="00FD3914">
            <w:pPr>
              <w:pStyle w:val="Default"/>
            </w:pPr>
            <w:r w:rsidRPr="00297FFE">
              <w:t xml:space="preserve">Вид образовательной деятельности </w:t>
            </w:r>
          </w:p>
          <w:p w:rsidR="003E6026" w:rsidRPr="00297FFE" w:rsidRDefault="003E6026" w:rsidP="00FD3914">
            <w:pPr>
              <w:pStyle w:val="Default"/>
            </w:pPr>
            <w:r w:rsidRPr="00297FFE">
              <w:t xml:space="preserve">и форма двигательной деятельности </w:t>
            </w:r>
          </w:p>
        </w:tc>
        <w:tc>
          <w:tcPr>
            <w:tcW w:w="1357" w:type="dxa"/>
          </w:tcPr>
          <w:p w:rsidR="003E6026" w:rsidRPr="00297FFE" w:rsidRDefault="003E6026" w:rsidP="00FD3914">
            <w:pPr>
              <w:pStyle w:val="Default"/>
            </w:pPr>
            <w:r w:rsidRPr="00297FFE">
              <w:t xml:space="preserve">Старшийдошкольный возраст </w:t>
            </w:r>
          </w:p>
        </w:tc>
        <w:tc>
          <w:tcPr>
            <w:tcW w:w="4655" w:type="dxa"/>
          </w:tcPr>
          <w:p w:rsidR="003E6026" w:rsidRPr="00297FFE" w:rsidRDefault="003E6026" w:rsidP="00FD3914">
            <w:pPr>
              <w:pStyle w:val="Default"/>
            </w:pPr>
            <w:r w:rsidRPr="00297FFE">
              <w:t xml:space="preserve">Особенности организации </w:t>
            </w:r>
          </w:p>
        </w:tc>
      </w:tr>
      <w:tr w:rsidR="003E6026" w:rsidRPr="00297FFE" w:rsidTr="00FD3914">
        <w:trPr>
          <w:trHeight w:val="125"/>
        </w:trPr>
        <w:tc>
          <w:tcPr>
            <w:tcW w:w="9720" w:type="dxa"/>
            <w:gridSpan w:val="3"/>
          </w:tcPr>
          <w:p w:rsidR="003E6026" w:rsidRPr="00297FFE" w:rsidRDefault="003E6026" w:rsidP="00FD3914">
            <w:pPr>
              <w:pStyle w:val="Default"/>
            </w:pPr>
            <w:r w:rsidRPr="00297FFE">
              <w:rPr>
                <w:b/>
                <w:bCs/>
              </w:rPr>
              <w:t xml:space="preserve">1.Организованная образовательная деятельность в режиме дня </w:t>
            </w:r>
          </w:p>
        </w:tc>
      </w:tr>
      <w:tr w:rsidR="003E6026" w:rsidRPr="00297FFE" w:rsidTr="00FD3914">
        <w:trPr>
          <w:trHeight w:val="294"/>
        </w:trPr>
        <w:tc>
          <w:tcPr>
            <w:tcW w:w="3708" w:type="dxa"/>
          </w:tcPr>
          <w:p w:rsidR="003E6026" w:rsidRPr="00297FFE" w:rsidRDefault="003E6026" w:rsidP="00FD3914">
            <w:pPr>
              <w:pStyle w:val="Default"/>
            </w:pPr>
            <w:r w:rsidRPr="00297FFE">
              <w:t xml:space="preserve"> По физической культуре. </w:t>
            </w:r>
          </w:p>
        </w:tc>
        <w:tc>
          <w:tcPr>
            <w:tcW w:w="1357" w:type="dxa"/>
          </w:tcPr>
          <w:p w:rsidR="003E6026" w:rsidRPr="00297FFE" w:rsidRDefault="003E6026" w:rsidP="00FD3914">
            <w:pPr>
              <w:pStyle w:val="Default"/>
            </w:pPr>
            <w:r w:rsidRPr="00297FFE">
              <w:t xml:space="preserve">25-30 мин. </w:t>
            </w:r>
          </w:p>
        </w:tc>
        <w:tc>
          <w:tcPr>
            <w:tcW w:w="4655" w:type="dxa"/>
          </w:tcPr>
          <w:p w:rsidR="003E6026" w:rsidRPr="00297FFE" w:rsidRDefault="003E6026" w:rsidP="00FD3914">
            <w:pPr>
              <w:pStyle w:val="Default"/>
            </w:pPr>
            <w:r w:rsidRPr="00297FFE">
              <w:t xml:space="preserve">3 раза в неделю. В теплое время года проводятся на улице. </w:t>
            </w:r>
          </w:p>
        </w:tc>
      </w:tr>
      <w:tr w:rsidR="003E6026" w:rsidRPr="00297FFE" w:rsidTr="00FD3914">
        <w:trPr>
          <w:trHeight w:val="125"/>
        </w:trPr>
        <w:tc>
          <w:tcPr>
            <w:tcW w:w="9720" w:type="dxa"/>
            <w:gridSpan w:val="3"/>
          </w:tcPr>
          <w:p w:rsidR="003E6026" w:rsidRPr="00297FFE" w:rsidRDefault="003E6026" w:rsidP="00FD3914">
            <w:pPr>
              <w:pStyle w:val="Default"/>
            </w:pPr>
            <w:r w:rsidRPr="00297FFE">
              <w:rPr>
                <w:b/>
                <w:bCs/>
              </w:rPr>
              <w:t xml:space="preserve">2. Физкультурно-оздоровительная деятельность </w:t>
            </w:r>
          </w:p>
        </w:tc>
      </w:tr>
      <w:tr w:rsidR="003E6026" w:rsidRPr="00297FFE" w:rsidTr="00FD3914">
        <w:trPr>
          <w:trHeight w:val="294"/>
        </w:trPr>
        <w:tc>
          <w:tcPr>
            <w:tcW w:w="3708" w:type="dxa"/>
          </w:tcPr>
          <w:p w:rsidR="003E6026" w:rsidRPr="00297FFE" w:rsidRDefault="003E6026" w:rsidP="00FD3914">
            <w:pPr>
              <w:pStyle w:val="Default"/>
            </w:pPr>
            <w:r w:rsidRPr="00297FFE">
              <w:t xml:space="preserve">Утренняя гимнастика. </w:t>
            </w:r>
          </w:p>
        </w:tc>
        <w:tc>
          <w:tcPr>
            <w:tcW w:w="1357" w:type="dxa"/>
          </w:tcPr>
          <w:p w:rsidR="003E6026" w:rsidRPr="00297FFE" w:rsidRDefault="003E6026" w:rsidP="00FD3914">
            <w:pPr>
              <w:pStyle w:val="Default"/>
            </w:pPr>
            <w:r w:rsidRPr="00297FFE">
              <w:t xml:space="preserve">8-10 мин. </w:t>
            </w:r>
          </w:p>
        </w:tc>
        <w:tc>
          <w:tcPr>
            <w:tcW w:w="4655" w:type="dxa"/>
          </w:tcPr>
          <w:p w:rsidR="003E6026" w:rsidRPr="00297FFE" w:rsidRDefault="003E6026" w:rsidP="00FD3914">
            <w:pPr>
              <w:pStyle w:val="Default"/>
            </w:pPr>
            <w:r w:rsidRPr="00297FFE">
              <w:t xml:space="preserve">Ежедневно в группах, в физкультурном и музыкальном залах. В теплое время года на улице. </w:t>
            </w:r>
          </w:p>
        </w:tc>
      </w:tr>
      <w:tr w:rsidR="003E6026" w:rsidRPr="00297FFE" w:rsidTr="00FD3914">
        <w:trPr>
          <w:trHeight w:val="295"/>
        </w:trPr>
        <w:tc>
          <w:tcPr>
            <w:tcW w:w="3708" w:type="dxa"/>
          </w:tcPr>
          <w:p w:rsidR="003E6026" w:rsidRPr="00297FFE" w:rsidRDefault="003E6026" w:rsidP="00FD3914">
            <w:pPr>
              <w:pStyle w:val="Default"/>
            </w:pPr>
            <w:r w:rsidRPr="00297FFE">
              <w:t xml:space="preserve">Двигательная разминка во время перерыва между НОД. </w:t>
            </w:r>
          </w:p>
        </w:tc>
        <w:tc>
          <w:tcPr>
            <w:tcW w:w="1357" w:type="dxa"/>
          </w:tcPr>
          <w:p w:rsidR="003E6026" w:rsidRPr="00297FFE" w:rsidRDefault="003E6026" w:rsidP="00FD3914">
            <w:pPr>
              <w:pStyle w:val="Default"/>
            </w:pPr>
            <w:r w:rsidRPr="00297FFE">
              <w:t xml:space="preserve">3-5 мин. </w:t>
            </w:r>
          </w:p>
        </w:tc>
        <w:tc>
          <w:tcPr>
            <w:tcW w:w="4655" w:type="dxa"/>
          </w:tcPr>
          <w:p w:rsidR="003E6026" w:rsidRPr="00297FFE" w:rsidRDefault="003E6026" w:rsidP="00FD3914">
            <w:pPr>
              <w:pStyle w:val="Default"/>
            </w:pPr>
            <w:r w:rsidRPr="00297FFE">
              <w:t xml:space="preserve">Ежедневно. </w:t>
            </w:r>
          </w:p>
        </w:tc>
      </w:tr>
      <w:tr w:rsidR="003E6026" w:rsidRPr="00297FFE" w:rsidTr="00FD3914">
        <w:trPr>
          <w:trHeight w:val="294"/>
        </w:trPr>
        <w:tc>
          <w:tcPr>
            <w:tcW w:w="3708" w:type="dxa"/>
          </w:tcPr>
          <w:p w:rsidR="003E6026" w:rsidRDefault="003E6026" w:rsidP="00FD3914">
            <w:pPr>
              <w:pStyle w:val="Default"/>
            </w:pPr>
          </w:p>
          <w:p w:rsidR="003E6026" w:rsidRPr="00297FFE" w:rsidRDefault="003E6026" w:rsidP="00FD3914">
            <w:pPr>
              <w:pStyle w:val="Default"/>
            </w:pPr>
            <w:r w:rsidRPr="00297FFE">
              <w:t xml:space="preserve">Физкультминутка. </w:t>
            </w:r>
          </w:p>
        </w:tc>
        <w:tc>
          <w:tcPr>
            <w:tcW w:w="1357" w:type="dxa"/>
          </w:tcPr>
          <w:p w:rsidR="003E6026" w:rsidRDefault="003E6026" w:rsidP="00FD3914">
            <w:pPr>
              <w:pStyle w:val="Default"/>
            </w:pPr>
          </w:p>
          <w:p w:rsidR="003E6026" w:rsidRPr="00297FFE" w:rsidRDefault="003E6026" w:rsidP="00FD3914">
            <w:pPr>
              <w:pStyle w:val="Default"/>
            </w:pPr>
            <w:r w:rsidRPr="00297FFE">
              <w:t xml:space="preserve">3 мин. </w:t>
            </w:r>
          </w:p>
        </w:tc>
        <w:tc>
          <w:tcPr>
            <w:tcW w:w="4655" w:type="dxa"/>
          </w:tcPr>
          <w:p w:rsidR="003E6026" w:rsidRDefault="003E6026" w:rsidP="00FD3914">
            <w:pPr>
              <w:pStyle w:val="Default"/>
            </w:pPr>
          </w:p>
          <w:p w:rsidR="003E6026" w:rsidRPr="00297FFE" w:rsidRDefault="003E6026" w:rsidP="00FD3914">
            <w:pPr>
              <w:pStyle w:val="Default"/>
            </w:pPr>
            <w:r w:rsidRPr="00297FFE">
              <w:t xml:space="preserve">Ежедневно, по мере необходимости, в зависимости от вида и содержания ООД и состояния детей. </w:t>
            </w:r>
          </w:p>
        </w:tc>
      </w:tr>
      <w:tr w:rsidR="003E6026" w:rsidRPr="00297FFE" w:rsidTr="00FD3914">
        <w:trPr>
          <w:trHeight w:val="294"/>
        </w:trPr>
        <w:tc>
          <w:tcPr>
            <w:tcW w:w="3708" w:type="dxa"/>
          </w:tcPr>
          <w:p w:rsidR="003E6026" w:rsidRPr="00297FFE" w:rsidRDefault="003E6026" w:rsidP="00FD3914">
            <w:pPr>
              <w:pStyle w:val="Default"/>
            </w:pPr>
            <w:r w:rsidRPr="00297FFE">
              <w:t xml:space="preserve">Подвижные игры и физические упражнения на прогулках. </w:t>
            </w:r>
          </w:p>
        </w:tc>
        <w:tc>
          <w:tcPr>
            <w:tcW w:w="1357" w:type="dxa"/>
          </w:tcPr>
          <w:p w:rsidR="003E6026" w:rsidRPr="00297FFE" w:rsidRDefault="003E6026" w:rsidP="00FD3914">
            <w:pPr>
              <w:pStyle w:val="Default"/>
            </w:pPr>
            <w:r w:rsidRPr="00297FFE">
              <w:t xml:space="preserve">20-25 мин. </w:t>
            </w:r>
          </w:p>
        </w:tc>
        <w:tc>
          <w:tcPr>
            <w:tcW w:w="4655" w:type="dxa"/>
          </w:tcPr>
          <w:p w:rsidR="003E6026" w:rsidRPr="00297FFE" w:rsidRDefault="003E6026" w:rsidP="00FD3914">
            <w:pPr>
              <w:pStyle w:val="Default"/>
            </w:pPr>
            <w:r w:rsidRPr="00297FFE">
              <w:t xml:space="preserve">Ежедневно, во время прогулок, организуются воспита-телем. </w:t>
            </w:r>
          </w:p>
        </w:tc>
      </w:tr>
      <w:tr w:rsidR="003E6026" w:rsidRPr="00297FFE" w:rsidTr="00FD3914">
        <w:trPr>
          <w:trHeight w:val="295"/>
        </w:trPr>
        <w:tc>
          <w:tcPr>
            <w:tcW w:w="3708" w:type="dxa"/>
          </w:tcPr>
          <w:p w:rsidR="003E6026" w:rsidRDefault="003E6026" w:rsidP="00FD3914">
            <w:pPr>
              <w:pStyle w:val="Default"/>
            </w:pPr>
          </w:p>
          <w:p w:rsidR="003E6026" w:rsidRPr="00297FFE" w:rsidRDefault="003E6026" w:rsidP="00FD3914">
            <w:pPr>
              <w:pStyle w:val="Default"/>
            </w:pPr>
            <w:r w:rsidRPr="00297FFE">
              <w:t xml:space="preserve">Подвижные игры и физические упражнения в группе </w:t>
            </w:r>
          </w:p>
        </w:tc>
        <w:tc>
          <w:tcPr>
            <w:tcW w:w="1357" w:type="dxa"/>
          </w:tcPr>
          <w:p w:rsidR="003E6026" w:rsidRDefault="003E6026" w:rsidP="00FD3914">
            <w:pPr>
              <w:pStyle w:val="Default"/>
            </w:pPr>
          </w:p>
          <w:p w:rsidR="003E6026" w:rsidRPr="00297FFE" w:rsidRDefault="003E6026" w:rsidP="00FD3914">
            <w:pPr>
              <w:pStyle w:val="Default"/>
            </w:pPr>
            <w:r w:rsidRPr="00297FFE">
              <w:t xml:space="preserve">7-10 мин. </w:t>
            </w:r>
          </w:p>
        </w:tc>
        <w:tc>
          <w:tcPr>
            <w:tcW w:w="4655" w:type="dxa"/>
          </w:tcPr>
          <w:p w:rsidR="003E6026" w:rsidRDefault="003E6026" w:rsidP="00FD3914">
            <w:pPr>
              <w:pStyle w:val="Default"/>
            </w:pPr>
          </w:p>
          <w:p w:rsidR="003E6026" w:rsidRPr="00297FFE" w:rsidRDefault="003E6026" w:rsidP="00FD3914">
            <w:pPr>
              <w:pStyle w:val="Default"/>
            </w:pPr>
            <w:r w:rsidRPr="00297FFE">
              <w:t xml:space="preserve">Ежедневно утром и вечером по1-2 подвижной игре </w:t>
            </w:r>
          </w:p>
        </w:tc>
      </w:tr>
      <w:tr w:rsidR="003E6026" w:rsidRPr="00297FFE" w:rsidTr="00FD3914">
        <w:trPr>
          <w:trHeight w:val="295"/>
        </w:trPr>
        <w:tc>
          <w:tcPr>
            <w:tcW w:w="3708" w:type="dxa"/>
            <w:tcBorders>
              <w:left w:val="nil"/>
            </w:tcBorders>
          </w:tcPr>
          <w:p w:rsidR="003E6026" w:rsidRDefault="003E6026" w:rsidP="00FD3914">
            <w:pPr>
              <w:pStyle w:val="Default"/>
            </w:pPr>
          </w:p>
          <w:p w:rsidR="003E6026" w:rsidRPr="00297FFE" w:rsidRDefault="003E6026" w:rsidP="00FD3914">
            <w:pPr>
              <w:pStyle w:val="Default"/>
            </w:pPr>
            <w:r w:rsidRPr="00297FFE">
              <w:t xml:space="preserve">.Индивидуальная работа с детьми по освоению ОВД. </w:t>
            </w:r>
          </w:p>
        </w:tc>
        <w:tc>
          <w:tcPr>
            <w:tcW w:w="1357" w:type="dxa"/>
          </w:tcPr>
          <w:p w:rsidR="003E6026" w:rsidRDefault="003E6026" w:rsidP="00FD3914">
            <w:pPr>
              <w:pStyle w:val="Default"/>
            </w:pPr>
          </w:p>
          <w:p w:rsidR="003E6026" w:rsidRPr="00297FFE" w:rsidRDefault="003E6026" w:rsidP="00FD3914">
            <w:pPr>
              <w:pStyle w:val="Default"/>
            </w:pPr>
            <w:r w:rsidRPr="00297FFE">
              <w:t xml:space="preserve">5-8 мин. </w:t>
            </w:r>
          </w:p>
        </w:tc>
        <w:tc>
          <w:tcPr>
            <w:tcW w:w="4655" w:type="dxa"/>
            <w:tcBorders>
              <w:right w:val="nil"/>
            </w:tcBorders>
          </w:tcPr>
          <w:p w:rsidR="003E6026" w:rsidRDefault="003E6026" w:rsidP="00FD3914">
            <w:pPr>
              <w:pStyle w:val="Default"/>
            </w:pPr>
          </w:p>
          <w:p w:rsidR="003E6026" w:rsidRPr="00297FFE" w:rsidRDefault="003E6026" w:rsidP="00FD3914">
            <w:pPr>
              <w:pStyle w:val="Default"/>
            </w:pPr>
            <w:r w:rsidRPr="00297FFE">
              <w:t xml:space="preserve">Ежедневно, во время вечерней прогулки. </w:t>
            </w:r>
          </w:p>
        </w:tc>
      </w:tr>
      <w:tr w:rsidR="003E6026" w:rsidRPr="00297FFE" w:rsidTr="00FD3914">
        <w:trPr>
          <w:trHeight w:val="295"/>
        </w:trPr>
        <w:tc>
          <w:tcPr>
            <w:tcW w:w="3708" w:type="dxa"/>
            <w:tcBorders>
              <w:left w:val="nil"/>
            </w:tcBorders>
          </w:tcPr>
          <w:p w:rsidR="003E6026" w:rsidRDefault="003E6026" w:rsidP="00FD3914">
            <w:pPr>
              <w:pStyle w:val="Default"/>
            </w:pPr>
          </w:p>
          <w:p w:rsidR="003E6026" w:rsidRPr="00297FFE" w:rsidRDefault="003E6026" w:rsidP="00FD3914">
            <w:pPr>
              <w:pStyle w:val="Default"/>
            </w:pPr>
            <w:r w:rsidRPr="00297FFE">
              <w:t xml:space="preserve">Упражнения на кроватях после дневного сна, дыхательная гимнастика, самомассаж, закаливающие мероприятия в сочетании с упражнениями на профилактику нарушений осанки и плоскостопия. </w:t>
            </w:r>
          </w:p>
        </w:tc>
        <w:tc>
          <w:tcPr>
            <w:tcW w:w="1357" w:type="dxa"/>
          </w:tcPr>
          <w:p w:rsidR="003E6026" w:rsidRDefault="003E6026" w:rsidP="00FD3914">
            <w:pPr>
              <w:pStyle w:val="Default"/>
            </w:pPr>
          </w:p>
          <w:p w:rsidR="003E6026" w:rsidRPr="00297FFE" w:rsidRDefault="003E6026" w:rsidP="00FD3914">
            <w:pPr>
              <w:pStyle w:val="Default"/>
            </w:pPr>
            <w:r w:rsidRPr="00297FFE">
              <w:t xml:space="preserve">8 -10 мин. </w:t>
            </w:r>
          </w:p>
        </w:tc>
        <w:tc>
          <w:tcPr>
            <w:tcW w:w="4655" w:type="dxa"/>
            <w:tcBorders>
              <w:right w:val="nil"/>
            </w:tcBorders>
          </w:tcPr>
          <w:p w:rsidR="003E6026" w:rsidRDefault="003E6026" w:rsidP="00FD3914">
            <w:pPr>
              <w:pStyle w:val="Default"/>
            </w:pPr>
          </w:p>
          <w:p w:rsidR="003E6026" w:rsidRPr="00297FFE" w:rsidRDefault="003E6026" w:rsidP="00FD3914">
            <w:pPr>
              <w:pStyle w:val="Default"/>
            </w:pPr>
            <w:r w:rsidRPr="00297FFE">
              <w:t xml:space="preserve">Ежедневно, после дневного сна (дыхательная гимнастика – со средней группы, массаж и самомассаж – с мл. гр.) </w:t>
            </w:r>
          </w:p>
        </w:tc>
      </w:tr>
      <w:tr w:rsidR="003E6026" w:rsidRPr="00297FFE" w:rsidTr="00FD3914">
        <w:trPr>
          <w:trHeight w:val="295"/>
        </w:trPr>
        <w:tc>
          <w:tcPr>
            <w:tcW w:w="3708" w:type="dxa"/>
            <w:tcBorders>
              <w:left w:val="nil"/>
            </w:tcBorders>
          </w:tcPr>
          <w:p w:rsidR="003E6026" w:rsidRDefault="003E6026" w:rsidP="00FD3914">
            <w:pPr>
              <w:pStyle w:val="Default"/>
            </w:pPr>
          </w:p>
          <w:p w:rsidR="003E6026" w:rsidRPr="00297FFE" w:rsidRDefault="003E6026" w:rsidP="00FD3914">
            <w:pPr>
              <w:pStyle w:val="Default"/>
            </w:pPr>
            <w:r w:rsidRPr="00297FFE">
              <w:t xml:space="preserve">Оздоровительный бег. </w:t>
            </w:r>
          </w:p>
        </w:tc>
        <w:tc>
          <w:tcPr>
            <w:tcW w:w="1357" w:type="dxa"/>
          </w:tcPr>
          <w:p w:rsidR="003E6026" w:rsidRDefault="003E6026" w:rsidP="00FD3914">
            <w:pPr>
              <w:pStyle w:val="Default"/>
            </w:pPr>
          </w:p>
          <w:p w:rsidR="003E6026" w:rsidRPr="00297FFE" w:rsidRDefault="003E6026" w:rsidP="00FD3914">
            <w:pPr>
              <w:pStyle w:val="Default"/>
            </w:pPr>
            <w:r w:rsidRPr="00297FFE">
              <w:t xml:space="preserve">1 раз в неделю </w:t>
            </w:r>
          </w:p>
        </w:tc>
        <w:tc>
          <w:tcPr>
            <w:tcW w:w="4655" w:type="dxa"/>
            <w:tcBorders>
              <w:right w:val="nil"/>
            </w:tcBorders>
          </w:tcPr>
          <w:p w:rsidR="003E6026" w:rsidRDefault="003E6026" w:rsidP="00FD3914">
            <w:pPr>
              <w:pStyle w:val="Default"/>
            </w:pPr>
          </w:p>
          <w:p w:rsidR="003E6026" w:rsidRPr="00297FFE" w:rsidRDefault="003E6026" w:rsidP="00FD3914">
            <w:pPr>
              <w:pStyle w:val="Default"/>
            </w:pPr>
            <w:r w:rsidRPr="00297FFE">
              <w:t xml:space="preserve">Группами по 5-7 человек, проводится во время утренней прогулки (с учетом погодных условий) </w:t>
            </w:r>
          </w:p>
        </w:tc>
      </w:tr>
      <w:tr w:rsidR="003E6026" w:rsidRPr="00297FFE" w:rsidTr="00FD3914">
        <w:trPr>
          <w:trHeight w:val="125"/>
        </w:trPr>
        <w:tc>
          <w:tcPr>
            <w:tcW w:w="9720" w:type="dxa"/>
            <w:gridSpan w:val="3"/>
          </w:tcPr>
          <w:p w:rsidR="003E6026" w:rsidRPr="00297FFE" w:rsidRDefault="003E6026" w:rsidP="00FD3914">
            <w:pPr>
              <w:pStyle w:val="Default"/>
            </w:pPr>
            <w:r w:rsidRPr="00297FFE">
              <w:rPr>
                <w:b/>
                <w:bCs/>
              </w:rPr>
              <w:t xml:space="preserve">3. Активный отдых </w:t>
            </w:r>
          </w:p>
        </w:tc>
      </w:tr>
      <w:tr w:rsidR="003E6026" w:rsidRPr="00297FFE" w:rsidTr="00FD3914">
        <w:trPr>
          <w:trHeight w:val="127"/>
        </w:trPr>
        <w:tc>
          <w:tcPr>
            <w:tcW w:w="3708" w:type="dxa"/>
          </w:tcPr>
          <w:p w:rsidR="003E6026" w:rsidRPr="00297FFE" w:rsidRDefault="003E6026" w:rsidP="00FD3914">
            <w:pPr>
              <w:pStyle w:val="Default"/>
            </w:pPr>
            <w:r w:rsidRPr="00297FFE">
              <w:t xml:space="preserve">Физкультурно-спортивные праздники </w:t>
            </w:r>
          </w:p>
        </w:tc>
        <w:tc>
          <w:tcPr>
            <w:tcW w:w="1357" w:type="dxa"/>
          </w:tcPr>
          <w:p w:rsidR="003E6026" w:rsidRPr="00297FFE" w:rsidRDefault="003E6026" w:rsidP="00FD3914">
            <w:pPr>
              <w:pStyle w:val="Default"/>
            </w:pPr>
            <w:r w:rsidRPr="00297FFE">
              <w:t xml:space="preserve">30-40 мин. </w:t>
            </w:r>
          </w:p>
        </w:tc>
        <w:tc>
          <w:tcPr>
            <w:tcW w:w="4655" w:type="dxa"/>
          </w:tcPr>
          <w:p w:rsidR="003E6026" w:rsidRPr="00297FFE" w:rsidRDefault="003E6026" w:rsidP="00FD3914">
            <w:pPr>
              <w:pStyle w:val="Default"/>
            </w:pPr>
            <w:r w:rsidRPr="00297FFE">
              <w:t xml:space="preserve">2 раза в год на открытом воздухе или в зале. </w:t>
            </w:r>
          </w:p>
        </w:tc>
      </w:tr>
      <w:tr w:rsidR="003E6026" w:rsidRPr="00297FFE" w:rsidTr="00FD3914">
        <w:trPr>
          <w:trHeight w:val="938"/>
        </w:trPr>
        <w:tc>
          <w:tcPr>
            <w:tcW w:w="5065" w:type="dxa"/>
            <w:gridSpan w:val="2"/>
          </w:tcPr>
          <w:p w:rsidR="003E6026" w:rsidRDefault="003E6026" w:rsidP="00FD3914">
            <w:pPr>
              <w:pStyle w:val="Default"/>
            </w:pPr>
          </w:p>
          <w:p w:rsidR="003E6026" w:rsidRPr="00297FFE" w:rsidRDefault="003E6026" w:rsidP="00FD3914">
            <w:pPr>
              <w:pStyle w:val="Default"/>
            </w:pPr>
            <w:r w:rsidRPr="00297FFE">
              <w:t xml:space="preserve">Дни здоровья, каникулы. </w:t>
            </w:r>
          </w:p>
        </w:tc>
        <w:tc>
          <w:tcPr>
            <w:tcW w:w="4655" w:type="dxa"/>
          </w:tcPr>
          <w:p w:rsidR="003E6026" w:rsidRDefault="003E6026" w:rsidP="00FD3914">
            <w:pPr>
              <w:pStyle w:val="Default"/>
            </w:pPr>
          </w:p>
          <w:p w:rsidR="003E6026" w:rsidRPr="00297FFE" w:rsidRDefault="003E6026" w:rsidP="00FD3914">
            <w:pPr>
              <w:pStyle w:val="Default"/>
            </w:pPr>
            <w:r w:rsidRPr="00297FFE">
              <w:t>Дни здоровья- 1 раз в квартал. Каникулы-1 раз в год (январь). Отменяются все виды НОД. Двигательный режим насыщается играми, музыкаль</w:t>
            </w:r>
            <w:r>
              <w:t>ными развлече</w:t>
            </w:r>
            <w:r w:rsidRPr="00297FFE">
              <w:t xml:space="preserve">ниями, спортивными играми и упражнениями, соревнованиями, трудом на природе, художественным творчеством и т.д. </w:t>
            </w:r>
          </w:p>
        </w:tc>
      </w:tr>
      <w:tr w:rsidR="003E6026" w:rsidRPr="00297FFE" w:rsidTr="00FD3914">
        <w:trPr>
          <w:trHeight w:val="617"/>
        </w:trPr>
        <w:tc>
          <w:tcPr>
            <w:tcW w:w="5065" w:type="dxa"/>
            <w:gridSpan w:val="2"/>
          </w:tcPr>
          <w:p w:rsidR="003E6026" w:rsidRPr="00297FFE" w:rsidRDefault="003E6026" w:rsidP="00FD3914">
            <w:pPr>
              <w:pStyle w:val="Default"/>
            </w:pPr>
            <w:r w:rsidRPr="00297FFE">
              <w:lastRenderedPageBreak/>
              <w:t xml:space="preserve"> Самос</w:t>
            </w:r>
            <w:r>
              <w:t>тоятельная двигательная деятель</w:t>
            </w:r>
            <w:r w:rsidRPr="00297FFE">
              <w:t xml:space="preserve">ность. </w:t>
            </w:r>
          </w:p>
        </w:tc>
        <w:tc>
          <w:tcPr>
            <w:tcW w:w="4655" w:type="dxa"/>
          </w:tcPr>
          <w:p w:rsidR="003E6026" w:rsidRPr="00297FFE" w:rsidRDefault="003E6026" w:rsidP="00FD3914">
            <w:pPr>
              <w:pStyle w:val="Default"/>
            </w:pPr>
            <w:r w:rsidRPr="00297FFE">
              <w:t xml:space="preserve">Ежедневно (в группе и на прогулке), под руководством воспитателя. Продолжительность зависит от индивидуальных особенностей детей, состояния их здоровья. </w:t>
            </w:r>
          </w:p>
        </w:tc>
      </w:tr>
    </w:tbl>
    <w:p w:rsidR="003E6026" w:rsidRDefault="003E6026" w:rsidP="003E6026">
      <w:pPr>
        <w:pStyle w:val="Default"/>
      </w:pPr>
      <w:r w:rsidRPr="00297FFE">
        <w:t xml:space="preserve">В теплое время года (сентябрь, октябрь, апрель, май) в хорошую погоду прием детей проводится на улице. Время прогулки может быть сокращено до 1 часа в холодное время года (с ноября по март) в зависимости от погоды. В теплое время года (сентябрь, октябрь, апрель, май) время прогулок может быть увеличено до 2 часов - утром, до 2,5 часов – вечером в зависимости от погоды. В теплое время года совместная деятельность, а также индивидуальная работа воспитателей и специалистов может быть проведена на улице. Непосредственно образовательную деятельность, требующую повышенную познавательную активность и умственного напряжения детей, следует проводить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художественно-эстетическое развитие детей. В середине года (январь - февраль) для воспитанников дошкольных групп рекомендуется организовывать недельные каникулы, во время которых проводят занятия только эстетически-оздоровительного цикла (музыкальные, спортивные, изобразительного искусства). В дни каникул и в летний период учебные занятия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 </w:t>
      </w:r>
    </w:p>
    <w:p w:rsidR="00FD3914" w:rsidRDefault="003E6026" w:rsidP="003E6026">
      <w:pPr>
        <w:pStyle w:val="Default"/>
        <w:ind w:left="-426"/>
      </w:pPr>
      <w:r w:rsidRPr="00297FFE">
        <w:t xml:space="preserve">Непрерывная длительность просмотра телепередач и диафильмов в </w:t>
      </w:r>
      <w:r>
        <w:t xml:space="preserve">старшей разновозрастной </w:t>
      </w:r>
      <w:r w:rsidRPr="00297FFE">
        <w:t>групп</w:t>
      </w:r>
      <w:r>
        <w:t>е не более 3</w:t>
      </w:r>
      <w:r w:rsidRPr="00297FFE">
        <w:t>0 мин. Просмотр телепередач для детей дошкольного возраста допускается не чаще 2 раз в день (в первую и вторую половину дня).</w:t>
      </w:r>
    </w:p>
    <w:p w:rsidR="00072570" w:rsidRDefault="00072570" w:rsidP="00FD3914">
      <w:pPr>
        <w:pStyle w:val="Default"/>
        <w:ind w:left="-426"/>
        <w:jc w:val="center"/>
        <w:rPr>
          <w:b/>
        </w:rPr>
      </w:pPr>
    </w:p>
    <w:p w:rsidR="00072570" w:rsidRDefault="00072570" w:rsidP="00072570">
      <w:pPr>
        <w:pStyle w:val="Default"/>
        <w:ind w:left="-426"/>
        <w:jc w:val="center"/>
        <w:rPr>
          <w:b/>
        </w:rPr>
      </w:pPr>
      <w:r>
        <w:rPr>
          <w:b/>
        </w:rPr>
        <w:t>3.4</w:t>
      </w:r>
      <w:r w:rsidR="00FD3914" w:rsidRPr="00FD3914">
        <w:rPr>
          <w:b/>
        </w:rPr>
        <w:t>Модель организации совместной деятельности воспитателя с вос</w:t>
      </w:r>
      <w:r>
        <w:rPr>
          <w:b/>
        </w:rPr>
        <w:t>питанниками.</w:t>
      </w:r>
    </w:p>
    <w:p w:rsidR="0001474A" w:rsidRPr="00072570" w:rsidRDefault="0001474A" w:rsidP="00072570">
      <w:pPr>
        <w:pStyle w:val="Default"/>
        <w:ind w:left="-426"/>
        <w:jc w:val="center"/>
        <w:rPr>
          <w:b/>
        </w:rPr>
      </w:pPr>
      <w:r w:rsidRPr="005D6847">
        <w:t>Воспитательно-образовательный процесс условно подраз</w:t>
      </w:r>
      <w:r w:rsidRPr="005D6847">
        <w:softHyphen/>
        <w:t>делен на:</w:t>
      </w:r>
    </w:p>
    <w:p w:rsidR="0001474A" w:rsidRPr="005D6847" w:rsidRDefault="00B42B81" w:rsidP="00B42B8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совместную деятельность с детьми: образовательную деятельность, осуществляемую в процессе организа</w:t>
      </w:r>
      <w:r w:rsidR="0001474A" w:rsidRPr="005D6847">
        <w:rPr>
          <w:rFonts w:ascii="Times New Roman" w:eastAsia="Times New Roman" w:hAnsi="Times New Roman"/>
          <w:sz w:val="24"/>
          <w:szCs w:val="24"/>
          <w:lang w:eastAsia="ru-RU"/>
        </w:rPr>
        <w:softHyphen/>
        <w:t>ции различных видов детской деятельности;</w:t>
      </w:r>
    </w:p>
    <w:p w:rsidR="0001474A" w:rsidRPr="005D6847" w:rsidRDefault="00B42B81" w:rsidP="00B42B81">
      <w:pPr>
        <w:widowControl w:val="0"/>
        <w:tabs>
          <w:tab w:val="left" w:pos="518"/>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образовательную деятельность, осуществляемую в ходе режимных моментов;</w:t>
      </w:r>
    </w:p>
    <w:p w:rsidR="0001474A" w:rsidRPr="005D6847" w:rsidRDefault="00B42B81" w:rsidP="00B42B81">
      <w:pPr>
        <w:widowControl w:val="0"/>
        <w:tabs>
          <w:tab w:val="left" w:pos="518"/>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самостоятельную деятельность детей;</w:t>
      </w:r>
    </w:p>
    <w:p w:rsidR="0001474A" w:rsidRPr="005D6847" w:rsidRDefault="00B42B81" w:rsidP="0085414F">
      <w:pPr>
        <w:widowControl w:val="0"/>
        <w:tabs>
          <w:tab w:val="left" w:pos="518"/>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взаимодействие с семьями детей по реализации основной обра</w:t>
      </w:r>
      <w:r w:rsidR="0001474A" w:rsidRPr="005D6847">
        <w:rPr>
          <w:rFonts w:ascii="Times New Roman" w:eastAsia="Times New Roman" w:hAnsi="Times New Roman"/>
          <w:sz w:val="24"/>
          <w:szCs w:val="24"/>
          <w:lang w:eastAsia="ru-RU"/>
        </w:rPr>
        <w:softHyphen/>
        <w:t>зовательной программы дошкольного образования.</w:t>
      </w:r>
    </w:p>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Модель организации деятельности взрослых и детей в ДОУ</w:t>
      </w:r>
    </w:p>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b/>
          <w:sz w:val="24"/>
          <w:szCs w:val="24"/>
          <w:lang w:eastAsia="ru-RU"/>
        </w:rPr>
      </w:pPr>
    </w:p>
    <w:tbl>
      <w:tblPr>
        <w:tblW w:w="93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7"/>
        <w:gridCol w:w="3125"/>
        <w:gridCol w:w="1974"/>
      </w:tblGrid>
      <w:tr w:rsidR="0001474A" w:rsidRPr="00813BAD" w:rsidTr="0085414F">
        <w:tc>
          <w:tcPr>
            <w:tcW w:w="4247" w:type="dxa"/>
            <w:tcBorders>
              <w:top w:val="single" w:sz="4" w:space="0" w:color="auto"/>
              <w:left w:val="single" w:sz="4" w:space="0" w:color="auto"/>
              <w:bottom w:val="single" w:sz="4" w:space="0" w:color="auto"/>
              <w:right w:val="single" w:sz="4" w:space="0" w:color="auto"/>
            </w:tcBorders>
          </w:tcPr>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Совместная деятельность</w:t>
            </w:r>
          </w:p>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взрослого и детей </w:t>
            </w:r>
          </w:p>
        </w:tc>
        <w:tc>
          <w:tcPr>
            <w:tcW w:w="3125" w:type="dxa"/>
            <w:tcBorders>
              <w:top w:val="single" w:sz="4" w:space="0" w:color="auto"/>
              <w:left w:val="single" w:sz="4" w:space="0" w:color="auto"/>
              <w:bottom w:val="single" w:sz="4" w:space="0" w:color="auto"/>
              <w:right w:val="single" w:sz="4" w:space="0" w:color="auto"/>
            </w:tcBorders>
          </w:tcPr>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Самостоятельная деятельность </w:t>
            </w:r>
          </w:p>
          <w:p w:rsidR="0001474A" w:rsidRPr="005D6847" w:rsidRDefault="00C35A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Д</w:t>
            </w:r>
            <w:r w:rsidR="0001474A" w:rsidRPr="005D6847">
              <w:rPr>
                <w:rFonts w:ascii="Times New Roman" w:eastAsia="Times New Roman" w:hAnsi="Times New Roman"/>
                <w:sz w:val="24"/>
                <w:szCs w:val="24"/>
                <w:lang w:eastAsia="ru-RU"/>
              </w:rPr>
              <w:t>етей</w:t>
            </w:r>
          </w:p>
        </w:tc>
        <w:tc>
          <w:tcPr>
            <w:tcW w:w="1974" w:type="dxa"/>
            <w:tcBorders>
              <w:top w:val="single" w:sz="4" w:space="0" w:color="auto"/>
              <w:left w:val="single" w:sz="4" w:space="0" w:color="auto"/>
              <w:bottom w:val="single" w:sz="4" w:space="0" w:color="auto"/>
              <w:right w:val="single" w:sz="4" w:space="0" w:color="auto"/>
            </w:tcBorders>
          </w:tcPr>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Взаимодействие </w:t>
            </w:r>
          </w:p>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 семьями</w:t>
            </w:r>
          </w:p>
        </w:tc>
      </w:tr>
      <w:tr w:rsidR="0001474A" w:rsidRPr="00813BAD" w:rsidTr="0085414F">
        <w:tc>
          <w:tcPr>
            <w:tcW w:w="4247" w:type="dxa"/>
            <w:tcBorders>
              <w:top w:val="single" w:sz="4" w:space="0" w:color="auto"/>
              <w:left w:val="single" w:sz="4" w:space="0" w:color="auto"/>
              <w:bottom w:val="single" w:sz="4" w:space="0" w:color="auto"/>
              <w:right w:val="single" w:sz="4" w:space="0" w:color="auto"/>
            </w:tcBorders>
          </w:tcPr>
          <w:p w:rsidR="0001474A" w:rsidRPr="005D6847" w:rsidRDefault="00FD39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Двигательные подвижные дидактические игры, подвижные игры с правилами, игровые упражнения, соревнования.</w:t>
            </w:r>
          </w:p>
          <w:p w:rsidR="0001474A" w:rsidRPr="005D6847" w:rsidRDefault="00FD39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Игровая: сюжетные игры, игры с правилами.</w:t>
            </w:r>
          </w:p>
          <w:p w:rsidR="0001474A" w:rsidRPr="005D6847" w:rsidRDefault="00FD39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Продуктивная мастерская по изготовлению продуктов детского творчества, реализация проектов</w:t>
            </w:r>
          </w:p>
          <w:p w:rsidR="0001474A" w:rsidRPr="005D6847" w:rsidRDefault="00FD39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01474A" w:rsidRPr="005D6847" w:rsidRDefault="00FD39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01474A" w:rsidRPr="005D6847">
              <w:rPr>
                <w:rFonts w:ascii="Times New Roman" w:eastAsia="Times New Roman" w:hAnsi="Times New Roman"/>
                <w:sz w:val="24"/>
                <w:szCs w:val="24"/>
                <w:lang w:eastAsia="ru-RU"/>
              </w:rPr>
              <w:t>Трудовая: совместные действия, поручение, задание,.</w:t>
            </w:r>
          </w:p>
          <w:p w:rsidR="0001474A" w:rsidRPr="005D6847" w:rsidRDefault="00FD39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Познавательно-исследовательская: наблюдение, экскурсия, , экспериментирование, коллекционирование, моделирование, реализация проекта, игры с правилами.</w:t>
            </w:r>
          </w:p>
          <w:p w:rsidR="0001474A" w:rsidRPr="005D6847" w:rsidRDefault="00FD39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Музыкально-художественная: слушание, исполнение, подвижные игры (с музыкальным сопровождением)</w:t>
            </w:r>
          </w:p>
          <w:p w:rsidR="0001474A" w:rsidRPr="005D6847" w:rsidRDefault="00FD3914"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Чтение художественной литературы: чтение, разучивание</w:t>
            </w:r>
          </w:p>
        </w:tc>
        <w:tc>
          <w:tcPr>
            <w:tcW w:w="3125" w:type="dxa"/>
            <w:tcBorders>
              <w:top w:val="single" w:sz="4" w:space="0" w:color="auto"/>
              <w:left w:val="single" w:sz="4" w:space="0" w:color="auto"/>
              <w:bottom w:val="single" w:sz="4" w:space="0" w:color="auto"/>
              <w:right w:val="single" w:sz="4" w:space="0" w:color="auto"/>
            </w:tcBorders>
          </w:tcPr>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974" w:type="dxa"/>
            <w:tcBorders>
              <w:top w:val="single" w:sz="4" w:space="0" w:color="auto"/>
              <w:left w:val="single" w:sz="4" w:space="0" w:color="auto"/>
              <w:bottom w:val="single" w:sz="4" w:space="0" w:color="auto"/>
              <w:right w:val="single" w:sz="4" w:space="0" w:color="auto"/>
            </w:tcBorders>
          </w:tcPr>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Диагностирование</w:t>
            </w:r>
          </w:p>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Педагогическое просвещение родителей, обмен опытом.</w:t>
            </w:r>
          </w:p>
          <w:p w:rsidR="0001474A" w:rsidRPr="005D6847" w:rsidRDefault="0001474A" w:rsidP="0085414F">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Совместное творчество детей и взрослых.</w:t>
            </w:r>
          </w:p>
        </w:tc>
      </w:tr>
    </w:tbl>
    <w:p w:rsidR="0001474A" w:rsidRPr="005D6847" w:rsidRDefault="0001474A" w:rsidP="0001474A">
      <w:pPr>
        <w:spacing w:after="0" w:line="240" w:lineRule="auto"/>
        <w:ind w:left="105" w:right="105" w:firstLine="400"/>
        <w:jc w:val="both"/>
        <w:textAlignment w:val="top"/>
        <w:rPr>
          <w:rFonts w:ascii="Times New Roman" w:hAnsi="Times New Roman"/>
          <w:b/>
          <w:sz w:val="24"/>
          <w:szCs w:val="24"/>
          <w:lang w:eastAsia="ru-RU"/>
        </w:rPr>
      </w:pPr>
    </w:p>
    <w:p w:rsidR="0001474A" w:rsidRPr="005D6847" w:rsidRDefault="0001474A" w:rsidP="0001474A">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p w:rsidR="0001474A" w:rsidRPr="005D6847" w:rsidRDefault="0001474A" w:rsidP="0001474A">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01474A" w:rsidRPr="005D6847" w:rsidRDefault="0001474A" w:rsidP="0001474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Старший</w:t>
      </w:r>
      <w:r w:rsidRPr="005D6847">
        <w:rPr>
          <w:rFonts w:ascii="Times New Roman" w:eastAsia="Times New Roman" w:hAnsi="Times New Roman"/>
          <w:b/>
          <w:sz w:val="24"/>
          <w:szCs w:val="24"/>
          <w:lang w:eastAsia="ru-RU"/>
        </w:rPr>
        <w:t xml:space="preserve"> дошкольный возраст</w:t>
      </w:r>
    </w:p>
    <w:p w:rsidR="0001474A" w:rsidRPr="005D6847" w:rsidRDefault="0001474A" w:rsidP="0001474A">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4021"/>
        <w:gridCol w:w="3378"/>
      </w:tblGrid>
      <w:tr w:rsidR="0001474A" w:rsidRPr="00813BAD" w:rsidTr="00570DB0">
        <w:tc>
          <w:tcPr>
            <w:tcW w:w="2207" w:type="dxa"/>
            <w:tcBorders>
              <w:top w:val="single" w:sz="4" w:space="0" w:color="auto"/>
              <w:left w:val="single" w:sz="4" w:space="0" w:color="auto"/>
              <w:bottom w:val="single" w:sz="4" w:space="0" w:color="auto"/>
              <w:right w:val="single" w:sz="4" w:space="0" w:color="auto"/>
            </w:tcBorders>
          </w:tcPr>
          <w:p w:rsidR="0001474A" w:rsidRPr="005D6847" w:rsidRDefault="0001474A" w:rsidP="00FD391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Образовательная область</w:t>
            </w:r>
          </w:p>
        </w:tc>
        <w:tc>
          <w:tcPr>
            <w:tcW w:w="4021" w:type="dxa"/>
            <w:tcBorders>
              <w:top w:val="single" w:sz="4" w:space="0" w:color="auto"/>
              <w:left w:val="single" w:sz="4" w:space="0" w:color="auto"/>
              <w:bottom w:val="single" w:sz="4" w:space="0" w:color="auto"/>
              <w:right w:val="single" w:sz="4" w:space="0" w:color="auto"/>
            </w:tcBorders>
          </w:tcPr>
          <w:p w:rsidR="0001474A" w:rsidRPr="005D6847" w:rsidRDefault="0001474A" w:rsidP="00FD391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Первая половина дня</w:t>
            </w:r>
          </w:p>
        </w:tc>
        <w:tc>
          <w:tcPr>
            <w:tcW w:w="3378" w:type="dxa"/>
            <w:tcBorders>
              <w:top w:val="single" w:sz="4" w:space="0" w:color="auto"/>
              <w:left w:val="single" w:sz="4" w:space="0" w:color="auto"/>
              <w:bottom w:val="single" w:sz="4" w:space="0" w:color="auto"/>
              <w:right w:val="single" w:sz="4" w:space="0" w:color="auto"/>
            </w:tcBorders>
          </w:tcPr>
          <w:p w:rsidR="0001474A" w:rsidRPr="005D6847" w:rsidRDefault="0001474A" w:rsidP="00FD391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Вторая половина дня</w:t>
            </w:r>
          </w:p>
        </w:tc>
      </w:tr>
      <w:tr w:rsidR="0001474A" w:rsidRPr="00813BAD" w:rsidTr="00570DB0">
        <w:tc>
          <w:tcPr>
            <w:tcW w:w="2207" w:type="dxa"/>
            <w:tcBorders>
              <w:top w:val="single" w:sz="4" w:space="0" w:color="auto"/>
              <w:left w:val="single" w:sz="4" w:space="0" w:color="auto"/>
              <w:bottom w:val="single" w:sz="4" w:space="0" w:color="auto"/>
              <w:right w:val="single" w:sz="4" w:space="0" w:color="auto"/>
            </w:tcBorders>
          </w:tcPr>
          <w:p w:rsidR="0001474A" w:rsidRPr="00FD3914" w:rsidRDefault="0001474A" w:rsidP="00FD391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D3914">
              <w:rPr>
                <w:rFonts w:ascii="Times New Roman" w:eastAsia="Times New Roman" w:hAnsi="Times New Roman"/>
                <w:sz w:val="24"/>
                <w:szCs w:val="24"/>
                <w:lang w:eastAsia="ru-RU"/>
              </w:rPr>
              <w:t>Социально – коммуникативное</w:t>
            </w:r>
          </w:p>
          <w:p w:rsidR="0001474A" w:rsidRPr="005D6847" w:rsidRDefault="0001474A" w:rsidP="00FD3914">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FD3914">
              <w:rPr>
                <w:rFonts w:ascii="Times New Roman" w:eastAsia="Times New Roman" w:hAnsi="Times New Roman"/>
                <w:sz w:val="24"/>
                <w:szCs w:val="24"/>
                <w:lang w:eastAsia="ru-RU"/>
              </w:rPr>
              <w:t>развитие</w:t>
            </w:r>
          </w:p>
        </w:tc>
        <w:tc>
          <w:tcPr>
            <w:tcW w:w="4021" w:type="dxa"/>
            <w:tcBorders>
              <w:top w:val="single" w:sz="4" w:space="0" w:color="auto"/>
              <w:left w:val="single" w:sz="4" w:space="0" w:color="auto"/>
              <w:bottom w:val="single" w:sz="4" w:space="0" w:color="auto"/>
              <w:right w:val="single" w:sz="4" w:space="0" w:color="auto"/>
            </w:tcBorders>
          </w:tcPr>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Утренний прием детей, индивидуальные и подгрупповые беседы</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Оценка эмоционального настроение группы с последующей коррекцией плана работы</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Формирование навыков культуры еды</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Этика быта, трудовые поручения</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Формирование навыков культуры общения</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Театрализованные игры</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Сюжетно-ролевые игры</w:t>
            </w:r>
          </w:p>
        </w:tc>
        <w:tc>
          <w:tcPr>
            <w:tcW w:w="3378" w:type="dxa"/>
            <w:tcBorders>
              <w:top w:val="single" w:sz="4" w:space="0" w:color="auto"/>
              <w:left w:val="single" w:sz="4" w:space="0" w:color="auto"/>
              <w:bottom w:val="single" w:sz="4" w:space="0" w:color="auto"/>
              <w:right w:val="single" w:sz="4" w:space="0" w:color="auto"/>
            </w:tcBorders>
          </w:tcPr>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Индивидуальная работа</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Эстетика быта</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Трудовые поручения</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Игры с ряжением</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Работа в книжном уголке</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Общение младших и старших детей</w:t>
            </w:r>
          </w:p>
          <w:p w:rsidR="0001474A" w:rsidRPr="005D6847" w:rsidRDefault="00FD3914" w:rsidP="00FD3914">
            <w:pPr>
              <w:widowControl w:val="0"/>
              <w:autoSpaceDE w:val="0"/>
              <w:autoSpaceDN w:val="0"/>
              <w:adjustRightInd w:val="0"/>
              <w:spacing w:after="0" w:line="240" w:lineRule="auto"/>
              <w:ind w:left="22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Сюжетно – ролевые игры</w:t>
            </w:r>
          </w:p>
        </w:tc>
      </w:tr>
      <w:tr w:rsidR="0001474A" w:rsidRPr="00813BAD" w:rsidTr="00570DB0">
        <w:tc>
          <w:tcPr>
            <w:tcW w:w="2207" w:type="dxa"/>
            <w:tcBorders>
              <w:top w:val="single" w:sz="4" w:space="0" w:color="auto"/>
              <w:left w:val="single" w:sz="4" w:space="0" w:color="auto"/>
              <w:bottom w:val="single" w:sz="4" w:space="0" w:color="auto"/>
              <w:right w:val="single" w:sz="4" w:space="0" w:color="auto"/>
            </w:tcBorders>
          </w:tcPr>
          <w:p w:rsidR="0001474A" w:rsidRPr="00FD3914" w:rsidRDefault="0001474A" w:rsidP="00FD3914">
            <w:pPr>
              <w:widowControl w:val="0"/>
              <w:autoSpaceDE w:val="0"/>
              <w:autoSpaceDN w:val="0"/>
              <w:adjustRightInd w:val="0"/>
              <w:spacing w:after="0" w:line="240" w:lineRule="auto"/>
              <w:rPr>
                <w:rFonts w:ascii="Times New Roman" w:eastAsia="Times New Roman" w:hAnsi="Times New Roman"/>
                <w:sz w:val="24"/>
                <w:szCs w:val="24"/>
                <w:lang w:eastAsia="ru-RU"/>
              </w:rPr>
            </w:pPr>
            <w:r w:rsidRPr="00FD3914">
              <w:rPr>
                <w:rFonts w:ascii="Times New Roman" w:eastAsia="Times New Roman" w:hAnsi="Times New Roman"/>
                <w:sz w:val="24"/>
                <w:szCs w:val="24"/>
                <w:lang w:eastAsia="ru-RU"/>
              </w:rPr>
              <w:t>Познавательное</w:t>
            </w:r>
          </w:p>
          <w:p w:rsidR="0001474A" w:rsidRPr="005D6847" w:rsidRDefault="0001474A" w:rsidP="00FD3914">
            <w:pPr>
              <w:widowControl w:val="0"/>
              <w:autoSpaceDE w:val="0"/>
              <w:autoSpaceDN w:val="0"/>
              <w:adjustRightInd w:val="0"/>
              <w:spacing w:after="0" w:line="240" w:lineRule="auto"/>
              <w:rPr>
                <w:rFonts w:ascii="Times New Roman" w:eastAsia="Times New Roman" w:hAnsi="Times New Roman"/>
                <w:b/>
                <w:sz w:val="24"/>
                <w:szCs w:val="24"/>
                <w:lang w:eastAsia="ru-RU"/>
              </w:rPr>
            </w:pPr>
            <w:r w:rsidRPr="00FD3914">
              <w:rPr>
                <w:rFonts w:ascii="Times New Roman" w:eastAsia="Times New Roman" w:hAnsi="Times New Roman"/>
                <w:sz w:val="24"/>
                <w:szCs w:val="24"/>
                <w:lang w:eastAsia="ru-RU"/>
              </w:rPr>
              <w:t>развитие</w:t>
            </w:r>
          </w:p>
        </w:tc>
        <w:tc>
          <w:tcPr>
            <w:tcW w:w="4021" w:type="dxa"/>
            <w:tcBorders>
              <w:top w:val="single" w:sz="4" w:space="0" w:color="auto"/>
              <w:left w:val="single" w:sz="4" w:space="0" w:color="auto"/>
              <w:bottom w:val="single" w:sz="4" w:space="0" w:color="auto"/>
              <w:right w:val="single" w:sz="4" w:space="0" w:color="auto"/>
            </w:tcBorders>
          </w:tcPr>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Игры-занятия</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Дидактические игры</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Наблюдения</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Беседы</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Экскурсии по участку</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Исследовательская работа, опыты и экспериментирование.</w:t>
            </w:r>
          </w:p>
        </w:tc>
        <w:tc>
          <w:tcPr>
            <w:tcW w:w="3378" w:type="dxa"/>
            <w:tcBorders>
              <w:top w:val="single" w:sz="4" w:space="0" w:color="auto"/>
              <w:left w:val="single" w:sz="4" w:space="0" w:color="auto"/>
              <w:bottom w:val="single" w:sz="4" w:space="0" w:color="auto"/>
              <w:right w:val="single" w:sz="4" w:space="0" w:color="auto"/>
            </w:tcBorders>
          </w:tcPr>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Игры</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Досуги</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Индивидуальная работа</w:t>
            </w:r>
          </w:p>
        </w:tc>
      </w:tr>
      <w:tr w:rsidR="0001474A" w:rsidRPr="00813BAD" w:rsidTr="00570DB0">
        <w:tc>
          <w:tcPr>
            <w:tcW w:w="2207" w:type="dxa"/>
            <w:tcBorders>
              <w:top w:val="single" w:sz="4" w:space="0" w:color="auto"/>
              <w:left w:val="single" w:sz="4" w:space="0" w:color="auto"/>
              <w:bottom w:val="single" w:sz="4" w:space="0" w:color="auto"/>
              <w:right w:val="single" w:sz="4" w:space="0" w:color="auto"/>
            </w:tcBorders>
          </w:tcPr>
          <w:p w:rsidR="0001474A" w:rsidRPr="00FD3914" w:rsidRDefault="0001474A" w:rsidP="00FD3914">
            <w:pPr>
              <w:widowControl w:val="0"/>
              <w:autoSpaceDE w:val="0"/>
              <w:autoSpaceDN w:val="0"/>
              <w:adjustRightInd w:val="0"/>
              <w:spacing w:after="0" w:line="240" w:lineRule="auto"/>
              <w:rPr>
                <w:rFonts w:ascii="Times New Roman" w:eastAsia="Times New Roman" w:hAnsi="Times New Roman"/>
                <w:sz w:val="24"/>
                <w:szCs w:val="24"/>
                <w:lang w:eastAsia="ru-RU"/>
              </w:rPr>
            </w:pPr>
            <w:r w:rsidRPr="00FD3914">
              <w:rPr>
                <w:rFonts w:ascii="Times New Roman" w:eastAsia="Times New Roman" w:hAnsi="Times New Roman"/>
                <w:sz w:val="24"/>
                <w:szCs w:val="24"/>
                <w:lang w:eastAsia="ru-RU"/>
              </w:rPr>
              <w:t>Речевое развитие</w:t>
            </w:r>
          </w:p>
        </w:tc>
        <w:tc>
          <w:tcPr>
            <w:tcW w:w="4021" w:type="dxa"/>
            <w:tcBorders>
              <w:top w:val="single" w:sz="4" w:space="0" w:color="auto"/>
              <w:left w:val="single" w:sz="4" w:space="0" w:color="auto"/>
              <w:bottom w:val="single" w:sz="4" w:space="0" w:color="auto"/>
              <w:right w:val="single" w:sz="4" w:space="0" w:color="auto"/>
            </w:tcBorders>
          </w:tcPr>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Игры- занятия</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Чтение</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Дидактические игры</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Беседы</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Ситуации общения</w:t>
            </w:r>
          </w:p>
        </w:tc>
        <w:tc>
          <w:tcPr>
            <w:tcW w:w="3378" w:type="dxa"/>
            <w:tcBorders>
              <w:top w:val="single" w:sz="4" w:space="0" w:color="auto"/>
              <w:left w:val="single" w:sz="4" w:space="0" w:color="auto"/>
              <w:bottom w:val="single" w:sz="4" w:space="0" w:color="auto"/>
              <w:right w:val="single" w:sz="4" w:space="0" w:color="auto"/>
            </w:tcBorders>
          </w:tcPr>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Игры</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Чтение</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Беседы</w:t>
            </w:r>
          </w:p>
          <w:p w:rsidR="0001474A" w:rsidRPr="005D6847" w:rsidRDefault="00FD3914" w:rsidP="00FD3914">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Инсценирование</w:t>
            </w:r>
          </w:p>
        </w:tc>
      </w:tr>
      <w:tr w:rsidR="0001474A" w:rsidRPr="00813BAD" w:rsidTr="00570DB0">
        <w:tc>
          <w:tcPr>
            <w:tcW w:w="2207" w:type="dxa"/>
            <w:tcBorders>
              <w:top w:val="single" w:sz="4" w:space="0" w:color="auto"/>
              <w:left w:val="single" w:sz="4" w:space="0" w:color="auto"/>
              <w:bottom w:val="single" w:sz="4" w:space="0" w:color="auto"/>
              <w:right w:val="single" w:sz="4" w:space="0" w:color="auto"/>
            </w:tcBorders>
          </w:tcPr>
          <w:p w:rsidR="0001474A" w:rsidRPr="00570DB0" w:rsidRDefault="0001474A" w:rsidP="00FD3914">
            <w:pPr>
              <w:widowControl w:val="0"/>
              <w:autoSpaceDE w:val="0"/>
              <w:autoSpaceDN w:val="0"/>
              <w:adjustRightInd w:val="0"/>
              <w:spacing w:after="0" w:line="240" w:lineRule="auto"/>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Художественно-эстетическое развитие</w:t>
            </w:r>
          </w:p>
        </w:tc>
        <w:tc>
          <w:tcPr>
            <w:tcW w:w="4021" w:type="dxa"/>
            <w:tcBorders>
              <w:top w:val="single" w:sz="4" w:space="0" w:color="auto"/>
              <w:left w:val="single" w:sz="4" w:space="0" w:color="auto"/>
              <w:bottom w:val="single" w:sz="4" w:space="0" w:color="auto"/>
              <w:right w:val="single" w:sz="4" w:space="0" w:color="auto"/>
            </w:tcBorders>
          </w:tcPr>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НОД по музыкальному воспитанию и изобразительной деятельности</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Эстетика быта</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Экскурсии в природу (на участке)</w:t>
            </w:r>
          </w:p>
        </w:tc>
        <w:tc>
          <w:tcPr>
            <w:tcW w:w="3378" w:type="dxa"/>
            <w:tcBorders>
              <w:top w:val="single" w:sz="4" w:space="0" w:color="auto"/>
              <w:left w:val="single" w:sz="4" w:space="0" w:color="auto"/>
              <w:bottom w:val="single" w:sz="4" w:space="0" w:color="auto"/>
              <w:right w:val="single" w:sz="4" w:space="0" w:color="auto"/>
            </w:tcBorders>
          </w:tcPr>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Музыкально-художественные досуги</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Индивидуальная работа</w:t>
            </w:r>
          </w:p>
        </w:tc>
      </w:tr>
      <w:tr w:rsidR="0001474A" w:rsidRPr="00813BAD" w:rsidTr="00570DB0">
        <w:tc>
          <w:tcPr>
            <w:tcW w:w="2207" w:type="dxa"/>
            <w:tcBorders>
              <w:top w:val="single" w:sz="4" w:space="0" w:color="auto"/>
              <w:left w:val="single" w:sz="4" w:space="0" w:color="auto"/>
              <w:bottom w:val="single" w:sz="4" w:space="0" w:color="auto"/>
              <w:right w:val="single" w:sz="4" w:space="0" w:color="auto"/>
            </w:tcBorders>
          </w:tcPr>
          <w:p w:rsidR="0001474A" w:rsidRPr="00570DB0" w:rsidRDefault="0001474A" w:rsidP="00FD3914">
            <w:pPr>
              <w:widowControl w:val="0"/>
              <w:autoSpaceDE w:val="0"/>
              <w:autoSpaceDN w:val="0"/>
              <w:adjustRightInd w:val="0"/>
              <w:spacing w:after="0" w:line="240" w:lineRule="auto"/>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 xml:space="preserve">Физическое </w:t>
            </w:r>
            <w:r w:rsidRPr="00570DB0">
              <w:rPr>
                <w:rFonts w:ascii="Times New Roman" w:eastAsia="Times New Roman" w:hAnsi="Times New Roman"/>
                <w:sz w:val="24"/>
                <w:szCs w:val="24"/>
                <w:lang w:eastAsia="ru-RU"/>
              </w:rPr>
              <w:lastRenderedPageBreak/>
              <w:t>развитие</w:t>
            </w:r>
          </w:p>
        </w:tc>
        <w:tc>
          <w:tcPr>
            <w:tcW w:w="4021" w:type="dxa"/>
            <w:tcBorders>
              <w:top w:val="single" w:sz="4" w:space="0" w:color="auto"/>
              <w:left w:val="single" w:sz="4" w:space="0" w:color="auto"/>
              <w:bottom w:val="single" w:sz="4" w:space="0" w:color="auto"/>
              <w:right w:val="single" w:sz="4" w:space="0" w:color="auto"/>
            </w:tcBorders>
          </w:tcPr>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01474A" w:rsidRPr="005D6847">
              <w:rPr>
                <w:rFonts w:ascii="Times New Roman" w:eastAsia="Times New Roman" w:hAnsi="Times New Roman"/>
                <w:sz w:val="24"/>
                <w:szCs w:val="24"/>
                <w:lang w:eastAsia="ru-RU"/>
              </w:rPr>
              <w:t xml:space="preserve">Прием детей в детский сад на </w:t>
            </w:r>
            <w:r w:rsidR="0001474A" w:rsidRPr="005D6847">
              <w:rPr>
                <w:rFonts w:ascii="Times New Roman" w:eastAsia="Times New Roman" w:hAnsi="Times New Roman"/>
                <w:sz w:val="24"/>
                <w:szCs w:val="24"/>
                <w:lang w:eastAsia="ru-RU"/>
              </w:rPr>
              <w:lastRenderedPageBreak/>
              <w:t>воздухе в теплое время года</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Утренняя гимнастика (подвижные игры, игровые сюжеты)</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Гигиенические процедуры (обширное умывание, полоскание рта)</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Физкультминутки на занятиях</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НОД по физкультуре</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Прогулка в двигательной активности</w:t>
            </w:r>
          </w:p>
        </w:tc>
        <w:tc>
          <w:tcPr>
            <w:tcW w:w="3378" w:type="dxa"/>
            <w:tcBorders>
              <w:top w:val="single" w:sz="4" w:space="0" w:color="auto"/>
              <w:left w:val="single" w:sz="4" w:space="0" w:color="auto"/>
              <w:bottom w:val="single" w:sz="4" w:space="0" w:color="auto"/>
              <w:right w:val="single" w:sz="4" w:space="0" w:color="auto"/>
            </w:tcBorders>
          </w:tcPr>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01474A" w:rsidRPr="005D6847">
              <w:rPr>
                <w:rFonts w:ascii="Times New Roman" w:eastAsia="Times New Roman" w:hAnsi="Times New Roman"/>
                <w:sz w:val="24"/>
                <w:szCs w:val="24"/>
                <w:lang w:eastAsia="ru-RU"/>
              </w:rPr>
              <w:t>Гимнастика после сна</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01474A" w:rsidRPr="005D6847">
              <w:rPr>
                <w:rFonts w:ascii="Times New Roman" w:eastAsia="Times New Roman" w:hAnsi="Times New Roman"/>
                <w:sz w:val="24"/>
                <w:szCs w:val="24"/>
                <w:lang w:eastAsia="ru-RU"/>
              </w:rPr>
              <w:t>Закаливание (воздушные ванны, ходьба босиком в спальне)</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Физкультурные досуги, игры и развлечения</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Самостоятельная двигательная деятельность</w:t>
            </w:r>
          </w:p>
          <w:p w:rsidR="0001474A" w:rsidRPr="005D6847" w:rsidRDefault="00570DB0" w:rsidP="00570DB0">
            <w:pPr>
              <w:widowControl w:val="0"/>
              <w:autoSpaceDE w:val="0"/>
              <w:autoSpaceDN w:val="0"/>
              <w:adjustRightInd w:val="0"/>
              <w:spacing w:after="0" w:line="240" w:lineRule="auto"/>
              <w:ind w:left="22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sz w:val="24"/>
                <w:szCs w:val="24"/>
                <w:lang w:eastAsia="ru-RU"/>
              </w:rPr>
              <w:t>Прогулка (индивидуальная работа по развитию движений)</w:t>
            </w:r>
          </w:p>
        </w:tc>
      </w:tr>
    </w:tbl>
    <w:p w:rsidR="0001474A" w:rsidRPr="005D6847" w:rsidRDefault="0001474A" w:rsidP="0001474A">
      <w:pPr>
        <w:spacing w:after="0" w:line="240" w:lineRule="auto"/>
        <w:contextualSpacing/>
        <w:jc w:val="center"/>
        <w:rPr>
          <w:rFonts w:ascii="Times New Roman" w:eastAsia="Times New Roman" w:hAnsi="Times New Roman"/>
          <w:b/>
          <w:sz w:val="28"/>
          <w:szCs w:val="28"/>
          <w:lang w:eastAsia="ru-RU"/>
        </w:rPr>
      </w:pPr>
    </w:p>
    <w:p w:rsidR="0001474A" w:rsidRPr="005D6847" w:rsidRDefault="0001474A" w:rsidP="0001474A">
      <w:pPr>
        <w:spacing w:after="0" w:line="240" w:lineRule="auto"/>
        <w:contextualSpacing/>
        <w:jc w:val="center"/>
        <w:rPr>
          <w:rFonts w:ascii="Times New Roman" w:eastAsia="Times New Roman" w:hAnsi="Times New Roman"/>
          <w:b/>
          <w:sz w:val="24"/>
          <w:szCs w:val="24"/>
          <w:lang w:eastAsia="ru-RU"/>
        </w:rPr>
      </w:pPr>
    </w:p>
    <w:p w:rsidR="0001474A" w:rsidRPr="00570DB0" w:rsidRDefault="0001474A" w:rsidP="0001474A">
      <w:pPr>
        <w:spacing w:after="0" w:line="240" w:lineRule="auto"/>
        <w:contextualSpacing/>
        <w:jc w:val="center"/>
        <w:rPr>
          <w:rFonts w:ascii="Times New Roman" w:eastAsia="Times New Roman" w:hAnsi="Times New Roman"/>
          <w:b/>
          <w:sz w:val="28"/>
          <w:szCs w:val="28"/>
          <w:lang w:eastAsia="ru-RU"/>
        </w:rPr>
      </w:pPr>
      <w:r w:rsidRPr="00570DB0">
        <w:rPr>
          <w:rFonts w:ascii="Times New Roman" w:eastAsia="Times New Roman" w:hAnsi="Times New Roman"/>
          <w:b/>
          <w:sz w:val="24"/>
          <w:szCs w:val="28"/>
          <w:lang w:eastAsia="ru-RU"/>
        </w:rPr>
        <w:t xml:space="preserve">Учебный план реализации </w:t>
      </w:r>
      <w:r w:rsidR="00832D5B">
        <w:rPr>
          <w:rFonts w:ascii="Times New Roman" w:eastAsia="Times New Roman" w:hAnsi="Times New Roman"/>
          <w:b/>
          <w:sz w:val="24"/>
          <w:szCs w:val="28"/>
          <w:lang w:eastAsia="ru-RU"/>
        </w:rPr>
        <w:t xml:space="preserve">образовательной программы </w:t>
      </w:r>
      <w:r w:rsidRPr="00570DB0">
        <w:rPr>
          <w:rFonts w:ascii="Times New Roman" w:eastAsia="Times New Roman" w:hAnsi="Times New Roman"/>
          <w:b/>
          <w:sz w:val="24"/>
          <w:szCs w:val="28"/>
          <w:lang w:eastAsia="ru-RU"/>
        </w:rPr>
        <w:t xml:space="preserve">в </w:t>
      </w:r>
      <w:r w:rsidR="00570DB0" w:rsidRPr="00570DB0">
        <w:rPr>
          <w:rFonts w:ascii="Times New Roman" w:eastAsia="Times New Roman" w:hAnsi="Times New Roman"/>
          <w:b/>
          <w:sz w:val="24"/>
          <w:szCs w:val="28"/>
          <w:lang w:eastAsia="ru-RU"/>
        </w:rPr>
        <w:t xml:space="preserve">старшей разновозрастной </w:t>
      </w:r>
      <w:r w:rsidRPr="00570DB0">
        <w:rPr>
          <w:rFonts w:ascii="Times New Roman" w:eastAsia="Times New Roman" w:hAnsi="Times New Roman"/>
          <w:b/>
          <w:sz w:val="24"/>
          <w:szCs w:val="28"/>
          <w:lang w:eastAsia="ru-RU"/>
        </w:rPr>
        <w:t>группе</w:t>
      </w:r>
    </w:p>
    <w:p w:rsidR="0001474A" w:rsidRPr="00861F30" w:rsidRDefault="0001474A" w:rsidP="0001474A">
      <w:pPr>
        <w:spacing w:after="0" w:line="240" w:lineRule="auto"/>
        <w:jc w:val="center"/>
        <w:rPr>
          <w:rFonts w:ascii="Times New Roman" w:eastAsia="Times New Roman" w:hAnsi="Times New Roman"/>
          <w:b/>
          <w:sz w:val="28"/>
          <w:szCs w:val="28"/>
          <w:lang w:eastAsia="ru-RU"/>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685"/>
        <w:gridCol w:w="1418"/>
        <w:gridCol w:w="850"/>
        <w:gridCol w:w="709"/>
        <w:gridCol w:w="992"/>
        <w:gridCol w:w="851"/>
        <w:gridCol w:w="850"/>
      </w:tblGrid>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3685" w:type="dxa"/>
            <w:tcBorders>
              <w:lef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5670" w:type="dxa"/>
            <w:gridSpan w:val="6"/>
            <w:tcBorders>
              <w:right w:val="nil"/>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Кол-во НОД</w:t>
            </w:r>
          </w:p>
        </w:tc>
      </w:tr>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3685" w:type="dxa"/>
            <w:tcBorders>
              <w:lef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5670" w:type="dxa"/>
            <w:gridSpan w:val="6"/>
            <w:tcBorders>
              <w:right w:val="nil"/>
            </w:tcBorders>
          </w:tcPr>
          <w:p w:rsidR="0001474A" w:rsidRPr="00570DB0" w:rsidRDefault="00570DB0" w:rsidP="00570DB0">
            <w:pPr>
              <w:spacing w:after="0" w:line="240" w:lineRule="auto"/>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 xml:space="preserve">         Старшая группа</w:t>
            </w:r>
            <w:r w:rsidR="0001474A" w:rsidRPr="00570DB0">
              <w:rPr>
                <w:rFonts w:ascii="Times New Roman" w:eastAsia="Times New Roman" w:hAnsi="Times New Roman"/>
                <w:sz w:val="24"/>
                <w:szCs w:val="24"/>
                <w:lang w:eastAsia="ru-RU"/>
              </w:rPr>
              <w:t xml:space="preserve">               подготовительная</w:t>
            </w:r>
            <w:r w:rsidR="00832D5B">
              <w:rPr>
                <w:rFonts w:ascii="Times New Roman" w:eastAsia="Times New Roman" w:hAnsi="Times New Roman"/>
                <w:sz w:val="24"/>
                <w:szCs w:val="24"/>
                <w:lang w:eastAsia="ru-RU"/>
              </w:rPr>
              <w:t>гр.</w:t>
            </w:r>
          </w:p>
        </w:tc>
      </w:tr>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sz w:val="24"/>
                <w:szCs w:val="24"/>
                <w:lang w:eastAsia="ru-RU"/>
              </w:rPr>
            </w:pPr>
          </w:p>
        </w:tc>
        <w:tc>
          <w:tcPr>
            <w:tcW w:w="3685" w:type="dxa"/>
            <w:tcBorders>
              <w:left w:val="single" w:sz="4" w:space="0" w:color="auto"/>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Образовательная область</w:t>
            </w:r>
          </w:p>
        </w:tc>
        <w:tc>
          <w:tcPr>
            <w:tcW w:w="141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неделя</w:t>
            </w:r>
          </w:p>
        </w:tc>
        <w:tc>
          <w:tcPr>
            <w:tcW w:w="850" w:type="dxa"/>
            <w:tcBorders>
              <w:left w:val="single" w:sz="4" w:space="0" w:color="auto"/>
            </w:tcBorders>
          </w:tcPr>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месяц</w:t>
            </w:r>
          </w:p>
        </w:tc>
        <w:tc>
          <w:tcPr>
            <w:tcW w:w="709" w:type="dxa"/>
          </w:tcPr>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год</w:t>
            </w:r>
          </w:p>
        </w:tc>
        <w:tc>
          <w:tcPr>
            <w:tcW w:w="992" w:type="dxa"/>
          </w:tcPr>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неделя</w:t>
            </w:r>
          </w:p>
        </w:tc>
        <w:tc>
          <w:tcPr>
            <w:tcW w:w="851" w:type="dxa"/>
          </w:tcPr>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месяц</w:t>
            </w:r>
          </w:p>
        </w:tc>
        <w:tc>
          <w:tcPr>
            <w:tcW w:w="850" w:type="dxa"/>
          </w:tcPr>
          <w:p w:rsidR="0001474A" w:rsidRPr="00813BAD" w:rsidRDefault="00444C9D"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Г</w:t>
            </w:r>
            <w:r w:rsidR="0001474A" w:rsidRPr="00813BAD">
              <w:rPr>
                <w:rFonts w:ascii="Times New Roman" w:eastAsia="Times New Roman" w:hAnsi="Times New Roman"/>
                <w:sz w:val="24"/>
                <w:szCs w:val="24"/>
                <w:lang w:eastAsia="ru-RU"/>
              </w:rPr>
              <w:t>од</w:t>
            </w:r>
          </w:p>
        </w:tc>
      </w:tr>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r w:rsidRPr="00813BAD">
              <w:rPr>
                <w:rFonts w:ascii="Times New Roman" w:eastAsia="Times New Roman" w:hAnsi="Times New Roman"/>
                <w:b/>
                <w:sz w:val="24"/>
                <w:szCs w:val="24"/>
                <w:lang w:eastAsia="ru-RU"/>
              </w:rPr>
              <w:t>1</w:t>
            </w:r>
          </w:p>
        </w:tc>
        <w:tc>
          <w:tcPr>
            <w:tcW w:w="3685" w:type="dxa"/>
            <w:tcBorders>
              <w:left w:val="single" w:sz="4" w:space="0" w:color="auto"/>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Физическое развитие</w:t>
            </w: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Физическая культура</w:t>
            </w:r>
          </w:p>
        </w:tc>
        <w:tc>
          <w:tcPr>
            <w:tcW w:w="1418" w:type="dxa"/>
            <w:tcBorders>
              <w:right w:val="single" w:sz="4" w:space="0" w:color="auto"/>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3</w:t>
            </w:r>
          </w:p>
        </w:tc>
        <w:tc>
          <w:tcPr>
            <w:tcW w:w="850" w:type="dxa"/>
            <w:tcBorders>
              <w:left w:val="single" w:sz="4" w:space="0" w:color="auto"/>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12</w:t>
            </w:r>
          </w:p>
        </w:tc>
        <w:tc>
          <w:tcPr>
            <w:tcW w:w="709" w:type="dxa"/>
          </w:tcPr>
          <w:p w:rsidR="0001474A" w:rsidRPr="00570DB0" w:rsidRDefault="0001474A" w:rsidP="00FD3914">
            <w:pPr>
              <w:spacing w:after="0" w:line="240" w:lineRule="auto"/>
              <w:jc w:val="center"/>
              <w:rPr>
                <w:rFonts w:ascii="Times New Roman" w:eastAsia="Times New Roman" w:hAnsi="Times New Roman"/>
                <w:sz w:val="24"/>
                <w:szCs w:val="24"/>
                <w:lang w:eastAsia="ru-RU"/>
              </w:rPr>
            </w:pP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108</w:t>
            </w:r>
          </w:p>
        </w:tc>
        <w:tc>
          <w:tcPr>
            <w:tcW w:w="992" w:type="dxa"/>
          </w:tcPr>
          <w:p w:rsidR="0001474A" w:rsidRPr="00570DB0" w:rsidRDefault="0001474A" w:rsidP="00FD3914">
            <w:pPr>
              <w:spacing w:after="0" w:line="240" w:lineRule="auto"/>
              <w:jc w:val="center"/>
              <w:rPr>
                <w:rFonts w:ascii="Times New Roman" w:eastAsia="Times New Roman" w:hAnsi="Times New Roman"/>
                <w:sz w:val="24"/>
                <w:szCs w:val="24"/>
                <w:lang w:eastAsia="ru-RU"/>
              </w:rPr>
            </w:pP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3</w:t>
            </w:r>
          </w:p>
        </w:tc>
        <w:tc>
          <w:tcPr>
            <w:tcW w:w="851" w:type="dxa"/>
          </w:tcPr>
          <w:p w:rsidR="0001474A" w:rsidRPr="00570DB0" w:rsidRDefault="0001474A" w:rsidP="00FD3914">
            <w:pPr>
              <w:spacing w:after="0" w:line="240" w:lineRule="auto"/>
              <w:jc w:val="center"/>
              <w:rPr>
                <w:rFonts w:ascii="Times New Roman" w:eastAsia="Times New Roman" w:hAnsi="Times New Roman"/>
                <w:sz w:val="24"/>
                <w:szCs w:val="24"/>
                <w:lang w:eastAsia="ru-RU"/>
              </w:rPr>
            </w:pP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12</w:t>
            </w:r>
          </w:p>
        </w:tc>
        <w:tc>
          <w:tcPr>
            <w:tcW w:w="850" w:type="dxa"/>
          </w:tcPr>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10</w:t>
            </w: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8</w:t>
            </w:r>
          </w:p>
        </w:tc>
      </w:tr>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r w:rsidRPr="00813BAD">
              <w:rPr>
                <w:rFonts w:ascii="Times New Roman" w:eastAsia="Times New Roman" w:hAnsi="Times New Roman"/>
                <w:b/>
                <w:sz w:val="24"/>
                <w:szCs w:val="24"/>
                <w:lang w:eastAsia="ru-RU"/>
              </w:rPr>
              <w:t>2.</w:t>
            </w:r>
          </w:p>
        </w:tc>
        <w:tc>
          <w:tcPr>
            <w:tcW w:w="3685" w:type="dxa"/>
            <w:tcBorders>
              <w:left w:val="single" w:sz="4" w:space="0" w:color="auto"/>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Социально-коммуникативное развитие:</w:t>
            </w:r>
          </w:p>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141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850" w:type="dxa"/>
            <w:tcBorders>
              <w:lef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709" w:type="dxa"/>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992" w:type="dxa"/>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851" w:type="dxa"/>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850" w:type="dxa"/>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r>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r w:rsidRPr="00813BAD">
              <w:rPr>
                <w:rFonts w:ascii="Times New Roman" w:eastAsia="Times New Roman" w:hAnsi="Times New Roman"/>
                <w:b/>
                <w:sz w:val="24"/>
                <w:szCs w:val="24"/>
                <w:lang w:eastAsia="ru-RU"/>
              </w:rPr>
              <w:t>3.</w:t>
            </w:r>
          </w:p>
        </w:tc>
        <w:tc>
          <w:tcPr>
            <w:tcW w:w="3685" w:type="dxa"/>
            <w:tcBorders>
              <w:left w:val="single" w:sz="4" w:space="0" w:color="auto"/>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Речевое развитие</w:t>
            </w: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Развитие речи</w:t>
            </w: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Обучение грамоте</w:t>
            </w:r>
          </w:p>
        </w:tc>
        <w:tc>
          <w:tcPr>
            <w:tcW w:w="1418" w:type="dxa"/>
            <w:tcBorders>
              <w:right w:val="single" w:sz="4" w:space="0" w:color="auto"/>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2</w:t>
            </w:r>
          </w:p>
          <w:p w:rsidR="0001474A" w:rsidRPr="00570DB0" w:rsidRDefault="0001474A" w:rsidP="00FD3914">
            <w:pPr>
              <w:spacing w:after="0" w:line="240" w:lineRule="auto"/>
              <w:jc w:val="center"/>
              <w:rPr>
                <w:rFonts w:ascii="Times New Roman" w:eastAsia="Times New Roman" w:hAnsi="Times New Roman"/>
                <w:sz w:val="24"/>
                <w:szCs w:val="24"/>
                <w:lang w:eastAsia="ru-RU"/>
              </w:rPr>
            </w:pPr>
          </w:p>
        </w:tc>
        <w:tc>
          <w:tcPr>
            <w:tcW w:w="850" w:type="dxa"/>
            <w:tcBorders>
              <w:left w:val="single" w:sz="4" w:space="0" w:color="auto"/>
            </w:tcBorders>
          </w:tcPr>
          <w:p w:rsidR="0001474A" w:rsidRPr="00570DB0" w:rsidRDefault="0001474A" w:rsidP="00FD3914">
            <w:pPr>
              <w:spacing w:after="0" w:line="240" w:lineRule="auto"/>
              <w:jc w:val="center"/>
              <w:rPr>
                <w:rFonts w:ascii="Times New Roman" w:eastAsia="Times New Roman" w:hAnsi="Times New Roman"/>
                <w:sz w:val="24"/>
                <w:szCs w:val="24"/>
                <w:lang w:eastAsia="ru-RU"/>
              </w:rPr>
            </w:pP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8</w:t>
            </w:r>
          </w:p>
          <w:p w:rsidR="0001474A" w:rsidRPr="00570DB0" w:rsidRDefault="0001474A" w:rsidP="00FD3914">
            <w:pPr>
              <w:spacing w:after="0" w:line="240" w:lineRule="auto"/>
              <w:jc w:val="center"/>
              <w:rPr>
                <w:rFonts w:ascii="Times New Roman" w:eastAsia="Times New Roman" w:hAnsi="Times New Roman"/>
                <w:sz w:val="24"/>
                <w:szCs w:val="24"/>
                <w:lang w:eastAsia="ru-RU"/>
              </w:rPr>
            </w:pPr>
          </w:p>
        </w:tc>
        <w:tc>
          <w:tcPr>
            <w:tcW w:w="709" w:type="dxa"/>
          </w:tcPr>
          <w:p w:rsidR="0001474A" w:rsidRPr="00570DB0" w:rsidRDefault="0001474A" w:rsidP="00FD3914">
            <w:pPr>
              <w:spacing w:after="0" w:line="240" w:lineRule="auto"/>
              <w:jc w:val="center"/>
              <w:rPr>
                <w:rFonts w:ascii="Times New Roman" w:eastAsia="Times New Roman" w:hAnsi="Times New Roman"/>
                <w:sz w:val="24"/>
                <w:szCs w:val="24"/>
                <w:lang w:eastAsia="ru-RU"/>
              </w:rPr>
            </w:pPr>
          </w:p>
          <w:p w:rsidR="0001474A" w:rsidRPr="00570DB0" w:rsidRDefault="0001474A" w:rsidP="00FD3914">
            <w:pPr>
              <w:spacing w:after="0" w:line="240" w:lineRule="auto"/>
              <w:jc w:val="center"/>
              <w:rPr>
                <w:rFonts w:ascii="Times New Roman" w:eastAsia="Times New Roman" w:hAnsi="Times New Roman"/>
                <w:sz w:val="24"/>
                <w:szCs w:val="24"/>
                <w:lang w:eastAsia="ru-RU"/>
              </w:rPr>
            </w:pPr>
            <w:r w:rsidRPr="00570DB0">
              <w:rPr>
                <w:rFonts w:ascii="Times New Roman" w:eastAsia="Times New Roman" w:hAnsi="Times New Roman"/>
                <w:sz w:val="24"/>
                <w:szCs w:val="24"/>
                <w:lang w:eastAsia="ru-RU"/>
              </w:rPr>
              <w:t>72</w:t>
            </w:r>
          </w:p>
          <w:p w:rsidR="0001474A" w:rsidRPr="00570DB0" w:rsidRDefault="0001474A" w:rsidP="00FD3914">
            <w:pPr>
              <w:spacing w:after="0" w:line="240" w:lineRule="auto"/>
              <w:jc w:val="center"/>
              <w:rPr>
                <w:rFonts w:ascii="Times New Roman" w:eastAsia="Times New Roman" w:hAnsi="Times New Roman"/>
                <w:sz w:val="24"/>
                <w:szCs w:val="24"/>
                <w:lang w:eastAsia="ru-RU"/>
              </w:rPr>
            </w:pPr>
          </w:p>
        </w:tc>
        <w:tc>
          <w:tcPr>
            <w:tcW w:w="992" w:type="dxa"/>
          </w:tcPr>
          <w:p w:rsidR="00570DB0" w:rsidRDefault="00570DB0" w:rsidP="00FD3914">
            <w:pPr>
              <w:spacing w:after="0" w:line="240" w:lineRule="auto"/>
              <w:jc w:val="center"/>
              <w:rPr>
                <w:rFonts w:ascii="Times New Roman" w:eastAsia="Times New Roman" w:hAnsi="Times New Roman"/>
                <w:b/>
                <w:sz w:val="24"/>
                <w:szCs w:val="24"/>
                <w:lang w:eastAsia="ru-RU"/>
              </w:rPr>
            </w:pPr>
          </w:p>
          <w:p w:rsidR="0001474A" w:rsidRDefault="00570DB0" w:rsidP="00570DB0">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p w:rsidR="00570DB0" w:rsidRDefault="00570DB0" w:rsidP="00570DB0">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570DB0" w:rsidRPr="00570DB0" w:rsidRDefault="00570DB0" w:rsidP="00570DB0">
            <w:pPr>
              <w:jc w:val="center"/>
              <w:rPr>
                <w:rFonts w:ascii="Times New Roman" w:eastAsia="Times New Roman" w:hAnsi="Times New Roman"/>
                <w:sz w:val="24"/>
                <w:szCs w:val="24"/>
                <w:lang w:eastAsia="ru-RU"/>
              </w:rPr>
            </w:pPr>
          </w:p>
        </w:tc>
        <w:tc>
          <w:tcPr>
            <w:tcW w:w="851" w:type="dxa"/>
          </w:tcPr>
          <w:p w:rsidR="0001474A" w:rsidRDefault="0001474A" w:rsidP="00F75923">
            <w:pPr>
              <w:spacing w:after="0" w:line="240" w:lineRule="auto"/>
              <w:rPr>
                <w:rFonts w:ascii="Times New Roman" w:eastAsia="Times New Roman" w:hAnsi="Times New Roman"/>
                <w:b/>
                <w:sz w:val="24"/>
                <w:szCs w:val="24"/>
                <w:lang w:eastAsia="ru-RU"/>
              </w:rPr>
            </w:pPr>
          </w:p>
          <w:p w:rsidR="00F75923" w:rsidRDefault="00F75923" w:rsidP="00F7592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p w:rsidR="00F75923" w:rsidRPr="00F75923" w:rsidRDefault="00F75923" w:rsidP="00F7592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850" w:type="dxa"/>
          </w:tcPr>
          <w:p w:rsidR="0001474A" w:rsidRDefault="0001474A" w:rsidP="00FD3914">
            <w:pPr>
              <w:spacing w:after="0" w:line="240" w:lineRule="auto"/>
              <w:jc w:val="center"/>
              <w:rPr>
                <w:rFonts w:ascii="Times New Roman" w:eastAsia="Times New Roman" w:hAnsi="Times New Roman"/>
                <w:b/>
                <w:sz w:val="24"/>
                <w:szCs w:val="24"/>
                <w:lang w:eastAsia="ru-RU"/>
              </w:rPr>
            </w:pPr>
          </w:p>
          <w:p w:rsidR="00ED6DA1" w:rsidRPr="00ED6DA1" w:rsidRDefault="00ED6DA1"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72</w:t>
            </w:r>
          </w:p>
          <w:p w:rsidR="00ED6DA1" w:rsidRPr="00813BAD" w:rsidRDefault="00ED6DA1" w:rsidP="00FD3914">
            <w:pPr>
              <w:spacing w:after="0" w:line="240" w:lineRule="auto"/>
              <w:jc w:val="center"/>
              <w:rPr>
                <w:rFonts w:ascii="Times New Roman" w:eastAsia="Times New Roman" w:hAnsi="Times New Roman"/>
                <w:b/>
                <w:sz w:val="24"/>
                <w:szCs w:val="24"/>
                <w:lang w:eastAsia="ru-RU"/>
              </w:rPr>
            </w:pPr>
            <w:r w:rsidRPr="00ED6DA1">
              <w:rPr>
                <w:rFonts w:ascii="Times New Roman" w:eastAsia="Times New Roman" w:hAnsi="Times New Roman"/>
                <w:sz w:val="24"/>
                <w:szCs w:val="24"/>
                <w:lang w:eastAsia="ru-RU"/>
              </w:rPr>
              <w:t>36</w:t>
            </w:r>
          </w:p>
        </w:tc>
      </w:tr>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r w:rsidRPr="00813BAD">
              <w:rPr>
                <w:rFonts w:ascii="Times New Roman" w:eastAsia="Times New Roman" w:hAnsi="Times New Roman"/>
                <w:b/>
                <w:sz w:val="24"/>
                <w:szCs w:val="24"/>
                <w:lang w:eastAsia="ru-RU"/>
              </w:rPr>
              <w:t>4.</w:t>
            </w:r>
          </w:p>
        </w:tc>
        <w:tc>
          <w:tcPr>
            <w:tcW w:w="3685" w:type="dxa"/>
            <w:tcBorders>
              <w:left w:val="single" w:sz="4" w:space="0" w:color="auto"/>
            </w:tcBorders>
          </w:tcPr>
          <w:p w:rsidR="0001474A" w:rsidRPr="00ED6DA1" w:rsidRDefault="0001474A"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Художественно-эстетическое развитие</w:t>
            </w: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Лепка</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Рисование</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Конструирование</w:t>
            </w:r>
            <w:r w:rsidR="00ED6DA1">
              <w:rPr>
                <w:rFonts w:ascii="Times New Roman" w:eastAsia="Times New Roman" w:hAnsi="Times New Roman"/>
                <w:sz w:val="24"/>
                <w:szCs w:val="24"/>
                <w:lang w:eastAsia="ru-RU"/>
              </w:rPr>
              <w:t>(ручной труд)</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Аппликация</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Музыка</w:t>
            </w:r>
          </w:p>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1418" w:type="dxa"/>
            <w:tcBorders>
              <w:right w:val="single" w:sz="4" w:space="0" w:color="auto"/>
            </w:tcBorders>
          </w:tcPr>
          <w:p w:rsidR="0001474A" w:rsidRPr="00ED6DA1" w:rsidRDefault="0001474A" w:rsidP="00FD3914">
            <w:pPr>
              <w:spacing w:after="0" w:line="240" w:lineRule="auto"/>
              <w:jc w:val="center"/>
              <w:rPr>
                <w:rFonts w:ascii="Times New Roman" w:eastAsia="Times New Roman" w:hAnsi="Times New Roman"/>
                <w:sz w:val="24"/>
                <w:szCs w:val="24"/>
                <w:lang w:eastAsia="ru-RU"/>
              </w:rPr>
            </w:pPr>
          </w:p>
          <w:p w:rsidR="00ED6DA1" w:rsidRDefault="00ED6DA1" w:rsidP="00FD3914">
            <w:pPr>
              <w:spacing w:after="0" w:line="240" w:lineRule="auto"/>
              <w:jc w:val="center"/>
              <w:rPr>
                <w:rFonts w:ascii="Times New Roman" w:eastAsia="Times New Roman" w:hAnsi="Times New Roman"/>
                <w:sz w:val="24"/>
                <w:szCs w:val="24"/>
                <w:lang w:eastAsia="ru-RU"/>
              </w:rPr>
            </w:pPr>
          </w:p>
          <w:p w:rsidR="00ED6DA1" w:rsidRDefault="0001474A" w:rsidP="00ED6DA1">
            <w:pPr>
              <w:spacing w:after="0" w:line="240" w:lineRule="auto"/>
              <w:ind w:left="-108"/>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1 р</w:t>
            </w:r>
            <w:r w:rsidR="00ED6DA1">
              <w:rPr>
                <w:rFonts w:ascii="Times New Roman" w:eastAsia="Times New Roman" w:hAnsi="Times New Roman"/>
                <w:sz w:val="24"/>
                <w:szCs w:val="24"/>
                <w:lang w:eastAsia="ru-RU"/>
              </w:rPr>
              <w:t>аз в 2</w:t>
            </w:r>
          </w:p>
          <w:p w:rsidR="0001474A" w:rsidRPr="00ED6DA1" w:rsidRDefault="0001474A" w:rsidP="00ED6DA1">
            <w:pPr>
              <w:spacing w:after="0" w:line="240" w:lineRule="auto"/>
              <w:ind w:left="-108"/>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недели</w:t>
            </w:r>
          </w:p>
          <w:p w:rsidR="0001474A" w:rsidRPr="00ED6DA1" w:rsidRDefault="00ED6DA1"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p w:rsidR="00ED6DA1" w:rsidRDefault="00ED6DA1" w:rsidP="00ED6DA1">
            <w:pPr>
              <w:spacing w:after="0" w:line="240" w:lineRule="auto"/>
              <w:rPr>
                <w:rFonts w:ascii="Times New Roman" w:eastAsia="Times New Roman" w:hAnsi="Times New Roman"/>
                <w:sz w:val="24"/>
                <w:szCs w:val="24"/>
                <w:lang w:eastAsia="ru-RU"/>
              </w:rPr>
            </w:pPr>
          </w:p>
          <w:p w:rsidR="0001474A" w:rsidRPr="00ED6DA1" w:rsidRDefault="0001474A" w:rsidP="00ED6DA1">
            <w:pPr>
              <w:spacing w:after="0" w:line="240" w:lineRule="auto"/>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1</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ED6DA1" w:rsidRDefault="0001474A"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1 раз в 2 недели</w:t>
            </w:r>
          </w:p>
          <w:p w:rsidR="0001474A" w:rsidRPr="00813BAD" w:rsidRDefault="0001474A" w:rsidP="00FD3914">
            <w:pPr>
              <w:spacing w:after="0" w:line="240" w:lineRule="auto"/>
              <w:jc w:val="center"/>
              <w:rPr>
                <w:rFonts w:ascii="Times New Roman" w:eastAsia="Times New Roman" w:hAnsi="Times New Roman"/>
                <w:b/>
                <w:sz w:val="24"/>
                <w:szCs w:val="24"/>
                <w:lang w:eastAsia="ru-RU"/>
              </w:rPr>
            </w:pPr>
            <w:r w:rsidRPr="00ED6DA1">
              <w:rPr>
                <w:rFonts w:ascii="Times New Roman" w:eastAsia="Times New Roman" w:hAnsi="Times New Roman"/>
                <w:sz w:val="24"/>
                <w:szCs w:val="24"/>
                <w:lang w:eastAsia="ru-RU"/>
              </w:rPr>
              <w:t>2</w:t>
            </w:r>
          </w:p>
        </w:tc>
        <w:tc>
          <w:tcPr>
            <w:tcW w:w="850" w:type="dxa"/>
            <w:tcBorders>
              <w:lef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ED6DA1" w:rsidRDefault="0001474A"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2</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ED6DA1" w:rsidRDefault="0001474A"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4</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ED6DA1" w:rsidRDefault="0001474A"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2</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Default="0001474A" w:rsidP="00ED6DA1">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2</w:t>
            </w:r>
          </w:p>
          <w:p w:rsidR="00ED6DA1" w:rsidRDefault="00ED6DA1" w:rsidP="00ED6DA1">
            <w:pPr>
              <w:spacing w:after="0" w:line="240" w:lineRule="auto"/>
              <w:jc w:val="center"/>
              <w:rPr>
                <w:rFonts w:ascii="Times New Roman" w:eastAsia="Times New Roman" w:hAnsi="Times New Roman"/>
                <w:sz w:val="24"/>
                <w:szCs w:val="24"/>
                <w:lang w:eastAsia="ru-RU"/>
              </w:rPr>
            </w:pPr>
          </w:p>
          <w:p w:rsidR="00ED6DA1" w:rsidRPr="00ED6DA1" w:rsidRDefault="00ED6DA1" w:rsidP="00ED6D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09" w:type="dxa"/>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ED6DA1" w:rsidRDefault="0001474A"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18</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ED6DA1" w:rsidRDefault="0001474A"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36</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ED6DA1" w:rsidRDefault="0001474A" w:rsidP="00FD3914">
            <w:pPr>
              <w:spacing w:after="0" w:line="240" w:lineRule="auto"/>
              <w:jc w:val="center"/>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18</w:t>
            </w:r>
          </w:p>
          <w:p w:rsidR="00ED6DA1" w:rsidRDefault="00ED6DA1" w:rsidP="00FD3914">
            <w:pPr>
              <w:spacing w:after="0" w:line="240" w:lineRule="auto"/>
              <w:jc w:val="center"/>
              <w:rPr>
                <w:rFonts w:ascii="Times New Roman" w:eastAsia="Times New Roman" w:hAnsi="Times New Roman"/>
                <w:sz w:val="24"/>
                <w:szCs w:val="24"/>
                <w:lang w:eastAsia="ru-RU"/>
              </w:rPr>
            </w:pPr>
          </w:p>
          <w:p w:rsidR="0001474A" w:rsidRPr="00ED6DA1" w:rsidRDefault="00ED6DA1" w:rsidP="00FD39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p w:rsidR="0001474A" w:rsidRDefault="0001474A" w:rsidP="00FD3914">
            <w:pPr>
              <w:spacing w:after="0" w:line="240" w:lineRule="auto"/>
              <w:jc w:val="center"/>
              <w:rPr>
                <w:rFonts w:ascii="Times New Roman" w:eastAsia="Times New Roman" w:hAnsi="Times New Roman"/>
                <w:sz w:val="24"/>
                <w:szCs w:val="24"/>
                <w:lang w:eastAsia="ru-RU"/>
              </w:rPr>
            </w:pPr>
          </w:p>
          <w:p w:rsidR="00ED6DA1" w:rsidRPr="00813BAD" w:rsidRDefault="00ED6DA1" w:rsidP="00FD391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18</w:t>
            </w:r>
          </w:p>
        </w:tc>
        <w:tc>
          <w:tcPr>
            <w:tcW w:w="992" w:type="dxa"/>
          </w:tcPr>
          <w:p w:rsidR="0001474A" w:rsidRDefault="0001474A" w:rsidP="00FD3914">
            <w:pPr>
              <w:spacing w:after="0" w:line="240" w:lineRule="auto"/>
              <w:jc w:val="center"/>
              <w:rPr>
                <w:rFonts w:ascii="Times New Roman" w:eastAsia="Times New Roman" w:hAnsi="Times New Roman"/>
                <w:b/>
                <w:sz w:val="24"/>
                <w:szCs w:val="24"/>
                <w:lang w:eastAsia="ru-RU"/>
              </w:rPr>
            </w:pPr>
          </w:p>
          <w:p w:rsidR="00ED6DA1" w:rsidRDefault="00ED6DA1" w:rsidP="00ED6DA1">
            <w:pPr>
              <w:spacing w:after="0" w:line="240" w:lineRule="auto"/>
              <w:ind w:left="-108"/>
              <w:rPr>
                <w:rFonts w:ascii="Times New Roman" w:eastAsia="Times New Roman" w:hAnsi="Times New Roman"/>
                <w:sz w:val="24"/>
                <w:szCs w:val="24"/>
                <w:lang w:eastAsia="ru-RU"/>
              </w:rPr>
            </w:pPr>
          </w:p>
          <w:p w:rsidR="00ED6DA1" w:rsidRDefault="00ED6DA1" w:rsidP="00ED6DA1">
            <w:pPr>
              <w:spacing w:after="0" w:line="240" w:lineRule="auto"/>
              <w:ind w:right="-108"/>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1 р</w:t>
            </w:r>
            <w:r>
              <w:rPr>
                <w:rFonts w:ascii="Times New Roman" w:eastAsia="Times New Roman" w:hAnsi="Times New Roman"/>
                <w:sz w:val="24"/>
                <w:szCs w:val="24"/>
                <w:lang w:eastAsia="ru-RU"/>
              </w:rPr>
              <w:t>аз в 2</w:t>
            </w:r>
          </w:p>
          <w:p w:rsidR="00ED6DA1" w:rsidRDefault="00ED6DA1" w:rsidP="00ED6DA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недели</w:t>
            </w:r>
          </w:p>
          <w:p w:rsidR="00ED6DA1" w:rsidRPr="00ED6DA1" w:rsidRDefault="00ED6DA1" w:rsidP="00ED6DA1">
            <w:pPr>
              <w:spacing w:after="0" w:line="240" w:lineRule="auto"/>
              <w:ind w:lef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p>
          <w:p w:rsidR="00ED6DA1" w:rsidRDefault="00ED6DA1" w:rsidP="00ED6DA1">
            <w:pPr>
              <w:spacing w:after="0" w:line="240" w:lineRule="auto"/>
              <w:rPr>
                <w:rFonts w:ascii="Times New Roman" w:eastAsia="Times New Roman" w:hAnsi="Times New Roman"/>
                <w:sz w:val="24"/>
                <w:szCs w:val="24"/>
                <w:lang w:eastAsia="ru-RU"/>
              </w:rPr>
            </w:pPr>
          </w:p>
          <w:p w:rsidR="00ED6DA1" w:rsidRPr="00ED6DA1" w:rsidRDefault="00ED6DA1" w:rsidP="00ED6DA1">
            <w:pPr>
              <w:spacing w:after="0" w:line="240" w:lineRule="auto"/>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1</w:t>
            </w:r>
          </w:p>
          <w:p w:rsidR="000039D7" w:rsidRDefault="000039D7" w:rsidP="00ED6DA1">
            <w:pPr>
              <w:spacing w:after="0" w:line="240" w:lineRule="auto"/>
              <w:rPr>
                <w:rFonts w:ascii="Times New Roman" w:eastAsia="Times New Roman" w:hAnsi="Times New Roman"/>
                <w:sz w:val="24"/>
                <w:szCs w:val="24"/>
                <w:lang w:eastAsia="ru-RU"/>
              </w:rPr>
            </w:pPr>
          </w:p>
          <w:p w:rsidR="000039D7" w:rsidRDefault="000039D7" w:rsidP="00ED6DA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00ED6DA1" w:rsidRPr="00ED6DA1">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2</w:t>
            </w:r>
          </w:p>
          <w:p w:rsidR="00ED6DA1" w:rsidRPr="00ED6DA1" w:rsidRDefault="00ED6DA1" w:rsidP="00ED6DA1">
            <w:pPr>
              <w:spacing w:after="0" w:line="240" w:lineRule="auto"/>
              <w:rPr>
                <w:rFonts w:ascii="Times New Roman" w:eastAsia="Times New Roman" w:hAnsi="Times New Roman"/>
                <w:sz w:val="24"/>
                <w:szCs w:val="24"/>
                <w:lang w:eastAsia="ru-RU"/>
              </w:rPr>
            </w:pPr>
            <w:r w:rsidRPr="00ED6DA1">
              <w:rPr>
                <w:rFonts w:ascii="Times New Roman" w:eastAsia="Times New Roman" w:hAnsi="Times New Roman"/>
                <w:sz w:val="24"/>
                <w:szCs w:val="24"/>
                <w:lang w:eastAsia="ru-RU"/>
              </w:rPr>
              <w:t>недели</w:t>
            </w:r>
          </w:p>
          <w:p w:rsidR="00ED6DA1" w:rsidRDefault="00ED6DA1" w:rsidP="00ED6DA1">
            <w:pPr>
              <w:spacing w:after="0" w:line="240" w:lineRule="auto"/>
              <w:jc w:val="center"/>
              <w:rPr>
                <w:rFonts w:ascii="Times New Roman" w:eastAsia="Times New Roman" w:hAnsi="Times New Roman"/>
                <w:b/>
                <w:sz w:val="24"/>
                <w:szCs w:val="24"/>
                <w:lang w:eastAsia="ru-RU"/>
              </w:rPr>
            </w:pPr>
            <w:r w:rsidRPr="00ED6DA1">
              <w:rPr>
                <w:rFonts w:ascii="Times New Roman" w:eastAsia="Times New Roman" w:hAnsi="Times New Roman"/>
                <w:sz w:val="24"/>
                <w:szCs w:val="24"/>
                <w:lang w:eastAsia="ru-RU"/>
              </w:rPr>
              <w:t>2</w:t>
            </w:r>
          </w:p>
          <w:p w:rsidR="00ED6DA1" w:rsidRPr="00813BAD" w:rsidRDefault="00ED6DA1" w:rsidP="00ED6DA1">
            <w:pPr>
              <w:spacing w:after="0" w:line="240" w:lineRule="auto"/>
              <w:jc w:val="center"/>
              <w:rPr>
                <w:rFonts w:ascii="Times New Roman" w:eastAsia="Times New Roman" w:hAnsi="Times New Roman"/>
                <w:b/>
                <w:sz w:val="24"/>
                <w:szCs w:val="24"/>
                <w:lang w:eastAsia="ru-RU"/>
              </w:rPr>
            </w:pPr>
          </w:p>
        </w:tc>
        <w:tc>
          <w:tcPr>
            <w:tcW w:w="851" w:type="dxa"/>
          </w:tcPr>
          <w:p w:rsidR="0001474A" w:rsidRDefault="0001474A" w:rsidP="00FD3914">
            <w:pPr>
              <w:spacing w:after="0" w:line="240" w:lineRule="auto"/>
              <w:jc w:val="center"/>
              <w:rPr>
                <w:rFonts w:ascii="Times New Roman" w:eastAsia="Times New Roman" w:hAnsi="Times New Roman"/>
                <w:b/>
                <w:sz w:val="24"/>
                <w:szCs w:val="24"/>
                <w:lang w:eastAsia="ru-RU"/>
              </w:rPr>
            </w:pPr>
          </w:p>
          <w:p w:rsidR="00ED6DA1" w:rsidRPr="000039D7" w:rsidRDefault="00ED6DA1" w:rsidP="00FD3914">
            <w:pPr>
              <w:spacing w:after="0" w:line="240" w:lineRule="auto"/>
              <w:jc w:val="center"/>
              <w:rPr>
                <w:rFonts w:ascii="Times New Roman" w:eastAsia="Times New Roman" w:hAnsi="Times New Roman"/>
                <w:sz w:val="24"/>
                <w:szCs w:val="24"/>
                <w:lang w:eastAsia="ru-RU"/>
              </w:rPr>
            </w:pPr>
          </w:p>
          <w:p w:rsidR="00ED6DA1"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2</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4</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2</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2</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813BAD" w:rsidRDefault="000039D7" w:rsidP="00FD3914">
            <w:pPr>
              <w:spacing w:after="0" w:line="240" w:lineRule="auto"/>
              <w:jc w:val="center"/>
              <w:rPr>
                <w:rFonts w:ascii="Times New Roman" w:eastAsia="Times New Roman" w:hAnsi="Times New Roman"/>
                <w:b/>
                <w:sz w:val="24"/>
                <w:szCs w:val="24"/>
                <w:lang w:eastAsia="ru-RU"/>
              </w:rPr>
            </w:pPr>
            <w:r w:rsidRPr="000039D7">
              <w:rPr>
                <w:rFonts w:ascii="Times New Roman" w:eastAsia="Times New Roman" w:hAnsi="Times New Roman"/>
                <w:sz w:val="24"/>
                <w:szCs w:val="24"/>
                <w:lang w:eastAsia="ru-RU"/>
              </w:rPr>
              <w:t>4</w:t>
            </w:r>
          </w:p>
        </w:tc>
        <w:tc>
          <w:tcPr>
            <w:tcW w:w="850" w:type="dxa"/>
          </w:tcPr>
          <w:p w:rsidR="0001474A" w:rsidRDefault="0001474A" w:rsidP="00FD3914">
            <w:pPr>
              <w:spacing w:after="0" w:line="240" w:lineRule="auto"/>
              <w:jc w:val="center"/>
              <w:rPr>
                <w:rFonts w:ascii="Times New Roman" w:eastAsia="Times New Roman" w:hAnsi="Times New Roman"/>
                <w:b/>
                <w:sz w:val="24"/>
                <w:szCs w:val="24"/>
                <w:lang w:eastAsia="ru-RU"/>
              </w:rPr>
            </w:pPr>
          </w:p>
          <w:p w:rsidR="000039D7" w:rsidRDefault="000039D7" w:rsidP="00FD3914">
            <w:pPr>
              <w:spacing w:after="0" w:line="240" w:lineRule="auto"/>
              <w:jc w:val="center"/>
              <w:rPr>
                <w:rFonts w:ascii="Times New Roman" w:eastAsia="Times New Roman" w:hAnsi="Times New Roman"/>
                <w:b/>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18</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36</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18</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18</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813BAD" w:rsidRDefault="000039D7" w:rsidP="00FD3914">
            <w:pPr>
              <w:spacing w:after="0" w:line="240" w:lineRule="auto"/>
              <w:jc w:val="center"/>
              <w:rPr>
                <w:rFonts w:ascii="Times New Roman" w:eastAsia="Times New Roman" w:hAnsi="Times New Roman"/>
                <w:b/>
                <w:sz w:val="24"/>
                <w:szCs w:val="24"/>
                <w:lang w:eastAsia="ru-RU"/>
              </w:rPr>
            </w:pPr>
            <w:r w:rsidRPr="000039D7">
              <w:rPr>
                <w:rFonts w:ascii="Times New Roman" w:eastAsia="Times New Roman" w:hAnsi="Times New Roman"/>
                <w:sz w:val="24"/>
                <w:szCs w:val="24"/>
                <w:lang w:eastAsia="ru-RU"/>
              </w:rPr>
              <w:t>18</w:t>
            </w:r>
          </w:p>
        </w:tc>
      </w:tr>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r w:rsidRPr="00813BAD">
              <w:rPr>
                <w:rFonts w:ascii="Times New Roman" w:eastAsia="Times New Roman" w:hAnsi="Times New Roman"/>
                <w:b/>
                <w:sz w:val="24"/>
                <w:szCs w:val="24"/>
                <w:lang w:eastAsia="ru-RU"/>
              </w:rPr>
              <w:t>5.</w:t>
            </w:r>
          </w:p>
        </w:tc>
        <w:tc>
          <w:tcPr>
            <w:tcW w:w="3685" w:type="dxa"/>
            <w:tcBorders>
              <w:left w:val="single" w:sz="4" w:space="0" w:color="auto"/>
            </w:tcBorders>
          </w:tcPr>
          <w:p w:rsidR="0001474A" w:rsidRPr="000039D7" w:rsidRDefault="0001474A"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Познавательное развитие</w:t>
            </w: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Формирование целостной картины мира</w:t>
            </w:r>
          </w:p>
          <w:p w:rsidR="0001474A" w:rsidRPr="00813BAD" w:rsidRDefault="0001474A" w:rsidP="00FD3914">
            <w:pPr>
              <w:spacing w:after="0" w:line="240" w:lineRule="auto"/>
              <w:jc w:val="center"/>
              <w:rPr>
                <w:rFonts w:ascii="Times New Roman" w:eastAsia="Times New Roman" w:hAnsi="Times New Roman"/>
                <w:sz w:val="24"/>
                <w:szCs w:val="24"/>
                <w:lang w:eastAsia="ru-RU"/>
              </w:rPr>
            </w:pPr>
            <w:r w:rsidRPr="00813BAD">
              <w:rPr>
                <w:rFonts w:ascii="Times New Roman" w:eastAsia="Times New Roman" w:hAnsi="Times New Roman"/>
                <w:sz w:val="24"/>
                <w:szCs w:val="24"/>
                <w:lang w:eastAsia="ru-RU"/>
              </w:rPr>
              <w:t>ФЭМП</w:t>
            </w:r>
          </w:p>
        </w:tc>
        <w:tc>
          <w:tcPr>
            <w:tcW w:w="141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1</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1474A" w:rsidRPr="00813BAD" w:rsidRDefault="000039D7" w:rsidP="00FD3914">
            <w:pPr>
              <w:spacing w:after="0" w:line="240" w:lineRule="auto"/>
              <w:jc w:val="center"/>
              <w:rPr>
                <w:rFonts w:ascii="Times New Roman" w:eastAsia="Times New Roman" w:hAnsi="Times New Roman"/>
                <w:b/>
                <w:sz w:val="24"/>
                <w:szCs w:val="24"/>
                <w:lang w:eastAsia="ru-RU"/>
              </w:rPr>
            </w:pPr>
            <w:r w:rsidRPr="000039D7">
              <w:rPr>
                <w:rFonts w:ascii="Times New Roman" w:eastAsia="Times New Roman" w:hAnsi="Times New Roman"/>
                <w:sz w:val="24"/>
                <w:szCs w:val="24"/>
                <w:lang w:eastAsia="ru-RU"/>
              </w:rPr>
              <w:t>1</w:t>
            </w:r>
          </w:p>
        </w:tc>
        <w:tc>
          <w:tcPr>
            <w:tcW w:w="850" w:type="dxa"/>
            <w:tcBorders>
              <w:lef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p w:rsidR="0001474A" w:rsidRPr="000039D7" w:rsidRDefault="0001474A"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4</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1474A" w:rsidRPr="00813BAD" w:rsidRDefault="0001474A" w:rsidP="00FD3914">
            <w:pPr>
              <w:spacing w:after="0" w:line="240" w:lineRule="auto"/>
              <w:jc w:val="center"/>
              <w:rPr>
                <w:rFonts w:ascii="Times New Roman" w:eastAsia="Times New Roman" w:hAnsi="Times New Roman"/>
                <w:b/>
                <w:sz w:val="24"/>
                <w:szCs w:val="24"/>
                <w:lang w:eastAsia="ru-RU"/>
              </w:rPr>
            </w:pPr>
            <w:r w:rsidRPr="000039D7">
              <w:rPr>
                <w:rFonts w:ascii="Times New Roman" w:eastAsia="Times New Roman" w:hAnsi="Times New Roman"/>
                <w:sz w:val="24"/>
                <w:szCs w:val="24"/>
                <w:lang w:eastAsia="ru-RU"/>
              </w:rPr>
              <w:t>4</w:t>
            </w:r>
          </w:p>
        </w:tc>
        <w:tc>
          <w:tcPr>
            <w:tcW w:w="709" w:type="dxa"/>
          </w:tcPr>
          <w:p w:rsidR="0001474A" w:rsidRPr="000039D7" w:rsidRDefault="0001474A" w:rsidP="00FD3914">
            <w:pPr>
              <w:spacing w:after="0" w:line="240" w:lineRule="auto"/>
              <w:jc w:val="center"/>
              <w:rPr>
                <w:rFonts w:ascii="Times New Roman" w:eastAsia="Times New Roman" w:hAnsi="Times New Roman"/>
                <w:sz w:val="24"/>
                <w:szCs w:val="24"/>
                <w:lang w:eastAsia="ru-RU"/>
              </w:rPr>
            </w:pPr>
          </w:p>
          <w:p w:rsidR="0001474A" w:rsidRPr="000039D7" w:rsidRDefault="0001474A"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36</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1474A" w:rsidRPr="000039D7" w:rsidRDefault="0001474A"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36</w:t>
            </w:r>
          </w:p>
        </w:tc>
        <w:tc>
          <w:tcPr>
            <w:tcW w:w="992" w:type="dxa"/>
          </w:tcPr>
          <w:p w:rsidR="0001474A" w:rsidRDefault="0001474A" w:rsidP="00FD3914">
            <w:pPr>
              <w:spacing w:after="0" w:line="240" w:lineRule="auto"/>
              <w:jc w:val="center"/>
              <w:rPr>
                <w:rFonts w:ascii="Times New Roman" w:eastAsia="Times New Roman" w:hAnsi="Times New Roman"/>
                <w:b/>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1</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813BAD" w:rsidRDefault="000039D7" w:rsidP="00FD3914">
            <w:pPr>
              <w:spacing w:after="0" w:line="240" w:lineRule="auto"/>
              <w:jc w:val="center"/>
              <w:rPr>
                <w:rFonts w:ascii="Times New Roman" w:eastAsia="Times New Roman" w:hAnsi="Times New Roman"/>
                <w:b/>
                <w:sz w:val="24"/>
                <w:szCs w:val="24"/>
                <w:lang w:eastAsia="ru-RU"/>
              </w:rPr>
            </w:pPr>
            <w:r w:rsidRPr="000039D7">
              <w:rPr>
                <w:rFonts w:ascii="Times New Roman" w:eastAsia="Times New Roman" w:hAnsi="Times New Roman"/>
                <w:sz w:val="24"/>
                <w:szCs w:val="24"/>
                <w:lang w:eastAsia="ru-RU"/>
              </w:rPr>
              <w:t>2</w:t>
            </w:r>
          </w:p>
        </w:tc>
        <w:tc>
          <w:tcPr>
            <w:tcW w:w="851" w:type="dxa"/>
          </w:tcPr>
          <w:p w:rsidR="0001474A" w:rsidRDefault="0001474A" w:rsidP="00FD3914">
            <w:pPr>
              <w:spacing w:after="0" w:line="240" w:lineRule="auto"/>
              <w:jc w:val="center"/>
              <w:rPr>
                <w:rFonts w:ascii="Times New Roman" w:eastAsia="Times New Roman" w:hAnsi="Times New Roman"/>
                <w:b/>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4</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813BAD" w:rsidRDefault="000039D7" w:rsidP="00FD3914">
            <w:pPr>
              <w:spacing w:after="0" w:line="240" w:lineRule="auto"/>
              <w:jc w:val="center"/>
              <w:rPr>
                <w:rFonts w:ascii="Times New Roman" w:eastAsia="Times New Roman" w:hAnsi="Times New Roman"/>
                <w:b/>
                <w:sz w:val="24"/>
                <w:szCs w:val="24"/>
                <w:lang w:eastAsia="ru-RU"/>
              </w:rPr>
            </w:pPr>
            <w:r w:rsidRPr="000039D7">
              <w:rPr>
                <w:rFonts w:ascii="Times New Roman" w:eastAsia="Times New Roman" w:hAnsi="Times New Roman"/>
                <w:sz w:val="24"/>
                <w:szCs w:val="24"/>
                <w:lang w:eastAsia="ru-RU"/>
              </w:rPr>
              <w:t>8</w:t>
            </w:r>
          </w:p>
        </w:tc>
        <w:tc>
          <w:tcPr>
            <w:tcW w:w="850" w:type="dxa"/>
          </w:tcPr>
          <w:p w:rsidR="0001474A" w:rsidRDefault="0001474A" w:rsidP="00FD3914">
            <w:pPr>
              <w:spacing w:after="0" w:line="240" w:lineRule="auto"/>
              <w:jc w:val="center"/>
              <w:rPr>
                <w:rFonts w:ascii="Times New Roman" w:eastAsia="Times New Roman" w:hAnsi="Times New Roman"/>
                <w:b/>
                <w:sz w:val="24"/>
                <w:szCs w:val="24"/>
                <w:lang w:eastAsia="ru-RU"/>
              </w:rPr>
            </w:pPr>
          </w:p>
          <w:p w:rsidR="000039D7"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36</w:t>
            </w:r>
          </w:p>
          <w:p w:rsidR="000039D7" w:rsidRPr="000039D7" w:rsidRDefault="000039D7" w:rsidP="00FD3914">
            <w:pPr>
              <w:spacing w:after="0" w:line="240" w:lineRule="auto"/>
              <w:jc w:val="center"/>
              <w:rPr>
                <w:rFonts w:ascii="Times New Roman" w:eastAsia="Times New Roman" w:hAnsi="Times New Roman"/>
                <w:sz w:val="24"/>
                <w:szCs w:val="24"/>
                <w:lang w:eastAsia="ru-RU"/>
              </w:rPr>
            </w:pPr>
          </w:p>
          <w:p w:rsidR="000039D7" w:rsidRPr="00813BAD" w:rsidRDefault="000039D7" w:rsidP="00FD3914">
            <w:pPr>
              <w:spacing w:after="0" w:line="240" w:lineRule="auto"/>
              <w:jc w:val="center"/>
              <w:rPr>
                <w:rFonts w:ascii="Times New Roman" w:eastAsia="Times New Roman" w:hAnsi="Times New Roman"/>
                <w:b/>
                <w:sz w:val="24"/>
                <w:szCs w:val="24"/>
                <w:lang w:eastAsia="ru-RU"/>
              </w:rPr>
            </w:pPr>
            <w:r w:rsidRPr="000039D7">
              <w:rPr>
                <w:rFonts w:ascii="Times New Roman" w:eastAsia="Times New Roman" w:hAnsi="Times New Roman"/>
                <w:sz w:val="24"/>
                <w:szCs w:val="24"/>
                <w:lang w:eastAsia="ru-RU"/>
              </w:rPr>
              <w:t>72</w:t>
            </w:r>
          </w:p>
        </w:tc>
      </w:tr>
      <w:tr w:rsidR="0001474A" w:rsidRPr="00813BAD" w:rsidTr="00ED6DA1">
        <w:tc>
          <w:tcPr>
            <w:tcW w:w="568" w:type="dxa"/>
            <w:tcBorders>
              <w:right w:val="single" w:sz="4" w:space="0" w:color="auto"/>
            </w:tcBorders>
          </w:tcPr>
          <w:p w:rsidR="0001474A" w:rsidRPr="00813BAD" w:rsidRDefault="0001474A" w:rsidP="00FD3914">
            <w:pPr>
              <w:spacing w:after="0" w:line="240" w:lineRule="auto"/>
              <w:jc w:val="center"/>
              <w:rPr>
                <w:rFonts w:ascii="Times New Roman" w:eastAsia="Times New Roman" w:hAnsi="Times New Roman"/>
                <w:b/>
                <w:sz w:val="24"/>
                <w:szCs w:val="24"/>
                <w:lang w:eastAsia="ru-RU"/>
              </w:rPr>
            </w:pPr>
          </w:p>
        </w:tc>
        <w:tc>
          <w:tcPr>
            <w:tcW w:w="3685" w:type="dxa"/>
            <w:tcBorders>
              <w:left w:val="single" w:sz="4" w:space="0" w:color="auto"/>
            </w:tcBorders>
          </w:tcPr>
          <w:p w:rsidR="0001474A" w:rsidRPr="000039D7" w:rsidRDefault="0001474A"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Итого:</w:t>
            </w:r>
          </w:p>
        </w:tc>
        <w:tc>
          <w:tcPr>
            <w:tcW w:w="1418" w:type="dxa"/>
            <w:tcBorders>
              <w:right w:val="single" w:sz="4" w:space="0" w:color="auto"/>
            </w:tcBorders>
          </w:tcPr>
          <w:p w:rsidR="0001474A"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13</w:t>
            </w:r>
          </w:p>
        </w:tc>
        <w:tc>
          <w:tcPr>
            <w:tcW w:w="850" w:type="dxa"/>
            <w:tcBorders>
              <w:left w:val="single" w:sz="4" w:space="0" w:color="auto"/>
            </w:tcBorders>
          </w:tcPr>
          <w:p w:rsidR="0001474A"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65</w:t>
            </w:r>
          </w:p>
        </w:tc>
        <w:tc>
          <w:tcPr>
            <w:tcW w:w="709" w:type="dxa"/>
          </w:tcPr>
          <w:p w:rsidR="0001474A"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585</w:t>
            </w:r>
          </w:p>
        </w:tc>
        <w:tc>
          <w:tcPr>
            <w:tcW w:w="992" w:type="dxa"/>
          </w:tcPr>
          <w:p w:rsidR="0001474A"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15</w:t>
            </w:r>
          </w:p>
        </w:tc>
        <w:tc>
          <w:tcPr>
            <w:tcW w:w="851" w:type="dxa"/>
          </w:tcPr>
          <w:p w:rsidR="0001474A"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90</w:t>
            </w:r>
          </w:p>
        </w:tc>
        <w:tc>
          <w:tcPr>
            <w:tcW w:w="850" w:type="dxa"/>
          </w:tcPr>
          <w:p w:rsidR="0001474A" w:rsidRPr="000039D7" w:rsidRDefault="000039D7" w:rsidP="00FD3914">
            <w:pPr>
              <w:spacing w:after="0" w:line="240" w:lineRule="auto"/>
              <w:jc w:val="center"/>
              <w:rPr>
                <w:rFonts w:ascii="Times New Roman" w:eastAsia="Times New Roman" w:hAnsi="Times New Roman"/>
                <w:sz w:val="24"/>
                <w:szCs w:val="24"/>
                <w:lang w:eastAsia="ru-RU"/>
              </w:rPr>
            </w:pPr>
            <w:r w:rsidRPr="000039D7">
              <w:rPr>
                <w:rFonts w:ascii="Times New Roman" w:eastAsia="Times New Roman" w:hAnsi="Times New Roman"/>
                <w:sz w:val="24"/>
                <w:szCs w:val="24"/>
                <w:lang w:eastAsia="ru-RU"/>
              </w:rPr>
              <w:t>810</w:t>
            </w:r>
          </w:p>
        </w:tc>
      </w:tr>
    </w:tbl>
    <w:p w:rsidR="0001474A" w:rsidRPr="005D6847" w:rsidRDefault="0001474A" w:rsidP="0001474A">
      <w:pPr>
        <w:spacing w:after="0" w:line="240" w:lineRule="auto"/>
        <w:contextualSpacing/>
        <w:rPr>
          <w:rFonts w:ascii="Times New Roman" w:hAnsi="Times New Roman"/>
          <w:b/>
          <w:sz w:val="24"/>
          <w:szCs w:val="24"/>
          <w:lang w:eastAsia="ru-RU"/>
        </w:rPr>
      </w:pPr>
    </w:p>
    <w:p w:rsidR="0001474A" w:rsidRPr="005D6847"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lastRenderedPageBreak/>
        <w:t>У</w:t>
      </w:r>
      <w:r w:rsidRPr="005D6847">
        <w:rPr>
          <w:rFonts w:ascii="Times New Roman" w:eastAsia="Times New Roman" w:hAnsi="Times New Roman"/>
          <w:i/>
          <w:iCs/>
          <w:sz w:val="24"/>
          <w:szCs w:val="24"/>
          <w:bdr w:val="none" w:sz="0" w:space="0" w:color="auto" w:frame="1"/>
          <w:lang w:eastAsia="ru-RU"/>
        </w:rPr>
        <w:t>чебный план реализации </w:t>
      </w:r>
      <w:r w:rsidRPr="005D6847">
        <w:rPr>
          <w:rFonts w:ascii="Times New Roman" w:eastAsia="Times New Roman" w:hAnsi="Times New Roman"/>
          <w:sz w:val="24"/>
          <w:szCs w:val="24"/>
          <w:lang w:eastAsia="ru-RU"/>
        </w:rPr>
        <w:t xml:space="preserve">ООП ДО в </w:t>
      </w:r>
      <w:r>
        <w:rPr>
          <w:rFonts w:ascii="Times New Roman" w:eastAsia="Times New Roman" w:hAnsi="Times New Roman"/>
          <w:sz w:val="24"/>
          <w:szCs w:val="24"/>
          <w:lang w:eastAsia="ru-RU"/>
        </w:rPr>
        <w:t>подготовительной к школе</w:t>
      </w:r>
      <w:r w:rsidRPr="005D6847">
        <w:rPr>
          <w:rFonts w:ascii="Times New Roman" w:eastAsia="Times New Roman" w:hAnsi="Times New Roman"/>
          <w:sz w:val="24"/>
          <w:szCs w:val="24"/>
          <w:lang w:eastAsia="ru-RU"/>
        </w:rPr>
        <w:t xml:space="preserve"> группе по Программе «От рождения до школы»:</w:t>
      </w:r>
    </w:p>
    <w:p w:rsidR="00F75923" w:rsidRPr="00F75923" w:rsidRDefault="00F75923" w:rsidP="00F75923">
      <w:pPr>
        <w:spacing w:after="0" w:line="240" w:lineRule="auto"/>
        <w:rPr>
          <w:rFonts w:ascii="Times New Roman" w:eastAsia="Times New Roman" w:hAnsi="Times New Roman"/>
          <w:sz w:val="24"/>
          <w:szCs w:val="24"/>
          <w:lang w:eastAsia="ru-RU"/>
        </w:rPr>
      </w:pPr>
      <w:r>
        <w:rPr>
          <w:rFonts w:ascii="Times New Roman" w:eastAsia="Times New Roman" w:hAnsi="Times New Roman"/>
          <w:i/>
          <w:iCs/>
          <w:sz w:val="24"/>
          <w:szCs w:val="24"/>
          <w:bdr w:val="none" w:sz="0" w:space="0" w:color="auto" w:frame="1"/>
          <w:lang w:eastAsia="ru-RU"/>
        </w:rPr>
        <w:t>-</w:t>
      </w:r>
      <w:r w:rsidR="0001474A" w:rsidRPr="00F75923">
        <w:rPr>
          <w:rFonts w:ascii="Times New Roman" w:eastAsia="Times New Roman" w:hAnsi="Times New Roman"/>
          <w:i/>
          <w:iCs/>
          <w:sz w:val="24"/>
          <w:szCs w:val="24"/>
          <w:bdr w:val="none" w:sz="0" w:space="0" w:color="auto" w:frame="1"/>
          <w:lang w:eastAsia="ru-RU"/>
        </w:rPr>
        <w:t>Физическое развитие</w:t>
      </w:r>
      <w:r w:rsidR="0001474A" w:rsidRPr="00F75923">
        <w:rPr>
          <w:rFonts w:ascii="Times New Roman" w:eastAsia="Times New Roman" w:hAnsi="Times New Roman"/>
          <w:sz w:val="24"/>
          <w:szCs w:val="24"/>
          <w:lang w:eastAsia="ru-RU"/>
        </w:rPr>
        <w:t xml:space="preserve"> – Двигательная деятельность - Формы образовательной деятельности: Подвижные игры, игровые упражнения, физкультурные занятия, спортивные игры, физкультурные праздники - Продолжительность и количество НОД – в неделю </w:t>
      </w:r>
      <w:r w:rsidRPr="00F75923">
        <w:rPr>
          <w:rFonts w:ascii="Times New Roman" w:eastAsia="Times New Roman" w:hAnsi="Times New Roman"/>
          <w:sz w:val="24"/>
          <w:szCs w:val="24"/>
          <w:lang w:eastAsia="ru-RU"/>
        </w:rPr>
        <w:t>старшая гр. -60 мин</w:t>
      </w:r>
      <w:r w:rsidR="0001474A" w:rsidRPr="00F75923">
        <w:rPr>
          <w:rFonts w:ascii="Times New Roman" w:eastAsia="Times New Roman" w:hAnsi="Times New Roman"/>
          <w:sz w:val="24"/>
          <w:szCs w:val="24"/>
          <w:lang w:eastAsia="ru-RU"/>
        </w:rPr>
        <w:t xml:space="preserve"> (3 НОД)</w:t>
      </w:r>
    </w:p>
    <w:p w:rsidR="0001474A" w:rsidRPr="00F75923" w:rsidRDefault="00F75923" w:rsidP="00F75923">
      <w:pPr>
        <w:pStyle w:val="a4"/>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 гр. – 90 мин (3НОД)</w:t>
      </w:r>
    </w:p>
    <w:p w:rsidR="00F75923" w:rsidRDefault="00F75923"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1474A" w:rsidRPr="005D6847">
        <w:rPr>
          <w:rFonts w:ascii="Times New Roman" w:eastAsia="Times New Roman" w:hAnsi="Times New Roman"/>
          <w:i/>
          <w:iCs/>
          <w:sz w:val="24"/>
          <w:szCs w:val="24"/>
          <w:bdr w:val="none" w:sz="0" w:space="0" w:color="auto" w:frame="1"/>
          <w:lang w:eastAsia="ru-RU"/>
        </w:rPr>
        <w:t>Познавательное развитие </w:t>
      </w:r>
      <w:r>
        <w:rPr>
          <w:rFonts w:ascii="Times New Roman" w:eastAsia="Times New Roman" w:hAnsi="Times New Roman"/>
          <w:sz w:val="24"/>
          <w:szCs w:val="24"/>
          <w:lang w:eastAsia="ru-RU"/>
        </w:rPr>
        <w:t>–</w:t>
      </w:r>
    </w:p>
    <w:p w:rsidR="00F75923"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а) Познавательно-исследовательская деятельность - Формы образовательной деятельности: ФЭМП, ФЦКМ, беседы, дидактические игры, рассматривание картин и иллюстраций, коллекционирование, реализация проектов</w:t>
      </w:r>
      <w:r w:rsidR="00F75923">
        <w:rPr>
          <w:rFonts w:ascii="Times New Roman" w:eastAsia="Times New Roman" w:hAnsi="Times New Roman"/>
          <w:sz w:val="24"/>
          <w:szCs w:val="24"/>
          <w:lang w:eastAsia="ru-RU"/>
        </w:rPr>
        <w:t>.</w:t>
      </w:r>
    </w:p>
    <w:p w:rsidR="00F75923"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Продолжительнос</w:t>
      </w:r>
      <w:r>
        <w:rPr>
          <w:rFonts w:ascii="Times New Roman" w:eastAsia="Times New Roman" w:hAnsi="Times New Roman"/>
          <w:sz w:val="24"/>
          <w:szCs w:val="24"/>
          <w:lang w:eastAsia="ru-RU"/>
        </w:rPr>
        <w:t xml:space="preserve">ть и количество НОД – в неделю </w:t>
      </w:r>
      <w:r w:rsidR="00F75923">
        <w:rPr>
          <w:rFonts w:ascii="Times New Roman" w:eastAsia="Times New Roman" w:hAnsi="Times New Roman"/>
          <w:sz w:val="24"/>
          <w:szCs w:val="24"/>
          <w:lang w:eastAsia="ru-RU"/>
        </w:rPr>
        <w:t>старшая гр. – 80 мин.(4НОД)</w:t>
      </w:r>
    </w:p>
    <w:p w:rsidR="0001474A" w:rsidRPr="005D6847" w:rsidRDefault="00F75923"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подготов.гр - </w:t>
      </w:r>
      <w:r w:rsidR="0001474A">
        <w:rPr>
          <w:rFonts w:ascii="Times New Roman" w:eastAsia="Times New Roman" w:hAnsi="Times New Roman"/>
          <w:sz w:val="24"/>
          <w:szCs w:val="24"/>
          <w:lang w:eastAsia="ru-RU"/>
        </w:rPr>
        <w:t>120 мин. (4</w:t>
      </w:r>
      <w:r w:rsidR="0001474A" w:rsidRPr="005D6847">
        <w:rPr>
          <w:rFonts w:ascii="Times New Roman" w:eastAsia="Times New Roman" w:hAnsi="Times New Roman"/>
          <w:sz w:val="24"/>
          <w:szCs w:val="24"/>
          <w:lang w:eastAsia="ru-RU"/>
        </w:rPr>
        <w:t xml:space="preserve"> НОД)</w:t>
      </w:r>
    </w:p>
    <w:p w:rsidR="00F75923"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б) Конструирование - Формы образовательной деятельности: Конструирование из бумаги, природного и иного материала</w:t>
      </w:r>
    </w:p>
    <w:p w:rsidR="00F75923"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 Продолжительность и колич</w:t>
      </w:r>
      <w:r>
        <w:rPr>
          <w:rFonts w:ascii="Times New Roman" w:eastAsia="Times New Roman" w:hAnsi="Times New Roman"/>
          <w:sz w:val="24"/>
          <w:szCs w:val="24"/>
          <w:lang w:eastAsia="ru-RU"/>
        </w:rPr>
        <w:t xml:space="preserve">ество НОД – 1 раз в 2 недели </w:t>
      </w:r>
      <w:r w:rsidR="00F75923">
        <w:rPr>
          <w:rFonts w:ascii="Times New Roman" w:eastAsia="Times New Roman" w:hAnsi="Times New Roman"/>
          <w:sz w:val="24"/>
          <w:szCs w:val="24"/>
          <w:lang w:eastAsia="ru-RU"/>
        </w:rPr>
        <w:t>–</w:t>
      </w:r>
    </w:p>
    <w:p w:rsidR="00F75923" w:rsidRDefault="00F75923"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старшая гр. – 20 мин (1НОД), </w:t>
      </w:r>
    </w:p>
    <w:p w:rsidR="0001474A" w:rsidRPr="005D6847" w:rsidRDefault="00F75923"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подготов.гр - </w:t>
      </w:r>
      <w:r w:rsidR="0001474A">
        <w:rPr>
          <w:rFonts w:ascii="Times New Roman" w:eastAsia="Times New Roman" w:hAnsi="Times New Roman"/>
          <w:sz w:val="24"/>
          <w:szCs w:val="24"/>
          <w:lang w:eastAsia="ru-RU"/>
        </w:rPr>
        <w:t>3</w:t>
      </w:r>
      <w:r w:rsidR="0001474A" w:rsidRPr="005D6847">
        <w:rPr>
          <w:rFonts w:ascii="Times New Roman" w:eastAsia="Times New Roman" w:hAnsi="Times New Roman"/>
          <w:sz w:val="24"/>
          <w:szCs w:val="24"/>
          <w:lang w:eastAsia="ru-RU"/>
        </w:rPr>
        <w:t>0 мин. (1 НОД) .</w:t>
      </w:r>
    </w:p>
    <w:p w:rsidR="000039D7"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3) </w:t>
      </w:r>
      <w:r w:rsidRPr="005D6847">
        <w:rPr>
          <w:rFonts w:ascii="Times New Roman" w:eastAsia="Times New Roman" w:hAnsi="Times New Roman"/>
          <w:i/>
          <w:iCs/>
          <w:sz w:val="24"/>
          <w:szCs w:val="24"/>
          <w:bdr w:val="none" w:sz="0" w:space="0" w:color="auto" w:frame="1"/>
          <w:lang w:eastAsia="ru-RU"/>
        </w:rPr>
        <w:t>Речевое развитие</w:t>
      </w:r>
      <w:r w:rsidRPr="005D6847">
        <w:rPr>
          <w:rFonts w:ascii="Times New Roman" w:eastAsia="Times New Roman" w:hAnsi="Times New Roman"/>
          <w:sz w:val="24"/>
          <w:szCs w:val="24"/>
          <w:lang w:eastAsia="ru-RU"/>
        </w:rPr>
        <w:t> – Развитие речи - Формы образовательной деятельности: Беседы, дидактические игры, рассматривание картин и иллюстраций,</w:t>
      </w:r>
    </w:p>
    <w:p w:rsidR="000039D7"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 Продолжительность и коли</w:t>
      </w:r>
      <w:r>
        <w:rPr>
          <w:rFonts w:ascii="Times New Roman" w:eastAsia="Times New Roman" w:hAnsi="Times New Roman"/>
          <w:sz w:val="24"/>
          <w:szCs w:val="24"/>
          <w:lang w:eastAsia="ru-RU"/>
        </w:rPr>
        <w:t xml:space="preserve">чество НОД – в неделю </w:t>
      </w:r>
      <w:r w:rsidR="000039D7">
        <w:rPr>
          <w:rFonts w:ascii="Times New Roman" w:eastAsia="Times New Roman" w:hAnsi="Times New Roman"/>
          <w:sz w:val="24"/>
          <w:szCs w:val="24"/>
          <w:lang w:eastAsia="ru-RU"/>
        </w:rPr>
        <w:t>старшая гр -40 мин (2НОД)</w:t>
      </w:r>
    </w:p>
    <w:p w:rsidR="0001474A" w:rsidRPr="005D6847" w:rsidRDefault="000039D7"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Подготов.гр - </w:t>
      </w:r>
      <w:r w:rsidR="0001474A">
        <w:rPr>
          <w:rFonts w:ascii="Times New Roman" w:eastAsia="Times New Roman" w:hAnsi="Times New Roman"/>
          <w:sz w:val="24"/>
          <w:szCs w:val="24"/>
          <w:lang w:eastAsia="ru-RU"/>
        </w:rPr>
        <w:t>60 мин. (2</w:t>
      </w:r>
      <w:r w:rsidR="0001474A" w:rsidRPr="005D6847">
        <w:rPr>
          <w:rFonts w:ascii="Times New Roman" w:eastAsia="Times New Roman" w:hAnsi="Times New Roman"/>
          <w:sz w:val="24"/>
          <w:szCs w:val="24"/>
          <w:lang w:eastAsia="ru-RU"/>
        </w:rPr>
        <w:t xml:space="preserve"> НОД) .</w:t>
      </w:r>
    </w:p>
    <w:p w:rsidR="0001474A"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4) </w:t>
      </w:r>
      <w:r w:rsidRPr="005D6847">
        <w:rPr>
          <w:rFonts w:ascii="Times New Roman" w:eastAsia="Times New Roman" w:hAnsi="Times New Roman"/>
          <w:i/>
          <w:iCs/>
          <w:sz w:val="24"/>
          <w:szCs w:val="24"/>
          <w:bdr w:val="none" w:sz="0" w:space="0" w:color="auto" w:frame="1"/>
          <w:lang w:eastAsia="ru-RU"/>
        </w:rPr>
        <w:t>Социально-коммуникативное развитие</w:t>
      </w:r>
      <w:r w:rsidRPr="005D6847">
        <w:rPr>
          <w:rFonts w:ascii="Times New Roman" w:eastAsia="Times New Roman" w:hAnsi="Times New Roman"/>
          <w:sz w:val="24"/>
          <w:szCs w:val="24"/>
          <w:lang w:eastAsia="ru-RU"/>
        </w:rPr>
        <w:t xml:space="preserve"> – а) Коммуникативная деятельность - Формы образовательной деятельности: ОБЖ, игровые проблемные ситуации, беседы. - Ежедневно в режимные моменты, </w:t>
      </w:r>
      <w:r w:rsidR="000039D7">
        <w:rPr>
          <w:rFonts w:ascii="Times New Roman" w:eastAsia="Times New Roman" w:hAnsi="Times New Roman"/>
          <w:sz w:val="24"/>
          <w:szCs w:val="24"/>
          <w:lang w:eastAsia="ru-RU"/>
        </w:rPr>
        <w:t xml:space="preserve">старшая гр. </w:t>
      </w:r>
      <w:r w:rsidRPr="005D6847">
        <w:rPr>
          <w:rFonts w:ascii="Times New Roman" w:eastAsia="Times New Roman" w:hAnsi="Times New Roman"/>
          <w:sz w:val="24"/>
          <w:szCs w:val="24"/>
          <w:lang w:eastAsia="ru-RU"/>
        </w:rPr>
        <w:t xml:space="preserve">не </w:t>
      </w:r>
      <w:r w:rsidR="000039D7">
        <w:rPr>
          <w:rFonts w:ascii="Times New Roman" w:eastAsia="Times New Roman" w:hAnsi="Times New Roman"/>
          <w:sz w:val="24"/>
          <w:szCs w:val="24"/>
          <w:lang w:eastAsia="ru-RU"/>
        </w:rPr>
        <w:t>более 2</w:t>
      </w:r>
      <w:r w:rsidRPr="005D6847">
        <w:rPr>
          <w:rFonts w:ascii="Times New Roman" w:eastAsia="Times New Roman" w:hAnsi="Times New Roman"/>
          <w:sz w:val="24"/>
          <w:szCs w:val="24"/>
          <w:lang w:eastAsia="ru-RU"/>
        </w:rPr>
        <w:t>0 мин. (согласно Сан Пин, п. 12.22) .</w:t>
      </w:r>
    </w:p>
    <w:p w:rsidR="000039D7" w:rsidRPr="005D6847" w:rsidRDefault="000039D7"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Подготов.гр не более 30 мин.</w:t>
      </w:r>
      <w:r w:rsidRPr="005D6847">
        <w:rPr>
          <w:rFonts w:ascii="Times New Roman" w:eastAsia="Times New Roman" w:hAnsi="Times New Roman"/>
          <w:sz w:val="24"/>
          <w:szCs w:val="24"/>
          <w:lang w:eastAsia="ru-RU"/>
        </w:rPr>
        <w:t>(согласно Сан Пин, п. 12.22</w:t>
      </w:r>
    </w:p>
    <w:p w:rsidR="000039D7"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б) Самообслуживание и элементарный бытовой труд - Формы образовательной деятельности: поручения, игры, беседы, ХБТ. </w:t>
      </w:r>
    </w:p>
    <w:p w:rsidR="000039D7"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Продолжительность и количество НОД - Ежедневн</w:t>
      </w:r>
      <w:r>
        <w:rPr>
          <w:rFonts w:ascii="Times New Roman" w:eastAsia="Times New Roman" w:hAnsi="Times New Roman"/>
          <w:sz w:val="24"/>
          <w:szCs w:val="24"/>
          <w:lang w:eastAsia="ru-RU"/>
        </w:rPr>
        <w:t>о в режимные моменты,</w:t>
      </w:r>
    </w:p>
    <w:p w:rsidR="000039D7" w:rsidRDefault="000039D7"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 гр. Не более 20 мин</w:t>
      </w:r>
      <w:r w:rsidRPr="005D6847">
        <w:rPr>
          <w:rFonts w:ascii="Times New Roman" w:eastAsia="Times New Roman" w:hAnsi="Times New Roman"/>
          <w:sz w:val="24"/>
          <w:szCs w:val="24"/>
          <w:lang w:eastAsia="ru-RU"/>
        </w:rPr>
        <w:t>(согласно Сан Пин, п. 12.22</w:t>
      </w:r>
    </w:p>
    <w:p w:rsidR="0001474A" w:rsidRPr="005D6847" w:rsidRDefault="000039D7"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Подготов.гр.</w:t>
      </w:r>
      <w:r w:rsidR="0001474A">
        <w:rPr>
          <w:rFonts w:ascii="Times New Roman" w:eastAsia="Times New Roman" w:hAnsi="Times New Roman"/>
          <w:sz w:val="24"/>
          <w:szCs w:val="24"/>
          <w:lang w:eastAsia="ru-RU"/>
        </w:rPr>
        <w:t xml:space="preserve"> не более 3</w:t>
      </w:r>
      <w:r w:rsidR="0001474A" w:rsidRPr="005D6847">
        <w:rPr>
          <w:rFonts w:ascii="Times New Roman" w:eastAsia="Times New Roman" w:hAnsi="Times New Roman"/>
          <w:sz w:val="24"/>
          <w:szCs w:val="24"/>
          <w:lang w:eastAsia="ru-RU"/>
        </w:rPr>
        <w:t>0 мин. (согласно Сан Пин, п. 12.22) .</w:t>
      </w:r>
    </w:p>
    <w:p w:rsidR="000039D7"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в) Игровая деятельность - Формы образовательной деятельности: Сюжетно-ролевые, дидактические и др. </w:t>
      </w:r>
    </w:p>
    <w:p w:rsidR="0001474A" w:rsidRPr="005D6847"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Продолжительность и количество НОД - в режимные моменты.</w:t>
      </w:r>
    </w:p>
    <w:p w:rsidR="0085414F"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5) </w:t>
      </w:r>
      <w:r w:rsidRPr="005D6847">
        <w:rPr>
          <w:rFonts w:ascii="Times New Roman" w:eastAsia="Times New Roman" w:hAnsi="Times New Roman"/>
          <w:i/>
          <w:iCs/>
          <w:sz w:val="24"/>
          <w:szCs w:val="24"/>
          <w:bdr w:val="none" w:sz="0" w:space="0" w:color="auto" w:frame="1"/>
          <w:lang w:eastAsia="ru-RU"/>
        </w:rPr>
        <w:t>Художественно-эстетическое развитие</w:t>
      </w:r>
      <w:r w:rsidRPr="005D6847">
        <w:rPr>
          <w:rFonts w:ascii="Times New Roman" w:eastAsia="Times New Roman" w:hAnsi="Times New Roman"/>
          <w:sz w:val="24"/>
          <w:szCs w:val="24"/>
          <w:lang w:eastAsia="ru-RU"/>
        </w:rPr>
        <w:t> - а) изобразительная деятельность - Формы образовательной деятельности: Рисование, лепка</w:t>
      </w:r>
      <w:r w:rsidR="0085414F">
        <w:rPr>
          <w:rFonts w:ascii="Times New Roman" w:eastAsia="Times New Roman" w:hAnsi="Times New Roman"/>
          <w:sz w:val="24"/>
          <w:szCs w:val="24"/>
          <w:lang w:eastAsia="ru-RU"/>
        </w:rPr>
        <w:t>,аппликация</w:t>
      </w:r>
      <w:r w:rsidRPr="005D6847">
        <w:rPr>
          <w:rFonts w:ascii="Times New Roman" w:eastAsia="Times New Roman" w:hAnsi="Times New Roman"/>
          <w:sz w:val="24"/>
          <w:szCs w:val="24"/>
          <w:lang w:eastAsia="ru-RU"/>
        </w:rPr>
        <w:t>. Коллаж. Проект. Ознакомление с художниками. Выставка.</w:t>
      </w:r>
    </w:p>
    <w:p w:rsidR="0085414F"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 Продолжительнос</w:t>
      </w:r>
      <w:r>
        <w:rPr>
          <w:rFonts w:ascii="Times New Roman" w:eastAsia="Times New Roman" w:hAnsi="Times New Roman"/>
          <w:sz w:val="24"/>
          <w:szCs w:val="24"/>
          <w:lang w:eastAsia="ru-RU"/>
        </w:rPr>
        <w:t>ть и количество НОД –</w:t>
      </w:r>
      <w:r w:rsidR="0085414F">
        <w:rPr>
          <w:rFonts w:ascii="Times New Roman" w:eastAsia="Times New Roman" w:hAnsi="Times New Roman"/>
          <w:sz w:val="24"/>
          <w:szCs w:val="24"/>
          <w:lang w:eastAsia="ru-RU"/>
        </w:rPr>
        <w:t>старшая гр.60 мин(3НОД)</w:t>
      </w:r>
    </w:p>
    <w:p w:rsidR="0001474A" w:rsidRPr="005D6847" w:rsidRDefault="0085414F"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Подготов.гр. -</w:t>
      </w:r>
      <w:r w:rsidR="0001474A">
        <w:rPr>
          <w:rFonts w:ascii="Times New Roman" w:eastAsia="Times New Roman" w:hAnsi="Times New Roman"/>
          <w:sz w:val="24"/>
          <w:szCs w:val="24"/>
          <w:lang w:eastAsia="ru-RU"/>
        </w:rPr>
        <w:t xml:space="preserve"> в неделю 90 мин. (3</w:t>
      </w:r>
      <w:r w:rsidR="0001474A" w:rsidRPr="005D6847">
        <w:rPr>
          <w:rFonts w:ascii="Times New Roman" w:eastAsia="Times New Roman" w:hAnsi="Times New Roman"/>
          <w:sz w:val="24"/>
          <w:szCs w:val="24"/>
          <w:lang w:eastAsia="ru-RU"/>
        </w:rPr>
        <w:t xml:space="preserve"> НОД) .</w:t>
      </w:r>
    </w:p>
    <w:p w:rsidR="0085414F"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б) Восприятие художественной литературы и фольклора - Формы образовательной деятельности: Беседы, слушание худ. произведений, чтение, разучивание стихов, Театрализованная игра. - Ежедневн</w:t>
      </w:r>
      <w:r w:rsidR="0085414F">
        <w:rPr>
          <w:rFonts w:ascii="Times New Roman" w:eastAsia="Times New Roman" w:hAnsi="Times New Roman"/>
          <w:sz w:val="24"/>
          <w:szCs w:val="24"/>
          <w:lang w:eastAsia="ru-RU"/>
        </w:rPr>
        <w:t xml:space="preserve">о в режимные моменты </w:t>
      </w:r>
    </w:p>
    <w:p w:rsidR="0085414F" w:rsidRDefault="0085414F"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старшая гр.не более 20 мин</w:t>
      </w:r>
      <w:r w:rsidRPr="005D6847">
        <w:rPr>
          <w:rFonts w:ascii="Times New Roman" w:eastAsia="Times New Roman" w:hAnsi="Times New Roman"/>
          <w:sz w:val="24"/>
          <w:szCs w:val="24"/>
          <w:lang w:eastAsia="ru-RU"/>
        </w:rPr>
        <w:t>(согласно Сан Пин, п. 12.22</w:t>
      </w:r>
      <w:r>
        <w:rPr>
          <w:rFonts w:ascii="Times New Roman" w:eastAsia="Times New Roman" w:hAnsi="Times New Roman"/>
          <w:sz w:val="24"/>
          <w:szCs w:val="24"/>
          <w:lang w:eastAsia="ru-RU"/>
        </w:rPr>
        <w:t>)</w:t>
      </w:r>
    </w:p>
    <w:p w:rsidR="0001474A" w:rsidRPr="005D6847" w:rsidRDefault="0085414F"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подготов.гр. </w:t>
      </w:r>
      <w:r w:rsidR="0001474A">
        <w:rPr>
          <w:rFonts w:ascii="Times New Roman" w:eastAsia="Times New Roman" w:hAnsi="Times New Roman"/>
          <w:sz w:val="24"/>
          <w:szCs w:val="24"/>
          <w:lang w:eastAsia="ru-RU"/>
        </w:rPr>
        <w:t>не более 3</w:t>
      </w:r>
      <w:r w:rsidR="0001474A" w:rsidRPr="005D6847">
        <w:rPr>
          <w:rFonts w:ascii="Times New Roman" w:eastAsia="Times New Roman" w:hAnsi="Times New Roman"/>
          <w:sz w:val="24"/>
          <w:szCs w:val="24"/>
          <w:lang w:eastAsia="ru-RU"/>
        </w:rPr>
        <w:t xml:space="preserve">0 мин. </w:t>
      </w:r>
      <w:r>
        <w:rPr>
          <w:rFonts w:ascii="Times New Roman" w:eastAsia="Times New Roman" w:hAnsi="Times New Roman"/>
          <w:sz w:val="24"/>
          <w:szCs w:val="24"/>
          <w:lang w:eastAsia="ru-RU"/>
        </w:rPr>
        <w:t xml:space="preserve">(согласно Сан Пин, п. 12.22) . </w:t>
      </w:r>
    </w:p>
    <w:p w:rsidR="0085414F"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в) музыкальная деятельность - Формы образовательной деятельности: Слушание, импровизация, исполнение, музыкально-подвижные игры, досуги, праздники и развлечения</w:t>
      </w:r>
    </w:p>
    <w:p w:rsidR="0085414F" w:rsidRDefault="0001474A" w:rsidP="0001474A">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 Продолжительнос</w:t>
      </w:r>
      <w:r>
        <w:rPr>
          <w:rFonts w:ascii="Times New Roman" w:eastAsia="Times New Roman" w:hAnsi="Times New Roman"/>
          <w:sz w:val="24"/>
          <w:szCs w:val="24"/>
          <w:lang w:eastAsia="ru-RU"/>
        </w:rPr>
        <w:t>ть и количество НОД –</w:t>
      </w:r>
      <w:r w:rsidR="0085414F">
        <w:rPr>
          <w:rFonts w:ascii="Times New Roman" w:eastAsia="Times New Roman" w:hAnsi="Times New Roman"/>
          <w:sz w:val="24"/>
          <w:szCs w:val="24"/>
          <w:lang w:eastAsia="ru-RU"/>
        </w:rPr>
        <w:t xml:space="preserve"> старшая гр.в неделю 40 мин (2НОД)</w:t>
      </w:r>
    </w:p>
    <w:p w:rsidR="0001474A" w:rsidRDefault="0085414F" w:rsidP="000147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Подготов.гр. </w:t>
      </w:r>
      <w:r w:rsidR="0001474A">
        <w:rPr>
          <w:rFonts w:ascii="Times New Roman" w:eastAsia="Times New Roman" w:hAnsi="Times New Roman"/>
          <w:sz w:val="24"/>
          <w:szCs w:val="24"/>
          <w:lang w:eastAsia="ru-RU"/>
        </w:rPr>
        <w:t xml:space="preserve"> в неделю 6</w:t>
      </w:r>
      <w:r w:rsidR="0001474A" w:rsidRPr="005D6847">
        <w:rPr>
          <w:rFonts w:ascii="Times New Roman" w:eastAsia="Times New Roman" w:hAnsi="Times New Roman"/>
          <w:sz w:val="24"/>
          <w:szCs w:val="24"/>
          <w:lang w:eastAsia="ru-RU"/>
        </w:rPr>
        <w:t>0 мин. (2 НОД) .</w:t>
      </w:r>
    </w:p>
    <w:p w:rsidR="00832D5B" w:rsidRDefault="00832D5B" w:rsidP="00072570">
      <w:pPr>
        <w:spacing w:after="0" w:line="240" w:lineRule="auto"/>
        <w:jc w:val="center"/>
        <w:rPr>
          <w:rFonts w:ascii="Times New Roman" w:eastAsia="Times New Roman" w:hAnsi="Times New Roman"/>
          <w:b/>
          <w:sz w:val="24"/>
          <w:szCs w:val="24"/>
          <w:lang w:eastAsia="ru-RU"/>
        </w:rPr>
      </w:pPr>
    </w:p>
    <w:p w:rsidR="00444C9D" w:rsidRDefault="00444C9D" w:rsidP="00072570">
      <w:pPr>
        <w:spacing w:after="0" w:line="240" w:lineRule="auto"/>
        <w:jc w:val="center"/>
        <w:rPr>
          <w:rFonts w:ascii="Times New Roman" w:eastAsia="Times New Roman" w:hAnsi="Times New Roman"/>
          <w:b/>
          <w:sz w:val="24"/>
          <w:szCs w:val="24"/>
          <w:lang w:eastAsia="ru-RU"/>
        </w:rPr>
      </w:pPr>
    </w:p>
    <w:p w:rsidR="00444C9D" w:rsidRDefault="00444C9D" w:rsidP="00072570">
      <w:pPr>
        <w:spacing w:after="0" w:line="240" w:lineRule="auto"/>
        <w:jc w:val="center"/>
        <w:rPr>
          <w:rFonts w:ascii="Times New Roman" w:eastAsia="Times New Roman" w:hAnsi="Times New Roman"/>
          <w:b/>
          <w:sz w:val="24"/>
          <w:szCs w:val="24"/>
          <w:lang w:eastAsia="ru-RU"/>
        </w:rPr>
      </w:pPr>
    </w:p>
    <w:p w:rsidR="00444C9D" w:rsidRDefault="00444C9D" w:rsidP="00072570">
      <w:pPr>
        <w:spacing w:after="0" w:line="240" w:lineRule="auto"/>
        <w:jc w:val="center"/>
        <w:rPr>
          <w:rFonts w:ascii="Times New Roman" w:eastAsia="Times New Roman" w:hAnsi="Times New Roman"/>
          <w:b/>
          <w:sz w:val="24"/>
          <w:szCs w:val="24"/>
          <w:lang w:eastAsia="ru-RU"/>
        </w:rPr>
      </w:pPr>
    </w:p>
    <w:p w:rsidR="00444C9D" w:rsidRDefault="00444C9D" w:rsidP="00072570">
      <w:pPr>
        <w:spacing w:after="0" w:line="240" w:lineRule="auto"/>
        <w:jc w:val="center"/>
        <w:rPr>
          <w:rFonts w:ascii="Times New Roman" w:eastAsia="Times New Roman" w:hAnsi="Times New Roman"/>
          <w:b/>
          <w:sz w:val="24"/>
          <w:szCs w:val="24"/>
          <w:lang w:eastAsia="ru-RU"/>
        </w:rPr>
      </w:pPr>
    </w:p>
    <w:p w:rsidR="00072570" w:rsidRPr="00072570" w:rsidRDefault="00072570" w:rsidP="00072570">
      <w:pPr>
        <w:spacing w:after="0" w:line="240" w:lineRule="auto"/>
        <w:jc w:val="center"/>
        <w:rPr>
          <w:rFonts w:ascii="Times New Roman" w:eastAsia="Times New Roman" w:hAnsi="Times New Roman"/>
          <w:b/>
          <w:sz w:val="24"/>
          <w:szCs w:val="24"/>
          <w:lang w:eastAsia="ru-RU"/>
        </w:rPr>
      </w:pPr>
      <w:r w:rsidRPr="00072570">
        <w:rPr>
          <w:rFonts w:ascii="Times New Roman" w:eastAsia="Times New Roman" w:hAnsi="Times New Roman"/>
          <w:b/>
          <w:sz w:val="24"/>
          <w:szCs w:val="24"/>
          <w:lang w:eastAsia="ru-RU"/>
        </w:rPr>
        <w:lastRenderedPageBreak/>
        <w:t>3.5Расписание непосредственной образовательной деятельности.</w:t>
      </w:r>
    </w:p>
    <w:p w:rsidR="002155F3" w:rsidRDefault="002155F3" w:rsidP="0001474A">
      <w:pPr>
        <w:spacing w:after="0" w:line="240" w:lineRule="auto"/>
        <w:contextualSpacing/>
        <w:rPr>
          <w:rFonts w:ascii="Times New Roman" w:hAnsi="Times New Roman"/>
          <w:b/>
          <w:sz w:val="24"/>
          <w:szCs w:val="24"/>
          <w:lang w:eastAsia="ru-RU"/>
        </w:rPr>
      </w:pPr>
    </w:p>
    <w:p w:rsidR="00072570" w:rsidRDefault="0085414F" w:rsidP="002155F3">
      <w:pPr>
        <w:shd w:val="clear" w:color="auto" w:fill="FFFFFF"/>
        <w:spacing w:after="0" w:line="240" w:lineRule="auto"/>
        <w:ind w:firstLine="709"/>
        <w:rPr>
          <w:rFonts w:ascii="Times New Roman" w:hAnsi="Times New Roman"/>
          <w:sz w:val="24"/>
          <w:szCs w:val="24"/>
        </w:rPr>
      </w:pPr>
      <w:r w:rsidRPr="002155F3">
        <w:rPr>
          <w:rFonts w:ascii="Times New Roman" w:hAnsi="Times New Roman"/>
          <w:sz w:val="24"/>
          <w:szCs w:val="24"/>
        </w:rPr>
        <w:t>.</w:t>
      </w:r>
    </w:p>
    <w:p w:rsidR="00072570" w:rsidRDefault="00072570" w:rsidP="002155F3">
      <w:pPr>
        <w:shd w:val="clear" w:color="auto" w:fill="FFFFFF"/>
        <w:spacing w:after="0" w:line="240" w:lineRule="auto"/>
        <w:ind w:firstLine="709"/>
        <w:rPr>
          <w:rFonts w:ascii="Times New Roman" w:hAnsi="Times New Roman"/>
          <w:sz w:val="24"/>
          <w:szCs w:val="24"/>
        </w:rPr>
      </w:pPr>
    </w:p>
    <w:p w:rsidR="0085414F" w:rsidRPr="00072570" w:rsidRDefault="00960E9C" w:rsidP="00072570">
      <w:pPr>
        <w:shd w:val="clear" w:color="auto" w:fill="FFFFFF"/>
        <w:spacing w:after="0" w:line="240" w:lineRule="auto"/>
        <w:ind w:firstLine="709"/>
        <w:jc w:val="center"/>
        <w:rPr>
          <w:rFonts w:ascii="Times New Roman" w:hAnsi="Times New Roman"/>
          <w:b/>
          <w:sz w:val="24"/>
          <w:szCs w:val="24"/>
        </w:rPr>
      </w:pPr>
      <w:r>
        <w:rPr>
          <w:rFonts w:ascii="Times New Roman" w:hAnsi="Times New Roman"/>
          <w:b/>
          <w:sz w:val="24"/>
          <w:szCs w:val="24"/>
        </w:rPr>
        <w:t>3.6</w:t>
      </w:r>
      <w:r w:rsidR="002155F3" w:rsidRPr="00072570">
        <w:rPr>
          <w:rFonts w:ascii="Times New Roman" w:hAnsi="Times New Roman"/>
          <w:b/>
          <w:sz w:val="24"/>
          <w:szCs w:val="24"/>
        </w:rPr>
        <w:t>Особенности организации</w:t>
      </w:r>
      <w:r w:rsidR="00072570" w:rsidRPr="00072570">
        <w:rPr>
          <w:rFonts w:ascii="Times New Roman" w:hAnsi="Times New Roman"/>
          <w:b/>
          <w:sz w:val="24"/>
          <w:szCs w:val="24"/>
        </w:rPr>
        <w:t xml:space="preserve"> развивающей предметно – пространственной среды( центры деятельности)</w:t>
      </w:r>
    </w:p>
    <w:p w:rsidR="002155F3" w:rsidRPr="002155F3" w:rsidRDefault="002155F3" w:rsidP="002155F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Современное понимание предметно-развивающей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Развивающая предметно-развивающая среда должна выступать как динамичное пространство, подвижное и легко изменяемое. При проектировании предметной среды следует помнить, что «застывшая» предметная среда не сможет выполнять своей развивающей функции в силу того, что перестает пробуждать фантазию ребенка. Вместе с тем определенная устойчивость и постоянство среды-это необходимое условие ее стабильности, привычности, особенно если это касается мест общего пользования(библиотечка, шкафчик с игрушками, и т д.)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Развивающая предметно-развивающая среда должна обеспечивать доступ к объектам природного характера, побуждать к наблюдениям на участке детского сада за ростом растений, участию в элементарном труде.   </w:t>
      </w:r>
    </w:p>
    <w:p w:rsidR="002155F3" w:rsidRPr="002155F3" w:rsidRDefault="002155F3" w:rsidP="002155F3">
      <w:pPr>
        <w:spacing w:after="0" w:line="240" w:lineRule="auto"/>
        <w:jc w:val="both"/>
        <w:rPr>
          <w:rFonts w:ascii="Times New Roman" w:hAnsi="Times New Roman"/>
          <w:color w:val="000000"/>
          <w:sz w:val="24"/>
          <w:szCs w:val="24"/>
        </w:rPr>
      </w:pPr>
    </w:p>
    <w:p w:rsidR="002155F3" w:rsidRPr="002155F3" w:rsidRDefault="002155F3" w:rsidP="002155F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Функциональное назначение «</w:t>
      </w:r>
      <w:r w:rsidRPr="002155F3">
        <w:rPr>
          <w:rFonts w:ascii="Times New Roman" w:hAnsi="Times New Roman"/>
          <w:b/>
          <w:color w:val="000000"/>
          <w:sz w:val="24"/>
          <w:szCs w:val="24"/>
        </w:rPr>
        <w:t>Центр познания» (</w:t>
      </w:r>
      <w:r w:rsidRPr="002155F3">
        <w:rPr>
          <w:rFonts w:ascii="Times New Roman" w:hAnsi="Times New Roman"/>
          <w:color w:val="000000"/>
          <w:sz w:val="24"/>
          <w:szCs w:val="24"/>
        </w:rPr>
        <w:t>познавательно исследовательская деятельность).</w:t>
      </w:r>
    </w:p>
    <w:p w:rsidR="002155F3" w:rsidRPr="002155F3" w:rsidRDefault="002155F3" w:rsidP="002155F3">
      <w:pPr>
        <w:spacing w:after="0" w:line="240" w:lineRule="auto"/>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-Лото, домино в картинках.</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-Предметные и сюжетные картинки, тематические наборы картинок(одежда, обувь, посуда, овощи, транспорт и т. д)</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-Иллюстрации бытовой техники, используемые  дома.</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-Картинки с изображением частей суток и их последовательность.</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-«Чудесные мешочки».</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Фланелеграф.</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Пазлы.</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Наглядно – дидактические пособия, серия «Мир в картинках»;бытовая техника, посуда.</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-Доска, мел, указка.</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-Календарь недели, времена года.</w:t>
            </w:r>
          </w:p>
          <w:p w:rsidR="002155F3" w:rsidRPr="002155F3" w:rsidRDefault="002155F3" w:rsidP="00960E9C">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-Свободный доступ.</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-Располагается вблизи света.</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-Сменяемость и наполняемость материала по мере изучения. Располагаю знакомый материал , предназначенный для закрепления.</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-Наличие заданий различной степени сложности.</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-Создаются условия, как для самостоятельной, так и для занятий со взрослыми.</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-Игровой материал сосредотачивается на открытых полках или в шкафах.</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-Деятельность по формированию представлений  о ярких отличительных признаках и свойствах различных материалов.</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-Деятельность по расширению представлению детей об окружающем мире.</w:t>
            </w:r>
          </w:p>
        </w:tc>
      </w:tr>
    </w:tbl>
    <w:p w:rsidR="002155F3" w:rsidRPr="002155F3" w:rsidRDefault="002155F3" w:rsidP="002155F3">
      <w:pPr>
        <w:spacing w:after="0" w:line="240" w:lineRule="auto"/>
        <w:jc w:val="both"/>
        <w:rPr>
          <w:rFonts w:ascii="Times New Roman" w:hAnsi="Times New Roman"/>
          <w:color w:val="000000"/>
          <w:sz w:val="24"/>
          <w:szCs w:val="24"/>
        </w:rPr>
      </w:pPr>
    </w:p>
    <w:p w:rsidR="002155F3" w:rsidRPr="002155F3" w:rsidRDefault="002155F3" w:rsidP="002155F3">
      <w:pPr>
        <w:spacing w:after="0" w:line="240" w:lineRule="auto"/>
        <w:jc w:val="both"/>
        <w:rPr>
          <w:rFonts w:ascii="Times New Roman" w:hAnsi="Times New Roman"/>
          <w:b/>
          <w:color w:val="000000"/>
          <w:sz w:val="24"/>
          <w:szCs w:val="24"/>
        </w:rPr>
      </w:pPr>
    </w:p>
    <w:p w:rsidR="002155F3" w:rsidRPr="002155F3" w:rsidRDefault="002155F3" w:rsidP="002155F3">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t>Функциональное назначение</w:t>
      </w:r>
      <w:r w:rsidRPr="002155F3">
        <w:rPr>
          <w:rFonts w:ascii="Times New Roman" w:hAnsi="Times New Roman"/>
          <w:b/>
          <w:color w:val="000000"/>
          <w:sz w:val="24"/>
          <w:szCs w:val="24"/>
        </w:rPr>
        <w:t xml:space="preserve"> «Центр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rPr>
                <w:rFonts w:ascii="Times New Roman" w:hAnsi="Times New Roman"/>
                <w:color w:val="000000"/>
                <w:sz w:val="24"/>
                <w:szCs w:val="24"/>
              </w:rPr>
            </w:pP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-Библиотека познавательной природоведческой литературы.</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-Иллюстрации с изображением признаков сезона.</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-Растения ближайшего окружения.</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-Календарь природы.</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-Календарь погоды.</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-Муляжи овощей и фруктов.</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-Иллюстрации с изображением птиц.</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-Энциклопедии природоведческой тематики.</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-Дидактические игры природоведческой тематики.</w:t>
            </w:r>
          </w:p>
          <w:p w:rsidR="002155F3" w:rsidRPr="002155F3" w:rsidRDefault="002155F3" w:rsidP="00960E9C">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-Свободный доступ.</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-Растения размещены по принципу тене -  и светолюбия.</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-Пособия обеспечивают максимальный для этого возраста эффект.</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-Весь материал разделён на несколько функционально равнозначных комплектов и периодически в течении года меняется, чтобы вызвать у детей интерес к новым или забытым материалам.</w:t>
            </w:r>
          </w:p>
          <w:p w:rsidR="002155F3" w:rsidRPr="002155F3" w:rsidRDefault="002155F3" w:rsidP="00960E9C">
            <w:pPr>
              <w:spacing w:after="0" w:line="240" w:lineRule="auto"/>
              <w:rPr>
                <w:rFonts w:ascii="Times New Roman" w:hAnsi="Times New Roman"/>
                <w:color w:val="000000"/>
                <w:sz w:val="24"/>
                <w:szCs w:val="24"/>
              </w:rPr>
            </w:pPr>
          </w:p>
          <w:p w:rsidR="002155F3" w:rsidRPr="002155F3" w:rsidRDefault="002155F3" w:rsidP="00960E9C">
            <w:pPr>
              <w:spacing w:after="0" w:line="240" w:lineRule="auto"/>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-Уход за растениями.</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-Работа с календарём природы и календарём погоды.</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-Деятельность по изучению сезонных состояний погоды.</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-Составление рассказов о природе по картинкам.</w:t>
            </w:r>
          </w:p>
          <w:p w:rsidR="002155F3" w:rsidRPr="002155F3" w:rsidRDefault="002155F3" w:rsidP="00960E9C">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-Посадка семян и выращивание огорода на окне.</w:t>
            </w:r>
          </w:p>
          <w:p w:rsidR="002155F3" w:rsidRPr="002155F3" w:rsidRDefault="002155F3" w:rsidP="00960E9C">
            <w:pPr>
              <w:spacing w:after="0" w:line="240" w:lineRule="auto"/>
              <w:jc w:val="both"/>
              <w:rPr>
                <w:rFonts w:ascii="Times New Roman" w:hAnsi="Times New Roman"/>
                <w:color w:val="000000"/>
                <w:sz w:val="24"/>
                <w:szCs w:val="24"/>
              </w:rPr>
            </w:pPr>
          </w:p>
        </w:tc>
      </w:tr>
    </w:tbl>
    <w:p w:rsidR="002155F3" w:rsidRPr="002155F3" w:rsidRDefault="002155F3" w:rsidP="002155F3">
      <w:pPr>
        <w:spacing w:after="0" w:line="240" w:lineRule="auto"/>
        <w:jc w:val="both"/>
        <w:rPr>
          <w:rFonts w:ascii="Times New Roman" w:hAnsi="Times New Roman"/>
          <w:color w:val="000000"/>
          <w:sz w:val="24"/>
          <w:szCs w:val="24"/>
        </w:rPr>
      </w:pPr>
    </w:p>
    <w:p w:rsidR="002155F3" w:rsidRPr="002155F3" w:rsidRDefault="002155F3" w:rsidP="002155F3">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t>Функциональное назначение</w:t>
      </w:r>
      <w:r w:rsidRPr="002155F3">
        <w:rPr>
          <w:rFonts w:ascii="Times New Roman" w:hAnsi="Times New Roman"/>
          <w:b/>
          <w:color w:val="000000"/>
          <w:sz w:val="24"/>
          <w:szCs w:val="24"/>
        </w:rPr>
        <w:t xml:space="preserve"> «Центр конструирование»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-Крупные и мелкие объёмные формы( бруски, кирпичи, цилиндры, перекрытия, конусы.)</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-Напольный конструктор( крупный строительный материал из дерева).</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-Настольный конструктор(мелкий строительный материал из дерева), к нему для обыгрывания  мелкие транспортные игрушки, Фигурки животных.</w:t>
            </w:r>
          </w:p>
          <w:p w:rsidR="002155F3" w:rsidRPr="002155F3" w:rsidRDefault="002155F3" w:rsidP="00960E9C">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-Свободное пространство для сооружений из крупного строительного материала.</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-Расположение вблизи уголка сюжетно – ролевых игр в целях возможности использования  построек в играх.</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-Строительный материал расположен на нижних полках, рядом с ковром, рядом с ними располагаются машины.</w:t>
            </w:r>
          </w:p>
          <w:p w:rsidR="002155F3" w:rsidRPr="002155F3" w:rsidRDefault="002155F3" w:rsidP="00960E9C">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-Ознакомление с конструктивными свойствами деталей.</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-Строительство зданий.</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-Конструирование внутренних интерьеров(квартира, офис, театр и т.д.)</w:t>
            </w:r>
          </w:p>
        </w:tc>
      </w:tr>
    </w:tbl>
    <w:p w:rsidR="002155F3" w:rsidRPr="002155F3" w:rsidRDefault="002155F3" w:rsidP="002155F3">
      <w:pPr>
        <w:spacing w:after="0" w:line="240" w:lineRule="auto"/>
        <w:jc w:val="both"/>
        <w:rPr>
          <w:rFonts w:ascii="Times New Roman" w:hAnsi="Times New Roman"/>
          <w:color w:val="000000"/>
          <w:sz w:val="24"/>
          <w:szCs w:val="24"/>
        </w:rPr>
      </w:pPr>
    </w:p>
    <w:p w:rsidR="002155F3" w:rsidRPr="002155F3" w:rsidRDefault="002155F3" w:rsidP="002155F3">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t>Функциональное назначение</w:t>
      </w:r>
      <w:r w:rsidRPr="002155F3">
        <w:rPr>
          <w:rFonts w:ascii="Times New Roman" w:hAnsi="Times New Roman"/>
          <w:b/>
          <w:color w:val="000000"/>
          <w:sz w:val="24"/>
          <w:szCs w:val="24"/>
        </w:rPr>
        <w:t xml:space="preserve"> «Центр патриотического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-Российский флаг, герб России, портрет президента России.</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-Иллюстрации и макеты военной техники.</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-Иллюстрации с изображением родов войск.</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-Политическая карта мира.</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-Игрушки – оружие.</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-располагается вдали от игровых зон.</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-Соответствует возрасту детей и программе.</w:t>
            </w:r>
          </w:p>
          <w:p w:rsidR="002155F3" w:rsidRPr="002155F3" w:rsidRDefault="002155F3" w:rsidP="00960E9C">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-Обогащение жизненного опыта детей.</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-Познавательные беседы о защитниках Отечества, беседы о войне.</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-Изобразительная деятельность на военную тематику.</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-Создание тематических выставок рисунков «Моя родина», «Дружат дети всей Земли».</w:t>
            </w:r>
          </w:p>
        </w:tc>
      </w:tr>
    </w:tbl>
    <w:p w:rsidR="002155F3" w:rsidRPr="002155F3" w:rsidRDefault="002155F3" w:rsidP="002155F3">
      <w:pPr>
        <w:spacing w:after="0" w:line="240" w:lineRule="auto"/>
        <w:jc w:val="both"/>
        <w:rPr>
          <w:rFonts w:ascii="Times New Roman" w:hAnsi="Times New Roman"/>
          <w:b/>
          <w:color w:val="000000"/>
          <w:sz w:val="24"/>
          <w:szCs w:val="24"/>
        </w:rPr>
      </w:pPr>
    </w:p>
    <w:p w:rsidR="002155F3" w:rsidRPr="002155F3" w:rsidRDefault="002155F3" w:rsidP="002155F3">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t>Функциональное назначение</w:t>
      </w:r>
      <w:r w:rsidRPr="002155F3">
        <w:rPr>
          <w:rFonts w:ascii="Times New Roman" w:hAnsi="Times New Roman"/>
          <w:b/>
          <w:color w:val="000000"/>
          <w:sz w:val="24"/>
          <w:szCs w:val="24"/>
        </w:rPr>
        <w:t xml:space="preserve"> «Центр дежурства».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2155F3" w:rsidRPr="002155F3" w:rsidTr="00960E9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-Доска с карманами, окошками для картинок дежурных.</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-график дежурств.</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-Фартуки, косынки.</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-Тазы, тряпки, емкости для сбора мусора.</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Располагается у входа в групповую комнату, чтобы дети и их родители могли сразу узнать, кто сегодня дежурит.</w:t>
            </w:r>
          </w:p>
        </w:tc>
        <w:tc>
          <w:tcPr>
            <w:tcW w:w="3190" w:type="dxa"/>
            <w:tcBorders>
              <w:top w:val="single" w:sz="4" w:space="0" w:color="auto"/>
              <w:left w:val="single" w:sz="4" w:space="0" w:color="auto"/>
              <w:bottom w:val="single" w:sz="4" w:space="0" w:color="auto"/>
              <w:right w:val="single" w:sz="4" w:space="0" w:color="auto"/>
            </w:tcBorders>
          </w:tcPr>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-Выполнение хозяйственно-бытовых действий.</w:t>
            </w:r>
          </w:p>
          <w:p w:rsidR="002155F3" w:rsidRPr="002155F3" w:rsidRDefault="002155F3" w:rsidP="00960E9C">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-Распределение обязанностей дежурных.</w:t>
            </w:r>
          </w:p>
        </w:tc>
      </w:tr>
    </w:tbl>
    <w:p w:rsidR="002155F3" w:rsidRDefault="002155F3" w:rsidP="002155F3">
      <w:pPr>
        <w:spacing w:after="0" w:line="240" w:lineRule="auto"/>
        <w:jc w:val="both"/>
        <w:rPr>
          <w:rFonts w:ascii="Times New Roman" w:hAnsi="Times New Roman"/>
          <w:sz w:val="24"/>
          <w:szCs w:val="24"/>
          <w:lang w:eastAsia="ru-RU"/>
        </w:rPr>
      </w:pPr>
    </w:p>
    <w:p w:rsidR="002155F3" w:rsidRDefault="002155F3" w:rsidP="002155F3">
      <w:pPr>
        <w:spacing w:after="0" w:line="240" w:lineRule="auto"/>
        <w:jc w:val="both"/>
        <w:rPr>
          <w:rFonts w:ascii="Times New Roman" w:hAnsi="Times New Roman"/>
          <w:sz w:val="24"/>
          <w:szCs w:val="24"/>
          <w:lang w:eastAsia="ru-RU"/>
        </w:rPr>
      </w:pPr>
    </w:p>
    <w:p w:rsidR="002155F3" w:rsidRDefault="002155F3" w:rsidP="002155F3">
      <w:pPr>
        <w:spacing w:after="0" w:line="240" w:lineRule="auto"/>
        <w:jc w:val="both"/>
        <w:rPr>
          <w:rFonts w:ascii="Times New Roman" w:hAnsi="Times New Roman"/>
          <w:sz w:val="24"/>
          <w:szCs w:val="24"/>
          <w:lang w:eastAsia="ru-RU"/>
        </w:rPr>
      </w:pPr>
    </w:p>
    <w:p w:rsidR="0021624A" w:rsidRDefault="0021624A" w:rsidP="00877AE7">
      <w:pPr>
        <w:jc w:val="center"/>
      </w:pPr>
    </w:p>
    <w:sectPr w:rsidR="0021624A" w:rsidSect="00072570">
      <w:pgSz w:w="11906" w:h="16838"/>
      <w:pgMar w:top="1134" w:right="850"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E9C" w:rsidRDefault="00960E9C" w:rsidP="00C400E9">
      <w:pPr>
        <w:spacing w:after="0" w:line="240" w:lineRule="auto"/>
      </w:pPr>
      <w:r>
        <w:separator/>
      </w:r>
    </w:p>
  </w:endnote>
  <w:endnote w:type="continuationSeparator" w:id="1">
    <w:p w:rsidR="00960E9C" w:rsidRDefault="00960E9C" w:rsidP="00C400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E9C" w:rsidRDefault="00960E9C" w:rsidP="00C400E9">
      <w:pPr>
        <w:spacing w:after="0" w:line="240" w:lineRule="auto"/>
      </w:pPr>
      <w:r>
        <w:separator/>
      </w:r>
    </w:p>
  </w:footnote>
  <w:footnote w:type="continuationSeparator" w:id="1">
    <w:p w:rsidR="00960E9C" w:rsidRDefault="00960E9C" w:rsidP="00C400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3DC1C7A"/>
    <w:multiLevelType w:val="hybridMultilevel"/>
    <w:tmpl w:val="0C265F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09D6A26"/>
    <w:multiLevelType w:val="hybridMultilevel"/>
    <w:tmpl w:val="9E7C89C0"/>
    <w:lvl w:ilvl="0" w:tplc="01C089F2">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D3573AA"/>
    <w:multiLevelType w:val="hybridMultilevel"/>
    <w:tmpl w:val="3B5C9464"/>
    <w:lvl w:ilvl="0" w:tplc="3BF22472">
      <w:start w:val="1"/>
      <w:numFmt w:val="decimal"/>
      <w:lvlText w:val="%1."/>
      <w:lvlJc w:val="left"/>
      <w:pPr>
        <w:tabs>
          <w:tab w:val="num" w:pos="2160"/>
        </w:tabs>
        <w:ind w:left="21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9">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
    <w:nsid w:val="46B41988"/>
    <w:multiLevelType w:val="multilevel"/>
    <w:tmpl w:val="53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BE32B9"/>
    <w:multiLevelType w:val="hybridMultilevel"/>
    <w:tmpl w:val="2A882D18"/>
    <w:lvl w:ilvl="0" w:tplc="7C7C4344">
      <w:start w:val="2"/>
      <w:numFmt w:val="decimal"/>
      <w:lvlText w:val="%1."/>
      <w:lvlJc w:val="left"/>
      <w:pPr>
        <w:tabs>
          <w:tab w:val="num" w:pos="1560"/>
        </w:tabs>
        <w:ind w:left="1560" w:hanging="360"/>
      </w:pPr>
      <w:rPr>
        <w:rFonts w:hint="default"/>
      </w:rPr>
    </w:lvl>
    <w:lvl w:ilvl="1" w:tplc="FCAA8A74">
      <w:numFmt w:val="none"/>
      <w:lvlText w:val=""/>
      <w:lvlJc w:val="left"/>
      <w:pPr>
        <w:tabs>
          <w:tab w:val="num" w:pos="360"/>
        </w:tabs>
      </w:pPr>
    </w:lvl>
    <w:lvl w:ilvl="2" w:tplc="2C46088C">
      <w:numFmt w:val="none"/>
      <w:lvlText w:val=""/>
      <w:lvlJc w:val="left"/>
      <w:pPr>
        <w:tabs>
          <w:tab w:val="num" w:pos="360"/>
        </w:tabs>
      </w:pPr>
    </w:lvl>
    <w:lvl w:ilvl="3" w:tplc="3DFEB580">
      <w:numFmt w:val="none"/>
      <w:lvlText w:val=""/>
      <w:lvlJc w:val="left"/>
      <w:pPr>
        <w:tabs>
          <w:tab w:val="num" w:pos="360"/>
        </w:tabs>
      </w:pPr>
    </w:lvl>
    <w:lvl w:ilvl="4" w:tplc="777EA828">
      <w:numFmt w:val="none"/>
      <w:lvlText w:val=""/>
      <w:lvlJc w:val="left"/>
      <w:pPr>
        <w:tabs>
          <w:tab w:val="num" w:pos="360"/>
        </w:tabs>
      </w:pPr>
    </w:lvl>
    <w:lvl w:ilvl="5" w:tplc="7AE2A924">
      <w:numFmt w:val="none"/>
      <w:lvlText w:val=""/>
      <w:lvlJc w:val="left"/>
      <w:pPr>
        <w:tabs>
          <w:tab w:val="num" w:pos="360"/>
        </w:tabs>
      </w:pPr>
    </w:lvl>
    <w:lvl w:ilvl="6" w:tplc="5696258A">
      <w:numFmt w:val="none"/>
      <w:lvlText w:val=""/>
      <w:lvlJc w:val="left"/>
      <w:pPr>
        <w:tabs>
          <w:tab w:val="num" w:pos="360"/>
        </w:tabs>
      </w:pPr>
    </w:lvl>
    <w:lvl w:ilvl="7" w:tplc="7182189A">
      <w:numFmt w:val="none"/>
      <w:lvlText w:val=""/>
      <w:lvlJc w:val="left"/>
      <w:pPr>
        <w:tabs>
          <w:tab w:val="num" w:pos="360"/>
        </w:tabs>
      </w:pPr>
    </w:lvl>
    <w:lvl w:ilvl="8" w:tplc="24F41A2A">
      <w:numFmt w:val="none"/>
      <w:lvlText w:val=""/>
      <w:lvlJc w:val="left"/>
      <w:pPr>
        <w:tabs>
          <w:tab w:val="num" w:pos="360"/>
        </w:tabs>
      </w:pPr>
    </w:lvl>
  </w:abstractNum>
  <w:abstractNum w:abstractNumId="12">
    <w:nsid w:val="5746630F"/>
    <w:multiLevelType w:val="hybridMultilevel"/>
    <w:tmpl w:val="23E8C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E8D6760"/>
    <w:multiLevelType w:val="hybridMultilevel"/>
    <w:tmpl w:val="E5D0FE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7">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
  </w:num>
  <w:num w:numId="4">
    <w:abstractNumId w:val="7"/>
  </w:num>
  <w:num w:numId="5">
    <w:abstractNumId w:val="10"/>
  </w:num>
  <w:num w:numId="6">
    <w:abstractNumId w:val="8"/>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6"/>
    <w:lvlOverride w:ilvl="0">
      <w:startOverride w:val="1"/>
    </w:lvlOverride>
    <w:lvlOverride w:ilvl="1"/>
    <w:lvlOverride w:ilvl="2"/>
    <w:lvlOverride w:ilvl="3"/>
    <w:lvlOverride w:ilvl="4"/>
    <w:lvlOverride w:ilvl="5"/>
    <w:lvlOverride w:ilvl="6"/>
    <w:lvlOverride w:ilvl="7"/>
    <w:lvlOverride w:ilvl="8"/>
  </w:num>
  <w:num w:numId="10">
    <w:abstractNumId w:val="18"/>
  </w:num>
  <w:num w:numId="11">
    <w:abstractNumId w:val="11"/>
  </w:num>
  <w:num w:numId="12">
    <w:abstractNumId w:val="4"/>
  </w:num>
  <w:num w:numId="13">
    <w:abstractNumId w:val="5"/>
  </w:num>
  <w:num w:numId="14">
    <w:abstractNumId w:val="6"/>
  </w:num>
  <w:num w:numId="15">
    <w:abstractNumId w:val="12"/>
  </w:num>
  <w:num w:numId="16">
    <w:abstractNumId w:val="9"/>
  </w:num>
  <w:num w:numId="17">
    <w:abstractNumId w:val="3"/>
  </w:num>
  <w:num w:numId="18">
    <w:abstractNumId w:val="14"/>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8D4DFF"/>
    <w:rsid w:val="000039D7"/>
    <w:rsid w:val="0000699D"/>
    <w:rsid w:val="0001474A"/>
    <w:rsid w:val="00072570"/>
    <w:rsid w:val="000955DD"/>
    <w:rsid w:val="00124E55"/>
    <w:rsid w:val="0016439F"/>
    <w:rsid w:val="001F455D"/>
    <w:rsid w:val="002154FF"/>
    <w:rsid w:val="002155F3"/>
    <w:rsid w:val="0021624A"/>
    <w:rsid w:val="00235B2F"/>
    <w:rsid w:val="00261175"/>
    <w:rsid w:val="002D39E3"/>
    <w:rsid w:val="003B3934"/>
    <w:rsid w:val="003E6026"/>
    <w:rsid w:val="00403AC1"/>
    <w:rsid w:val="00405BB3"/>
    <w:rsid w:val="00444C9D"/>
    <w:rsid w:val="00461764"/>
    <w:rsid w:val="004656A2"/>
    <w:rsid w:val="00525B82"/>
    <w:rsid w:val="00570DB0"/>
    <w:rsid w:val="00613F0D"/>
    <w:rsid w:val="006D5282"/>
    <w:rsid w:val="007301CD"/>
    <w:rsid w:val="00733336"/>
    <w:rsid w:val="00761470"/>
    <w:rsid w:val="007B59E7"/>
    <w:rsid w:val="00822AB7"/>
    <w:rsid w:val="00832D5B"/>
    <w:rsid w:val="0085414F"/>
    <w:rsid w:val="00877AE7"/>
    <w:rsid w:val="008D4DFF"/>
    <w:rsid w:val="00960E9C"/>
    <w:rsid w:val="009B2628"/>
    <w:rsid w:val="009F2944"/>
    <w:rsid w:val="009F6F78"/>
    <w:rsid w:val="00A2512E"/>
    <w:rsid w:val="00B42B81"/>
    <w:rsid w:val="00B66778"/>
    <w:rsid w:val="00B677FD"/>
    <w:rsid w:val="00B85F8A"/>
    <w:rsid w:val="00C132E3"/>
    <w:rsid w:val="00C359C5"/>
    <w:rsid w:val="00C35A14"/>
    <w:rsid w:val="00C400E9"/>
    <w:rsid w:val="00D96036"/>
    <w:rsid w:val="00DA20CC"/>
    <w:rsid w:val="00ED6DA1"/>
    <w:rsid w:val="00F008D7"/>
    <w:rsid w:val="00F2674E"/>
    <w:rsid w:val="00F475C8"/>
    <w:rsid w:val="00F75923"/>
    <w:rsid w:val="00F927DC"/>
    <w:rsid w:val="00FD39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DFF"/>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1">
    <w:name w:val="c11"/>
    <w:basedOn w:val="a0"/>
    <w:rsid w:val="008D4DFF"/>
  </w:style>
  <w:style w:type="paragraph" w:customStyle="1" w:styleId="c4">
    <w:name w:val="c4"/>
    <w:basedOn w:val="a"/>
    <w:rsid w:val="008D4D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D4DFF"/>
  </w:style>
  <w:style w:type="paragraph" w:customStyle="1" w:styleId="c7c25">
    <w:name w:val="c7 c25"/>
    <w:basedOn w:val="a"/>
    <w:rsid w:val="008D4D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8D4DFF"/>
  </w:style>
  <w:style w:type="table" w:styleId="a3">
    <w:name w:val="Table Grid"/>
    <w:basedOn w:val="a1"/>
    <w:uiPriority w:val="99"/>
    <w:rsid w:val="00877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c27">
    <w:name w:val="c7 c27"/>
    <w:basedOn w:val="a"/>
    <w:rsid w:val="006D52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c60">
    <w:name w:val="c4 c60"/>
    <w:basedOn w:val="a"/>
    <w:rsid w:val="006D528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6D5282"/>
    <w:pPr>
      <w:ind w:left="720"/>
      <w:contextualSpacing/>
    </w:pPr>
  </w:style>
  <w:style w:type="character" w:customStyle="1" w:styleId="c9c57">
    <w:name w:val="c9 c57"/>
    <w:basedOn w:val="a0"/>
    <w:rsid w:val="00261175"/>
  </w:style>
  <w:style w:type="paragraph" w:customStyle="1" w:styleId="c4c27">
    <w:name w:val="c4 c27"/>
    <w:basedOn w:val="a"/>
    <w:rsid w:val="002611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c25c118">
    <w:name w:val="c7 c25 c118"/>
    <w:basedOn w:val="a"/>
    <w:rsid w:val="002611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8">
    <w:name w:val="c3 c8"/>
    <w:basedOn w:val="a"/>
    <w:rsid w:val="00C400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7">
    <w:name w:val="c3 c17"/>
    <w:basedOn w:val="a"/>
    <w:rsid w:val="00C400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8c17">
    <w:name w:val="c3 c8 c17"/>
    <w:basedOn w:val="a"/>
    <w:rsid w:val="00C400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C400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3">
    <w:name w:val="c3 c13"/>
    <w:basedOn w:val="a"/>
    <w:rsid w:val="00C400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3c8">
    <w:name w:val="c3 c13 c8"/>
    <w:basedOn w:val="a"/>
    <w:rsid w:val="00C400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22">
    <w:name w:val="c3 c22"/>
    <w:basedOn w:val="a"/>
    <w:rsid w:val="00C400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6">
    <w:name w:val="c0 c6"/>
    <w:basedOn w:val="a0"/>
    <w:rsid w:val="00C400E9"/>
  </w:style>
  <w:style w:type="character" w:customStyle="1" w:styleId="c0">
    <w:name w:val="c0"/>
    <w:basedOn w:val="a0"/>
    <w:rsid w:val="00C400E9"/>
  </w:style>
  <w:style w:type="character" w:customStyle="1" w:styleId="c1">
    <w:name w:val="c1"/>
    <w:basedOn w:val="a0"/>
    <w:rsid w:val="00C400E9"/>
  </w:style>
  <w:style w:type="character" w:customStyle="1" w:styleId="c5">
    <w:name w:val="c5"/>
    <w:basedOn w:val="a0"/>
    <w:rsid w:val="00C400E9"/>
  </w:style>
  <w:style w:type="paragraph" w:styleId="a5">
    <w:name w:val="footnote text"/>
    <w:basedOn w:val="a"/>
    <w:link w:val="a6"/>
    <w:rsid w:val="00C400E9"/>
    <w:pPr>
      <w:spacing w:after="200" w:line="276" w:lineRule="auto"/>
    </w:pPr>
    <w:rPr>
      <w:sz w:val="20"/>
      <w:szCs w:val="20"/>
      <w:lang w:eastAsia="ru-RU"/>
    </w:rPr>
  </w:style>
  <w:style w:type="character" w:customStyle="1" w:styleId="a6">
    <w:name w:val="Текст сноски Знак"/>
    <w:basedOn w:val="a0"/>
    <w:link w:val="a5"/>
    <w:rsid w:val="00C400E9"/>
    <w:rPr>
      <w:rFonts w:ascii="Calibri" w:eastAsia="Calibri" w:hAnsi="Calibri" w:cs="Times New Roman"/>
      <w:sz w:val="20"/>
      <w:szCs w:val="20"/>
      <w:lang w:eastAsia="ru-RU"/>
    </w:rPr>
  </w:style>
  <w:style w:type="paragraph" w:customStyle="1" w:styleId="Default">
    <w:name w:val="Default"/>
    <w:rsid w:val="003E60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unhideWhenUsed/>
    <w:rsid w:val="00A251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2512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005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l.ru/detskiy-sad/raznoe/2013/10/22/variant-kompleksno-tematicheskogo-planirovaniya-po-programme-ot"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56</Pages>
  <Words>20823</Words>
  <Characters>118695</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DEN&amp;LUSI</dc:creator>
  <cp:keywords/>
  <dc:description/>
  <cp:lastModifiedBy>admin</cp:lastModifiedBy>
  <cp:revision>11</cp:revision>
  <dcterms:created xsi:type="dcterms:W3CDTF">2017-06-13T12:26:00Z</dcterms:created>
  <dcterms:modified xsi:type="dcterms:W3CDTF">2017-11-03T06:39:00Z</dcterms:modified>
</cp:coreProperties>
</file>