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43" w:rsidRDefault="001E4A43" w:rsidP="001E4A43">
      <w:pPr>
        <w:pStyle w:val="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28"/>
        </w:rPr>
      </w:pPr>
      <w:r>
        <w:rPr>
          <w:color w:val="000000"/>
          <w:sz w:val="36"/>
          <w:szCs w:val="28"/>
        </w:rPr>
        <w:t xml:space="preserve">Телефоны </w:t>
      </w:r>
      <w:r w:rsidR="003B2C6F">
        <w:rPr>
          <w:color w:val="000000"/>
          <w:sz w:val="36"/>
          <w:szCs w:val="28"/>
        </w:rPr>
        <w:t>«</w:t>
      </w:r>
      <w:r w:rsidR="003B2C6F" w:rsidRPr="003B2C6F">
        <w:rPr>
          <w:color w:val="000000"/>
          <w:sz w:val="36"/>
          <w:szCs w:val="28"/>
        </w:rPr>
        <w:t>Горяч</w:t>
      </w:r>
      <w:r>
        <w:rPr>
          <w:color w:val="000000"/>
          <w:sz w:val="36"/>
          <w:szCs w:val="28"/>
        </w:rPr>
        <w:t>ей</w:t>
      </w:r>
      <w:r w:rsidR="003B2C6F" w:rsidRPr="003B2C6F">
        <w:rPr>
          <w:color w:val="000000"/>
          <w:sz w:val="36"/>
          <w:szCs w:val="28"/>
        </w:rPr>
        <w:t xml:space="preserve"> лини</w:t>
      </w:r>
      <w:r>
        <w:rPr>
          <w:color w:val="000000"/>
          <w:sz w:val="36"/>
          <w:szCs w:val="28"/>
        </w:rPr>
        <w:t>и</w:t>
      </w:r>
      <w:r w:rsidR="003B2C6F">
        <w:rPr>
          <w:color w:val="000000"/>
          <w:sz w:val="36"/>
          <w:szCs w:val="28"/>
        </w:rPr>
        <w:t>»</w:t>
      </w:r>
      <w:r w:rsidR="003B2C6F" w:rsidRPr="003B2C6F">
        <w:rPr>
          <w:color w:val="000000"/>
          <w:sz w:val="36"/>
          <w:szCs w:val="28"/>
        </w:rPr>
        <w:t xml:space="preserve"> </w:t>
      </w:r>
    </w:p>
    <w:p w:rsidR="003B2C6F" w:rsidRDefault="003B2C6F" w:rsidP="001E4A43">
      <w:pPr>
        <w:pStyle w:val="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28"/>
        </w:rPr>
      </w:pPr>
      <w:r w:rsidRPr="003B2C6F">
        <w:rPr>
          <w:color w:val="000000"/>
          <w:sz w:val="36"/>
          <w:szCs w:val="28"/>
        </w:rPr>
        <w:t xml:space="preserve">по </w:t>
      </w:r>
      <w:r w:rsidR="001E4A43">
        <w:rPr>
          <w:color w:val="000000"/>
          <w:sz w:val="36"/>
          <w:szCs w:val="28"/>
        </w:rPr>
        <w:t xml:space="preserve">организации </w:t>
      </w:r>
      <w:r w:rsidRPr="003B2C6F">
        <w:rPr>
          <w:color w:val="000000"/>
          <w:sz w:val="36"/>
          <w:szCs w:val="28"/>
        </w:rPr>
        <w:t>горяче</w:t>
      </w:r>
      <w:r w:rsidR="001E4A43">
        <w:rPr>
          <w:color w:val="000000"/>
          <w:sz w:val="36"/>
          <w:szCs w:val="28"/>
        </w:rPr>
        <w:t>го</w:t>
      </w:r>
      <w:r w:rsidRPr="003B2C6F">
        <w:rPr>
          <w:color w:val="000000"/>
          <w:sz w:val="36"/>
          <w:szCs w:val="28"/>
        </w:rPr>
        <w:t xml:space="preserve"> питани</w:t>
      </w:r>
      <w:r w:rsidR="001E4A43">
        <w:rPr>
          <w:color w:val="000000"/>
          <w:sz w:val="36"/>
          <w:szCs w:val="28"/>
        </w:rPr>
        <w:t>я</w:t>
      </w:r>
      <w:r w:rsidRPr="003B2C6F">
        <w:rPr>
          <w:color w:val="000000"/>
          <w:sz w:val="36"/>
          <w:szCs w:val="28"/>
        </w:rPr>
        <w:t xml:space="preserve"> </w:t>
      </w:r>
    </w:p>
    <w:p w:rsidR="001E4A43" w:rsidRPr="001E4A43" w:rsidRDefault="003B2C6F" w:rsidP="001E4A43">
      <w:pPr>
        <w:pStyle w:val="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28"/>
        </w:rPr>
      </w:pPr>
      <w:r w:rsidRPr="003B2C6F">
        <w:rPr>
          <w:color w:val="000000"/>
          <w:sz w:val="36"/>
          <w:szCs w:val="28"/>
        </w:rPr>
        <w:t>для младших классов</w:t>
      </w:r>
    </w:p>
    <w:p w:rsidR="001E4A43" w:rsidRPr="003B2C6F" w:rsidRDefault="001E4A43" w:rsidP="003B2C6F">
      <w:pPr>
        <w:pStyle w:val="3"/>
        <w:shd w:val="clear" w:color="auto" w:fill="FFFFFF"/>
        <w:spacing w:before="0" w:beforeAutospacing="0" w:after="195" w:afterAutospacing="0" w:line="615" w:lineRule="atLeast"/>
        <w:jc w:val="both"/>
        <w:rPr>
          <w:color w:val="000000"/>
          <w:sz w:val="28"/>
          <w:szCs w:val="28"/>
        </w:rPr>
      </w:pPr>
    </w:p>
    <w:p w:rsidR="001E4A43" w:rsidRPr="001E4A43" w:rsidRDefault="003B2C6F" w:rsidP="001E4A43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B2C6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B2C6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"https://minobr.permkrai.ru/" </w:instrText>
      </w:r>
      <w:r w:rsidRPr="003B2C6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B2C6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FD8A9A2" wp14:editId="35F09F3E">
            <wp:extent cx="400050" cy="746760"/>
            <wp:effectExtent l="0" t="0" r="0" b="0"/>
            <wp:docPr id="1" name="Рисунок 1" descr="https://minobr.permkrai.ru/bitrix/components/itis/header/templates/.default/img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obr.permkrai.ru/bitrix/components/itis/header/templates/.default/img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A43" w:rsidRPr="001E4A43">
        <w:rPr>
          <w:lang w:eastAsia="ru-RU"/>
        </w:rPr>
        <w:t xml:space="preserve"> </w:t>
      </w:r>
      <w:r w:rsidR="001E4A43" w:rsidRPr="001E4A4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Министерство образования и науки Пермского края</w:t>
      </w:r>
    </w:p>
    <w:p w:rsidR="003B2C6F" w:rsidRPr="003B2C6F" w:rsidRDefault="003B2C6F" w:rsidP="003B2C6F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E4A43" w:rsidRPr="001E4A43" w:rsidRDefault="003B2C6F" w:rsidP="001E4A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2C6F">
        <w:rPr>
          <w:sz w:val="28"/>
          <w:szCs w:val="28"/>
        </w:rPr>
        <w:fldChar w:fldCharType="end"/>
      </w:r>
      <w:r w:rsidR="001E4A43" w:rsidRPr="001E4A43">
        <w:rPr>
          <w:bCs/>
          <w:color w:val="000000"/>
          <w:sz w:val="28"/>
          <w:szCs w:val="28"/>
        </w:rPr>
        <w:t xml:space="preserve"> </w:t>
      </w:r>
      <w:r w:rsidR="001E4A43" w:rsidRPr="001E4A43">
        <w:rPr>
          <w:bCs/>
          <w:color w:val="000000"/>
          <w:sz w:val="28"/>
          <w:szCs w:val="28"/>
        </w:rPr>
        <w:t>По телефону 8 (342) 217-79-19</w:t>
      </w:r>
      <w:r w:rsidR="001E4A43">
        <w:rPr>
          <w:bCs/>
          <w:color w:val="000000"/>
          <w:sz w:val="28"/>
          <w:szCs w:val="28"/>
        </w:rPr>
        <w:t xml:space="preserve"> </w:t>
      </w:r>
      <w:r w:rsidR="001E4A43" w:rsidRPr="001E4A43">
        <w:rPr>
          <w:bCs/>
          <w:color w:val="000000"/>
          <w:sz w:val="28"/>
          <w:szCs w:val="28"/>
        </w:rPr>
        <w:t xml:space="preserve"> с понедельника по четверг с 9.00</w:t>
      </w:r>
      <w:r w:rsidR="001E4A43">
        <w:rPr>
          <w:bCs/>
          <w:color w:val="000000"/>
          <w:sz w:val="28"/>
          <w:szCs w:val="28"/>
        </w:rPr>
        <w:t>ч.</w:t>
      </w:r>
      <w:r w:rsidR="001E4A43" w:rsidRPr="001E4A43">
        <w:rPr>
          <w:bCs/>
          <w:color w:val="000000"/>
          <w:sz w:val="28"/>
          <w:szCs w:val="28"/>
        </w:rPr>
        <w:t xml:space="preserve"> до 18.00</w:t>
      </w:r>
      <w:r w:rsidR="001E4A43">
        <w:rPr>
          <w:bCs/>
          <w:color w:val="000000"/>
          <w:sz w:val="28"/>
          <w:szCs w:val="28"/>
        </w:rPr>
        <w:t>ч.</w:t>
      </w:r>
      <w:r w:rsidR="001E4A43" w:rsidRPr="001E4A43">
        <w:rPr>
          <w:bCs/>
          <w:color w:val="000000"/>
          <w:sz w:val="28"/>
          <w:szCs w:val="28"/>
        </w:rPr>
        <w:t>, в пятницу с 9.00</w:t>
      </w:r>
      <w:r w:rsidR="001E4A43">
        <w:rPr>
          <w:bCs/>
          <w:color w:val="000000"/>
          <w:sz w:val="28"/>
          <w:szCs w:val="28"/>
        </w:rPr>
        <w:t>ч.</w:t>
      </w:r>
      <w:r w:rsidR="001E4A43" w:rsidRPr="001E4A43">
        <w:rPr>
          <w:bCs/>
          <w:color w:val="000000"/>
          <w:sz w:val="28"/>
          <w:szCs w:val="28"/>
        </w:rPr>
        <w:t xml:space="preserve"> до 17.00</w:t>
      </w:r>
      <w:r w:rsidR="001E4A43">
        <w:rPr>
          <w:bCs/>
          <w:color w:val="000000"/>
          <w:sz w:val="28"/>
          <w:szCs w:val="28"/>
        </w:rPr>
        <w:t>ч</w:t>
      </w:r>
      <w:r w:rsidR="001E4A43" w:rsidRPr="001E4A43">
        <w:rPr>
          <w:color w:val="000000"/>
          <w:sz w:val="28"/>
          <w:szCs w:val="28"/>
        </w:rPr>
        <w:t>.</w:t>
      </w:r>
      <w:r w:rsidR="001E4A43">
        <w:rPr>
          <w:color w:val="000000"/>
          <w:sz w:val="28"/>
          <w:szCs w:val="28"/>
        </w:rPr>
        <w:t xml:space="preserve">  </w:t>
      </w:r>
      <w:r w:rsidR="001E4A43" w:rsidRPr="001E4A43">
        <w:rPr>
          <w:bCs/>
          <w:color w:val="000000"/>
          <w:sz w:val="28"/>
          <w:szCs w:val="28"/>
        </w:rPr>
        <w:t>работает «горячая линия» по горячему питанию для младших классов.</w:t>
      </w:r>
    </w:p>
    <w:p w:rsidR="001E4A43" w:rsidRPr="003B2C6F" w:rsidRDefault="001E4A43" w:rsidP="001E4A43">
      <w:pPr>
        <w:pStyle w:val="a6"/>
        <w:shd w:val="clear" w:color="auto" w:fill="FFFFFF"/>
        <w:spacing w:before="360" w:beforeAutospacing="0" w:after="0" w:afterAutospacing="0"/>
        <w:jc w:val="both"/>
        <w:rPr>
          <w:color w:val="000000"/>
          <w:sz w:val="28"/>
          <w:szCs w:val="28"/>
        </w:rPr>
      </w:pPr>
      <w:r w:rsidRPr="001E4A43">
        <w:rPr>
          <w:color w:val="000000"/>
          <w:sz w:val="28"/>
          <w:szCs w:val="28"/>
        </w:rPr>
        <w:t>На вопросы отвечает Суслопарова Наталья Сергеевна, начальник управления</w:t>
      </w:r>
      <w:r w:rsidRPr="003B2C6F">
        <w:rPr>
          <w:color w:val="000000"/>
          <w:sz w:val="28"/>
          <w:szCs w:val="28"/>
        </w:rPr>
        <w:t xml:space="preserve"> развития сети и обеспечения безопасности образовательных учреждений Министерства образования и науки Пермского края.</w:t>
      </w:r>
    </w:p>
    <w:p w:rsidR="001E4A43" w:rsidRDefault="001E4A43" w:rsidP="001E4A43">
      <w:pPr>
        <w:pStyle w:val="3"/>
        <w:shd w:val="clear" w:color="auto" w:fill="FFFFFF"/>
        <w:spacing w:before="0" w:beforeAutospacing="0" w:after="195" w:afterAutospacing="0" w:line="615" w:lineRule="atLeast"/>
        <w:jc w:val="both"/>
        <w:rPr>
          <w:color w:val="000000"/>
          <w:sz w:val="28"/>
          <w:szCs w:val="28"/>
        </w:rPr>
      </w:pPr>
    </w:p>
    <w:p w:rsidR="003B2C6F" w:rsidRPr="003B2C6F" w:rsidRDefault="003B2C6F" w:rsidP="003B2C6F">
      <w:pPr>
        <w:pStyle w:val="3"/>
        <w:shd w:val="clear" w:color="auto" w:fill="FFFFFF"/>
        <w:spacing w:before="0" w:beforeAutospacing="0" w:after="195" w:afterAutospacing="0" w:line="615" w:lineRule="atLeast"/>
        <w:jc w:val="both"/>
        <w:rPr>
          <w:sz w:val="28"/>
          <w:szCs w:val="28"/>
        </w:rPr>
      </w:pPr>
      <w:bookmarkStart w:id="0" w:name="_GoBack"/>
      <w:bookmarkEnd w:id="0"/>
    </w:p>
    <w:p w:rsidR="003B2C6F" w:rsidRPr="003B2C6F" w:rsidRDefault="003B2C6F" w:rsidP="003B2C6F">
      <w:pPr>
        <w:pStyle w:val="3"/>
        <w:shd w:val="clear" w:color="auto" w:fill="FFFFFF"/>
        <w:spacing w:before="0" w:beforeAutospacing="0" w:after="195" w:afterAutospacing="0" w:line="615" w:lineRule="atLeast"/>
        <w:jc w:val="both"/>
        <w:rPr>
          <w:color w:val="000000"/>
          <w:sz w:val="28"/>
          <w:szCs w:val="28"/>
        </w:rPr>
      </w:pPr>
    </w:p>
    <w:p w:rsidR="003B2C6F" w:rsidRPr="001E4A43" w:rsidRDefault="003B2C6F" w:rsidP="003B2C6F">
      <w:pPr>
        <w:pStyle w:val="3"/>
        <w:shd w:val="clear" w:color="auto" w:fill="FFFFFF"/>
        <w:spacing w:before="0" w:beforeAutospacing="0" w:after="195" w:afterAutospacing="0" w:line="615" w:lineRule="atLeast"/>
        <w:jc w:val="both"/>
        <w:rPr>
          <w:bCs w:val="0"/>
          <w:color w:val="5C743D"/>
          <w:spacing w:val="72"/>
          <w:sz w:val="36"/>
          <w:szCs w:val="28"/>
          <w:shd w:val="clear" w:color="auto" w:fill="D5EDB3"/>
        </w:rPr>
      </w:pPr>
      <w:r w:rsidRPr="003B2C6F">
        <w:rPr>
          <w:color w:val="5C743D"/>
          <w:spacing w:val="72"/>
          <w:sz w:val="28"/>
          <w:szCs w:val="28"/>
          <w:shd w:val="clear" w:color="auto" w:fill="D5EDB3"/>
        </w:rPr>
        <w:drawing>
          <wp:inline distT="0" distB="0" distL="0" distR="0" wp14:anchorId="44E85C75" wp14:editId="212FD0D1">
            <wp:extent cx="752475" cy="1003300"/>
            <wp:effectExtent l="0" t="0" r="9525" b="6350"/>
            <wp:docPr id="2" name="Рисунок 2" descr="http://www.sivaperm.ru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ivaperm.ru/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A43" w:rsidRPr="001E4A43">
        <w:rPr>
          <w:bCs w:val="0"/>
          <w:color w:val="5C743D"/>
          <w:spacing w:val="72"/>
          <w:sz w:val="36"/>
          <w:szCs w:val="28"/>
          <w:shd w:val="clear" w:color="auto" w:fill="D5EDB3"/>
        </w:rPr>
        <w:t xml:space="preserve"> </w:t>
      </w:r>
      <w:proofErr w:type="spellStart"/>
      <w:r w:rsidR="001E4A43" w:rsidRPr="001E4A43">
        <w:rPr>
          <w:bCs w:val="0"/>
          <w:color w:val="5C743D"/>
          <w:spacing w:val="72"/>
          <w:sz w:val="36"/>
          <w:szCs w:val="28"/>
          <w:shd w:val="clear" w:color="auto" w:fill="D5EDB3"/>
        </w:rPr>
        <w:t>Сивинский</w:t>
      </w:r>
      <w:proofErr w:type="spellEnd"/>
      <w:r w:rsidR="001E4A43" w:rsidRPr="001E4A43">
        <w:rPr>
          <w:bCs w:val="0"/>
          <w:color w:val="5C743D"/>
          <w:spacing w:val="72"/>
          <w:sz w:val="36"/>
          <w:szCs w:val="28"/>
          <w:shd w:val="clear" w:color="auto" w:fill="D5EDB3"/>
        </w:rPr>
        <w:t xml:space="preserve"> муниципальный округ</w:t>
      </w:r>
    </w:p>
    <w:p w:rsidR="003B2C6F" w:rsidRPr="001E4A43" w:rsidRDefault="003B2C6F" w:rsidP="003B2C6F">
      <w:pPr>
        <w:pStyle w:val="a6"/>
        <w:shd w:val="clear" w:color="auto" w:fill="FFFFFF"/>
        <w:spacing w:before="360" w:beforeAutospacing="0" w:after="0" w:afterAutospacing="0"/>
        <w:jc w:val="both"/>
        <w:rPr>
          <w:color w:val="000000"/>
          <w:sz w:val="28"/>
          <w:szCs w:val="28"/>
        </w:rPr>
      </w:pPr>
      <w:r w:rsidRPr="001E4A43">
        <w:rPr>
          <w:color w:val="000000"/>
          <w:sz w:val="28"/>
          <w:szCs w:val="28"/>
        </w:rPr>
        <w:t xml:space="preserve">По телефону 8(34277)2-15-94 </w:t>
      </w:r>
      <w:r w:rsidRPr="001E4A43">
        <w:rPr>
          <w:bCs/>
          <w:color w:val="000000"/>
          <w:sz w:val="28"/>
          <w:szCs w:val="28"/>
        </w:rPr>
        <w:t xml:space="preserve">с понедельника по </w:t>
      </w:r>
      <w:r w:rsidRPr="001E4A43">
        <w:rPr>
          <w:bCs/>
          <w:color w:val="000000"/>
          <w:sz w:val="28"/>
          <w:szCs w:val="28"/>
        </w:rPr>
        <w:t>пятницу с</w:t>
      </w:r>
      <w:r w:rsidRPr="001E4A43">
        <w:rPr>
          <w:bCs/>
          <w:color w:val="000000"/>
          <w:sz w:val="28"/>
          <w:szCs w:val="28"/>
        </w:rPr>
        <w:t xml:space="preserve"> 9.00</w:t>
      </w:r>
      <w:r w:rsidRPr="001E4A43">
        <w:rPr>
          <w:bCs/>
          <w:color w:val="000000"/>
          <w:sz w:val="28"/>
          <w:szCs w:val="28"/>
        </w:rPr>
        <w:t>ч.</w:t>
      </w:r>
      <w:r w:rsidRPr="001E4A43">
        <w:rPr>
          <w:bCs/>
          <w:color w:val="000000"/>
          <w:sz w:val="28"/>
          <w:szCs w:val="28"/>
        </w:rPr>
        <w:t xml:space="preserve"> до 1</w:t>
      </w:r>
      <w:r w:rsidRPr="001E4A43">
        <w:rPr>
          <w:bCs/>
          <w:color w:val="000000"/>
          <w:sz w:val="28"/>
          <w:szCs w:val="28"/>
        </w:rPr>
        <w:t>7.00ч.</w:t>
      </w:r>
    </w:p>
    <w:p w:rsidR="003B2C6F" w:rsidRPr="001E4A43" w:rsidRDefault="003B2C6F" w:rsidP="003B2C6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1E4A43">
        <w:rPr>
          <w:b w:val="0"/>
          <w:color w:val="000000"/>
          <w:sz w:val="28"/>
          <w:szCs w:val="28"/>
        </w:rPr>
        <w:t>н</w:t>
      </w:r>
      <w:r w:rsidRPr="001E4A43">
        <w:rPr>
          <w:b w:val="0"/>
          <w:color w:val="000000"/>
          <w:sz w:val="28"/>
          <w:szCs w:val="28"/>
        </w:rPr>
        <w:t xml:space="preserve">а вопросы </w:t>
      </w:r>
      <w:r w:rsidR="001E4A43">
        <w:rPr>
          <w:b w:val="0"/>
          <w:color w:val="000000"/>
          <w:sz w:val="28"/>
          <w:szCs w:val="28"/>
        </w:rPr>
        <w:t xml:space="preserve">по организации горячего питания младших школьников </w:t>
      </w:r>
      <w:r w:rsidRPr="001E4A43">
        <w:rPr>
          <w:b w:val="0"/>
          <w:color w:val="000000"/>
          <w:sz w:val="28"/>
          <w:szCs w:val="28"/>
        </w:rPr>
        <w:t>отвечает</w:t>
      </w:r>
      <w:r w:rsidRPr="001E4A43">
        <w:rPr>
          <w:b w:val="0"/>
          <w:color w:val="000000"/>
          <w:sz w:val="28"/>
          <w:szCs w:val="28"/>
        </w:rPr>
        <w:t xml:space="preserve"> </w:t>
      </w:r>
      <w:proofErr w:type="spellStart"/>
      <w:r w:rsidRPr="001E4A43">
        <w:rPr>
          <w:b w:val="0"/>
          <w:color w:val="000000"/>
          <w:sz w:val="28"/>
          <w:szCs w:val="28"/>
        </w:rPr>
        <w:t>Сукрушева</w:t>
      </w:r>
      <w:proofErr w:type="spellEnd"/>
      <w:r w:rsidRPr="001E4A43">
        <w:rPr>
          <w:b w:val="0"/>
          <w:color w:val="000000"/>
          <w:sz w:val="28"/>
          <w:szCs w:val="28"/>
        </w:rPr>
        <w:t xml:space="preserve"> Елена Сергеевна, начальник управления образования администрации Сивинского муниципального округа.</w:t>
      </w:r>
    </w:p>
    <w:p w:rsidR="0029426A" w:rsidRPr="001E4A43" w:rsidRDefault="0029426A" w:rsidP="003B2C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426A" w:rsidRPr="001E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6F"/>
    <w:rsid w:val="001E4A43"/>
    <w:rsid w:val="0029426A"/>
    <w:rsid w:val="003B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2C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C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C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B2C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3B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2C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C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C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B2C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3B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minobr.permkra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2021-11-24T05:23:00Z</dcterms:created>
  <dcterms:modified xsi:type="dcterms:W3CDTF">2021-11-24T05:41:00Z</dcterms:modified>
</cp:coreProperties>
</file>