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08" w:rsidRDefault="00AC1F08" w:rsidP="00AC1F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AC1F08" w:rsidRDefault="00AC1F08" w:rsidP="00AC1F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№ </w:t>
      </w:r>
      <w:r w:rsidR="00A377E6">
        <w:rPr>
          <w:rFonts w:ascii="Times New Roman" w:hAnsi="Times New Roman" w:cs="Times New Roman"/>
        </w:rPr>
        <w:t xml:space="preserve">211 – од от 01.09. 2022 </w:t>
      </w:r>
      <w:r>
        <w:rPr>
          <w:rFonts w:ascii="Times New Roman" w:hAnsi="Times New Roman" w:cs="Times New Roman"/>
        </w:rPr>
        <w:t>г</w:t>
      </w:r>
      <w:r w:rsidR="00A377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C1F08" w:rsidRDefault="00AC1F08" w:rsidP="00AC1F08">
      <w:pPr>
        <w:pStyle w:val="Heading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>
        <w:rPr>
          <w:sz w:val="24"/>
          <w:szCs w:val="24"/>
        </w:rPr>
        <w:t xml:space="preserve">Положение </w:t>
      </w:r>
    </w:p>
    <w:p w:rsidR="00AC1F08" w:rsidRDefault="00AC1F08" w:rsidP="00AC1F08">
      <w:pPr>
        <w:pStyle w:val="Heading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 родительском контроле организации горячего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br/>
        <w:t>в МБОУ «Екатерининская СОШ».</w:t>
      </w:r>
    </w:p>
    <w:p w:rsidR="00AC1F08" w:rsidRDefault="00AC1F08" w:rsidP="00AC1F08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AC1F08" w:rsidRDefault="00AC1F08" w:rsidP="00AC1F0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Общие положения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493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родительском контроле организации и качества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разработано на основании:</w:t>
      </w:r>
    </w:p>
    <w:p w:rsidR="00AC1F08" w:rsidRDefault="00AC1F08" w:rsidP="00AC1F08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закона «Об образовании в Российской Федерации» от 29.12.2012г. № 273- ФЗ;</w:t>
      </w:r>
    </w:p>
    <w:p w:rsidR="00AC1F08" w:rsidRDefault="00AC1F08" w:rsidP="00AC1F08">
      <w:pPr>
        <w:pStyle w:val="Bodytext20"/>
        <w:numPr>
          <w:ilvl w:val="0"/>
          <w:numId w:val="2"/>
        </w:numPr>
        <w:shd w:val="clear" w:color="auto" w:fill="auto"/>
        <w:tabs>
          <w:tab w:val="left" w:pos="220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Методических рекомендаций МР 2.4.0180-20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Российской Федерации «Родительский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организацией горячего питания детей в общеобразовательных организациях» от 18.05.2020г.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493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AC1F08" w:rsidRDefault="00AC1F08" w:rsidP="00AC1F08">
      <w:pPr>
        <w:pStyle w:val="Bodytext20"/>
        <w:numPr>
          <w:ilvl w:val="2"/>
          <w:numId w:val="1"/>
        </w:numPr>
        <w:shd w:val="clear" w:color="auto" w:fill="auto"/>
        <w:tabs>
          <w:tab w:val="left" w:pos="676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по контролю за организацией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AC1F08" w:rsidRDefault="00AC1F08" w:rsidP="00AC1F08">
      <w:pPr>
        <w:pStyle w:val="Bodytext20"/>
        <w:numPr>
          <w:ilvl w:val="2"/>
          <w:numId w:val="1"/>
        </w:numPr>
        <w:shd w:val="clear" w:color="auto" w:fill="auto"/>
        <w:tabs>
          <w:tab w:val="left" w:pos="671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организацией питания обучающихся является </w:t>
      </w:r>
      <w:proofErr w:type="spellStart"/>
      <w:r>
        <w:rPr>
          <w:sz w:val="24"/>
          <w:szCs w:val="24"/>
        </w:rPr>
        <w:t>постоянно</w:t>
      </w:r>
      <w:r>
        <w:rPr>
          <w:sz w:val="24"/>
          <w:szCs w:val="24"/>
        </w:rPr>
        <w:softHyphen/>
        <w:t>действующим</w:t>
      </w:r>
      <w:proofErr w:type="spellEnd"/>
      <w:r>
        <w:rPr>
          <w:sz w:val="24"/>
          <w:szCs w:val="24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AC1F08" w:rsidRDefault="00AC1F08" w:rsidP="00AC1F08">
      <w:pPr>
        <w:pStyle w:val="Bodytext20"/>
        <w:numPr>
          <w:ilvl w:val="2"/>
          <w:numId w:val="1"/>
        </w:numPr>
        <w:shd w:val="clear" w:color="auto" w:fill="auto"/>
        <w:tabs>
          <w:tab w:val="left" w:pos="666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комиссии по контролю за организацией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AC1F08" w:rsidRDefault="00AC1F08" w:rsidP="00AC1F08">
      <w:pPr>
        <w:pStyle w:val="Bodytext20"/>
        <w:numPr>
          <w:ilvl w:val="2"/>
          <w:numId w:val="1"/>
        </w:numPr>
        <w:shd w:val="clear" w:color="auto" w:fill="auto"/>
        <w:tabs>
          <w:tab w:val="left" w:pos="661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членов комиссии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AC1F08" w:rsidRDefault="00AC1F08" w:rsidP="00AC1F0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9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bookmarkStart w:id="0" w:name="bookmark2"/>
      <w:r>
        <w:rPr>
          <w:b w:val="0"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>
        <w:rPr>
          <w:b w:val="0"/>
          <w:sz w:val="24"/>
          <w:szCs w:val="24"/>
        </w:rPr>
        <w:t>обучающихся</w:t>
      </w:r>
      <w:bookmarkEnd w:id="0"/>
      <w:proofErr w:type="gramEnd"/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48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Задачами комиссии по контролю за организацией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являются:</w:t>
      </w:r>
    </w:p>
    <w:p w:rsidR="00AC1F08" w:rsidRDefault="00AC1F08" w:rsidP="00AC1F08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приоритетности защиты жизни и здоровья детей;</w:t>
      </w:r>
    </w:p>
    <w:p w:rsidR="00AC1F08" w:rsidRDefault="00AC1F08" w:rsidP="00AC1F08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>
        <w:rPr>
          <w:sz w:val="24"/>
          <w:szCs w:val="24"/>
        </w:rPr>
        <w:t>энергозатратам</w:t>
      </w:r>
      <w:proofErr w:type="spellEnd"/>
      <w:r>
        <w:rPr>
          <w:sz w:val="24"/>
          <w:szCs w:val="24"/>
        </w:rPr>
        <w:t>;</w:t>
      </w:r>
    </w:p>
    <w:p w:rsidR="00AC1F08" w:rsidRDefault="00AC1F08" w:rsidP="00AC1F08">
      <w:pPr>
        <w:pStyle w:val="Bodytext20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AC1F08" w:rsidRDefault="00AC1F08" w:rsidP="00AC1F08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AC1F08" w:rsidRDefault="00AC1F08" w:rsidP="00AC1F08">
      <w:pPr>
        <w:pStyle w:val="Bodytext20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AC1F08" w:rsidRDefault="00AC1F08" w:rsidP="00AC1F0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9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bookmarkStart w:id="1" w:name="bookmark3"/>
      <w:r>
        <w:rPr>
          <w:b w:val="0"/>
          <w:sz w:val="24"/>
          <w:szCs w:val="24"/>
        </w:rPr>
        <w:t xml:space="preserve">Функции комиссии по контролю организации питания </w:t>
      </w:r>
      <w:proofErr w:type="gramStart"/>
      <w:r>
        <w:rPr>
          <w:b w:val="0"/>
          <w:sz w:val="24"/>
          <w:szCs w:val="24"/>
        </w:rPr>
        <w:t>обучающихся</w:t>
      </w:r>
      <w:bookmarkEnd w:id="1"/>
      <w:proofErr w:type="gramEnd"/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484"/>
        </w:tabs>
        <w:spacing w:before="0"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AC1F08" w:rsidRDefault="00AC1F08" w:rsidP="00AC1F08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общественная экспертиза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AC1F08" w:rsidRDefault="00AC1F08" w:rsidP="00AC1F08">
      <w:pPr>
        <w:pStyle w:val="Bodytext20"/>
        <w:numPr>
          <w:ilvl w:val="0"/>
          <w:numId w:val="2"/>
        </w:numPr>
        <w:shd w:val="clear" w:color="auto" w:fill="auto"/>
        <w:tabs>
          <w:tab w:val="left" w:pos="249"/>
        </w:tabs>
        <w:spacing w:before="0"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количеством приготовленной согласно меню пищи;</w:t>
      </w:r>
    </w:p>
    <w:p w:rsidR="00AC1F08" w:rsidRDefault="00AC1F08" w:rsidP="00AC1F08">
      <w:pPr>
        <w:pStyle w:val="Bodytext20"/>
        <w:numPr>
          <w:ilvl w:val="0"/>
          <w:numId w:val="2"/>
        </w:numPr>
        <w:shd w:val="clear" w:color="auto" w:fill="auto"/>
        <w:tabs>
          <w:tab w:val="left" w:pos="249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AC1F08" w:rsidRDefault="00AC1F08" w:rsidP="00AC1F08">
      <w:pPr>
        <w:pStyle w:val="Bodytext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участие в разработке предложений и рекомендаций по улучшению качества питания обучающихся.</w:t>
      </w:r>
    </w:p>
    <w:p w:rsidR="00AC1F08" w:rsidRDefault="00AC1F08" w:rsidP="00AC1F0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45"/>
        </w:tabs>
        <w:spacing w:before="0" w:line="240" w:lineRule="auto"/>
        <w:ind w:firstLine="740"/>
        <w:jc w:val="left"/>
        <w:rPr>
          <w:b w:val="0"/>
          <w:sz w:val="24"/>
          <w:szCs w:val="24"/>
        </w:rPr>
      </w:pPr>
      <w:bookmarkStart w:id="2" w:name="bookmark4"/>
      <w:r>
        <w:rPr>
          <w:b w:val="0"/>
          <w:sz w:val="24"/>
          <w:szCs w:val="24"/>
        </w:rPr>
        <w:t xml:space="preserve">Права и ответственность комиссии по контролю организации питания </w:t>
      </w:r>
      <w:proofErr w:type="gramStart"/>
      <w:r>
        <w:rPr>
          <w:b w:val="0"/>
          <w:sz w:val="24"/>
          <w:szCs w:val="24"/>
        </w:rPr>
        <w:t>обучающихся</w:t>
      </w:r>
      <w:bookmarkEnd w:id="2"/>
      <w:proofErr w:type="gramEnd"/>
    </w:p>
    <w:p w:rsidR="00AC1F08" w:rsidRDefault="00AC1F08" w:rsidP="00AC1F08">
      <w:pPr>
        <w:pStyle w:val="Heading10"/>
        <w:keepNext/>
        <w:keepLines/>
        <w:shd w:val="clear" w:color="auto" w:fill="auto"/>
        <w:tabs>
          <w:tab w:val="left" w:pos="1045"/>
        </w:tabs>
        <w:spacing w:before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контролировать в школе организацию и качество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; 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AC1F08" w:rsidRDefault="00AC1F08" w:rsidP="00AC1F08">
      <w:pPr>
        <w:pStyle w:val="Bodytext20"/>
        <w:numPr>
          <w:ilvl w:val="0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заслушивать на своих заседаниях повара по обеспечению качественного питания обучающихся;</w:t>
      </w:r>
    </w:p>
    <w:p w:rsidR="00AC1F08" w:rsidRDefault="00AC1F08" w:rsidP="00AC1F08">
      <w:pPr>
        <w:pStyle w:val="Bodytext20"/>
        <w:numPr>
          <w:ilvl w:val="0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AC1F08" w:rsidRDefault="00AC1F08" w:rsidP="00AC1F08">
      <w:pPr>
        <w:pStyle w:val="Bodytext20"/>
        <w:numPr>
          <w:ilvl w:val="0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изменить график проверки, если причина объективна;</w:t>
      </w:r>
    </w:p>
    <w:p w:rsidR="00AC1F08" w:rsidRDefault="00AC1F08" w:rsidP="00AC1F08">
      <w:pPr>
        <w:pStyle w:val="Bodytext20"/>
        <w:numPr>
          <w:ilvl w:val="0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вносить предложения по улучшению качества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AC1F08" w:rsidRDefault="00AC1F08" w:rsidP="00AC1F08">
      <w:pPr>
        <w:pStyle w:val="Bodytext20"/>
        <w:numPr>
          <w:ilvl w:val="0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AC1F08" w:rsidRDefault="00AC1F08" w:rsidP="00AC1F0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left"/>
        <w:rPr>
          <w:b w:val="0"/>
          <w:sz w:val="24"/>
          <w:szCs w:val="24"/>
        </w:rPr>
      </w:pPr>
      <w:bookmarkStart w:id="3" w:name="bookmark5"/>
      <w:r>
        <w:rPr>
          <w:b w:val="0"/>
          <w:sz w:val="24"/>
          <w:szCs w:val="24"/>
        </w:rPr>
        <w:t xml:space="preserve">Организация деятельности комиссии по контролю организации питания </w:t>
      </w:r>
      <w:proofErr w:type="gramStart"/>
      <w:r>
        <w:rPr>
          <w:b w:val="0"/>
          <w:sz w:val="24"/>
          <w:szCs w:val="24"/>
        </w:rPr>
        <w:t>обучающихся</w:t>
      </w:r>
      <w:bookmarkEnd w:id="3"/>
      <w:proofErr w:type="gramEnd"/>
      <w:r>
        <w:rPr>
          <w:b w:val="0"/>
          <w:sz w:val="24"/>
          <w:szCs w:val="24"/>
        </w:rPr>
        <w:t>.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Комиссия выбирает председателя.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составляет план работы комиссии по родительскому контролю 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организацией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 результатах работы комиссия информирует администрацию школы и родительский комитет.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Один раз в четверть комиссия знакомит с результатами деятельности директора школы и один раз в полугодие Совет школы.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учебного года комиссия готовит аналитическую справку для отчёта по </w:t>
      </w:r>
      <w:proofErr w:type="spellStart"/>
      <w:r>
        <w:rPr>
          <w:sz w:val="24"/>
          <w:szCs w:val="24"/>
        </w:rPr>
        <w:t>самообследованию</w:t>
      </w:r>
      <w:proofErr w:type="spellEnd"/>
      <w:r>
        <w:rPr>
          <w:sz w:val="24"/>
          <w:szCs w:val="24"/>
        </w:rPr>
        <w:t xml:space="preserve"> образовательной организации.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2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2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AC1F08" w:rsidRDefault="00AC1F08" w:rsidP="00AC1F0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40" w:lineRule="auto"/>
        <w:ind w:left="740"/>
        <w:jc w:val="both"/>
        <w:rPr>
          <w:b w:val="0"/>
          <w:sz w:val="24"/>
          <w:szCs w:val="24"/>
        </w:rPr>
      </w:pPr>
      <w:bookmarkStart w:id="4" w:name="bookmark6"/>
      <w:r>
        <w:rPr>
          <w:b w:val="0"/>
          <w:sz w:val="24"/>
          <w:szCs w:val="24"/>
        </w:rPr>
        <w:t>Ответственность членов Комиссии</w:t>
      </w:r>
      <w:bookmarkEnd w:id="4"/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AC1F08" w:rsidRDefault="00AC1F08" w:rsidP="00AC1F0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40" w:lineRule="auto"/>
        <w:ind w:left="740"/>
        <w:jc w:val="both"/>
        <w:rPr>
          <w:b w:val="0"/>
          <w:sz w:val="24"/>
          <w:szCs w:val="24"/>
        </w:rPr>
      </w:pPr>
      <w:bookmarkStart w:id="5" w:name="bookmark7"/>
      <w:r>
        <w:rPr>
          <w:b w:val="0"/>
          <w:sz w:val="24"/>
          <w:szCs w:val="24"/>
        </w:rPr>
        <w:t xml:space="preserve">Документация комиссии по контролю организации питания </w:t>
      </w:r>
      <w:proofErr w:type="gramStart"/>
      <w:r>
        <w:rPr>
          <w:b w:val="0"/>
          <w:sz w:val="24"/>
          <w:szCs w:val="24"/>
        </w:rPr>
        <w:t>обучающихся</w:t>
      </w:r>
      <w:bookmarkEnd w:id="5"/>
      <w:proofErr w:type="gramEnd"/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13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Заседания комиссии оформляются протоколом. Протоколы подписываются председателем.</w:t>
      </w:r>
    </w:p>
    <w:p w:rsidR="00AC1F08" w:rsidRDefault="00AC1F08" w:rsidP="00AC1F08">
      <w:pPr>
        <w:pStyle w:val="Bodytext20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Тетрадь протоколов заседания комиссии хранится у директора школы.</w:t>
      </w:r>
    </w:p>
    <w:p w:rsidR="00AC1F08" w:rsidRDefault="00AC1F08" w:rsidP="00AC1F08">
      <w:pPr>
        <w:rPr>
          <w:rFonts w:ascii="Times New Roman" w:hAnsi="Times New Roman" w:cs="Times New Roman"/>
          <w:sz w:val="28"/>
          <w:szCs w:val="28"/>
        </w:rPr>
      </w:pPr>
    </w:p>
    <w:p w:rsidR="00AC1F08" w:rsidRDefault="00AC1F08" w:rsidP="00AC1F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F08" w:rsidRDefault="00AC1F08" w:rsidP="00AC1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F08" w:rsidRDefault="00AC1F08" w:rsidP="00AC1F08">
      <w:pPr>
        <w:rPr>
          <w:rFonts w:ascii="Times New Roman" w:hAnsi="Times New Roman" w:cs="Times New Roman"/>
        </w:rPr>
      </w:pPr>
    </w:p>
    <w:p w:rsidR="002F1CE2" w:rsidRDefault="002F1CE2"/>
    <w:sectPr w:rsidR="002F1CE2" w:rsidSect="002F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388"/>
    <w:multiLevelType w:val="multilevel"/>
    <w:tmpl w:val="5B8A2C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5514A5A"/>
    <w:multiLevelType w:val="multilevel"/>
    <w:tmpl w:val="34888EB2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2E6569C"/>
    <w:multiLevelType w:val="multilevel"/>
    <w:tmpl w:val="C706C5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F08"/>
    <w:rsid w:val="002726AB"/>
    <w:rsid w:val="002F1CE2"/>
    <w:rsid w:val="00A377E6"/>
    <w:rsid w:val="00AC1F08"/>
    <w:rsid w:val="00CE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0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AC1F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AC1F08"/>
    <w:pPr>
      <w:widowControl w:val="0"/>
      <w:shd w:val="clear" w:color="auto" w:fill="FFFFFF"/>
      <w:spacing w:before="540"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AC1F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C1F08"/>
    <w:pPr>
      <w:widowControl w:val="0"/>
      <w:shd w:val="clear" w:color="auto" w:fill="FFFFFF"/>
      <w:spacing w:before="540" w:after="120" w:line="374" w:lineRule="exact"/>
      <w:ind w:hanging="3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4</cp:revision>
  <dcterms:created xsi:type="dcterms:W3CDTF">2022-02-21T04:21:00Z</dcterms:created>
  <dcterms:modified xsi:type="dcterms:W3CDTF">2022-09-05T10:48:00Z</dcterms:modified>
</cp:coreProperties>
</file>