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242300" cy="5827592"/>
            <wp:effectExtent l="19050" t="0" r="6350" b="0"/>
            <wp:docPr id="1" name="Рисунок 1" descr="C:\Users\User\Desktop\титульные 21\ис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ист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582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составлена на основе следующих нормативно-правовых документов: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приказ Министерства образования и науки Российской Федерации от 17.12.2010 № 1897 "Об утверждении федерального государственного образовательного стандарта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основного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общего образования»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примерная основная образовательная программа основного общего образования, одобренная решением ФУМО по общему образованию от 08.04.2015, протокол № 1/15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Приказ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DF51FA" w:rsidRPr="00DF51FA" w:rsidRDefault="00DF51FA" w:rsidP="00DF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Письмо Министерства образования и науки РФ от 24.11.2011 №МД – 1552/03 «Об оснащении образовательных учреждений учебным и учебно-лабораторным оборудованием»;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примерная программа основного общего образования по истории;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рабочая программа и тематическое планирование курса «История России» 6-9 классы изд-ва «Просвещение», Москва 2016 год; авторы А.А.Данилов, О.Н.Журавлёва, И.Е.Барыкина;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рабочие программы по всеобщей истории к предметной линии учебников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А.А.Вигасина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О.С.Сороко-Цюпы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5-9 классы изд-ва «Просвещение», Москва 2020 год;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концепция исторического образования в общеобразовательных учреждениях Российской Федерации;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концепция единого учебно-методического комплекса по отечественной истории;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рабочая программа разработана с учётом перехода 8-х классов на ФГОС ООО и переходом на линейную систему преподавания Отечественной истории в общеобразовательных учреждениях, с целью реализации Концепции нового УМК (включающей Историко-культурный стандарт).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предполагает использование следующих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учебников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«История России. 8 класс» в двух частях, авторы: Н. М. Арсентьев, А. А. Данилов,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И.В.Курукин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А.Я.Токарева под редакцией А. В.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Торкунова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М. «Просвещение», 2016 год;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«Всеобщая история. История нового времени. 8 класс», авторы: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А.Я.Юдовская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П.А.Баранов, Л.М.Ванюшкина; под </w:t>
      </w:r>
      <w:proofErr w:type="spellStart"/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</w:t>
      </w:r>
      <w:proofErr w:type="spellEnd"/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А.А.Искендерова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М.: «Просвещение», 2020;.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 «История»: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8 класса, особенностей их социализации, а также ресурса учебного времени, отводимого на изучение предмета.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 и рассчитана на средний уровень учащихся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современном плюралистическом российском обществе единая концепция исторического образования </w:t>
      </w:r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выступает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качестве общественного договора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 </w:t>
      </w:r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Центральной идеей концепции 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 В связи с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в 2019-2020 учебном году, четвёртую четверть обучение проходило дистанционно, в 8 классе добавлены темы для повторения курса 7 класса: «Изменения в социальной структуре российского общества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.», «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в системе международных отношений», «Вхождение Украины в состав России.».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отечественной истории 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является важнейшим слагаемым школьного предмета «История».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и задачи изучения учебного предмета «История»: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Целью школьного исторического образования 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 изучения истории в основной школе:</w:t>
      </w:r>
    </w:p>
    <w:p w:rsidR="00DF51FA" w:rsidRPr="00DF51FA" w:rsidRDefault="00DF51FA" w:rsidP="00DF51F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социальной, культурной са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моидентификации в окружающем мире;</w:t>
      </w:r>
    </w:p>
    <w:p w:rsidR="00DF51FA" w:rsidRPr="00DF51FA" w:rsidRDefault="00DF51FA" w:rsidP="00DF51F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DF51FA" w:rsidRPr="00DF51FA" w:rsidRDefault="00DF51FA" w:rsidP="00DF51F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дарству в соответствии с идеями взаимопонимания, толерант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 и мира между людьми и народами, в духе демократиче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ценностей современного общества;</w:t>
      </w:r>
    </w:p>
    <w:p w:rsidR="00DF51FA" w:rsidRPr="00DF51FA" w:rsidRDefault="00DF51FA" w:rsidP="00DF51F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развитие у учащихся способности анализировать содер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ности;</w:t>
      </w:r>
    </w:p>
    <w:p w:rsidR="00DF51FA" w:rsidRPr="00DF51FA" w:rsidRDefault="00DF51FA" w:rsidP="00DF51F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школьников умений применять истори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ческие знания для осмысления сущности современных обще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ственных явлений, в общении с другими людьми в современ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ном поликультурном,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полиэтничном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многоконфессиональ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обществе.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Описание места учебного предмета "История" в учебном плане: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изучение учебного предмета «История» в 8 классе отводится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68 часов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Изучение учебного предмета «История» начинается с изучения курса «Всеобщая история. Новая история. 1800-1900 гг.» (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27 часов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Так как изучение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отечественной истории 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является приоритетным в школьном историческом образовании, соответственно на изучение курса «История России» отводится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41 час 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учебного времени. Контроль знаний предполагает повторение, обобщение, а также итоговое тестирование изученных тем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 </w:t>
      </w:r>
      <w:proofErr w:type="gramEnd"/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конце каждой четверти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предполагается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 минут урока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отводить на систематизацию знаний и умений изученного материала.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рабочая программа предполагает реализацию регионального компонента отечественной истории. Для этого отводится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 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учебного времени в конце года.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рабочая программа предполагает изучение учебного предмета «История» на 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базовом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уровне.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 «История»: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результатам обучения предполагают реализа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цию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личностно ориен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тированного подходов в процессе усвоения программы.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Результатами образования являются компетентности, за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ключающиеся в сочетании знаний и умений, видов деятельно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Предметная часть результатов проверяется на уровне индивидуальной аттестации обучающе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результаты: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познавательный интерес к прошлому своей страны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гуманистических традиций и ценностей совре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менного общества, уважение прав и свобод человека;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следование этическим нормам и правилам ведения диалога;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коммуникативной компетентности;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обсуждение и оценивание своих достижений, а также достижений других;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расширение опыта конструктивного взаимодействия в социальном общении;</w:t>
      </w:r>
    </w:p>
    <w:p w:rsidR="00DF51FA" w:rsidRPr="00DF51FA" w:rsidRDefault="00DF51FA" w:rsidP="00DF51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осмысление социально-нравственного опыта предше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ствующих поколений, способность к определению своей по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зиции и ответственному поведению в современном обществе.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F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F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 изучения истории включают следующие умения и навыки: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вать и обосновывать выводы и т.д.), использовать современ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источники информации, в том числе материалы на элек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тронных носителях;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привлекать ранее изученный материал для решения познавательных задач;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логически строить рассуждение, выстраивать ответ в соответствии с заданием;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начальные исследовательские умения при решении поисковых задач;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творческие задачи, представлять ре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свою роль в учебной группе, вклад всех участников в общий результат;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DF51FA" w:rsidRPr="00DF51FA" w:rsidRDefault="00DF51FA" w:rsidP="00DF51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овладение целостными представлениями об историче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ском пути народов как необходимой основой миропонима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и познания общества;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применять понятийный аппарат историче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ского знания;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изучать информацию различных исторических источников, раскрывая их познавательную ценность;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расширение опыта оценочной деятельности на основе осмысления жизни и деяний личностей и народов в исто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применять исторические знания для выяв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ления и сохранения исторических и культурных памятни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своей страны и мира.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знать имена выдающихся деятелей XVIII в., важнейшие факты их биографии;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этапы и ключевые события всеобщей исто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рии периода конца XVII— XVIII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.в.;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важнейшие достижения культуры и системы ценно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стей, сформировавшиеся в ходе исторического развития;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изученные виды исторических источников;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соотносить даты событий отечественной и всеобщей исто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текст исторического источника при отве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на вопросы и решении различных учебных задач, срав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нивать свидетельства разных источников;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показывать на исторической карте территории рассе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ления народов, границы государств, города, места значи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тельных исторических событий;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рассказывать о важнейших исторических событиях и их участниках, опираясь на знание необходимых фак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материала учебника, фрагментов исторических источ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курсиях, рефератов;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соотносить общие исторические процессы и отдельные факты; выявлять существенные черты исторических про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цессов, явлений и событий; группировать исторические яв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F51FA" w:rsidRPr="00DF51FA" w:rsidRDefault="00DF51FA" w:rsidP="00DF51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приобретённые знания и умения в прак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тической деятельности и повседневной жизни для понима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исторических причин и исторического значения собы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и явлений современной жизни, для высказывания соб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гой культуры, национальной и религиозной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принадлежности.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изучения курса «История»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Выпускник научится: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художественной культуры Нового времени;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объяснять</w:t>
      </w:r>
      <w:r w:rsidRPr="00DF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сопоставлять</w:t>
      </w:r>
      <w:r w:rsidRPr="00DF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России и других стран в Новое время, сравнивать исторические ситуации и события;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Описание материально-технического обеспечения образовательного процесса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Литература: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Программно-нормативное обеспечение:</w:t>
      </w:r>
    </w:p>
    <w:p w:rsidR="00DF51FA" w:rsidRPr="00DF51FA" w:rsidRDefault="00DF51FA" w:rsidP="00DF51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ФГОС: основное общее образование // ФГОС. М.: Просвещение, 2009.</w:t>
      </w:r>
    </w:p>
    <w:p w:rsidR="00DF51FA" w:rsidRPr="00DF51FA" w:rsidRDefault="00DF51FA" w:rsidP="00DF51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Примерные программы по учебным предметам. История. 5-9 классы: проект. – 2-е изд. – М.: Просвещение, 2011.</w:t>
      </w:r>
    </w:p>
    <w:p w:rsidR="00DF51FA" w:rsidRPr="00DF51FA" w:rsidRDefault="00DF51FA" w:rsidP="00DF51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Концепция единого учебно-методического комплекса по отечественной истории.</w:t>
      </w:r>
    </w:p>
    <w:p w:rsidR="00DF51FA" w:rsidRPr="00DF51FA" w:rsidRDefault="00DF51FA" w:rsidP="00DF51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Историко-культурный стандарт.</w:t>
      </w:r>
    </w:p>
    <w:p w:rsidR="00DF51FA" w:rsidRPr="00DF51FA" w:rsidRDefault="00DF51FA" w:rsidP="00DF51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(основная школа) / А. А. Данилов, О. Н. Журавлева, И. Е. Барыкина. - М.: Просвещение, 2016.</w:t>
      </w:r>
    </w:p>
    <w:p w:rsidR="00DF51FA" w:rsidRPr="00DF51FA" w:rsidRDefault="00DF51FA" w:rsidP="00DF51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Рабочие программы по всеобщей истории к предметной линии учебников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А.А.Вигасина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О.С.Сороко-Цюпы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5-9 классы изд-ва «Просвещение», Москва 2014 год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Состав учебно-методического комплекта:</w:t>
      </w:r>
    </w:p>
    <w:p w:rsidR="00DF51FA" w:rsidRPr="00DF51FA" w:rsidRDefault="00DF51FA" w:rsidP="00DF51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Учебник. История России. 8 класс. Н. М. Арсентьев, А. А. Данилов,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И.В.Курукин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А.Я.Токарева под редакцией А. В.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Торкунова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М. «Просвещение», 2016 год;</w:t>
      </w:r>
    </w:p>
    <w:p w:rsidR="00DF51FA" w:rsidRPr="00DF51FA" w:rsidRDefault="00DF51FA" w:rsidP="00DF51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 «Всеобщая история. История Нового времени.. 8 класс», авторы: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А.Я.Юдовская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П.А.Баранов, Л.М.Ванюшкина; под ред.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А.А.Искендерова</w:t>
      </w:r>
      <w:proofErr w:type="spellEnd"/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 «Просвещение», 2020 год.</w:t>
      </w:r>
    </w:p>
    <w:p w:rsidR="00DF51FA" w:rsidRPr="00DF51FA" w:rsidRDefault="00DF51FA" w:rsidP="00DF51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 xml:space="preserve">Поурочные разработки. Всеобщая история. Новая история.1800-1913 гг. авторы: </w:t>
      </w:r>
      <w:proofErr w:type="spellStart"/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А.Я.Юдовская</w:t>
      </w:r>
      <w:proofErr w:type="spellEnd"/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, Л.М.Ванюшкина; М.»Просвещение», 2002 г.</w:t>
      </w:r>
    </w:p>
    <w:p w:rsidR="00DF51FA" w:rsidRPr="00DF51FA" w:rsidRDefault="00DF51FA" w:rsidP="00DF51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и тематическое планирование курса «История России». 6–9 классы. </w:t>
      </w:r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Данилов А.А., Журавлева О.Н., Барыкина И.Е.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понятия темы.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Всеобщая история. История нового времени.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Рождение нового мира.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«Европейское чудо»: индустриальные революции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Эпоха Просвещения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Поиски путей модернизации. Национальные идеи.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Новый облик Европы.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Мир художественной культуры Просвещения.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Международные отношения в XVIII веке: войны и революции.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Европа в век Просвещения.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Англия на пути к индустриализации.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Франция при Старом порядке.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Германские земли в XVIII веке.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Австрийская монархия Габсбургов в XVIII веке.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Эпоха революций.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Английские колонии в Северной Америке.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Война за независимость. Создание Соединенных Штатов Америки.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Французская революция XVIII века.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Европа в годы Французской революции.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Традиционные общества Востока. Начало европейской колонизации.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Османская империя. Персия.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Индия. Крушение империи Великих монголов.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Китай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.И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золяция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страны от внешнего мира.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Япония на пути модернизации: насильственное «открытие» «закрытой» страны.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Колониальная политика европейских держав в XVIII веке.</w:t>
      </w: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Повторение тем 7 класса.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Социальная структура российского общества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Социальные движения второй половины XVII в. Соляной и Медный бунты.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Смоленская война. Вхождение в состав России Левобережной Украины.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Переяславская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Посполитой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Народы Поволжья и Сибири в XVI—XVII вв.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Межэтнические отношения.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Православная церковь, ислам, буддизм, языческие верования в России в XVII в. Раскол в Русской православной церкви.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Культурное пространство</w:t>
      </w: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Культура народов России в XVII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Архитектура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Поэзия. Развитие образования и научных знаний. Газета «Вести-Куранты». Русские географические открытия XVII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Россия в эпоху преобразований Петра I</w:t>
      </w: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Россия и Европа в конце XVII века. Предпосылки петровских реформ. Начало правления Петра I. Северная война 1700-1721 гг. Реформы управления Петра I. Экономическая политика Петра I. Российское общество в петровскую эпоху. Церковная реформа. Положение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традиционных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конфессий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Социальные и национальные движения. Оппозиция реформам. Перемены в культуре России в период Петровских реформ. Повседневная жизнь и быт при Петре I. Значение петровских преобразований в истории страны.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Россия при наследниках Петра: эпоха дворцовых переворотов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Эпоха дворцовых переворотов (1725-1762 </w:t>
      </w:r>
      <w:proofErr w:type="spellStart"/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гг</w:t>
      </w:r>
      <w:proofErr w:type="spellEnd"/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Внутренняя политика и экономика России в 1725-1762 гг. Внешняя политика России в 1725-1762 гг. Национальная и религиозная политика в 1725-1762 гг.</w:t>
      </w: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Российская империя при Екатерине II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Россия в системе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междунароных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отношений. Экономическое развитие России при Екатерине II. Социальная структура российского общества во второй половине XVIII века. Восстание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предводительством</w:t>
      </w:r>
      <w:proofErr w:type="gram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Е.И.Пугачёва. Внешняя политика Екатерины II. Начало освоения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Новороссии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Крыма.</w:t>
      </w: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Российская империя при Павле I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Внутренняя политика Павла I. Внешняя политика Павла I.</w:t>
      </w: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Культурное пространство Российской империи в XVIII веке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Общественная мысль, публицистика, литература, пресса. Образование в России в XVIII веке. Российская наука и техника в XVIII веке. Российская архитектура Екатерине XVIII века. Живопись и скульптура. Музыкальное и театральное искусство. </w:t>
      </w:r>
      <w:proofErr w:type="spellStart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Нароы</w:t>
      </w:r>
      <w:proofErr w:type="spellEnd"/>
      <w:r w:rsidRPr="00DF51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 в XVIII веке. Перемены в повседневной жизни российских сословий.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Учебно-тематический план история 8 класс</w:t>
      </w:r>
    </w:p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8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"/>
        <w:gridCol w:w="9451"/>
        <w:gridCol w:w="1981"/>
      </w:tblGrid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ИСТОРИЯ НОВОГО ВРЕМЕНИ. 1500-1800 ГГ. (27 часов)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 Мир к началу 18 века.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.1 Рождение нового мира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2. Европа в век Просвещения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DF51FA" w:rsidRPr="00DF51FA" w:rsidTr="00DF51FA">
        <w:trPr>
          <w:trHeight w:val="165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3 Эпоха Революций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Тема.4 Традиционные общества Востока. Начало европейской колонизации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России 41 ч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тем 7 класса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1. Введение.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2. Россия в эпоху преобразований Петра I.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3. Россия при наследниках Петра I: эпоха дворцовых переворотов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4. Российская империя при Екатерине II.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5. Россия при Павле I.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6. Культурное пространство Российской империи в 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XVIII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веке</w:t>
            </w:r>
            <w:proofErr w:type="spellEnd"/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(9 часов)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F51FA" w:rsidRPr="00DF51FA" w:rsidTr="00DF51F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1FA" w:rsidRPr="00DF51FA" w:rsidRDefault="00DF51FA" w:rsidP="00DF51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51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15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5"/>
        <w:gridCol w:w="3224"/>
        <w:gridCol w:w="1267"/>
        <w:gridCol w:w="1961"/>
        <w:gridCol w:w="4294"/>
        <w:gridCol w:w="2239"/>
        <w:gridCol w:w="537"/>
        <w:gridCol w:w="997"/>
        <w:gridCol w:w="475"/>
        <w:gridCol w:w="1281"/>
      </w:tblGrid>
      <w:tr w:rsidR="00DF51FA" w:rsidRPr="00DF51FA" w:rsidTr="00DF51FA">
        <w:tc>
          <w:tcPr>
            <w:tcW w:w="6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 тип урока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проведения </w:t>
            </w:r>
            <w:proofErr w:type="spellStart"/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spellEnd"/>
          </w:p>
        </w:tc>
        <w:tc>
          <w:tcPr>
            <w:tcW w:w="87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</w:t>
            </w:r>
          </w:p>
        </w:tc>
      </w:tr>
      <w:tr w:rsidR="00DF51FA" w:rsidRPr="00DF51FA" w:rsidTr="00DF51F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F51FA" w:rsidRPr="00DF51FA" w:rsidRDefault="00DF51FA" w:rsidP="00DF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F51FA" w:rsidRPr="00DF51FA" w:rsidRDefault="00DF51FA" w:rsidP="00DF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F51FA" w:rsidRPr="00DF51FA" w:rsidRDefault="00DF51FA" w:rsidP="00DF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Предметные УУД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УУД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Личностные УУД</w:t>
            </w:r>
          </w:p>
        </w:tc>
        <w:tc>
          <w:tcPr>
            <w:tcW w:w="0" w:type="auto"/>
            <w:shd w:val="clear" w:color="auto" w:fill="auto"/>
            <w:hideMark/>
          </w:tcPr>
          <w:p w:rsidR="00DF51FA" w:rsidRPr="00DF51FA" w:rsidRDefault="00DF51FA" w:rsidP="00D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F51FA" w:rsidRPr="00DF51FA" w:rsidRDefault="00DF51FA" w:rsidP="00DF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F51FA" w:rsidRPr="00DF51FA" w:rsidRDefault="00DF51FA" w:rsidP="00DF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156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ИСТОРИЯ НОВОГО ВРЕМЕНИ. (27 часов)</w:t>
            </w:r>
          </w:p>
        </w:tc>
      </w:tr>
      <w:tr w:rsidR="00DF51FA" w:rsidRPr="00DF51FA" w:rsidTr="00DF51FA">
        <w:tc>
          <w:tcPr>
            <w:tcW w:w="156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Введение Мир к началу 18 века. (1ч)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 Мир к началу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XVIII 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Называть основные периоды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зарубежной истории. Называть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хронологические рамки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изучаемого периода.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Умения соотносить хронологию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истории России и всеобщей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истории. Объяснять термины,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характеризующие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политическую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власть,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экономическое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социальное положение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европейских стран к началу XVIII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проблему урока,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создают алгоритм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 при решении проблемы.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проявляют активность во взаимодействии, для решения коммуникативных и познавательных задач (задают вопросы, формулируют свои затруднения, предлагают помощь 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сотрудничество)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Способность выбирать целевые и смысловые установки своей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 к учению.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соблюдать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дисциплину на уроке.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Познавательный интерес к истории стран Европы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Америки в Новое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время.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вопросы, мини-тест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156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.1 Рождение нового мира. (8 ч)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«Европейское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чудо»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давать определения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понятиям: модернизация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промышленный переворот,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фабрика, аграрная революция,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меркантилизм,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треугольная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торговля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и выделять главное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промежуточных целей с учетом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конечного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результата, составляют план и алгоритм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выделяют и формулируют познавательные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цели, используют общие приемы решения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 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возможность различных точек зрения, в том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числе не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совпадающих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их собственной,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ориентируются на позицию партнера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взаимодействии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личностную позицию,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адекватную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дифференцированную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самооценку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успехов в учебе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вопросы,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модернизация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промышленный переворот,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фабрика, аграрная революция,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меркантилизм,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треугольная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торговля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Эпоха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Просвещения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эпоха Просвещения, разделение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властей,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просвещенный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абсолютизм. Получат возможность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научиться: характеризовать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предпосылки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Просвещения,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объяснять основные идеи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просветителей и их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общественное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адекватно воспринимают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и оценку учителей, товарищей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родителей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выбирают наиболее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эффективные способы решения задач,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контролируют и оценивают процесс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учебно-познавательный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интерес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новым общим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способам решения задач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вопросы, мини-тест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эпоха Просвещения, разделение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властей,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просвещенный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абсолютизм.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поисках путей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модернизации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ыделять основные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урока и раскрывать их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смысл. Оперировать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понятиями: нация, сословия национальные государства, унификация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основные идеи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просвещенного абсолютизма.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планируют свои действия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поставленной задачей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условиями ее реализации, оценивают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 выполнения действий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формулируют познавательную цель,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общие приемы решения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поставленных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аргументируют свою позицию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координируют ее с позициями партнеров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сотрудничестве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выработке общего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решения в совместной деятельности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адекватное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причин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успеха/неуспеха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вопросы, сообщения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нация, сословия национальные государства, унификация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меняющаяся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Охарактеризовать изменения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социальной структуре общества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показать их связь с развитием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экономики страны.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Охарактеризовать положение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сословий в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изменившейся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социальной структуре общества,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высказывать мнение о причинах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изменений. Объяснить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происхождение слов и понятий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темы урока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промежуточных целей с учетом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конечного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результата, составляют план и алгоритм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формулируют познавательные цели,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общие приемы решения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допускают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возможность различных точек зрения, в том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числе не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совпадающих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их собственной,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ориентируются на позицию партнера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взаимодействии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Осуществлять анализ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и коррекцию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ошибок. Осуществлять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самооценку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знаний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таблица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Сословия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66-7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Просвещения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ценности,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лежащие в основе культуры Эпохи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называть основные идеи эпохи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просвещения,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значение их для 18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века и для нашего времени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цели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главное назначение искусства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просветителей.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познакомиться с основными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культурными достижениями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Европы 17-18 вв.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учебную задачу, учитывают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выделенные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учителем ориентиры действия в новом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учебном материале в сотрудничестве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учителем.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формулируют проблему урока, самостоятельно создают алгоритм деятельности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проблемы.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Коммуникативные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проявляют активность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 взаимодействии для решения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коммуникативных и познавательных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(задают вопросы, формулируют свои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затруднения, предлагают помощь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сотрудничество)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Имеют целостный,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ориентированный взгляд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мир в единстве и разнообразии народов,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 и религий.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внутреннюю позицию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уровне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 к образовательному процессу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таблица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Эпоха просвещения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отношения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XVIII в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Показывать на карте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события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отношений. Соотносить влияние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войн, революций на развитие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отношений между странами.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Указывать хронологические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рамки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периоды ключевых процессов, 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также даты важнейших событий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всеобщей истории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планируют свои действия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поставленной задачей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условиями еѐ реализации, в том числе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внутреннем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 и проблему урока; осознанно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произвольно строят сообщения в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письменной форме, в том числе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творческого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исследовательского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характера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используют речевые средства для эффективного решения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разнообразных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коммуникативных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зада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Понимают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мость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учения,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выраженную 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преобладании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тельных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мотивов 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предпочтении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социального способа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оценки знаний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Рождение нового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мира. ПОУ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Обобщить знания, полученные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изучения темы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Рождение нового мира.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приобретѐнные знаний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умений при решении творческих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практические и проверочные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(в т.ч. тестового характера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анализ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и коррекцию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ошибок. Осуществлять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самооценку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знаний.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156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2 Европа в век Просвещения (5 ч)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Англия на пути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индустриальной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эре.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основные понятия урока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раскрывать их смысл.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Разрабатывать проект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изменениях и процессах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экономике,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давших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толчок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развитию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капиталистических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отношений в Англии. Выделить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«промышленного переворота»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Англии.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промежуточных целей с учетом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конечного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результата, составляют план и алгоритм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действий.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выделяют и формулируют познавательные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цели, используют общие приемы решения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допускают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возможность различных точек зрения, в том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числе не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совпадающих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их собственной,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позицию партнера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взаимодействии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Излагать собственную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точку зрения,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аргументировать еѐ 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соответствии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возрастными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возможностями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вопросы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Промышленный переворот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Франция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XVIII в.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Рассказывать о состоянии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общества в период правления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Людовика XIV. Выделить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в жизни общества,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которые могли привести к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последующему социальному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взрыву. Объяснять влияние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Просвещения на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планируют свои действия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поставленной задачей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условиями еѐ реализации, в том числе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внутреннем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ставят и формулируют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 и проблему урока; осознанно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произвольно строят сообщения в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письменной форме, в том числе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творческого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исследовательского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используют речевые средства для эффективного решения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разнообразных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коммуникативных задач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учебно-познавательный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интерес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новым общим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способам решения задач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вопросы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Германские земли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XVIII в.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Выделить причины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раздробленности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Германских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земель, в том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числе, на основе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имеющихся исторических знаний.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Рассмотреть и сравнить формы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государственного устройства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Германских земель, причины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возвышения Пруссии. Выделить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социальной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структуры общества.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воспринимают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и оценку учителей, товарищей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родителей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выбирают наиболее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эффективные способы решения задач,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контролируют и оценивают процесс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договариваются 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распределении ролей и функций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совместной деятельности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Выражают адекватное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причин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успеха/неуспеха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Мини-тест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Раздробленность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Австрийская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монархия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Габсбургов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XVIII в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 Урок самостоятельной работы.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Проанализировать особенности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государственного устройства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Австрии. Выделить особенности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экономического и социального устройства империи Габсбургов.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Рассмотреть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причины и итоги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реформ эпохи Просвещения.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учитывают установленные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 планировании и контроле способа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решения, осуществляют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контроль. 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создают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алгоритмы деятельности при решении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различного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учитывают разные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мнения и стремятся к координации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различных позиций в сотрудничестве,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формулируют собственное мнение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позицию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Понимают необходимость учения,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выраженную 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преобладании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учебно-познавательных мотивов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предпочтении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социального способа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оценки знаний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по тексту, таблица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Монархия</w:t>
            </w:r>
          </w:p>
        </w:tc>
      </w:tr>
      <w:tr w:rsidR="00DF51FA" w:rsidRPr="00DF51FA" w:rsidTr="00DF51FA">
        <w:trPr>
          <w:trHeight w:val="25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Европа в век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ПОУ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Обобщить знания, полученные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изучения темы «Эпоха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Просвещения». Охарактеризовать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общественные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культурные процессы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происходящие в Европе, эпохи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Просвещения.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приобретѐнные знаний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умений при решении творческих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практические и проверочные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(в т.ч. тестового характера по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образцу ОГЭ).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Осуществлять анализ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и коррекцию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ошибок. Осуществлять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самооценку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знаний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сравнительная таблица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315"/>
        </w:trPr>
        <w:tc>
          <w:tcPr>
            <w:tcW w:w="156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3 Эпоха Революций (6 ч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Английские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колонии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Северной Америке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Называть причины и результаты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колонизации Северной Америки.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Рассказывать, что представляло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собой колониальное общество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его хозяйственная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жизнь.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Обсуждать, как и почему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колонистам удалось объединиться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начать войну за независимость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метрополии.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учитывают установленные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 планировании и контроле способа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решения, осуществляют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создают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алгоритмы деятельности при решении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различного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учитывают разные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мнения и стремятся к координации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различных позиций в сотрудничестве,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 собственное мнение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позицию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. Выражают адекватное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причин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успеха/неуспеха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Мини-тест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Колония, метрополия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Война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независимость.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США.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конституция, суверенитет,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республика, федерация.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с историческими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источниками, анализировать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главное в тексте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промежуточных целей с учетом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конечного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результата, составляют план и алгоритм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выделяют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формулируют познавательные цели,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общие приемы решения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допускают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возможность различных точек зрения, в том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числе не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совпадающих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их собственной,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ориентируются на позицию партнера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взаимодействии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Осмысливают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гуманистические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традиции и ценности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современного общества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 вопросы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конституция, суверенитет,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республика, федерация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117-18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Французская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революция. XVIII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в.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27.10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сословие, кризис, Национальное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собрание, Учредительное собрание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причины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предпосылки революции, определять причинно-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следственные связи,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изученный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ставят учебные задачи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основе соотнесения того, что уже известно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усвоено, и того, что еще неизвестно.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выделяют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формулируют познавательную цель.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формулируют собственное мнение и позицию, задают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строят понятные для партнера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Проявляют устойчивый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интерес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новым общим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способам решения задач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Мини-тест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сословие, кризис, Национальное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собрание, Учредительное собрание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Европа в годы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Французской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революции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Показать формирование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антифранцузской коалиции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Европе. Выделить причины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участия в ней и цели, которые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преследовали европейские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государства.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Проследить судьбы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французской эмиграции.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учитывают установленные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 планировании и контроле способа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решения, осуществляют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создают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алгоритмы деятельности при решении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различного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е: учитывают разные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мнения и стремятся к координации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различных позиций в сотрудничестве,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 собственное мнение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позицию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Выражают адекватное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причин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успеха/неуспеха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Революция, коалиция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Эпоха Революций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ПОУ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Обобщить знания, полученные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изучения темы «Эпоха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революций»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Охарактеризовать основные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общественные и культурные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эпохи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последовательность промежуточных целей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учетом конечного результата, составляют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и алгоритм действий.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ориентируются 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разнообразии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познавательных задач, выбирают наиболее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эффективные из них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договариваются 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распределении функций и ролей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совместной деятельности; задают вопросы,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необходимые для организации собственной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 и сотрудничества с партнером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необходимость учения,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выраженного 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преобладании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учебно-познавательных мотивов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предпочтении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социального способа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оценки знаний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156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Тема.4 Традиционные общества Востока. Начало европейской колонизации (7 ч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Османская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империя. Персия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Выделить особенности развития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традиционного общества.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традиционное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общество с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европейским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государства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Востока и Европы. Проследить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экономики и причины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экономического кризиса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ближневосточных государств.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планируют свои действия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поставленной задачей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условиями ее реализации, в том числе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внутреннем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проблему и цели урока; осознанно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произвольно строят сообщения в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письменной форме, в том числе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творческого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исследовательского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адекватно используют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речевые средства для эффективного решения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разнообразных коммуникативных задач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внутреннюю позицию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уровне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отношения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образовательному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процессу;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План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Традиционное общество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Индия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империю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Великих Монголов. Анализировать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политику Акбара, выделить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слабости политического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экономического устройства, приведшие к дальнейшей потере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независимости. Выделить причины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соперничества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европейских стран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из-за Индии, начала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колониальных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захватов со стороны Британии.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учитывают установленные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 планировании и контроле способа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решения, осуществляют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создают алгоритмы деятельности при решении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различного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учитывают разные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мнения и стремятся к координации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различных позиций в сотрудничестве,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 собственное мнение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позицию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адекватное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причин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успеха/неуспеха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вопросы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Империя Великих Монголов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Китай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Сравнить развитие Китая и Индии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Новое время. Выделить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политическое и общественное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устройство Китая. Назвать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причины «закрытия» Китая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контактов со странами Запада.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ставят учебную задачу,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промежуточных целей с учетом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конечного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результата, составляют план и алгоритм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действий 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выделяют и формулируют познавательные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цели, используют общие приемы решения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 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допускают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возможность различных точек зрения, в том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числе не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совпадающих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их собственной,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ориентируются на позицию партнера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взаимодействии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Расширение опыта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конструктивного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взаимодействия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социальном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оценивание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своих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достижений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достижений учащихся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своей группы.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сравнительная таблица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Япония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Рассмотреть особенности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социально-экономического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устройства Японии. Показать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причины и необходимость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реформ.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Сравнить развитие Китая, Индии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Японии в Новое время.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ставят учебные задачи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основе соотнесения того, что уже известно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усвоено, и того, что еще неизвестно.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формулируют познавательную цель.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формулируют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собственное мнение и позицию, задают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строят понятные для партнера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Проявляют устойчивый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учебно-познавательный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интерес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новым общим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способам решения задач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сравнительная таблица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Колониальная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политика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европейских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держав в XVIII в.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Выделить причины формирования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колониальных империй.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Показывать на карте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события противостояния ведущих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западных держав из-за колоний.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Соотнести степень влияния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колониальных войн на развитие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отношений между странами Запада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Востока. Указывать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хронологические рамки и периоды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ключевых процессов, а также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даты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важнейших событий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всеобщей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истории.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учебную задачу, учитывают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выделенные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учителем ориентиры действия в новом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учебном материале в сотрудничестве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учителем.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проблему урока, самостоятельно создают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 деятельности при решении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проявляют активность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 взаимодействии для решения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коммуникативных и познавательных задач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внутреннюю позицию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уровне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отношения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образовательному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процессу; понимают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необходимость учения,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выраженного 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преобладании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познавательных мотивов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сравнительная таблица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Колониальные империи</w:t>
            </w:r>
          </w:p>
        </w:tc>
      </w:tr>
      <w:tr w:rsidR="00DF51FA" w:rsidRPr="00DF51FA" w:rsidTr="00DF51FA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226-27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курсу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всеобщей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истории в XVIII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веке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ПОУ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02.12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место,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обстоятельства, участников, этапы,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особенности, результаты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важнейших исторических событий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всеобщей истории в период Нового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времени.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приобретѐнные знаний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умений при решении творческих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практические и проверочные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существлять анализ работы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коррекцию ошибок.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самооценку 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знаний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c>
          <w:tcPr>
            <w:tcW w:w="156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История России – 41 ч.</w:t>
            </w:r>
          </w:p>
        </w:tc>
      </w:tr>
    </w:tbl>
    <w:p w:rsidR="00DF51FA" w:rsidRPr="00DF51FA" w:rsidRDefault="00DF51FA" w:rsidP="00DF51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1979"/>
        <w:gridCol w:w="1444"/>
        <w:gridCol w:w="7912"/>
        <w:gridCol w:w="1758"/>
        <w:gridCol w:w="2156"/>
      </w:tblGrid>
      <w:tr w:rsidR="00DF51FA" w:rsidRPr="00DF51FA" w:rsidTr="00DF51FA">
        <w:trPr>
          <w:trHeight w:val="78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раздела, урока, тип урока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проведения </w:t>
            </w:r>
            <w:proofErr w:type="spellStart"/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spellEnd"/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Планируемая деятельность учащихся</w:t>
            </w:r>
          </w:p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 уровне универсальных учебных действий)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и форма контроля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</w:t>
            </w:r>
          </w:p>
        </w:tc>
      </w:tr>
      <w:tr w:rsidR="00DF51FA" w:rsidRPr="00DF51FA" w:rsidTr="00DF51FA">
        <w:trPr>
          <w:trHeight w:val="210"/>
        </w:trPr>
        <w:tc>
          <w:tcPr>
            <w:tcW w:w="15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 тем 7 класса (4 часа)</w:t>
            </w:r>
          </w:p>
        </w:tc>
      </w:tr>
      <w:tr w:rsidR="00DF51FA" w:rsidRPr="00DF51FA" w:rsidTr="00DF51FA">
        <w:trPr>
          <w:trHeight w:val="7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Изменения в социальной структуре российского общества.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 Урок усвоения новых 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09.12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Учатся составлять таблицу «Основные сословия в России XVII в.» и использовать ее данные для характеристики изменений в социальной структуре общества. Объяснять смысл понятий: сословие, дворянство, Государев двор.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УУД: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создают алгоритмы деятельности при решении проблем различного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Личностные УУД:</w:t>
            </w:r>
          </w:p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Фронтальный устный опрос, индивидуальный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Сословие, дворяне, духовенство, государев двор</w:t>
            </w:r>
          </w:p>
        </w:tc>
      </w:tr>
      <w:tr w:rsidR="00DF51FA" w:rsidRPr="00DF51FA" w:rsidTr="00DF51FA">
        <w:trPr>
          <w:trHeight w:val="7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29-30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системе международных отношений.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15.12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причины, ход и итоги внешней политики России в XVII в. Иметь представление о процессе освоения Сибири,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и давать собственную оценку политической позиции России в рассматриваемый период.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УУД: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Личностные УУД:</w:t>
            </w:r>
          </w:p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устный опрос, индивидуальный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Ратификация, коалиция, фураж, верительная грамота</w:t>
            </w:r>
          </w:p>
        </w:tc>
      </w:tr>
      <w:tr w:rsidR="00DF51FA" w:rsidRPr="00DF51FA" w:rsidTr="00DF51FA">
        <w:trPr>
          <w:trHeight w:val="7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"Под рукой" российского государя: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вхождение Украины в состав России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Урок усвоения новых знаний и умений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22.12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определять термины: Речь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Посполитая</w:t>
            </w:r>
            <w:proofErr w:type="spell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Получат возможность научиться: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основные направления внешней политики, выстраивать хронологию войн, опираясь на историческую карту вхождения Украины в состав России.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УУД: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Личностные УУД:</w:t>
            </w:r>
          </w:p>
          <w:p w:rsidR="00DF51FA" w:rsidRPr="00DF51FA" w:rsidRDefault="00DF51FA" w:rsidP="00DF5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Казаки,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голытьба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униаты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устный опрос, индивидуальный</w:t>
            </w:r>
          </w:p>
        </w:tc>
      </w:tr>
      <w:tr w:rsidR="00DF51FA" w:rsidRPr="00DF51FA" w:rsidTr="00DF51FA">
        <w:trPr>
          <w:trHeight w:val="45"/>
        </w:trPr>
        <w:tc>
          <w:tcPr>
            <w:tcW w:w="15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1. Введение. (1 час)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истоков российской модернизации.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географическое и экономическое положение России на рубеже XVII—XVIII вв., используя историческую карту.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суждения о роли исторических знаний в формировании личности. Называть основные периоды зарубежной истории.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хронологические рамки изучаемого периода.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хронологию истории России и всеобщей истории.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аппарат ориентировки при работе с учебником.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Ставить и формулировать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поддержке учителя новые для себя задачи в познавательной деятельности.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Личностные УУД: осмысливают гуманистические традиции и ценности современного общества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.Модернизация</w:t>
            </w:r>
          </w:p>
        </w:tc>
      </w:tr>
      <w:tr w:rsidR="00DF51FA" w:rsidRPr="00DF51FA" w:rsidTr="00DF51FA">
        <w:trPr>
          <w:trHeight w:val="60"/>
        </w:trPr>
        <w:tc>
          <w:tcPr>
            <w:tcW w:w="15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2. Россия в эпоху преобразований Петра I. (13 часов)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Россия и Европа в конце </w:t>
            </w:r>
            <w:proofErr w:type="spellStart"/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XVII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века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познавательную проблему и планировать способы её решения.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Излагать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познавательной деятельности по теме урока при выполнении творческого задания.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карту как источник информации.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Актуализировать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знания из курсов всеобщей истории, истории России.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причинно-следственные связи исторических процессов. Находить на карте изучаемые объекты.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причинно-следственные связи исторических процессов. Определять значение исторических событий.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сведения из исторической карты.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ответ, опираясь на материалы параграфа.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Актуализировать знания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 курсов всеобщей истории и истории России.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выделяют и формулируют познавательную цель, используют общие приемы решения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допускают возможность различных точек зрения, в том числе не совпадающих с их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ориентируются на позицию партнера в общении и взаимодействии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Личностные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УУД: Проявляют устойчивый учебно-познавательный интерес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общим способам решения задач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задания №4 из рубрики «Думаем, сравниваем, размышляем» на стр.13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Вечный мир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Предпосылки Петровских реформ.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Объяснять,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чем заключались предпосылки петровских пре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образований.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причинно-следственные связи исторических процессов, прогнозировать их последствия.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познавательную задачу.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Привлекать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межкурсовые, предметные знания.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проблемы социально-политического и экономического развития страны (с помощью учителя)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 и формулируют познавательную цель, используют общие приемы решения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допускают возможность различных точек зрения, в том числе не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совпадающих с их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ориентируются на позицию партнера в общении и взаимодействии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Личностные УУД: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Проявляют устойчивый учебно-познавательный интерес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общим способам решения задач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историческим документом на стр.18; выполнение заданий к документу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Реформы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правления Петра 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13.01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детстве Петра 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борьбы за трон.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событий и процессов.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Давать оценку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деятельности исторической персоны.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исторические объекты на карте.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приёмы сравнительного анализа при аргументации собственных выводов и оценок.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кратко формулировать основные проблемы развития страны на основе обобщения материалов темы.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Личностные УУД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знания изученных дат, понятий, терминов. Исторический диктант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Гвардия, лавра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Великая Северная война 1700-1721 гг.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Северной войны.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ческую карту в рассказе о событиях Северной войны.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основных событиях и итогах Северной вой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ны, используя историческую карту.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 цели 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Прутского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Каспийского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походов.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ранее полученные знания.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 на карте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изучаемые объекты.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 о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в группах: выполнение заданий на стр.33 из рубрики «Работаем с картой».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Империя,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конфузия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рекрутчина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Реформы управления Петра 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важнейшие преобразования Петра 1 и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 (в форме таблицы «Петровские преобразования»).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царских указов о единонаследии, подушной подати. 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исторических источников (отрывки из петровских указов.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Табели о рангах и др.) для характеристики социальной политики власти.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оценку итогов социальной политики Петра 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УУД: п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роявляют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осознанное понимание чувств других людей и сопереживание им.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рубрикой «Запоминаем новые слова» на стр. 40 учебника; индивидуальные задания.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Абсолютизм аристократия, губерния, коллегия, модернизация, прокурор, ратуша, сенат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Экономическая политика Петра 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познавательную задачу урока.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Привлекать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межкурсовые, предметные знания.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проблемы в экономическом развитии страны (с помощью учителя).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Давать определение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понятий, проясняя их смысл с помощью словарей, в том числе электронных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Использовать карту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как источник информации.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информацию исторических карт при рассмотрении экономического развития России в XVII 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понятий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мелкотоварное производство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мануфактура, крепостное право.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Обсуждать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новых явлений в эконо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мике России.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Дискуссия на основе отрывка из исторического документа «Экономическая политика Петра I» на стр. 47 учебника.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меркантилизм, отходники, мануфактура, подушная подать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Российское общество в Петровскую эпоху.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экономического и социального развития страны.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Объяснять,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изменилось положение социальных слоёв за годы правления Петра 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познавательную задачу урока.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УУД: о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задания №3 на стр. 53 из рубрики «Думаем, сравниваем, размышляем».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Гильдия, магистрат,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прибыльщик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ревизия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Церковная реформа. Положение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традиционных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конфессий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Урок-беседа.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02.02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 понятий 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церковный раскол, старообрядцы.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конфликта «священства» и «царства», причины и последствия раскола.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значение слов, понятий.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материалами параграфами.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информацию в виде схемы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адекватно воспринимают предложение и оценку учителей,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товарищей, родителей и других людей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Составление развёрнутого плана по тексту параграфа на стр.55-56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синод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Социальные и национальные движения. Оппозиция реформам.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отрывки из Соборного уложения 1649 г. при рассмотрении вопроса об окончательном закрепощении крестьян.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народных движений в России XVII 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материал в форме таблицы «Народные движения в России XVII в.».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информацию в виде схемы.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создают алгоритмы деятельности при решении проблем различного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таблицы «Народные движения в России XVII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.».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Работные люди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Перемены в культуре России в годы Петровских реформ.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памятников культуры XVII в. (в том числе находящихся на территории края, города); характеризовать их назначение, художественные достоинства и др.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Объяснять,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чем заключались новые веяния в отечественной культуре XVII 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Проводить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информации для сообщений о достижениях и деятелях отечественной культуры XVII в., а также для участия в ролевых играх (например, «Путешествие по русскому городу XVII в.»).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самостоятельно выделяют и формулируют познавательную цель,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используют общие приемы решения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ориентируются на позицию партнера в общении и взаимодействии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 п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Выполнение заданий №1-3 из рубрики «Думаем, сравниваем, размышляем» на стр. 69 учебника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Ассамблеи, гравюра, канты, клавикорды, классицизм.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Повседневная жизнь и быт при Петре 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причинно-следственные связи исторических процессов, их последствия.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Описывать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условия жизни и быта социальных групп.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факторы, способствующие развитию культуры, приводить примеры взаимодействия культур.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суждение примерами параграфа.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жизни и быта различных слоёв населения при Петре 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 и сопоставлять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российского общества и зарубежного общества данного периода времени.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УУД: п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роявляют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мини-проектов на заранее выбранные темы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предложенных учителем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Петровских преобразований в истории страны.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Урок-дискуссия.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характеристику характеру Петровских преобразований.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объяснять новые понятия и термины, изученные в ходе урока («регулярное государство»).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успехи и неудачи преобразовательной деятельности Петра.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значение слов, понятий.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материалами параграфами.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информацию в виде схемы.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 о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Выполнение заданий и ответ на вопросы на стр.79 учебника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государство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«Россия в эпоху преобразований Петра I»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материал по изученному периоду.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черты и особенности развития в XVII- начале XVIII в. России и государств Западной Европы.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суждения о значении наследия XVII- начале XVIII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для современного общества.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контрольные тестовые задания по истории России XVII- начале XVIII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 по типу ОГЭ.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195"/>
        </w:trPr>
        <w:tc>
          <w:tcPr>
            <w:tcW w:w="15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3. Россия при наследниках Петра I: эпоха дворцовых переворотов (5 часов)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Эпоха дворцовых переворотов.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Уроки усвоения новых знаний и понятий.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события, определяемые историками как дворцовые перевороты, их даты и участников.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 о дворцовых переворотах в форме таблицы.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дворцовых переворотов.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внутреннюю и внешнюю политику преемников Петра 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портрет Анн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 Иоа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нновны, Елизаветы Петровны.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участии России в Семилетней войне, важ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нейших сражениях и итогах войны.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самостоятельно выделяют и формулируют познавательную цель,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используют общие приемы решения поставленных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Ответ на вопросы №1-5 на стр.90 учебника; составление портретов изученных императоров.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Бироновщина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верховный тайный совет, дворцовый переворот</w:t>
            </w:r>
          </w:p>
        </w:tc>
      </w:tr>
      <w:tr w:rsidR="00DF51FA" w:rsidRPr="00DF51FA" w:rsidTr="00DF51FA">
        <w:trPr>
          <w:trHeight w:val="28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Внутренняя политика и экономика России в 1725-1762 гг.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24.02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экономическом развитии России, используя исторические карты как источник информации.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положение крестьян во второй половине XVIII 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Сопоставлять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экономическое развитие страны, социальную политику при Петре I и его наследниках.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положении отдельных сословий российско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общества (в том числе с использованием материалов истории края).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использования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ориентируются на позицию партнера в общении и взаимодействии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и задания на стр.96 учебника.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Жалованная грамота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Внешняя политика России в 1725-1762 гг.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02.03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цели, задачи и итоги внешней политики России во второй четверти XVIII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карте территории, вошедшие в состав Рос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сийской империи во второй четверти XVIII в., места сражений в Русско-турецких войнах.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значение слов, понятий.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материалами параграфами.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информацию в виде схемы.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ставят и формулируют проблему и цели урока; осознанно и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произвольно строят сообщения в устной и письменной форме, в том числе творческого и исследовательского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Составление развёрнутого плана параграфа; составление схем войн по заданному алгоритму.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редут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Национальная и религиозная политика в 1725-1762 гг.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03.03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карте территории, вошедшие в состав Рос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сийской империи в последней трети XVIII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Объяснять, 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чем были связаны причины восстаний в Башкирии.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религиозную политику государства в 1725-1762 гг.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значение слов, понятий.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материалами параграфами.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мини-проектов на заданные темы.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.религия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«Россия при наследниках Петра I: эпоха дворцовых переворотов».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материал по изученному периоду.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черты и особенности развития в 1725-1762 гг. России и государств Западной Европы.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суждения о значении наследия 1725-1762 гг. для современного общества.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тестовые задания по истории России эпохи дворцовых переворотов.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договариваются о распределении ролей и функций в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совместной деятельности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Тестирование по типу ОГЭ.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195"/>
        </w:trPr>
        <w:tc>
          <w:tcPr>
            <w:tcW w:w="15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4. Российская империя при Екатерине II. (9 часов)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системе международных отношений.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Анализировать,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чем было связано изменение международных взаимоотношений в середине XVIII века.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Объяснять,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развивались взаимоотношения России и Франции после Семилетней войны.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торговые и культурные русско-английские связи в изучаемый период.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осознанное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и задания на стр. 8 учебника.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Парламент, посол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Внутренняя политика Екатерины II.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внутреннюю политику Екатерины II,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её с внутренней политикой Петра 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«политику просвещённого абсолютизма», мероприятия, проводимые в духе данной политики.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реформы Екатерины II (Жалованная грамота дворянству, Жалованная грамота городам и др.).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отзывчивость,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документом на стр.14-15 учебника.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просвещённый абсолютизм, уложенная комиссия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Экономическое развитие России при Екатерине II.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экономическом развитии России, используя исторические карты как источник информации.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положение крестьян во второй половине XVIII 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Сопоставлять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экономическое развитие страны, социальную политику при Петре I и Екатерине II.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промышленности и сельского хозяйства в годы правления Екатерины II.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ориентируются на позицию партнера в общении и взаимодействии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сообщение о развитии транспортных путей, торговли и денежной системы.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Ассигнация, месячина секуляризация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структура российского общества второй половины XVIII века.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отрывки из жалованных грамот дворянству и городам для оценки прав и привилегий дворянства и высших слоев городского населения.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положении отдельных сословий российского общества (в том числе с использованием материалов истории края).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Имеют целостный, социально ориентированный взгляд на мир в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единстве и разнообразии народов, культур, религий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Выполнение задания №1 на стр. 25 учебника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Восстание под предводительством Е.И.Пугачёва.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31.03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исторической карте территорию и ход восстания под предводительством Е. Пугачева.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восстания и его значение.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характеристику личности Е. Пугачева, привлекая, наряду с материалами учебника, дополнительные источники информации.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познавательную задачу урока.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Подготовить сообщения, презентации о восстании Е.И.Пугачёва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Восстание, самоуправление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Народы России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елигиозная и национальная политика Екатерины II.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национальной и религиозной политики Екатерины II.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толерантной религиозной политики в отношении мусульман.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мини-проектов.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Екатерины II.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07.04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цели, задачи и итоги внешней политики России в последней трети XVIII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карте территории, вошедшие в состав Российской империи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последней трети XVIII в., места сражений в Русско-турецких войнах.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Составление схем войн по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заданному алгоритму.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Коалиция,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нейтралитет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освоения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Новороссии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Крыма.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материалами параграфами.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ориентируются на позицию партнера в общении и взаимодействии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развёрнутого плана по тексту на стр.52-53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новороссия</w:t>
            </w:r>
            <w:proofErr w:type="spellEnd"/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«Российская империя при Екатерине II»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Урок применения полученных 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14.04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материал по изученному периоду.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черты и особенности развития России и государств Западной Европы в период правления Екатерины II.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Высказывать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суждения о значении наследия Екатерины II для современного общества.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контрольные тестовые задания по истории России эпохи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дворцовых переворотов.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Тестирование по типу ОГЭ.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195"/>
        </w:trPr>
        <w:tc>
          <w:tcPr>
            <w:tcW w:w="15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5. Россия при Павле I. (2 часа)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Внутренняя политика Павла 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мероприятия внутренней политики Павла 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портрет Павла I на основе информации учебника и дополнительных источников.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заданий №1-2 на стр.63 учебника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Внешняя политика Павла I.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Урок самостоятельной </w:t>
            </w: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мероприятия внешней политики Павла 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расхождения в мероприятиях внешней политики в отличи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Екатерины II.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причинно-следственные связи исторических процессов,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прогнозировать их последствия.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Работа в группах: составление вопросов для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взаимопроверки.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195"/>
        </w:trPr>
        <w:tc>
          <w:tcPr>
            <w:tcW w:w="15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6. Культурное пространство Российской империи в 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XVIII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веке</w:t>
            </w:r>
            <w:proofErr w:type="spellEnd"/>
            <w:proofErr w:type="gramEnd"/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(7 часов)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Общественная мысль, публицистика, литература.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описание отдельных памятников культуры XVIII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основе иллюстраций учебника, художественных альбомов, материалов, найденных в Интернете, а также непо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средственного наблюдения.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Проводить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информации для сообщений о деятелях науки и культуры XVIII 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материалами параграфами.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сообщений на заданные темы.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Классицизм, сентиментализм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Образование в России в XVIII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веке.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28.04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направления государственных правителей в XVIII веке в отношении образования;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М.В.Ломоносова в становлении российской науки и образования.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значение открытия в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Московского университета.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Проводить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информации для сообщений о деятелях науки и культуры XVIII 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материалами параграфами.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Подготовка мини-проектов на заданные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темы.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университет, академия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664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Российская наука и техника в XVIII веке.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работы в группах.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описание отдельных памятников культуры XVIII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основе иллюстраций учебника, художественных альбомов, материалов, найденных в Интернете, а также непо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средственного наблюдения.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Проводить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информации для сообщений о деятелях науки и культуры XVIII в.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Участвовать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подготовке выставки «Культурное наследие родного края в XVIII 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.».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</w:t>
            </w: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др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угих людей и сопереживание им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вопросов для взаимопроверки.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кунсткамера, </w:t>
            </w:r>
            <w:proofErr w:type="spell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эрмитаж</w:t>
            </w:r>
            <w:proofErr w:type="spellEnd"/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архитектура в XVIII веке. Живопись и скульптура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Урок проектной деятельности.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05.05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 о достижениях культуры (в форме таблиц и т. п.).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адекватно воспринимают предложения и оценку учителей, 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товарищей и родителей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Составление мини-проектов.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арокко</w:t>
            </w:r>
          </w:p>
        </w:tc>
      </w:tr>
      <w:tr w:rsidR="00DF51FA" w:rsidRPr="00DF51FA" w:rsidTr="00DF51FA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666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Музыкальное и театральное искусство.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 о достижениях культуры (в форме таблиц и т. п.).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заданий №1, 4 на стр.101 учебника.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1FA" w:rsidRPr="00DF51FA" w:rsidTr="00DF51FA">
        <w:trPr>
          <w:trHeight w:val="3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Народы России в XVIII веке. Перемены в повседневной жизни российских сословий.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материалами параграфами.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 УУД: </w:t>
            </w: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Создание презентаций на заданные темы.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Колонизация, юрта, черта оседлости</w:t>
            </w:r>
          </w:p>
        </w:tc>
      </w:tr>
      <w:tr w:rsidR="00DF51FA" w:rsidRPr="00DF51FA" w:rsidTr="00DF51FA">
        <w:trPr>
          <w:trHeight w:val="147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668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край в XVIII веке.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Региональный компонент. Урок-беседа.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Владеть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фактическим материалом параграфа; </w:t>
            </w:r>
            <w:r w:rsidRPr="00DF51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оперировать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изученными терминами и понятиями; </w:t>
            </w:r>
            <w:r w:rsidRPr="00DF51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DF51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Аргументировать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материалами параграфами. </w:t>
            </w:r>
            <w:r w:rsidRPr="00DF51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сущность и последствия исторического события, явления. </w:t>
            </w:r>
            <w:r w:rsidRPr="00DF51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исторического анализа при работе с текстом.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51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51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сообщений и мини-проектов о родном крае.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1FA" w:rsidRPr="00DF51FA" w:rsidRDefault="00DF51FA" w:rsidP="00DF51FA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</w:tbl>
    <w:p w:rsidR="005A5BF2" w:rsidRDefault="005A5BF2"/>
    <w:sectPr w:rsidR="005A5BF2" w:rsidSect="00DF51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D6B"/>
    <w:multiLevelType w:val="multilevel"/>
    <w:tmpl w:val="94D4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0312"/>
    <w:multiLevelType w:val="multilevel"/>
    <w:tmpl w:val="072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3F6"/>
    <w:multiLevelType w:val="multilevel"/>
    <w:tmpl w:val="9BC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F6C3F"/>
    <w:multiLevelType w:val="multilevel"/>
    <w:tmpl w:val="106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D747E"/>
    <w:multiLevelType w:val="multilevel"/>
    <w:tmpl w:val="BD5A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008E3"/>
    <w:multiLevelType w:val="multilevel"/>
    <w:tmpl w:val="14BC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FA"/>
    <w:rsid w:val="005A5BF2"/>
    <w:rsid w:val="00D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1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12630</Words>
  <Characters>71995</Characters>
  <Application>Microsoft Office Word</Application>
  <DocSecurity>0</DocSecurity>
  <Lines>599</Lines>
  <Paragraphs>168</Paragraphs>
  <ScaleCrop>false</ScaleCrop>
  <Company>SPecialiST RePack</Company>
  <LinksUpToDate>false</LinksUpToDate>
  <CharactersWithSpaces>84457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2021-12-19T21:51:00Z</dcterms:created>
  <dcterms:modified xsi:type="dcterms:W3CDTF">2021-12-19T21:54:00Z</dcterms:modified>
</cp:coreProperties>
</file>