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4" w:rsidRDefault="00131535" w:rsidP="00F45ED4">
      <w:pPr>
        <w:ind w:firstLine="709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37575" cy="6036362"/>
            <wp:effectExtent l="19050" t="0" r="0" b="0"/>
            <wp:docPr id="2" name="Рисунок 1" descr="C:\Users\User\Desktop\титульные 21\ист рос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ст рос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603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D4" w:rsidRDefault="00F45ED4" w:rsidP="00F45ED4">
      <w:pPr>
        <w:ind w:firstLine="709"/>
        <w:jc w:val="center"/>
        <w:outlineLvl w:val="0"/>
        <w:rPr>
          <w:b/>
          <w:sz w:val="28"/>
          <w:szCs w:val="28"/>
        </w:rPr>
      </w:pPr>
      <w:r w:rsidRPr="00AE3D5B">
        <w:rPr>
          <w:b/>
          <w:sz w:val="28"/>
          <w:szCs w:val="28"/>
        </w:rPr>
        <w:lastRenderedPageBreak/>
        <w:t>Пояснительная записка</w:t>
      </w:r>
    </w:p>
    <w:p w:rsidR="00F45ED4" w:rsidRPr="00305CDA" w:rsidRDefault="00F45ED4" w:rsidP="00F45ED4">
      <w:pPr>
        <w:pStyle w:val="a6"/>
        <w:shd w:val="clear" w:color="auto" w:fill="FFFFFF"/>
        <w:spacing w:before="0" w:after="0"/>
        <w:ind w:firstLine="540"/>
        <w:jc w:val="both"/>
      </w:pPr>
      <w:r w:rsidRPr="000E783E">
        <w:rPr>
          <w:sz w:val="28"/>
          <w:szCs w:val="28"/>
        </w:rPr>
        <w:t xml:space="preserve">    </w:t>
      </w:r>
      <w:r w:rsidRPr="00305CDA">
        <w:t>Рабочая программа по истории  для 9-го класса составлена на основе следующих нормативно-правовых и инструктивно-методических документов:</w:t>
      </w:r>
    </w:p>
    <w:p w:rsidR="00F45ED4" w:rsidRPr="00305CDA" w:rsidRDefault="00F45ED4" w:rsidP="00F45ED4">
      <w:pPr>
        <w:pStyle w:val="a6"/>
        <w:shd w:val="clear" w:color="auto" w:fill="FFFFFF"/>
        <w:spacing w:before="0" w:after="0"/>
        <w:ind w:firstLine="540"/>
        <w:jc w:val="both"/>
      </w:pPr>
      <w:r w:rsidRPr="00305CDA">
        <w:t>- Федеральный  закон от 29.12.2012г.  № 273-ФЗ  «Об  образовании в Российской Федерации»;</w:t>
      </w:r>
    </w:p>
    <w:p w:rsidR="00F45ED4" w:rsidRDefault="00F45ED4" w:rsidP="00F45ED4">
      <w:pPr>
        <w:pStyle w:val="a6"/>
        <w:shd w:val="clear" w:color="auto" w:fill="FFFFFF"/>
        <w:spacing w:before="0" w:after="0"/>
        <w:ind w:firstLine="540"/>
        <w:jc w:val="both"/>
      </w:pPr>
      <w:r w:rsidRPr="00305CDA"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г.); </w:t>
      </w:r>
    </w:p>
    <w:p w:rsidR="00F45ED4" w:rsidRPr="00D62C5B" w:rsidRDefault="00F45ED4" w:rsidP="00F45ED4">
      <w:pPr>
        <w:shd w:val="clear" w:color="auto" w:fill="FFFFFF"/>
        <w:tabs>
          <w:tab w:val="left" w:pos="851"/>
          <w:tab w:val="left" w:pos="9639"/>
        </w:tabs>
        <w:autoSpaceDE w:val="0"/>
        <w:autoSpaceDN w:val="0"/>
        <w:adjustRightInd w:val="0"/>
        <w:jc w:val="both"/>
        <w:rPr>
          <w:bCs/>
        </w:rPr>
      </w:pPr>
      <w:r>
        <w:t xml:space="preserve">- </w:t>
      </w:r>
      <w:r w:rsidRPr="00D62C5B">
        <w:rPr>
          <w:bCs/>
        </w:rPr>
        <w:t>Концепци</w:t>
      </w:r>
      <w:r>
        <w:rPr>
          <w:bCs/>
        </w:rPr>
        <w:t>я</w:t>
      </w:r>
      <w:r w:rsidRPr="00D62C5B">
        <w:rPr>
          <w:bCs/>
        </w:rPr>
        <w:t xml:space="preserve"> единого учебно-методического комплекса по отечественной истории (включающей Историко-культурный стандарт);</w:t>
      </w:r>
    </w:p>
    <w:p w:rsidR="00F45ED4" w:rsidRDefault="00F45ED4" w:rsidP="00F45ED4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ind w:firstLine="540"/>
        <w:jc w:val="both"/>
      </w:pPr>
      <w:r w:rsidRPr="00305CDA">
        <w:t xml:space="preserve">- Приказ </w:t>
      </w:r>
      <w:proofErr w:type="spellStart"/>
      <w:r w:rsidRPr="00305CDA">
        <w:t>Минобрнауки</w:t>
      </w:r>
      <w:proofErr w:type="spellEnd"/>
      <w:r w:rsidRPr="00305CDA">
        <w:t xml:space="preserve">  России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 №1897»;</w:t>
      </w:r>
    </w:p>
    <w:p w:rsidR="00F45ED4" w:rsidRPr="009004C3" w:rsidRDefault="00F45ED4" w:rsidP="00F45ED4">
      <w:pPr>
        <w:tabs>
          <w:tab w:val="left" w:pos="360"/>
        </w:tabs>
        <w:ind w:firstLine="540"/>
        <w:jc w:val="both"/>
      </w:pPr>
      <w:r w:rsidRPr="009004C3">
        <w:t>- Примерн</w:t>
      </w:r>
      <w:r>
        <w:t>ая</w:t>
      </w:r>
      <w:r w:rsidRPr="009004C3">
        <w:t xml:space="preserve"> основн</w:t>
      </w:r>
      <w:r>
        <w:t>ая</w:t>
      </w:r>
      <w:r w:rsidRPr="009004C3">
        <w:t xml:space="preserve"> общеобразовательн</w:t>
      </w:r>
      <w:r>
        <w:t>ая</w:t>
      </w:r>
      <w:r w:rsidRPr="009004C3">
        <w:t xml:space="preserve"> программ</w:t>
      </w:r>
      <w:r>
        <w:t>а</w:t>
      </w:r>
      <w:r w:rsidRPr="009004C3">
        <w:t xml:space="preserve"> основного общего образования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004C3">
          <w:t>2015 г</w:t>
        </w:r>
      </w:smartTag>
      <w:r w:rsidRPr="009004C3">
        <w:t xml:space="preserve">. №1/15); </w:t>
      </w:r>
    </w:p>
    <w:p w:rsidR="00F45ED4" w:rsidRDefault="00F45ED4" w:rsidP="00F45ED4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ind w:firstLine="540"/>
        <w:jc w:val="both"/>
      </w:pPr>
      <w:r w:rsidRPr="00305CDA">
        <w:t xml:space="preserve">- </w:t>
      </w:r>
      <w:r>
        <w:t>А</w:t>
      </w:r>
      <w:r w:rsidRPr="00305CDA">
        <w:t>вторск</w:t>
      </w:r>
      <w:r>
        <w:t>ая</w:t>
      </w:r>
      <w:r w:rsidRPr="00305CDA">
        <w:t xml:space="preserve"> программ</w:t>
      </w:r>
      <w:r>
        <w:t>а</w:t>
      </w:r>
      <w:r w:rsidRPr="00305CDA">
        <w:t xml:space="preserve"> по Истории России </w:t>
      </w:r>
      <w:r w:rsidRPr="00305CDA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305CDA">
        <w:rPr>
          <w:bCs/>
        </w:rPr>
        <w:t>Торкунова</w:t>
      </w:r>
      <w:proofErr w:type="spellEnd"/>
      <w:r w:rsidRPr="00305CDA">
        <w:t xml:space="preserve"> в основной школе (6—9 классы);</w:t>
      </w:r>
    </w:p>
    <w:p w:rsidR="00F45ED4" w:rsidRDefault="00F45ED4" w:rsidP="00F45ED4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ind w:firstLine="540"/>
        <w:jc w:val="both"/>
      </w:pPr>
      <w:r w:rsidRPr="0014352F">
        <w:t>-</w:t>
      </w:r>
      <w:r w:rsidRPr="0014352F">
        <w:rPr>
          <w:color w:val="000000"/>
          <w:spacing w:val="5"/>
        </w:rPr>
        <w:t xml:space="preserve"> Авторск</w:t>
      </w:r>
      <w:r>
        <w:rPr>
          <w:color w:val="000000"/>
          <w:spacing w:val="5"/>
        </w:rPr>
        <w:t>ая</w:t>
      </w:r>
      <w:r w:rsidRPr="0014352F">
        <w:rPr>
          <w:color w:val="000000"/>
          <w:spacing w:val="5"/>
        </w:rPr>
        <w:t xml:space="preserve"> программ</w:t>
      </w:r>
      <w:r>
        <w:rPr>
          <w:color w:val="000000"/>
          <w:spacing w:val="5"/>
        </w:rPr>
        <w:t>а</w:t>
      </w:r>
      <w:r w:rsidRPr="0014352F">
        <w:rPr>
          <w:color w:val="000000"/>
          <w:spacing w:val="-1"/>
        </w:rPr>
        <w:t xml:space="preserve"> </w:t>
      </w:r>
      <w:r w:rsidRPr="0014352F">
        <w:rPr>
          <w:color w:val="000000"/>
          <w:spacing w:val="1"/>
        </w:rPr>
        <w:t>курса всеобщей истории</w:t>
      </w:r>
      <w:r w:rsidRPr="0014352F">
        <w:rPr>
          <w:i/>
          <w:color w:val="000000"/>
          <w:spacing w:val="1"/>
        </w:rPr>
        <w:t xml:space="preserve"> </w:t>
      </w:r>
      <w:proofErr w:type="spellStart"/>
      <w:r w:rsidRPr="0014352F">
        <w:rPr>
          <w:bCs/>
          <w:i/>
        </w:rPr>
        <w:t>О.С.Сороко-Цюпа</w:t>
      </w:r>
      <w:proofErr w:type="spellEnd"/>
      <w:r w:rsidRPr="0014352F">
        <w:rPr>
          <w:bCs/>
          <w:i/>
        </w:rPr>
        <w:t xml:space="preserve">, </w:t>
      </w:r>
      <w:proofErr w:type="spellStart"/>
      <w:r w:rsidRPr="0014352F">
        <w:rPr>
          <w:bCs/>
          <w:i/>
        </w:rPr>
        <w:t>А.О.Сороко-Цюпа</w:t>
      </w:r>
      <w:proofErr w:type="spellEnd"/>
      <w:r w:rsidRPr="0014352F">
        <w:rPr>
          <w:bCs/>
        </w:rPr>
        <w:t xml:space="preserve">. </w:t>
      </w:r>
      <w:r w:rsidRPr="0014352F">
        <w:rPr>
          <w:color w:val="000000"/>
          <w:spacing w:val="1"/>
        </w:rPr>
        <w:t xml:space="preserve"> </w:t>
      </w:r>
      <w:r w:rsidRPr="00DD3FC4">
        <w:rPr>
          <w:color w:val="000000"/>
          <w:spacing w:val="2"/>
        </w:rPr>
        <w:t xml:space="preserve">- М.: Просвещение, </w:t>
      </w:r>
      <w:smartTag w:uri="urn:schemas-microsoft-com:office:smarttags" w:element="metricconverter">
        <w:smartTagPr>
          <w:attr w:name="ProductID" w:val="2014 г"/>
        </w:smartTagPr>
        <w:r w:rsidRPr="00DD3FC4">
          <w:rPr>
            <w:color w:val="000000"/>
            <w:spacing w:val="2"/>
          </w:rPr>
          <w:t>20</w:t>
        </w:r>
        <w:r>
          <w:rPr>
            <w:color w:val="000000"/>
            <w:spacing w:val="2"/>
          </w:rPr>
          <w:t>14</w:t>
        </w:r>
        <w:r w:rsidRPr="00DD3FC4">
          <w:rPr>
            <w:color w:val="000000"/>
            <w:spacing w:val="2"/>
          </w:rPr>
          <w:t xml:space="preserve"> г</w:t>
        </w:r>
      </w:smartTag>
      <w:r w:rsidRPr="00DD3FC4">
        <w:t>;</w:t>
      </w:r>
    </w:p>
    <w:p w:rsidR="00F45ED4" w:rsidRPr="00272520" w:rsidRDefault="00F45ED4" w:rsidP="00F45ED4">
      <w:pPr>
        <w:ind w:firstLine="284"/>
        <w:jc w:val="both"/>
      </w:pPr>
      <w:r w:rsidRPr="00272520">
        <w:t xml:space="preserve">-      Приказа </w:t>
      </w:r>
      <w:proofErr w:type="spellStart"/>
      <w:r w:rsidRPr="00272520">
        <w:t>Минопросвещения</w:t>
      </w:r>
      <w:proofErr w:type="spellEnd"/>
      <w:r w:rsidRPr="00272520">
        <w:t xml:space="preserve"> России от 08.05.2019 г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просвещения России от 28 декабря 2018 г №345»;</w:t>
      </w:r>
    </w:p>
    <w:p w:rsidR="00F45ED4" w:rsidRPr="00272520" w:rsidRDefault="00F45ED4" w:rsidP="00F45ED4">
      <w:pPr>
        <w:jc w:val="both"/>
        <w:rPr>
          <w:bCs/>
        </w:rPr>
      </w:pPr>
      <w:r w:rsidRPr="00272520">
        <w:t xml:space="preserve">         -</w:t>
      </w:r>
      <w:r w:rsidRPr="00272520">
        <w:rPr>
          <w:bCs/>
        </w:rPr>
        <w:t xml:space="preserve"> Положения о</w:t>
      </w:r>
      <w:r w:rsidRPr="00272520">
        <w:rPr>
          <w:b/>
          <w:bCs/>
        </w:rPr>
        <w:t xml:space="preserve">  </w:t>
      </w:r>
      <w:r w:rsidRPr="00272520">
        <w:rPr>
          <w:bCs/>
        </w:rPr>
        <w:t>структуре, порядке разработки и утверждении  Рабочих программ учебных предметов, курсов педагогов, реализующих ФГОС НОО, ООО, СОО МБОУ «Ромодановская СОШ №2»</w:t>
      </w:r>
    </w:p>
    <w:p w:rsidR="00F45ED4" w:rsidRPr="00272520" w:rsidRDefault="00F45ED4" w:rsidP="00F45ED4">
      <w:pPr>
        <w:ind w:firstLine="284"/>
        <w:jc w:val="both"/>
      </w:pPr>
      <w:r w:rsidRPr="00272520">
        <w:t xml:space="preserve">    - Учебного плана МБОУ «Ромодановская СОШ №2» Ромодановского муниципального района РМ  на 2020-2021 учебный год</w:t>
      </w:r>
    </w:p>
    <w:p w:rsidR="00F45ED4" w:rsidRPr="00305CDA" w:rsidRDefault="00F45ED4" w:rsidP="00F45ED4">
      <w:p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ind w:firstLine="540"/>
        <w:jc w:val="both"/>
      </w:pPr>
    </w:p>
    <w:p w:rsidR="00F45ED4" w:rsidRPr="00A32D4C" w:rsidRDefault="00F45ED4" w:rsidP="00F45ED4">
      <w:pPr>
        <w:pStyle w:val="12"/>
        <w:shd w:val="clear" w:color="auto" w:fill="FFFFFF"/>
        <w:ind w:left="0" w:firstLine="540"/>
        <w:rPr>
          <w:b/>
        </w:rPr>
      </w:pPr>
      <w:r w:rsidRPr="00305CDA">
        <w:t xml:space="preserve">  </w:t>
      </w:r>
      <w:r w:rsidRPr="00A32D4C">
        <w:rPr>
          <w:b/>
        </w:rPr>
        <w:t>Данная программа ориентирована на УМК</w:t>
      </w:r>
      <w:r>
        <w:rPr>
          <w:b/>
        </w:rPr>
        <w:t xml:space="preserve"> по истории</w:t>
      </w:r>
      <w:r w:rsidRPr="00A32D4C">
        <w:rPr>
          <w:b/>
        </w:rPr>
        <w:t>:</w:t>
      </w:r>
    </w:p>
    <w:p w:rsidR="00F45ED4" w:rsidRPr="00305CDA" w:rsidRDefault="00F45ED4" w:rsidP="00F45ED4">
      <w:pPr>
        <w:widowControl w:val="0"/>
        <w:autoSpaceDE w:val="0"/>
        <w:autoSpaceDN w:val="0"/>
        <w:adjustRightInd w:val="0"/>
        <w:ind w:firstLine="540"/>
        <w:jc w:val="both"/>
      </w:pPr>
      <w:r w:rsidRPr="00305CDA">
        <w:rPr>
          <w:bCs/>
        </w:rPr>
        <w:t xml:space="preserve">«История России. 9 класс», авторы: Н. М. Арсентьев, А. А. Данилов и др. под редакцией А. В. </w:t>
      </w:r>
      <w:proofErr w:type="spellStart"/>
      <w:r w:rsidRPr="00305CDA">
        <w:rPr>
          <w:bCs/>
        </w:rPr>
        <w:t>Торкунова</w:t>
      </w:r>
      <w:proofErr w:type="spellEnd"/>
      <w:r w:rsidRPr="00305CDA">
        <w:rPr>
          <w:bCs/>
        </w:rPr>
        <w:t xml:space="preserve">. </w:t>
      </w:r>
      <w:r w:rsidRPr="00305CDA">
        <w:t>- М.: Просвещение, 2017.</w:t>
      </w:r>
    </w:p>
    <w:p w:rsidR="00F45ED4" w:rsidRPr="00305CDA" w:rsidRDefault="00F45ED4" w:rsidP="00F45ED4">
      <w:pPr>
        <w:widowControl w:val="0"/>
        <w:autoSpaceDE w:val="0"/>
        <w:autoSpaceDN w:val="0"/>
        <w:adjustRightInd w:val="0"/>
        <w:ind w:firstLine="540"/>
        <w:jc w:val="both"/>
      </w:pPr>
      <w:r w:rsidRPr="00305CDA">
        <w:t xml:space="preserve">Данилов А.А., </w:t>
      </w:r>
      <w:proofErr w:type="spellStart"/>
      <w:r w:rsidRPr="00305CDA">
        <w:t>Лукутин</w:t>
      </w:r>
      <w:proofErr w:type="spellEnd"/>
      <w:r w:rsidRPr="00305CDA">
        <w:t xml:space="preserve"> А.В., </w:t>
      </w:r>
      <w:proofErr w:type="spellStart"/>
      <w:r w:rsidRPr="00305CDA">
        <w:t>Артасов</w:t>
      </w:r>
      <w:proofErr w:type="spellEnd"/>
      <w:r w:rsidRPr="00305CDA">
        <w:t> И.А. История России. Рабочая тетрадь. 9 класс.</w:t>
      </w:r>
    </w:p>
    <w:p w:rsidR="00F45ED4" w:rsidRDefault="00F45ED4" w:rsidP="00F45ED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05CDA">
        <w:t>Юдовская</w:t>
      </w:r>
      <w:proofErr w:type="spellEnd"/>
      <w:r w:rsidRPr="00305CDA">
        <w:t xml:space="preserve"> А.Я. Всеобщая история. Исто</w:t>
      </w:r>
      <w:r>
        <w:t>рия Нового времени. 9</w:t>
      </w:r>
      <w:r w:rsidRPr="00305CDA">
        <w:t xml:space="preserve"> класс. - М.: Просвещение, 20</w:t>
      </w:r>
      <w:r>
        <w:t>20</w:t>
      </w:r>
    </w:p>
    <w:p w:rsidR="00F45ED4" w:rsidRPr="00305CDA" w:rsidRDefault="00F45ED4" w:rsidP="00F45ED4">
      <w:pPr>
        <w:widowControl w:val="0"/>
        <w:autoSpaceDE w:val="0"/>
        <w:autoSpaceDN w:val="0"/>
        <w:adjustRightInd w:val="0"/>
        <w:ind w:firstLine="540"/>
        <w:jc w:val="both"/>
      </w:pPr>
      <w:r w:rsidRPr="00305CDA">
        <w:t>.</w:t>
      </w:r>
    </w:p>
    <w:p w:rsidR="00F45ED4" w:rsidRPr="00305CDA" w:rsidRDefault="00F45ED4" w:rsidP="00F45ED4">
      <w:pPr>
        <w:ind w:firstLine="709"/>
        <w:jc w:val="both"/>
      </w:pPr>
      <w:proofErr w:type="gramStart"/>
      <w:r w:rsidRPr="00305CDA">
        <w:rPr>
          <w:b/>
          <w:bCs/>
        </w:rPr>
        <w:t>Целью школьного исторического образования</w:t>
      </w:r>
      <w:r w:rsidRPr="00305CDA"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</w:t>
      </w:r>
      <w:r w:rsidRPr="00305CDA">
        <w:lastRenderedPageBreak/>
        <w:t xml:space="preserve">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F45ED4" w:rsidRPr="00305CDA" w:rsidRDefault="00F45ED4" w:rsidP="00F45ED4">
      <w:pPr>
        <w:ind w:firstLine="540"/>
        <w:jc w:val="both"/>
        <w:outlineLvl w:val="0"/>
      </w:pPr>
      <w:r w:rsidRPr="00305CDA">
        <w:rPr>
          <w:b/>
        </w:rPr>
        <w:t>Задачи изучения  истории  в  школе</w:t>
      </w:r>
      <w:r w:rsidRPr="00305CDA">
        <w:t xml:space="preserve">: </w:t>
      </w:r>
    </w:p>
    <w:p w:rsidR="00F45ED4" w:rsidRPr="00305CDA" w:rsidRDefault="00F45ED4" w:rsidP="00F45ED4">
      <w:pPr>
        <w:pStyle w:val="12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0"/>
        <w:jc w:val="both"/>
      </w:pPr>
      <w:r w:rsidRPr="00305CDA">
        <w:t xml:space="preserve">формирование основ гражданской, </w:t>
      </w:r>
      <w:proofErr w:type="spellStart"/>
      <w:r w:rsidRPr="00305CDA">
        <w:t>этнонациональной</w:t>
      </w:r>
      <w:proofErr w:type="spellEnd"/>
      <w:r w:rsidRPr="00305CDA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</w:t>
      </w:r>
      <w:r w:rsidRPr="00305CDA">
        <w:rPr>
          <w:spacing w:val="-8"/>
        </w:rPr>
        <w:t xml:space="preserve"> </w:t>
      </w:r>
      <w:r w:rsidRPr="00305CDA">
        <w:t>культур;</w:t>
      </w:r>
    </w:p>
    <w:p w:rsidR="00F45ED4" w:rsidRPr="00305CDA" w:rsidRDefault="00F45ED4" w:rsidP="00F45ED4">
      <w:pPr>
        <w:pStyle w:val="12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0"/>
        <w:jc w:val="both"/>
      </w:pPr>
      <w:r w:rsidRPr="00305CDA"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 приобретение опыта историко-культурного, </w:t>
      </w:r>
      <w:proofErr w:type="spellStart"/>
      <w:r w:rsidRPr="00305CDA">
        <w:t>цивилизационного</w:t>
      </w:r>
      <w:proofErr w:type="spellEnd"/>
      <w:r w:rsidRPr="00305CDA">
        <w:t xml:space="preserve"> подходов к оценке социальных явлений, современных глобальных процессов;</w:t>
      </w:r>
    </w:p>
    <w:p w:rsidR="00F45ED4" w:rsidRPr="00305CDA" w:rsidRDefault="00F45ED4" w:rsidP="00F45ED4">
      <w:pPr>
        <w:pStyle w:val="12"/>
        <w:widowControl w:val="0"/>
        <w:numPr>
          <w:ilvl w:val="0"/>
          <w:numId w:val="1"/>
        </w:numPr>
        <w:tabs>
          <w:tab w:val="left" w:pos="360"/>
          <w:tab w:val="left" w:pos="1472"/>
        </w:tabs>
        <w:autoSpaceDE w:val="0"/>
        <w:autoSpaceDN w:val="0"/>
        <w:ind w:left="0" w:firstLine="0"/>
        <w:jc w:val="both"/>
      </w:pPr>
      <w:r w:rsidRPr="00305CDA"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05CDA">
        <w:t>полиэтничном</w:t>
      </w:r>
      <w:proofErr w:type="spellEnd"/>
      <w:r w:rsidRPr="00305CDA">
        <w:t xml:space="preserve"> и </w:t>
      </w:r>
      <w:proofErr w:type="spellStart"/>
      <w:r w:rsidRPr="00305CDA">
        <w:t>многоконфессиональном</w:t>
      </w:r>
      <w:proofErr w:type="spellEnd"/>
      <w:r w:rsidRPr="00305CDA">
        <w:t xml:space="preserve"> мире;</w:t>
      </w:r>
    </w:p>
    <w:p w:rsidR="00F45ED4" w:rsidRPr="00305CDA" w:rsidRDefault="00F45ED4" w:rsidP="00F45ED4">
      <w:pPr>
        <w:pStyle w:val="12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0"/>
        <w:jc w:val="both"/>
      </w:pPr>
      <w:r w:rsidRPr="00305CDA"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05CDA">
        <w:t>полиэтничном</w:t>
      </w:r>
      <w:proofErr w:type="spellEnd"/>
      <w:r w:rsidRPr="00305CDA">
        <w:t xml:space="preserve"> и </w:t>
      </w:r>
      <w:proofErr w:type="spellStart"/>
      <w:r w:rsidRPr="00305CDA">
        <w:t>многоконфессиональном</w:t>
      </w:r>
      <w:proofErr w:type="spellEnd"/>
      <w:r w:rsidRPr="00305CDA">
        <w:t xml:space="preserve"> Российском государстве.</w:t>
      </w:r>
    </w:p>
    <w:p w:rsidR="00F45ED4" w:rsidRDefault="00F45ED4" w:rsidP="00F45ED4">
      <w:pPr>
        <w:ind w:firstLine="540"/>
        <w:jc w:val="both"/>
      </w:pPr>
      <w:r w:rsidRPr="00305CDA">
        <w:rPr>
          <w:b/>
        </w:rPr>
        <w:tab/>
      </w:r>
      <w:r>
        <w:t xml:space="preserve"> </w:t>
      </w:r>
    </w:p>
    <w:p w:rsidR="00F45ED4" w:rsidRDefault="00F45ED4" w:rsidP="00F45ED4">
      <w:pPr>
        <w:ind w:firstLine="540"/>
        <w:jc w:val="both"/>
      </w:pPr>
      <w:proofErr w:type="gramStart"/>
      <w:r w:rsidRPr="00272520">
        <w:t xml:space="preserve">В соответствии ФГОС основного общего образования и учебного плана МБОУ «Ромодановская СОШ №2» на изучение истории в объеме обязательного минимума содержания основных образовательных программ отводится в </w:t>
      </w:r>
      <w:r>
        <w:t>9</w:t>
      </w:r>
      <w:r w:rsidRPr="00272520">
        <w:t xml:space="preserve"> классах по 70 учебных часов из расчета 2  учебных часа в неделю, но в виду того, что в учебном году по учебному плану для </w:t>
      </w:r>
      <w:r>
        <w:t xml:space="preserve"> 9</w:t>
      </w:r>
      <w:r w:rsidRPr="00272520">
        <w:t xml:space="preserve">  классов отведено 34 учебные недели, то количество часов</w:t>
      </w:r>
      <w:proofErr w:type="gramEnd"/>
      <w:r w:rsidRPr="00272520">
        <w:t xml:space="preserve"> на изучение курс</w:t>
      </w:r>
      <w:r>
        <w:t>а в 9</w:t>
      </w:r>
      <w:r w:rsidRPr="00272520">
        <w:t xml:space="preserve"> классе сократилось на 2 часа за счет резерва, и составляет  68 учебных часов в год. Из них 2</w:t>
      </w:r>
      <w:r>
        <w:t>8</w:t>
      </w:r>
      <w:r w:rsidRPr="00272520">
        <w:t xml:space="preserve"> часов отведено на изучение всеобщей истории, 4</w:t>
      </w:r>
      <w:r>
        <w:t>0</w:t>
      </w:r>
      <w:r w:rsidRPr="00272520">
        <w:t xml:space="preserve"> час</w:t>
      </w:r>
      <w:r>
        <w:t>ов</w:t>
      </w:r>
      <w:r w:rsidRPr="00272520">
        <w:t xml:space="preserve"> на изучение истории России.</w:t>
      </w:r>
    </w:p>
    <w:p w:rsidR="00F45ED4" w:rsidRDefault="00F45ED4" w:rsidP="00F45ED4">
      <w:pPr>
        <w:jc w:val="center"/>
        <w:rPr>
          <w:b/>
          <w:sz w:val="28"/>
          <w:szCs w:val="28"/>
        </w:rPr>
      </w:pPr>
    </w:p>
    <w:p w:rsidR="00F45ED4" w:rsidRPr="00272520" w:rsidRDefault="00F45ED4" w:rsidP="00F45ED4">
      <w:pPr>
        <w:jc w:val="center"/>
        <w:rPr>
          <w:b/>
          <w:sz w:val="28"/>
          <w:szCs w:val="28"/>
        </w:rPr>
      </w:pPr>
      <w:r w:rsidRPr="00272520">
        <w:rPr>
          <w:b/>
          <w:sz w:val="28"/>
          <w:szCs w:val="28"/>
        </w:rPr>
        <w:t xml:space="preserve">Описание </w:t>
      </w:r>
      <w:proofErr w:type="spellStart"/>
      <w:proofErr w:type="gramStart"/>
      <w:r w:rsidRPr="00272520">
        <w:rPr>
          <w:b/>
          <w:sz w:val="28"/>
          <w:szCs w:val="28"/>
        </w:rPr>
        <w:t>учебно</w:t>
      </w:r>
      <w:proofErr w:type="spellEnd"/>
      <w:r w:rsidRPr="00272520">
        <w:rPr>
          <w:b/>
          <w:sz w:val="28"/>
          <w:szCs w:val="28"/>
        </w:rPr>
        <w:t>- методического</w:t>
      </w:r>
      <w:proofErr w:type="gramEnd"/>
      <w:r w:rsidRPr="00272520">
        <w:rPr>
          <w:b/>
          <w:sz w:val="28"/>
          <w:szCs w:val="28"/>
        </w:rPr>
        <w:t xml:space="preserve">  и материально- технического обеспечения  образовательного процесса</w:t>
      </w:r>
    </w:p>
    <w:p w:rsidR="00F45ED4" w:rsidRDefault="00F45ED4" w:rsidP="00F45ED4">
      <w:pPr>
        <w:shd w:val="clear" w:color="auto" w:fill="FFFFFF"/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</w:p>
    <w:p w:rsidR="00F45ED4" w:rsidRPr="00313A2D" w:rsidRDefault="00F45ED4" w:rsidP="00F45ED4">
      <w:pPr>
        <w:ind w:firstLine="900"/>
        <w:jc w:val="both"/>
      </w:pPr>
      <w:r w:rsidRPr="00313A2D">
        <w:rPr>
          <w:b/>
          <w:u w:val="single"/>
        </w:rPr>
        <w:t>Учебно-методический комплект</w:t>
      </w:r>
      <w:r w:rsidRPr="00313A2D">
        <w:t>: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tabs>
          <w:tab w:val="num" w:pos="0"/>
          <w:tab w:val="left" w:pos="284"/>
        </w:tabs>
        <w:spacing w:after="200" w:line="276" w:lineRule="auto"/>
        <w:contextualSpacing/>
        <w:rPr>
          <w:bCs/>
          <w:i/>
        </w:rPr>
      </w:pPr>
      <w:r w:rsidRPr="00D37655">
        <w:t xml:space="preserve">Учебник. История России. </w:t>
      </w:r>
      <w:r>
        <w:t>9</w:t>
      </w:r>
      <w:r w:rsidRPr="00D37655">
        <w:t xml:space="preserve"> класс.</w:t>
      </w:r>
      <w:r w:rsidRPr="00D37655">
        <w:rPr>
          <w:rStyle w:val="apple-converted-space"/>
        </w:rPr>
        <w:t> </w:t>
      </w:r>
      <w:r w:rsidRPr="00D37655">
        <w:rPr>
          <w:bCs/>
          <w:i/>
        </w:rPr>
        <w:t>Н. М. Арсентьев, А. А. Данилов,  А.Я.Токарева</w:t>
      </w:r>
      <w:r>
        <w:rPr>
          <w:bCs/>
          <w:i/>
        </w:rPr>
        <w:t xml:space="preserve"> и др.</w:t>
      </w:r>
      <w:r w:rsidRPr="00D37655">
        <w:rPr>
          <w:bCs/>
          <w:i/>
        </w:rPr>
        <w:t xml:space="preserve"> под редакцией А. В. </w:t>
      </w:r>
      <w:proofErr w:type="spellStart"/>
      <w:r w:rsidRPr="00D37655">
        <w:rPr>
          <w:bCs/>
          <w:i/>
        </w:rPr>
        <w:t>Торкунова</w:t>
      </w:r>
      <w:proofErr w:type="spellEnd"/>
      <w:r w:rsidRPr="00D37655">
        <w:rPr>
          <w:bCs/>
          <w:i/>
        </w:rPr>
        <w:t xml:space="preserve">; </w:t>
      </w:r>
      <w:r w:rsidRPr="00D37655">
        <w:rPr>
          <w:bCs/>
        </w:rPr>
        <w:t>М.«Просвещение», 201</w:t>
      </w:r>
      <w:r>
        <w:rPr>
          <w:bCs/>
        </w:rPr>
        <w:t>7</w:t>
      </w:r>
      <w:r w:rsidRPr="00D37655">
        <w:rPr>
          <w:bCs/>
          <w:i/>
        </w:rPr>
        <w:t>;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tabs>
          <w:tab w:val="num" w:pos="284"/>
        </w:tabs>
        <w:spacing w:after="200" w:line="276" w:lineRule="auto"/>
        <w:contextualSpacing/>
      </w:pPr>
      <w:r w:rsidRPr="00D37655">
        <w:t>Учебник «Всеобщая история. Новая история.</w:t>
      </w:r>
      <w:r>
        <w:t xml:space="preserve"> 9</w:t>
      </w:r>
      <w:r w:rsidRPr="00D37655">
        <w:t xml:space="preserve"> класс», </w:t>
      </w:r>
      <w:r w:rsidRPr="00D37655">
        <w:rPr>
          <w:i/>
        </w:rPr>
        <w:t xml:space="preserve">авторы: </w:t>
      </w:r>
      <w:proofErr w:type="spellStart"/>
      <w:r w:rsidRPr="00D37655">
        <w:rPr>
          <w:i/>
        </w:rPr>
        <w:t>А.Я.Юдовская</w:t>
      </w:r>
      <w:proofErr w:type="spellEnd"/>
      <w:r w:rsidRPr="00D37655">
        <w:rPr>
          <w:i/>
        </w:rPr>
        <w:t xml:space="preserve">, П.А.Баранов, Л.М.Ванюшкина; под ред. </w:t>
      </w:r>
      <w:proofErr w:type="spellStart"/>
      <w:r w:rsidRPr="00D37655">
        <w:rPr>
          <w:i/>
        </w:rPr>
        <w:t>А.А.Искендерова</w:t>
      </w:r>
      <w:proofErr w:type="spellEnd"/>
      <w:r w:rsidRPr="00D37655">
        <w:t>; М. «Просвещение», 20</w:t>
      </w:r>
      <w:r>
        <w:t>20</w:t>
      </w:r>
      <w:r w:rsidRPr="00D37655">
        <w:t xml:space="preserve"> год.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Style w:val="ab"/>
          <w:i w:val="0"/>
          <w:iCs w:val="0"/>
        </w:rPr>
      </w:pPr>
      <w:r w:rsidRPr="00D37655">
        <w:t>Поурочные</w:t>
      </w:r>
      <w:r>
        <w:t xml:space="preserve"> рекомендации. История России. 9</w:t>
      </w:r>
      <w:r w:rsidRPr="00D37655">
        <w:t xml:space="preserve"> класс.</w:t>
      </w:r>
      <w:r w:rsidRPr="00D37655">
        <w:rPr>
          <w:rStyle w:val="apple-converted-space"/>
        </w:rPr>
        <w:t> </w:t>
      </w:r>
      <w:r w:rsidRPr="00D37655">
        <w:rPr>
          <w:rStyle w:val="ab"/>
        </w:rPr>
        <w:t>Журавлева О.Н.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D37655">
        <w:rPr>
          <w:rStyle w:val="ab"/>
        </w:rPr>
        <w:t xml:space="preserve">Поурочные разработки. Всеобщая история. Новая история.1800-1913 гг. авторы: </w:t>
      </w:r>
      <w:proofErr w:type="spellStart"/>
      <w:r w:rsidRPr="00D37655">
        <w:rPr>
          <w:rStyle w:val="ab"/>
        </w:rPr>
        <w:t>А.Я.Юдовская</w:t>
      </w:r>
      <w:proofErr w:type="spellEnd"/>
      <w:r w:rsidRPr="00D37655">
        <w:rPr>
          <w:rStyle w:val="ab"/>
        </w:rPr>
        <w:t xml:space="preserve">, Л.М.Ванюшкина; М.»Просвещение», </w:t>
      </w:r>
      <w:smartTag w:uri="urn:schemas-microsoft-com:office:smarttags" w:element="metricconverter">
        <w:smartTagPr>
          <w:attr w:name="ProductID" w:val="2002 г"/>
        </w:smartTagPr>
        <w:r w:rsidRPr="00D37655">
          <w:rPr>
            <w:rStyle w:val="ab"/>
          </w:rPr>
          <w:t>2002 г</w:t>
        </w:r>
      </w:smartTag>
      <w:r w:rsidRPr="00D37655">
        <w:rPr>
          <w:rStyle w:val="ab"/>
        </w:rPr>
        <w:t>.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Style w:val="ab"/>
          <w:i w:val="0"/>
          <w:iCs w:val="0"/>
        </w:rPr>
      </w:pPr>
      <w:r w:rsidRPr="00D37655">
        <w:lastRenderedPageBreak/>
        <w:t>Книга для чтения. История России. 6-9 классы.</w:t>
      </w:r>
      <w:r w:rsidRPr="00D37655">
        <w:rPr>
          <w:rStyle w:val="apple-converted-space"/>
        </w:rPr>
        <w:t> </w:t>
      </w:r>
      <w:r w:rsidRPr="00D37655">
        <w:rPr>
          <w:rStyle w:val="ab"/>
        </w:rPr>
        <w:t>Данилов А.А.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D37655">
        <w:t>Хрестоматия. История России. 6–10 классы (в 2-х частях).</w:t>
      </w:r>
      <w:r w:rsidRPr="00D37655">
        <w:rPr>
          <w:rStyle w:val="apple-converted-space"/>
        </w:rPr>
        <w:t> </w:t>
      </w:r>
      <w:r w:rsidRPr="00D37655">
        <w:rPr>
          <w:rStyle w:val="ab"/>
        </w:rPr>
        <w:t>Сост. Данилов А.А.</w:t>
      </w:r>
      <w:r w:rsidRPr="00D37655">
        <w:rPr>
          <w:rStyle w:val="apple-converted-space"/>
        </w:rPr>
        <w:t> </w:t>
      </w:r>
    </w:p>
    <w:p w:rsidR="00F45ED4" w:rsidRPr="00D37655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</w:pPr>
      <w:r w:rsidRPr="00D37655">
        <w:t>Рабочая программа и тематическое планирование курса «История России». 6–9 классы.</w:t>
      </w:r>
      <w:r w:rsidRPr="00D37655">
        <w:rPr>
          <w:rStyle w:val="apple-converted-space"/>
        </w:rPr>
        <w:t> </w:t>
      </w:r>
      <w:r w:rsidRPr="00D37655">
        <w:rPr>
          <w:rStyle w:val="ab"/>
        </w:rPr>
        <w:t>Данилов А.А., Журавлева О.Н., Барыкина И.Е.</w:t>
      </w:r>
    </w:p>
    <w:p w:rsidR="00F45ED4" w:rsidRPr="00A45403" w:rsidRDefault="00F45ED4" w:rsidP="00F45ED4">
      <w:pPr>
        <w:pStyle w:val="12"/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Style w:val="ab"/>
          <w:i w:val="0"/>
          <w:iCs w:val="0"/>
        </w:rPr>
      </w:pPr>
      <w:r w:rsidRPr="00D37655">
        <w:t>Комплект методических материалов в помощь учителю истории.</w:t>
      </w:r>
      <w:r w:rsidRPr="00D37655">
        <w:rPr>
          <w:rStyle w:val="apple-converted-space"/>
        </w:rPr>
        <w:t> </w:t>
      </w:r>
      <w:r w:rsidRPr="00D37655">
        <w:rPr>
          <w:rStyle w:val="ab"/>
        </w:rPr>
        <w:t>Сост. Данилов А.А.</w:t>
      </w:r>
    </w:p>
    <w:p w:rsidR="00F45ED4" w:rsidRPr="00A45403" w:rsidRDefault="00F45ED4" w:rsidP="00F45ED4">
      <w:pPr>
        <w:shd w:val="clear" w:color="auto" w:fill="FFFFFF"/>
        <w:tabs>
          <w:tab w:val="left" w:pos="557"/>
        </w:tabs>
        <w:jc w:val="both"/>
        <w:rPr>
          <w:b/>
          <w:i/>
          <w:iCs/>
        </w:rPr>
      </w:pPr>
      <w:r w:rsidRPr="00A45403">
        <w:rPr>
          <w:b/>
          <w:i/>
          <w:iCs/>
        </w:rPr>
        <w:t>Программно-нормативное обеспечение:</w:t>
      </w:r>
    </w:p>
    <w:p w:rsidR="00F45ED4" w:rsidRPr="00924852" w:rsidRDefault="00F45ED4" w:rsidP="00F45ED4">
      <w:pPr>
        <w:pStyle w:val="12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924852">
        <w:t>ФГОС: основное общее образование // ФГОС. М.: Просвещение, 2009.</w:t>
      </w:r>
    </w:p>
    <w:p w:rsidR="00F45ED4" w:rsidRPr="00924852" w:rsidRDefault="00F45ED4" w:rsidP="00F45ED4">
      <w:pPr>
        <w:pStyle w:val="12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924852">
        <w:t>Примерные программы по учебным предметам. История. 5-9 классы: проект. – 2-е изд. – М.: Просвещение, 2011.</w:t>
      </w:r>
    </w:p>
    <w:p w:rsidR="00F45ED4" w:rsidRPr="00924852" w:rsidRDefault="00F45ED4" w:rsidP="00F45ED4">
      <w:pPr>
        <w:pStyle w:val="12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924852">
        <w:t>Концепция единого учебно-методического комплекса по отечественной истории (</w:t>
      </w:r>
      <w:hyperlink r:id="rId6" w:history="1">
        <w:r w:rsidRPr="00924852">
          <w:rPr>
            <w:rStyle w:val="aa"/>
          </w:rPr>
          <w:t>http://минобрнауки.рф/документы/3483</w:t>
        </w:r>
      </w:hyperlink>
      <w:r w:rsidRPr="00924852">
        <w:t>).</w:t>
      </w:r>
    </w:p>
    <w:p w:rsidR="00F45ED4" w:rsidRPr="00924852" w:rsidRDefault="00F45ED4" w:rsidP="00F45ED4">
      <w:pPr>
        <w:pStyle w:val="12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</w:pPr>
      <w:r w:rsidRPr="00924852">
        <w:t xml:space="preserve"> Историко-культурный стандарт (</w:t>
      </w:r>
      <w:hyperlink r:id="rId7" w:history="1">
        <w:r w:rsidRPr="00924852">
          <w:rPr>
            <w:rStyle w:val="aa"/>
          </w:rPr>
          <w:t>http://минобрнауки.рф/документы/3483</w:t>
        </w:r>
      </w:hyperlink>
      <w:r w:rsidRPr="00924852">
        <w:t>).</w:t>
      </w:r>
    </w:p>
    <w:p w:rsidR="00F45ED4" w:rsidRPr="00924852" w:rsidRDefault="00F45ED4" w:rsidP="00F45ED4">
      <w:pPr>
        <w:numPr>
          <w:ilvl w:val="0"/>
          <w:numId w:val="4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924852">
        <w:rPr>
          <w:sz w:val="22"/>
          <w:szCs w:val="22"/>
        </w:rPr>
        <w:t>кл</w:t>
      </w:r>
      <w:proofErr w:type="spellEnd"/>
      <w:r w:rsidRPr="00924852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F45ED4" w:rsidRPr="00924852" w:rsidRDefault="00F45ED4" w:rsidP="00F45ED4">
      <w:pPr>
        <w:numPr>
          <w:ilvl w:val="0"/>
          <w:numId w:val="4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924852">
        <w:rPr>
          <w:sz w:val="22"/>
          <w:szCs w:val="22"/>
        </w:rPr>
        <w:t>А.А.Вигасина</w:t>
      </w:r>
      <w:proofErr w:type="spellEnd"/>
      <w:r w:rsidRPr="00924852">
        <w:rPr>
          <w:sz w:val="22"/>
          <w:szCs w:val="22"/>
        </w:rPr>
        <w:t xml:space="preserve"> – </w:t>
      </w:r>
      <w:proofErr w:type="spellStart"/>
      <w:r w:rsidRPr="00924852">
        <w:rPr>
          <w:sz w:val="22"/>
          <w:szCs w:val="22"/>
        </w:rPr>
        <w:t>О.С.Сороко-Цюпы</w:t>
      </w:r>
      <w:proofErr w:type="spellEnd"/>
      <w:r w:rsidRPr="00924852">
        <w:rPr>
          <w:sz w:val="22"/>
          <w:szCs w:val="22"/>
        </w:rPr>
        <w:t xml:space="preserve"> 5-9 классы изд-ва «Просвещение», Москва 2014 год</w:t>
      </w:r>
    </w:p>
    <w:p w:rsidR="00F45ED4" w:rsidRDefault="00F45ED4" w:rsidP="00F45ED4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45ED4" w:rsidRDefault="00F45ED4" w:rsidP="00F45ED4">
      <w:pPr>
        <w:autoSpaceDE w:val="0"/>
        <w:ind w:firstLine="720"/>
        <w:rPr>
          <w:b/>
          <w:color w:val="000000"/>
          <w:sz w:val="28"/>
          <w:szCs w:val="28"/>
        </w:rPr>
      </w:pPr>
    </w:p>
    <w:p w:rsidR="00F45ED4" w:rsidRPr="00F36B2E" w:rsidRDefault="00F45ED4" w:rsidP="00F45ED4">
      <w:pPr>
        <w:autoSpaceDE w:val="0"/>
        <w:ind w:firstLine="720"/>
        <w:rPr>
          <w:b/>
          <w:color w:val="000000"/>
        </w:rPr>
      </w:pPr>
      <w:r w:rsidRPr="00F36B2E">
        <w:rPr>
          <w:b/>
          <w:color w:val="000000"/>
        </w:rPr>
        <w:t>Информационно-коммуникационные средства: ЭОР, ЦОР,</w:t>
      </w:r>
      <w:r>
        <w:rPr>
          <w:b/>
          <w:color w:val="000000"/>
        </w:rPr>
        <w:t xml:space="preserve"> </w:t>
      </w:r>
      <w:r w:rsidRPr="00F36B2E">
        <w:rPr>
          <w:b/>
          <w:color w:val="000000"/>
        </w:rPr>
        <w:t>ресурсы Интернета.</w:t>
      </w:r>
    </w:p>
    <w:p w:rsidR="00F45ED4" w:rsidRPr="007B3B96" w:rsidRDefault="00F45ED4" w:rsidP="00F45ED4">
      <w:pPr>
        <w:ind w:firstLine="360"/>
        <w:jc w:val="both"/>
      </w:pPr>
      <w:r w:rsidRPr="007B3B96">
        <w:t>- Электронное пособие «Государственная символика России. История и современность».</w:t>
      </w:r>
    </w:p>
    <w:p w:rsidR="00F45ED4" w:rsidRPr="007B3B96" w:rsidRDefault="00F45ED4" w:rsidP="00F45ED4">
      <w:pPr>
        <w:ind w:firstLine="540"/>
        <w:jc w:val="both"/>
      </w:pPr>
      <w:r w:rsidRPr="007B3B96">
        <w:t>- Государственные символы России. История и современность. Детская энциклопедия. №12-2009.</w:t>
      </w:r>
    </w:p>
    <w:p w:rsidR="00F45ED4" w:rsidRPr="007B3B96" w:rsidRDefault="00F45ED4" w:rsidP="00F45ED4">
      <w:pPr>
        <w:tabs>
          <w:tab w:val="left" w:pos="284"/>
          <w:tab w:val="left" w:pos="567"/>
        </w:tabs>
        <w:ind w:left="360" w:right="-1"/>
        <w:jc w:val="both"/>
      </w:pPr>
      <w:r w:rsidRPr="007B3B96">
        <w:t xml:space="preserve">- </w:t>
      </w:r>
      <w:hyperlink r:id="rId8" w:history="1">
        <w:r w:rsidRPr="007B3B96">
          <w:t>http://fcior.edu.ru/</w:t>
        </w:r>
      </w:hyperlink>
      <w:r w:rsidRPr="007B3B96">
        <w:t> Федеральный центр информационно-образовательных ресурсов.</w:t>
      </w:r>
    </w:p>
    <w:p w:rsidR="00F45ED4" w:rsidRPr="007B3B96" w:rsidRDefault="00F45ED4" w:rsidP="00F45ED4">
      <w:pPr>
        <w:tabs>
          <w:tab w:val="left" w:pos="284"/>
          <w:tab w:val="left" w:pos="567"/>
        </w:tabs>
        <w:ind w:left="360" w:right="-1"/>
        <w:jc w:val="both"/>
      </w:pPr>
      <w:r w:rsidRPr="007B3B96">
        <w:t xml:space="preserve">- </w:t>
      </w:r>
      <w:hyperlink r:id="rId9" w:history="1">
        <w:r w:rsidRPr="007B3B96">
          <w:t>http://school-collection.edu.ru/</w:t>
        </w:r>
      </w:hyperlink>
      <w:r w:rsidRPr="007B3B96">
        <w:t>  Единая коллекция цифровых образовательных ресурсов.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F45ED4" w:rsidRPr="007B3B96" w:rsidRDefault="00F45ED4" w:rsidP="00F45ED4">
      <w:pPr>
        <w:ind w:left="360"/>
        <w:jc w:val="both"/>
      </w:pPr>
      <w:r w:rsidRPr="007B3B96">
        <w:t>- http://pedsovet.org/ - Всероссийский интернет-педсовет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 http://www.1september.ru/ru/ - Газета "Первое Сентября" и ее приложения. </w:t>
      </w:r>
      <w:r w:rsidRPr="007B3B96">
        <w:rPr>
          <w:b/>
        </w:rPr>
        <w:t>Информация для педагогов</w:t>
      </w:r>
    </w:p>
    <w:p w:rsidR="00F45ED4" w:rsidRPr="007B3B96" w:rsidRDefault="00F45ED4" w:rsidP="00F45ED4">
      <w:pPr>
        <w:ind w:left="360"/>
        <w:jc w:val="both"/>
      </w:pPr>
      <w:r w:rsidRPr="007B3B96">
        <w:t>- http://www.it-n.ru/ - Сеть творческих учителей</w:t>
      </w:r>
      <w:r w:rsidRPr="007B3B96">
        <w:tab/>
      </w:r>
    </w:p>
    <w:p w:rsidR="00F45ED4" w:rsidRPr="007B3B96" w:rsidRDefault="00F45ED4" w:rsidP="00F45ED4">
      <w:pPr>
        <w:ind w:left="360"/>
        <w:jc w:val="both"/>
      </w:pPr>
      <w:r w:rsidRPr="007B3B96">
        <w:t xml:space="preserve">- http://www.pish.ru/сайт журнала «Преподавание истории в школе» с архивом  </w:t>
      </w:r>
    </w:p>
    <w:p w:rsidR="00F45ED4" w:rsidRPr="007B3B96" w:rsidRDefault="00F45ED4" w:rsidP="00F45ED4">
      <w:pPr>
        <w:ind w:left="360"/>
        <w:jc w:val="both"/>
      </w:pPr>
      <w:r w:rsidRPr="007B3B96">
        <w:t>- http://his.1september.ru  Газета "История" и сайт для учителя "Я иду на урок истории"</w:t>
      </w:r>
    </w:p>
    <w:p w:rsidR="00F45ED4" w:rsidRPr="007B3B96" w:rsidRDefault="00F45ED4" w:rsidP="00F45ED4">
      <w:pPr>
        <w:ind w:left="360"/>
        <w:jc w:val="both"/>
      </w:pPr>
      <w:r w:rsidRPr="007B3B96">
        <w:t>- http://www.fipi.ru  - ФИПИ</w:t>
      </w:r>
    </w:p>
    <w:p w:rsidR="00F45ED4" w:rsidRPr="007B3B96" w:rsidRDefault="00F45ED4" w:rsidP="00F45ED4">
      <w:pPr>
        <w:ind w:left="360"/>
        <w:jc w:val="both"/>
      </w:pPr>
      <w:r w:rsidRPr="007B3B96"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 http://rosolymp.ru/ - Всероссийская  Олимпиада школьников 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 http://www.zavuch.info/   - </w:t>
      </w:r>
      <w:proofErr w:type="spellStart"/>
      <w:r w:rsidRPr="007B3B96">
        <w:t>Завуч-инфо</w:t>
      </w:r>
      <w:proofErr w:type="spellEnd"/>
      <w:r w:rsidRPr="007B3B96">
        <w:t xml:space="preserve"> (методическая библиотека, педагогическая ярмарка, сообщество педагогов, новости…)</w:t>
      </w:r>
    </w:p>
    <w:p w:rsidR="00F45ED4" w:rsidRPr="007B3B96" w:rsidRDefault="00F45ED4" w:rsidP="00F45ED4">
      <w:pPr>
        <w:ind w:left="360"/>
        <w:jc w:val="both"/>
        <w:rPr>
          <w:rStyle w:val="c22c3"/>
        </w:rPr>
      </w:pPr>
      <w:r w:rsidRPr="007B3B96">
        <w:lastRenderedPageBreak/>
        <w:t xml:space="preserve">- </w:t>
      </w:r>
      <w:hyperlink r:id="rId10" w:history="1">
        <w:r w:rsidRPr="007B3B96">
          <w:rPr>
            <w:rStyle w:val="aa"/>
            <w:shd w:val="clear" w:color="auto" w:fill="FFFFFF"/>
          </w:rPr>
          <w:t>http://www.km-school.ru/r1/media/a1.asp</w:t>
        </w:r>
      </w:hyperlink>
      <w:r w:rsidRPr="007B3B96">
        <w:rPr>
          <w:rStyle w:val="c22c3"/>
          <w:color w:val="000000"/>
          <w:shd w:val="clear" w:color="auto" w:fill="FFFFFF"/>
        </w:rPr>
        <w:t xml:space="preserve"> - Энциклопедия Кирилла и </w:t>
      </w:r>
      <w:proofErr w:type="spellStart"/>
      <w:r w:rsidRPr="007B3B96">
        <w:rPr>
          <w:rStyle w:val="c22c3"/>
          <w:color w:val="000000"/>
          <w:shd w:val="clear" w:color="auto" w:fill="FFFFFF"/>
        </w:rPr>
        <w:t>Мефодия</w:t>
      </w:r>
      <w:proofErr w:type="spellEnd"/>
    </w:p>
    <w:p w:rsidR="00F45ED4" w:rsidRPr="007B3B96" w:rsidRDefault="00F45ED4" w:rsidP="00F45ED4">
      <w:pPr>
        <w:shd w:val="clear" w:color="auto" w:fill="FFFFFF"/>
        <w:ind w:left="360"/>
        <w:rPr>
          <w:color w:val="000000"/>
        </w:rPr>
      </w:pPr>
      <w:r w:rsidRPr="007B3B96">
        <w:t xml:space="preserve">- </w:t>
      </w:r>
      <w:hyperlink r:id="rId11" w:history="1">
        <w:r w:rsidRPr="007B3B96">
          <w:rPr>
            <w:rStyle w:val="aa"/>
            <w:shd w:val="clear" w:color="auto" w:fill="FFFFFF"/>
          </w:rPr>
          <w:t>http://www.hrono.info/biograf/index.php</w:t>
        </w:r>
      </w:hyperlink>
      <w:r w:rsidRPr="007B3B96">
        <w:rPr>
          <w:rStyle w:val="c22c3"/>
          <w:color w:val="000000"/>
          <w:shd w:val="clear" w:color="auto" w:fill="FFFFFF"/>
        </w:rPr>
        <w:t xml:space="preserve">  - </w:t>
      </w:r>
      <w:proofErr w:type="spellStart"/>
      <w:r w:rsidRPr="007B3B96">
        <w:rPr>
          <w:color w:val="000000"/>
        </w:rPr>
        <w:t>Хронос</w:t>
      </w:r>
      <w:proofErr w:type="spellEnd"/>
      <w:r w:rsidRPr="007B3B96">
        <w:rPr>
          <w:color w:val="000000"/>
        </w:rPr>
        <w:t>. Коллекция ресурсов по истории. Подробные биографии, документы,                   статьи, карты</w:t>
      </w:r>
    </w:p>
    <w:p w:rsidR="00F45ED4" w:rsidRPr="007B3B96" w:rsidRDefault="00F45ED4" w:rsidP="00F45ED4">
      <w:pPr>
        <w:shd w:val="clear" w:color="auto" w:fill="FFFFFF"/>
        <w:ind w:left="360"/>
        <w:rPr>
          <w:color w:val="000000"/>
        </w:rPr>
      </w:pPr>
      <w:r w:rsidRPr="007B3B96">
        <w:rPr>
          <w:color w:val="000000"/>
        </w:rPr>
        <w:t>- http://www.russianculture.ru/ - портал «Культура России»;</w:t>
      </w:r>
    </w:p>
    <w:p w:rsidR="00F45ED4" w:rsidRPr="007B3B96" w:rsidRDefault="00F45ED4" w:rsidP="00F45ED4">
      <w:pPr>
        <w:shd w:val="clear" w:color="auto" w:fill="FFFFFF"/>
        <w:ind w:left="360"/>
      </w:pPr>
      <w:r w:rsidRPr="007B3B96">
        <w:rPr>
          <w:color w:val="000000"/>
        </w:rPr>
        <w:t>- http://www.historia.ru/ - «Мир истории». Электронный журнал</w:t>
      </w:r>
    </w:p>
    <w:p w:rsidR="00F45ED4" w:rsidRPr="007B3B96" w:rsidRDefault="00F45ED4" w:rsidP="00F45ED4">
      <w:pPr>
        <w:ind w:left="360"/>
        <w:jc w:val="both"/>
      </w:pPr>
      <w:r w:rsidRPr="007B3B96">
        <w:t>http:/www.mon.gov.ru  -  сайт Министерства образования и науки РФ</w:t>
      </w:r>
    </w:p>
    <w:p w:rsidR="00F45ED4" w:rsidRPr="007B3B96" w:rsidRDefault="00F45ED4" w:rsidP="00F45ED4">
      <w:pPr>
        <w:ind w:left="360"/>
        <w:jc w:val="both"/>
      </w:pPr>
      <w:r w:rsidRPr="007B3B96">
        <w:t>- http://pedsovet.org  - Всероссийский Интернет-педсовет.</w:t>
      </w:r>
    </w:p>
    <w:p w:rsidR="00F45ED4" w:rsidRPr="007B3B96" w:rsidRDefault="00F45ED4" w:rsidP="00F45ED4">
      <w:pPr>
        <w:ind w:left="360"/>
        <w:jc w:val="both"/>
      </w:pPr>
      <w:r w:rsidRPr="007B3B96">
        <w:t>- http://mlis.ru   - методико-литературный Интернет-сервис</w:t>
      </w:r>
    </w:p>
    <w:p w:rsidR="00F45ED4" w:rsidRPr="007B3B96" w:rsidRDefault="00F45ED4" w:rsidP="00F45ED4">
      <w:pPr>
        <w:ind w:left="360"/>
        <w:jc w:val="both"/>
      </w:pPr>
      <w:r w:rsidRPr="007B3B96">
        <w:t>-http://www .</w:t>
      </w:r>
      <w:proofErr w:type="spellStart"/>
      <w:r w:rsidRPr="007B3B96">
        <w:t>center.fio.ru</w:t>
      </w:r>
      <w:proofErr w:type="spellEnd"/>
      <w:r w:rsidRPr="007B3B96">
        <w:t>/</w:t>
      </w:r>
      <w:proofErr w:type="spellStart"/>
      <w:r w:rsidRPr="007B3B96">
        <w:t>som</w:t>
      </w:r>
      <w:proofErr w:type="spellEnd"/>
      <w:r w:rsidRPr="007B3B96">
        <w:t xml:space="preserve"> - методические рекомендации учителю-предметнику </w:t>
      </w:r>
    </w:p>
    <w:p w:rsidR="00F45ED4" w:rsidRPr="007B3B96" w:rsidRDefault="00F45ED4" w:rsidP="00F45ED4">
      <w:pPr>
        <w:ind w:left="360"/>
        <w:jc w:val="both"/>
      </w:pPr>
      <w:r w:rsidRPr="007B3B96">
        <w:t>-http://www.edu.ru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-http://www.internet-scool.ru  - сайт Интернет – школы издательства « Просвещение». На сайте представлены </w:t>
      </w:r>
      <w:proofErr w:type="spellStart"/>
      <w:proofErr w:type="gramStart"/>
      <w:r w:rsidRPr="007B3B96">
        <w:t>Интернет-уроки</w:t>
      </w:r>
      <w:proofErr w:type="spellEnd"/>
      <w:proofErr w:type="gramEnd"/>
      <w:r w:rsidRPr="007B3B96">
        <w:t xml:space="preserve">, которые включают подготовку к сдаче ЕГЭ.  </w:t>
      </w:r>
    </w:p>
    <w:p w:rsidR="00F45ED4" w:rsidRPr="007B3B96" w:rsidRDefault="00F45ED4" w:rsidP="00F45ED4">
      <w:pPr>
        <w:ind w:left="360"/>
        <w:jc w:val="both"/>
      </w:pPr>
      <w:r w:rsidRPr="007B3B96">
        <w:t>-http://www.intellectcentre.ru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решений.</w:t>
      </w:r>
    </w:p>
    <w:p w:rsidR="00F45ED4" w:rsidRPr="007B3B96" w:rsidRDefault="00F45ED4" w:rsidP="00F45ED4">
      <w:pPr>
        <w:ind w:left="360"/>
        <w:jc w:val="both"/>
      </w:pPr>
      <w:r w:rsidRPr="007B3B96">
        <w:t>-http://it-n.ru  - сеть творческих учителей</w:t>
      </w:r>
    </w:p>
    <w:p w:rsidR="00F45ED4" w:rsidRPr="007B3B96" w:rsidRDefault="00F45ED4" w:rsidP="00F45ED4">
      <w:pPr>
        <w:ind w:left="360"/>
        <w:jc w:val="both"/>
      </w:pPr>
      <w:r w:rsidRPr="007B3B96">
        <w:t xml:space="preserve">- </w:t>
      </w:r>
      <w:hyperlink r:id="rId12" w:history="1">
        <w:r w:rsidRPr="007B3B96">
          <w:rPr>
            <w:rStyle w:val="aa"/>
          </w:rPr>
          <w:t>http://www.alleng.ru</w:t>
        </w:r>
      </w:hyperlink>
      <w:r w:rsidRPr="007B3B96">
        <w:t xml:space="preserve"> - Образовательные ресурсы Интернета - История.</w:t>
      </w:r>
    </w:p>
    <w:p w:rsidR="00F45ED4" w:rsidRDefault="00F45ED4" w:rsidP="00F45ED4">
      <w:pPr>
        <w:tabs>
          <w:tab w:val="left" w:pos="5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5ED4" w:rsidRDefault="00F45ED4" w:rsidP="00F45ED4">
      <w:pPr>
        <w:jc w:val="center"/>
        <w:rPr>
          <w:b/>
          <w:bCs/>
          <w:sz w:val="28"/>
          <w:szCs w:val="28"/>
        </w:rPr>
      </w:pPr>
      <w:r w:rsidRPr="00247035">
        <w:rPr>
          <w:b/>
          <w:bCs/>
          <w:sz w:val="28"/>
          <w:szCs w:val="28"/>
        </w:rPr>
        <w:t xml:space="preserve">Планируемые результаты </w:t>
      </w:r>
      <w:r>
        <w:rPr>
          <w:b/>
          <w:bCs/>
          <w:sz w:val="28"/>
          <w:szCs w:val="28"/>
        </w:rPr>
        <w:t>освоения учебного предмета «История»</w:t>
      </w:r>
    </w:p>
    <w:p w:rsidR="00F45ED4" w:rsidRPr="00966BA9" w:rsidRDefault="00F45ED4" w:rsidP="00F45ED4">
      <w:r w:rsidRPr="00966BA9">
        <w:rPr>
          <w:b/>
        </w:rPr>
        <w:t xml:space="preserve">Личностные результаты </w:t>
      </w:r>
      <w:r w:rsidRPr="00966BA9">
        <w:t>изучения истории</w:t>
      </w:r>
      <w:r w:rsidRPr="00966BA9">
        <w:rPr>
          <w:spacing w:val="-18"/>
        </w:rPr>
        <w:t xml:space="preserve"> </w:t>
      </w:r>
      <w:r w:rsidRPr="00966BA9">
        <w:t>включают: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ind w:left="0" w:firstLine="0"/>
        <w:jc w:val="both"/>
      </w:pPr>
      <w:r w:rsidRPr="009D551A"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</w:t>
      </w:r>
      <w:r w:rsidRPr="009D551A">
        <w:rPr>
          <w:spacing w:val="-5"/>
        </w:rPr>
        <w:t xml:space="preserve"> </w:t>
      </w:r>
      <w:proofErr w:type="gramStart"/>
      <w:r w:rsidRPr="009D551A">
        <w:t>в</w:t>
      </w:r>
      <w:proofErr w:type="gramEnd"/>
      <w:r w:rsidRPr="009D551A">
        <w:t>.;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уважение к другим народам России и мира и принятие их, межэтническую толерантность, готовность к равноправному сотрудничеству;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эмоционально положительное принятие своей этнической идентичности;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уважение к истории родного края, его, культурным и историческим</w:t>
      </w:r>
      <w:r w:rsidRPr="009D551A">
        <w:rPr>
          <w:spacing w:val="-4"/>
        </w:rPr>
        <w:t xml:space="preserve"> </w:t>
      </w:r>
      <w:r w:rsidRPr="009D551A">
        <w:t>памятникам;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гражданский патриотизм, любовь к Родине, чувство гордости за свою страну и её достижения во всех сферах общественной жизни в изучаемый</w:t>
      </w:r>
      <w:r w:rsidRPr="009D551A">
        <w:rPr>
          <w:spacing w:val="-4"/>
        </w:rPr>
        <w:t xml:space="preserve"> </w:t>
      </w:r>
      <w:r w:rsidRPr="009D551A">
        <w:t>период;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t>устойчивый познавательный интерес к прошлому своей</w:t>
      </w:r>
      <w:r w:rsidRPr="009D551A">
        <w:rPr>
          <w:spacing w:val="-13"/>
        </w:rPr>
        <w:t xml:space="preserve"> </w:t>
      </w:r>
      <w:r w:rsidRPr="009D551A">
        <w:t>Родины;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</w:t>
      </w:r>
      <w:r w:rsidRPr="009D551A">
        <w:rPr>
          <w:spacing w:val="-10"/>
        </w:rPr>
        <w:t xml:space="preserve"> </w:t>
      </w:r>
      <w:r w:rsidRPr="009D551A">
        <w:t>им;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внимательное отношения к ценностям семьи, осознание её роли в истории</w:t>
      </w:r>
      <w:r w:rsidRPr="009D551A">
        <w:rPr>
          <w:spacing w:val="-1"/>
        </w:rPr>
        <w:t xml:space="preserve"> </w:t>
      </w:r>
      <w:r w:rsidRPr="009D551A">
        <w:t>страны;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развитие </w:t>
      </w:r>
      <w:proofErr w:type="spellStart"/>
      <w:r w:rsidRPr="009D551A">
        <w:t>эмпатии</w:t>
      </w:r>
      <w:proofErr w:type="spellEnd"/>
      <w:r w:rsidRPr="009D551A">
        <w:t xml:space="preserve"> как осознанного понимания и сопереживания чувствам других, формирование чувства сопричастности к прошлому </w:t>
      </w:r>
      <w:r w:rsidRPr="009D551A">
        <w:lastRenderedPageBreak/>
        <w:t>России и своего</w:t>
      </w:r>
      <w:r w:rsidRPr="009D551A">
        <w:rPr>
          <w:spacing w:val="-3"/>
        </w:rPr>
        <w:t xml:space="preserve"> </w:t>
      </w:r>
      <w:r w:rsidRPr="009D551A">
        <w:t>края;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готовность к выбору профильного образования, определение своих профессиональных предпочтений.</w:t>
      </w:r>
    </w:p>
    <w:p w:rsidR="00F45ED4" w:rsidRPr="009D551A" w:rsidRDefault="00F45ED4" w:rsidP="00F45ED4">
      <w:pPr>
        <w:tabs>
          <w:tab w:val="left" w:pos="360"/>
        </w:tabs>
        <w:jc w:val="both"/>
      </w:pPr>
      <w:proofErr w:type="spellStart"/>
      <w:r w:rsidRPr="001532D8">
        <w:rPr>
          <w:b/>
        </w:rPr>
        <w:t>Метапредметные</w:t>
      </w:r>
      <w:proofErr w:type="spellEnd"/>
      <w:r w:rsidRPr="001532D8">
        <w:rPr>
          <w:b/>
        </w:rPr>
        <w:t xml:space="preserve"> результаты</w:t>
      </w:r>
      <w:r w:rsidRPr="009D551A">
        <w:rPr>
          <w:b/>
        </w:rPr>
        <w:t xml:space="preserve"> </w:t>
      </w:r>
      <w:r w:rsidRPr="009D551A">
        <w:t>изучения истории включают умения и навыки: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самостоятельно анализировать условия достижения цели на основе учёта обозначенных учителем ориентиров действия при работе с новым учебным</w:t>
      </w:r>
      <w:r w:rsidRPr="009D551A">
        <w:rPr>
          <w:spacing w:val="-1"/>
        </w:rPr>
        <w:t xml:space="preserve"> </w:t>
      </w:r>
      <w:r w:rsidRPr="009D551A">
        <w:t>материалом;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планировать пути достижения целей, устанавливать целевые приоритеты, адекватно оценивать свои возможности, условия и средства достижения</w:t>
      </w:r>
      <w:r w:rsidRPr="009D551A">
        <w:rPr>
          <w:spacing w:val="-4"/>
        </w:rPr>
        <w:t xml:space="preserve"> </w:t>
      </w:r>
      <w:r w:rsidRPr="009D551A">
        <w:t>целей;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t>самостоятельно контролировать своё время и управлять</w:t>
      </w:r>
      <w:r w:rsidRPr="009D551A">
        <w:rPr>
          <w:spacing w:val="-12"/>
        </w:rPr>
        <w:t xml:space="preserve"> </w:t>
      </w:r>
      <w:r w:rsidRPr="009D551A">
        <w:t>им;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9D551A">
        <w:t>исполнение</w:t>
      </w:r>
      <w:proofErr w:type="gramEnd"/>
      <w:r w:rsidRPr="009D551A">
        <w:t xml:space="preserve"> как в конце действия, так и по ходу его</w:t>
      </w:r>
      <w:r w:rsidRPr="009D551A">
        <w:rPr>
          <w:spacing w:val="-8"/>
        </w:rPr>
        <w:t xml:space="preserve"> </w:t>
      </w:r>
      <w:r w:rsidRPr="009D551A">
        <w:t>реализации;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понимать относительность мнений и подходов к решению проблемы, учитывать разные мнения и стремиться к координации различных позиций путём</w:t>
      </w:r>
      <w:r w:rsidRPr="009D551A">
        <w:rPr>
          <w:spacing w:val="-4"/>
        </w:rPr>
        <w:t xml:space="preserve"> </w:t>
      </w:r>
      <w:r w:rsidRPr="009D551A">
        <w:t>сотрудничества;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</w:t>
      </w:r>
      <w:r w:rsidRPr="009D551A">
        <w:rPr>
          <w:spacing w:val="-5"/>
        </w:rPr>
        <w:t xml:space="preserve"> </w:t>
      </w:r>
      <w:r w:rsidRPr="009D551A">
        <w:t>взрослыми;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выявлять разные точки зрения и сравнивать их, прежде чем принимать решения и делать</w:t>
      </w:r>
      <w:r w:rsidRPr="009D551A">
        <w:rPr>
          <w:spacing w:val="-8"/>
        </w:rPr>
        <w:t xml:space="preserve"> </w:t>
      </w:r>
      <w:r w:rsidRPr="009D551A">
        <w:t>выбор;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осуществлять взаимный контроль и оказывать необходимую взаимопомощь путём</w:t>
      </w:r>
      <w:r w:rsidRPr="009D551A">
        <w:rPr>
          <w:spacing w:val="-3"/>
        </w:rPr>
        <w:t xml:space="preserve"> </w:t>
      </w:r>
      <w:r w:rsidRPr="009D551A">
        <w:t>сотрудничества;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адекватно использовать речевые средства для решения  различных коммуникативных задач, владеть устной и письменной речью, строить монологические контекстные высказывания;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</w:t>
      </w:r>
      <w:r w:rsidRPr="009D551A">
        <w:rPr>
          <w:spacing w:val="-6"/>
        </w:rPr>
        <w:t xml:space="preserve"> </w:t>
      </w:r>
      <w:r w:rsidRPr="009D551A">
        <w:t>работы;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осуществлять контроль, коррекцию, оценку действий партнёра, уметь</w:t>
      </w:r>
      <w:r w:rsidRPr="009D551A">
        <w:rPr>
          <w:spacing w:val="-1"/>
        </w:rPr>
        <w:t xml:space="preserve"> </w:t>
      </w:r>
      <w:r w:rsidRPr="009D551A">
        <w:t>убеждать;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оказывать поддержку и содействие тем, от кого зависит достижение цели в совместной</w:t>
      </w:r>
      <w:r w:rsidRPr="009D551A">
        <w:rPr>
          <w:spacing w:val="-3"/>
        </w:rPr>
        <w:t xml:space="preserve"> </w:t>
      </w:r>
      <w:r w:rsidRPr="009D551A">
        <w:t>деятельности;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 w:rsidRPr="009D551A">
        <w:rPr>
          <w:spacing w:val="-4"/>
        </w:rPr>
        <w:t xml:space="preserve"> </w:t>
      </w:r>
      <w:r w:rsidRPr="009D551A">
        <w:t>действия;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осуществлять расширенный поиск информации с использованием ресурсов библиотек и</w:t>
      </w:r>
      <w:r w:rsidRPr="009D551A">
        <w:rPr>
          <w:spacing w:val="-8"/>
        </w:rPr>
        <w:t xml:space="preserve"> </w:t>
      </w:r>
      <w:r w:rsidRPr="009D551A">
        <w:t>Интернета;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проводить сравнение, </w:t>
      </w:r>
      <w:proofErr w:type="spellStart"/>
      <w:r w:rsidRPr="009D551A">
        <w:t>сериацию</w:t>
      </w:r>
      <w:proofErr w:type="spellEnd"/>
      <w:r w:rsidRPr="009D551A">
        <w:t xml:space="preserve"> и классификацию, самостоятельно выбирая основания и критерии для указанных логических операций;</w:t>
      </w:r>
    </w:p>
    <w:p w:rsidR="00F45ED4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t>ставить проблему, аргументировать её</w:t>
      </w:r>
      <w:r w:rsidRPr="009D551A">
        <w:rPr>
          <w:spacing w:val="-11"/>
        </w:rPr>
        <w:t xml:space="preserve"> </w:t>
      </w:r>
      <w:r w:rsidRPr="009D551A">
        <w:t>актуальность;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lastRenderedPageBreak/>
        <w:t>выдвигать гипотезы о связях и закономерностях событий, процессов, объектов, проводить исследование её объективности (под руководством</w:t>
      </w:r>
      <w:r w:rsidRPr="009D551A">
        <w:rPr>
          <w:spacing w:val="-1"/>
        </w:rPr>
        <w:t xml:space="preserve"> </w:t>
      </w:r>
      <w:r w:rsidRPr="009D551A">
        <w:t>учителя);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t>делать умозаключения и выводы на основе</w:t>
      </w:r>
      <w:r w:rsidRPr="009D551A">
        <w:rPr>
          <w:spacing w:val="-12"/>
        </w:rPr>
        <w:t xml:space="preserve"> </w:t>
      </w:r>
      <w:r w:rsidRPr="009D551A">
        <w:t>аргументации;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F45ED4" w:rsidRPr="009D551A" w:rsidRDefault="00F45ED4" w:rsidP="00F45ED4">
      <w:pPr>
        <w:tabs>
          <w:tab w:val="left" w:pos="360"/>
        </w:tabs>
      </w:pPr>
      <w:r w:rsidRPr="001532D8">
        <w:rPr>
          <w:b/>
        </w:rPr>
        <w:t>Предметные результаты</w:t>
      </w:r>
      <w:r w:rsidRPr="009D551A">
        <w:rPr>
          <w:b/>
        </w:rPr>
        <w:t xml:space="preserve"> </w:t>
      </w:r>
      <w:r w:rsidRPr="009D551A">
        <w:t>изучения истории включают: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представление о территории России и её границах, об их изменениях на протяжении XIX</w:t>
      </w:r>
      <w:r w:rsidRPr="009D551A">
        <w:rPr>
          <w:spacing w:val="-2"/>
        </w:rPr>
        <w:t xml:space="preserve"> </w:t>
      </w:r>
      <w:proofErr w:type="gramStart"/>
      <w:r w:rsidRPr="009D551A">
        <w:t>в</w:t>
      </w:r>
      <w:proofErr w:type="gramEnd"/>
      <w:r w:rsidRPr="009D551A">
        <w:t>.;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знание истории и географии края, его достижений и культурных традиций в изучаемый</w:t>
      </w:r>
      <w:r w:rsidRPr="009D551A">
        <w:rPr>
          <w:spacing w:val="-5"/>
        </w:rPr>
        <w:t xml:space="preserve"> </w:t>
      </w:r>
      <w:r w:rsidRPr="009D551A">
        <w:t>период;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представление о социально-политическом устройстве Российской империи в XIX</w:t>
      </w:r>
      <w:r w:rsidRPr="009D551A">
        <w:rPr>
          <w:spacing w:val="-3"/>
        </w:rPr>
        <w:t xml:space="preserve"> </w:t>
      </w:r>
      <w:proofErr w:type="gramStart"/>
      <w:r w:rsidRPr="009D551A">
        <w:t>в</w:t>
      </w:r>
      <w:proofErr w:type="gramEnd"/>
      <w:r w:rsidRPr="009D551A">
        <w:t>.;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умение ориентироваться в особенностях социальных отношений и взаимодействий социальных</w:t>
      </w:r>
      <w:r w:rsidRPr="009D551A">
        <w:rPr>
          <w:spacing w:val="-3"/>
        </w:rPr>
        <w:t xml:space="preserve"> </w:t>
      </w:r>
      <w:r w:rsidRPr="009D551A">
        <w:t>групп;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представление о социальной стратификации и её эволюции на протяжении XIX</w:t>
      </w:r>
      <w:r w:rsidRPr="009D551A">
        <w:rPr>
          <w:spacing w:val="-1"/>
        </w:rPr>
        <w:t xml:space="preserve"> </w:t>
      </w:r>
      <w:proofErr w:type="gramStart"/>
      <w:r w:rsidRPr="009D551A">
        <w:t>в</w:t>
      </w:r>
      <w:proofErr w:type="gramEnd"/>
      <w:r w:rsidRPr="009D551A">
        <w:t>.;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установление взаимосвязи между общественным движением и политическими событиями (на примере реформ и</w:t>
      </w:r>
      <w:r w:rsidRPr="009D551A">
        <w:rPr>
          <w:spacing w:val="-6"/>
        </w:rPr>
        <w:t xml:space="preserve"> </w:t>
      </w:r>
      <w:r w:rsidRPr="009D551A">
        <w:t>контрреформ);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определение и использование основных исторических понятий периода;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установление причинно-следственных связей, объяснение исторических явлений;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установление синхронистических связей истории России и стран Европы, Америки и Азии в XIX</w:t>
      </w:r>
      <w:r w:rsidRPr="009D551A">
        <w:rPr>
          <w:spacing w:val="-6"/>
        </w:rPr>
        <w:t xml:space="preserve"> </w:t>
      </w:r>
      <w:proofErr w:type="gramStart"/>
      <w:r w:rsidRPr="009D551A">
        <w:t>в</w:t>
      </w:r>
      <w:proofErr w:type="gramEnd"/>
      <w:r w:rsidRPr="009D551A">
        <w:t>.;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</w:pPr>
      <w:r w:rsidRPr="009D551A">
        <w:t>составление и анализ генеалогических схем и</w:t>
      </w:r>
      <w:r w:rsidRPr="009D551A">
        <w:rPr>
          <w:spacing w:val="-4"/>
        </w:rPr>
        <w:t xml:space="preserve"> </w:t>
      </w:r>
      <w:r w:rsidRPr="009D551A">
        <w:t>таблиц;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9D551A">
        <w:t xml:space="preserve">государственные деятели М. М. Сперанский, А. А. Аракчеев, Н. А. и Д. А. </w:t>
      </w:r>
      <w:proofErr w:type="spellStart"/>
      <w:r w:rsidRPr="009D551A">
        <w:t>Милютины</w:t>
      </w:r>
      <w:proofErr w:type="spellEnd"/>
      <w:r w:rsidRPr="009D551A">
        <w:t xml:space="preserve">, К. П. Победоносцев и др.; общественные деятели К. С. Аксаков, Н. М. </w:t>
      </w:r>
      <w:proofErr w:type="spellStart"/>
      <w:r w:rsidRPr="009D551A">
        <w:t>Унковский</w:t>
      </w:r>
      <w:proofErr w:type="spellEnd"/>
      <w:r w:rsidRPr="009D551A">
        <w:t xml:space="preserve">, Б. Н. Чичерин и др.; представители оппозиционного движения П. И. Пестель, М. П. </w:t>
      </w:r>
      <w:proofErr w:type="spellStart"/>
      <w:r w:rsidRPr="009D551A">
        <w:t>Буташевич-Петрашевский</w:t>
      </w:r>
      <w:proofErr w:type="spellEnd"/>
      <w:r w:rsidRPr="009D551A">
        <w:t>, А. И. Желябов и др.), а также влияния их деятельности на развитие Российского государства;</w:t>
      </w:r>
      <w:proofErr w:type="gramEnd"/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>сопоставление (при помощи учителя) различных версий и оценок исторических событий и</w:t>
      </w:r>
      <w:r w:rsidRPr="009D551A">
        <w:rPr>
          <w:spacing w:val="-3"/>
        </w:rPr>
        <w:t xml:space="preserve"> </w:t>
      </w:r>
      <w:r w:rsidRPr="009D551A">
        <w:t>личностей;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168"/>
        </w:tabs>
        <w:autoSpaceDE w:val="0"/>
        <w:autoSpaceDN w:val="0"/>
        <w:ind w:left="0" w:firstLine="0"/>
        <w:jc w:val="both"/>
      </w:pPr>
      <w:r w:rsidRPr="009D551A"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</w:t>
      </w:r>
      <w:r w:rsidRPr="009D551A">
        <w:rPr>
          <w:spacing w:val="-15"/>
        </w:rPr>
        <w:t xml:space="preserve"> </w:t>
      </w:r>
      <w:r w:rsidRPr="009D551A">
        <w:t>Европы);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систематизация информации в ходе проектной деятельности, представление её результатов в различных видах, в том числе с </w:t>
      </w:r>
      <w:r w:rsidRPr="009D551A">
        <w:lastRenderedPageBreak/>
        <w:t>использованием наглядных средств;</w:t>
      </w:r>
    </w:p>
    <w:p w:rsidR="00F45ED4" w:rsidRPr="009D551A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</w:pPr>
      <w:r w:rsidRPr="009D551A">
        <w:t xml:space="preserve">приобретение опыта историко-культурного, </w:t>
      </w:r>
      <w:proofErr w:type="spellStart"/>
      <w:proofErr w:type="gramStart"/>
      <w:r w:rsidRPr="009D551A">
        <w:t>историко</w:t>
      </w:r>
      <w:proofErr w:type="spellEnd"/>
      <w:r w:rsidRPr="009D551A">
        <w:t>- антропологического</w:t>
      </w:r>
      <w:proofErr w:type="gramEnd"/>
      <w:r w:rsidRPr="009D551A">
        <w:t xml:space="preserve">, </w:t>
      </w:r>
      <w:proofErr w:type="spellStart"/>
      <w:r w:rsidRPr="009D551A">
        <w:t>цивилизационного</w:t>
      </w:r>
      <w:proofErr w:type="spellEnd"/>
      <w:r w:rsidRPr="009D551A">
        <w:t xml:space="preserve"> подходов к оценке социальных явлений;</w:t>
      </w:r>
    </w:p>
    <w:p w:rsidR="00F45ED4" w:rsidRDefault="00F45ED4" w:rsidP="00F45ED4">
      <w:pPr>
        <w:pStyle w:val="12"/>
        <w:widowControl w:val="0"/>
        <w:numPr>
          <w:ilvl w:val="0"/>
          <w:numId w:val="2"/>
        </w:numPr>
        <w:tabs>
          <w:tab w:val="left" w:pos="360"/>
          <w:tab w:val="left" w:pos="2098"/>
        </w:tabs>
        <w:autoSpaceDE w:val="0"/>
        <w:autoSpaceDN w:val="0"/>
        <w:ind w:left="0" w:firstLine="0"/>
        <w:jc w:val="both"/>
        <w:rPr>
          <w:b/>
          <w:bCs/>
          <w:sz w:val="28"/>
          <w:szCs w:val="28"/>
        </w:rPr>
      </w:pPr>
      <w:r w:rsidRPr="009D551A">
        <w:t>представление о культурном пространстве России в XIX в., осознание роли и места культурного наследия России в общемировом культурном</w:t>
      </w:r>
      <w:r w:rsidRPr="009D551A">
        <w:rPr>
          <w:spacing w:val="-1"/>
        </w:rPr>
        <w:t xml:space="preserve"> </w:t>
      </w:r>
      <w:r w:rsidRPr="009D551A">
        <w:t>наследии.</w:t>
      </w:r>
    </w:p>
    <w:p w:rsidR="00F45ED4" w:rsidRPr="00247035" w:rsidRDefault="00F45ED4" w:rsidP="00F45ED4">
      <w:pPr>
        <w:jc w:val="center"/>
        <w:rPr>
          <w:b/>
          <w:bCs/>
          <w:sz w:val="28"/>
          <w:szCs w:val="28"/>
        </w:rPr>
      </w:pPr>
    </w:p>
    <w:p w:rsidR="00F45ED4" w:rsidRDefault="00F45ED4" w:rsidP="00F45ED4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ED4" w:rsidRPr="00332AAA" w:rsidRDefault="00F45ED4" w:rsidP="00F45ED4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center"/>
        <w:rPr>
          <w:rFonts w:ascii="Times New Roman" w:hAnsi="Times New Roman"/>
          <w:sz w:val="28"/>
          <w:szCs w:val="28"/>
        </w:rPr>
      </w:pPr>
      <w:r w:rsidRPr="00332AAA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курса «История»:</w:t>
      </w:r>
    </w:p>
    <w:p w:rsidR="00F45ED4" w:rsidRPr="00332AAA" w:rsidRDefault="00F45ED4" w:rsidP="00F45ED4">
      <w:pPr>
        <w:pStyle w:val="12"/>
        <w:ind w:left="0"/>
        <w:jc w:val="both"/>
        <w:rPr>
          <w:b/>
          <w:bCs/>
          <w:sz w:val="28"/>
          <w:szCs w:val="28"/>
        </w:rPr>
      </w:pPr>
      <w:r w:rsidRPr="00332AAA">
        <w:rPr>
          <w:b/>
          <w:bCs/>
          <w:sz w:val="28"/>
          <w:szCs w:val="28"/>
        </w:rPr>
        <w:t>Ученик научится: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 xml:space="preserve">• анализировать информацию различных источников по отечественной и всеобщей истории Нового времени; 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646FB">
        <w:t>д</w:t>
      </w:r>
      <w:proofErr w:type="spellEnd"/>
      <w:r w:rsidRPr="007646FB">
        <w:t>) художественной культуры Нового времени;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</w:t>
      </w:r>
      <w:proofErr w:type="spellStart"/>
      <w:r w:rsidRPr="007646FB">
        <w:t>объяснятьпричины</w:t>
      </w:r>
      <w:proofErr w:type="spellEnd"/>
      <w:r w:rsidRPr="007646FB"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сопоставлять</w:t>
      </w:r>
      <w:r>
        <w:t xml:space="preserve"> </w:t>
      </w:r>
      <w:r w:rsidRPr="007646FB">
        <w:t>развитие России и других стран в Новое время, сравнивать исторические ситуации и события;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давать оценку событиям и личностям отечественной и всеобщей истории Нового времени.</w:t>
      </w:r>
    </w:p>
    <w:p w:rsidR="00F45ED4" w:rsidRPr="007646FB" w:rsidRDefault="00F45ED4" w:rsidP="00F45ED4">
      <w:pPr>
        <w:pStyle w:val="12"/>
        <w:ind w:left="0"/>
        <w:jc w:val="both"/>
        <w:rPr>
          <w:b/>
        </w:rPr>
      </w:pPr>
      <w:r w:rsidRPr="00332AAA">
        <w:rPr>
          <w:b/>
          <w:sz w:val="28"/>
          <w:szCs w:val="28"/>
        </w:rPr>
        <w:t>Ученик получит возможность научиться</w:t>
      </w:r>
      <w:r w:rsidRPr="007646FB">
        <w:rPr>
          <w:b/>
        </w:rPr>
        <w:t>: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lastRenderedPageBreak/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45ED4" w:rsidRPr="007646FB" w:rsidRDefault="00F45ED4" w:rsidP="00F45ED4">
      <w:pPr>
        <w:pStyle w:val="12"/>
        <w:ind w:left="0"/>
        <w:jc w:val="both"/>
      </w:pPr>
      <w:r w:rsidRPr="007646FB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45ED4" w:rsidRPr="00F45ED4" w:rsidRDefault="00F45ED4" w:rsidP="00F45ED4">
      <w:pPr>
        <w:pStyle w:val="a3"/>
        <w:rPr>
          <w:sz w:val="28"/>
          <w:szCs w:val="28"/>
        </w:rPr>
      </w:pPr>
      <w:r>
        <w:rPr>
          <w:b w:val="0"/>
          <w:sz w:val="28"/>
        </w:rPr>
        <w:t>Российская империя в XIX ― начале XX в. (40 ч.)</w:t>
      </w:r>
    </w:p>
    <w:p w:rsidR="00F45ED4" w:rsidRPr="00873C0F" w:rsidRDefault="00F45ED4" w:rsidP="00F45ED4">
      <w:pPr>
        <w:ind w:firstLine="360"/>
        <w:jc w:val="both"/>
        <w:rPr>
          <w:b/>
        </w:rPr>
      </w:pPr>
      <w:r w:rsidRPr="00873C0F">
        <w:rPr>
          <w:b/>
        </w:rPr>
        <w:t>Александровская эпоха: государственный либерализм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Европа на рубеже XVIII―XIX вв. Революция во Франции, империя Наполеона I и изменение расстановки сил в Европе. Революции в Европе и Россия.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Россия на рубеже XVIII―XIX вв.: территория, население, сословия, политический и экономический строй.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 xml:space="preserve">Швецией и включение Финляндии в состав Российской империи. Эволюция российско-французских отношений. </w:t>
      </w:r>
      <w:proofErr w:type="spellStart"/>
      <w:r w:rsidRPr="009D551A">
        <w:rPr>
          <w:b w:val="0"/>
          <w:sz w:val="24"/>
        </w:rPr>
        <w:t>Тильзитский</w:t>
      </w:r>
      <w:proofErr w:type="spellEnd"/>
      <w:r w:rsidRPr="009D551A">
        <w:rPr>
          <w:b w:val="0"/>
          <w:sz w:val="24"/>
        </w:rPr>
        <w:t xml:space="preserve"> мир.</w:t>
      </w:r>
    </w:p>
    <w:p w:rsidR="00F45ED4" w:rsidRPr="009D551A" w:rsidRDefault="00F45ED4" w:rsidP="00F45ED4">
      <w:pPr>
        <w:pStyle w:val="a3"/>
        <w:tabs>
          <w:tab w:val="left" w:pos="2138"/>
          <w:tab w:val="left" w:pos="2538"/>
          <w:tab w:val="left" w:pos="4405"/>
          <w:tab w:val="left" w:pos="5727"/>
          <w:tab w:val="left" w:pos="6810"/>
          <w:tab w:val="left" w:pos="7988"/>
          <w:tab w:val="left" w:pos="9746"/>
        </w:tabs>
        <w:ind w:firstLine="360"/>
        <w:rPr>
          <w:b w:val="0"/>
          <w:sz w:val="24"/>
        </w:rPr>
      </w:pPr>
      <w:r w:rsidRPr="009D551A">
        <w:rPr>
          <w:b w:val="0"/>
          <w:sz w:val="24"/>
        </w:rPr>
        <w:t>Отечественная</w:t>
      </w:r>
      <w:r w:rsidRPr="009D551A">
        <w:rPr>
          <w:b w:val="0"/>
          <w:spacing w:val="35"/>
          <w:sz w:val="24"/>
        </w:rPr>
        <w:t xml:space="preserve"> </w:t>
      </w:r>
      <w:r w:rsidRPr="009D551A">
        <w:rPr>
          <w:b w:val="0"/>
          <w:sz w:val="24"/>
        </w:rPr>
        <w:t>война</w:t>
      </w:r>
      <w:r w:rsidRPr="009D551A">
        <w:rPr>
          <w:b w:val="0"/>
          <w:spacing w:val="34"/>
          <w:sz w:val="24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9D551A">
          <w:rPr>
            <w:b w:val="0"/>
            <w:sz w:val="24"/>
          </w:rPr>
          <w:t>1812</w:t>
        </w:r>
        <w:r w:rsidRPr="009D551A">
          <w:rPr>
            <w:b w:val="0"/>
            <w:spacing w:val="35"/>
            <w:sz w:val="24"/>
          </w:rPr>
          <w:t xml:space="preserve"> </w:t>
        </w:r>
        <w:r w:rsidRPr="009D551A">
          <w:rPr>
            <w:b w:val="0"/>
            <w:sz w:val="24"/>
          </w:rPr>
          <w:t>г</w:t>
        </w:r>
      </w:smartTag>
      <w:r w:rsidRPr="009D551A">
        <w:rPr>
          <w:b w:val="0"/>
          <w:sz w:val="24"/>
        </w:rPr>
        <w:t>.:</w:t>
      </w:r>
      <w:r w:rsidRPr="009D551A">
        <w:rPr>
          <w:b w:val="0"/>
          <w:spacing w:val="34"/>
          <w:sz w:val="24"/>
        </w:rPr>
        <w:t xml:space="preserve"> </w:t>
      </w:r>
      <w:r w:rsidRPr="009D551A">
        <w:rPr>
          <w:b w:val="0"/>
          <w:sz w:val="24"/>
        </w:rPr>
        <w:t>причины,</w:t>
      </w:r>
      <w:r w:rsidRPr="009D551A">
        <w:rPr>
          <w:b w:val="0"/>
          <w:spacing w:val="31"/>
          <w:sz w:val="24"/>
        </w:rPr>
        <w:t xml:space="preserve"> </w:t>
      </w:r>
      <w:r w:rsidRPr="009D551A">
        <w:rPr>
          <w:b w:val="0"/>
          <w:sz w:val="24"/>
        </w:rPr>
        <w:t>основное</w:t>
      </w:r>
      <w:r w:rsidRPr="009D551A">
        <w:rPr>
          <w:b w:val="0"/>
          <w:spacing w:val="32"/>
          <w:sz w:val="24"/>
        </w:rPr>
        <w:t xml:space="preserve"> </w:t>
      </w:r>
      <w:r w:rsidRPr="009D551A">
        <w:rPr>
          <w:b w:val="0"/>
          <w:sz w:val="24"/>
        </w:rPr>
        <w:t>содержание,</w:t>
      </w:r>
      <w:r w:rsidRPr="009D551A">
        <w:rPr>
          <w:b w:val="0"/>
          <w:spacing w:val="35"/>
          <w:sz w:val="24"/>
        </w:rPr>
        <w:t xml:space="preserve"> </w:t>
      </w:r>
      <w:r w:rsidRPr="009D551A">
        <w:rPr>
          <w:b w:val="0"/>
          <w:sz w:val="24"/>
        </w:rPr>
        <w:t>герои. Сущность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историческое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значение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войны</w:t>
      </w:r>
      <w:r>
        <w:rPr>
          <w:b w:val="0"/>
          <w:sz w:val="24"/>
        </w:rPr>
        <w:t xml:space="preserve">. </w:t>
      </w:r>
      <w:r w:rsidRPr="009D551A">
        <w:rPr>
          <w:b w:val="0"/>
          <w:sz w:val="24"/>
        </w:rPr>
        <w:t>Подъём</w:t>
      </w:r>
      <w:r w:rsidRPr="009D551A">
        <w:rPr>
          <w:b w:val="0"/>
          <w:sz w:val="24"/>
        </w:rPr>
        <w:tab/>
        <w:t>патриотизма</w:t>
      </w:r>
      <w:r>
        <w:rPr>
          <w:b w:val="0"/>
          <w:sz w:val="24"/>
        </w:rPr>
        <w:t xml:space="preserve"> </w:t>
      </w:r>
      <w:r w:rsidRPr="009D551A">
        <w:rPr>
          <w:b w:val="0"/>
          <w:spacing w:val="-1"/>
          <w:sz w:val="24"/>
        </w:rPr>
        <w:t>и</w:t>
      </w:r>
      <w:r w:rsidRPr="009D551A">
        <w:rPr>
          <w:b w:val="0"/>
          <w:sz w:val="24"/>
        </w:rPr>
        <w:t xml:space="preserve"> гражданского самосознания</w:t>
      </w:r>
      <w:r w:rsidRPr="009D551A">
        <w:rPr>
          <w:b w:val="0"/>
          <w:spacing w:val="37"/>
          <w:sz w:val="24"/>
        </w:rPr>
        <w:t xml:space="preserve"> </w:t>
      </w:r>
      <w:r w:rsidRPr="009D551A">
        <w:rPr>
          <w:b w:val="0"/>
          <w:sz w:val="24"/>
        </w:rPr>
        <w:t>в российском обществе. Вклад народов</w:t>
      </w:r>
      <w:r w:rsidRPr="009D551A">
        <w:rPr>
          <w:b w:val="0"/>
          <w:spacing w:val="18"/>
          <w:sz w:val="24"/>
        </w:rPr>
        <w:t xml:space="preserve"> </w:t>
      </w:r>
      <w:r w:rsidRPr="009D551A">
        <w:rPr>
          <w:b w:val="0"/>
          <w:sz w:val="24"/>
        </w:rPr>
        <w:t>России в победу. Становление индустриального общества в</w:t>
      </w:r>
      <w:r w:rsidRPr="009D551A">
        <w:rPr>
          <w:b w:val="0"/>
          <w:spacing w:val="8"/>
          <w:sz w:val="24"/>
        </w:rPr>
        <w:t xml:space="preserve"> </w:t>
      </w:r>
      <w:r w:rsidRPr="009D551A">
        <w:rPr>
          <w:b w:val="0"/>
          <w:sz w:val="24"/>
        </w:rPr>
        <w:t>Западной</w:t>
      </w:r>
      <w:r w:rsidRPr="009D551A">
        <w:rPr>
          <w:b w:val="0"/>
          <w:spacing w:val="39"/>
          <w:sz w:val="24"/>
        </w:rPr>
        <w:t xml:space="preserve"> </w:t>
      </w:r>
      <w:r w:rsidRPr="009D551A">
        <w:rPr>
          <w:b w:val="0"/>
          <w:sz w:val="24"/>
        </w:rPr>
        <w:t>Европе. Развитие промышленности и торговли в России. Проекты аграрных</w:t>
      </w:r>
      <w:r w:rsidRPr="009D551A">
        <w:rPr>
          <w:b w:val="0"/>
          <w:spacing w:val="-39"/>
          <w:sz w:val="24"/>
        </w:rPr>
        <w:t xml:space="preserve"> </w:t>
      </w:r>
      <w:r w:rsidRPr="009D551A">
        <w:rPr>
          <w:b w:val="0"/>
          <w:sz w:val="24"/>
        </w:rPr>
        <w:t>реформ.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</w:t>
      </w:r>
      <w:r w:rsidRPr="009D551A">
        <w:rPr>
          <w:b w:val="0"/>
          <w:spacing w:val="-7"/>
          <w:sz w:val="24"/>
        </w:rPr>
        <w:t xml:space="preserve"> </w:t>
      </w:r>
      <w:r w:rsidRPr="009D551A">
        <w:rPr>
          <w:b w:val="0"/>
          <w:sz w:val="24"/>
        </w:rPr>
        <w:t>значение.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</w:t>
      </w:r>
      <w:smartTag w:uri="urn:schemas-microsoft-com:office:smarttags" w:element="metricconverter">
        <w:smartTagPr>
          <w:attr w:name="ProductID" w:val="1809 г"/>
        </w:smartTagPr>
        <w:r w:rsidRPr="009D551A">
          <w:rPr>
            <w:b w:val="0"/>
            <w:sz w:val="24"/>
          </w:rPr>
          <w:t>1809 г</w:t>
        </w:r>
      </w:smartTag>
      <w:r w:rsidRPr="009D551A">
        <w:rPr>
          <w:b w:val="0"/>
          <w:sz w:val="24"/>
        </w:rPr>
        <w:t xml:space="preserve">. и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9D551A">
          <w:rPr>
            <w:b w:val="0"/>
            <w:sz w:val="24"/>
          </w:rPr>
          <w:t>1815 г</w:t>
        </w:r>
      </w:smartTag>
      <w:r w:rsidRPr="009D551A">
        <w:rPr>
          <w:b w:val="0"/>
          <w:sz w:val="24"/>
        </w:rPr>
        <w:t>. ― первые конституции на территории Российской империи. Еврейское население России. Начало Кавказской войны.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Венская система международных отношений и усиление роли России в международных делах. Россия ― великая мировая</w:t>
      </w:r>
      <w:r w:rsidRPr="009D551A">
        <w:rPr>
          <w:b w:val="0"/>
          <w:spacing w:val="-10"/>
          <w:sz w:val="24"/>
        </w:rPr>
        <w:t xml:space="preserve"> </w:t>
      </w:r>
      <w:r w:rsidRPr="009D551A">
        <w:rPr>
          <w:b w:val="0"/>
          <w:sz w:val="24"/>
        </w:rPr>
        <w:t>держава.</w:t>
      </w:r>
    </w:p>
    <w:p w:rsidR="00F45ED4" w:rsidRPr="00873C0F" w:rsidRDefault="00F45ED4" w:rsidP="00F45ED4">
      <w:pPr>
        <w:pStyle w:val="2"/>
        <w:ind w:left="0"/>
        <w:rPr>
          <w:sz w:val="24"/>
          <w:szCs w:val="24"/>
        </w:rPr>
      </w:pPr>
      <w:r w:rsidRPr="00873C0F">
        <w:rPr>
          <w:sz w:val="24"/>
          <w:szCs w:val="24"/>
        </w:rPr>
        <w:t>Николаевская эпоха: государственный консерватизм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30―50-х гг. XIX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>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Национальный вопрос в Европе, его особенности в России. Национальная политика Николая I. Польское восстание 1830―1831 гг. Положение кавказских народов, движение Шамиля. Положение евреев в Российской империи.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F45ED4" w:rsidRPr="00873C0F" w:rsidRDefault="00F45ED4" w:rsidP="00F45ED4">
      <w:pPr>
        <w:pStyle w:val="2"/>
        <w:ind w:left="0"/>
        <w:rPr>
          <w:sz w:val="24"/>
          <w:szCs w:val="24"/>
        </w:rPr>
      </w:pPr>
      <w:r w:rsidRPr="00873C0F">
        <w:rPr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873C0F">
        <w:rPr>
          <w:sz w:val="24"/>
          <w:szCs w:val="24"/>
        </w:rPr>
        <w:t>в</w:t>
      </w:r>
      <w:proofErr w:type="gramEnd"/>
      <w:r w:rsidRPr="00873C0F">
        <w:rPr>
          <w:sz w:val="24"/>
          <w:szCs w:val="24"/>
        </w:rPr>
        <w:t>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Особенности и основные стили в художественной культуре (романтизм, классицизм, реализм).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Культура народов Российской империи. Взаимное обогащение культур.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Российская культура как часть европейской культуры. Динамика повседневной жизни сословий.</w:t>
      </w:r>
    </w:p>
    <w:p w:rsidR="00F45ED4" w:rsidRPr="00873C0F" w:rsidRDefault="00F45ED4" w:rsidP="00F45ED4">
      <w:pPr>
        <w:pStyle w:val="2"/>
        <w:ind w:left="0" w:firstLine="707"/>
        <w:jc w:val="both"/>
        <w:rPr>
          <w:sz w:val="24"/>
          <w:szCs w:val="24"/>
        </w:rPr>
      </w:pPr>
      <w:r w:rsidRPr="00873C0F">
        <w:rPr>
          <w:sz w:val="24"/>
          <w:szCs w:val="24"/>
        </w:rPr>
        <w:t>Преобразования Александра II: социальная и правовая модернизация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Европейская индустриализация во второй половине XIX в. Технический прогре</w:t>
      </w:r>
      <w:proofErr w:type="gramStart"/>
      <w:r w:rsidRPr="009D551A">
        <w:rPr>
          <w:b w:val="0"/>
          <w:sz w:val="24"/>
        </w:rPr>
        <w:t>сс в пр</w:t>
      </w:r>
      <w:proofErr w:type="gramEnd"/>
      <w:r w:rsidRPr="009D551A">
        <w:rPr>
          <w:b w:val="0"/>
          <w:sz w:val="24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Император Александр II и основные направления его внутренней политики.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Отмена крепостного права, историческое значение реформы.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Социально-экономические последствия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9D551A">
          <w:rPr>
            <w:b w:val="0"/>
            <w:sz w:val="24"/>
          </w:rPr>
          <w:t>1861 г</w:t>
        </w:r>
      </w:smartTag>
      <w:r w:rsidRPr="009D551A">
        <w:rPr>
          <w:b w:val="0"/>
          <w:sz w:val="24"/>
        </w:rPr>
        <w:t xml:space="preserve">. Перестройка сельскохозяйственного и </w:t>
      </w:r>
      <w:r w:rsidRPr="009D551A">
        <w:rPr>
          <w:b w:val="0"/>
          <w:spacing w:val="-3"/>
          <w:sz w:val="24"/>
        </w:rPr>
        <w:t xml:space="preserve">промышленного производства. Реорганизация финансово-кредитной </w:t>
      </w:r>
      <w:r w:rsidRPr="009D551A">
        <w:rPr>
          <w:b w:val="0"/>
          <w:sz w:val="24"/>
        </w:rPr>
        <w:t xml:space="preserve">системы. Железнодорожное строительство. Завершение промышленного </w:t>
      </w:r>
      <w:r w:rsidRPr="009D551A">
        <w:rPr>
          <w:b w:val="0"/>
          <w:spacing w:val="-5"/>
          <w:sz w:val="24"/>
        </w:rPr>
        <w:t xml:space="preserve">переворота, </w:t>
      </w:r>
      <w:r w:rsidRPr="009D551A">
        <w:rPr>
          <w:b w:val="0"/>
          <w:spacing w:val="-4"/>
          <w:sz w:val="24"/>
        </w:rPr>
        <w:t>его</w:t>
      </w:r>
      <w:r w:rsidRPr="009D551A">
        <w:rPr>
          <w:b w:val="0"/>
          <w:spacing w:val="62"/>
          <w:sz w:val="24"/>
        </w:rPr>
        <w:t xml:space="preserve"> </w:t>
      </w:r>
      <w:r w:rsidRPr="009D551A">
        <w:rPr>
          <w:b w:val="0"/>
          <w:spacing w:val="-5"/>
          <w:sz w:val="24"/>
        </w:rPr>
        <w:t xml:space="preserve">последствия. Начало индустриализации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5"/>
          <w:sz w:val="24"/>
        </w:rPr>
        <w:t xml:space="preserve">урбанизации. </w:t>
      </w:r>
      <w:r w:rsidRPr="009D551A">
        <w:rPr>
          <w:b w:val="0"/>
          <w:sz w:val="24"/>
        </w:rPr>
        <w:t>Формирование буржуазии. Рост пролетариата. Нарастание социальных</w:t>
      </w:r>
      <w:r w:rsidRPr="009D551A">
        <w:rPr>
          <w:b w:val="0"/>
          <w:spacing w:val="5"/>
          <w:sz w:val="24"/>
        </w:rPr>
        <w:t xml:space="preserve"> </w:t>
      </w:r>
      <w:r w:rsidRPr="009D551A">
        <w:rPr>
          <w:b w:val="0"/>
          <w:sz w:val="24"/>
        </w:rPr>
        <w:t>противоречий.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Политические реформы 1860―1870-х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F45ED4" w:rsidRPr="009D551A" w:rsidRDefault="00F45ED4" w:rsidP="00F45ED4">
      <w:pPr>
        <w:pStyle w:val="a3"/>
        <w:tabs>
          <w:tab w:val="left" w:pos="3015"/>
          <w:tab w:val="left" w:pos="3255"/>
          <w:tab w:val="left" w:pos="4608"/>
          <w:tab w:val="left" w:pos="4846"/>
          <w:tab w:val="left" w:pos="6617"/>
          <w:tab w:val="left" w:pos="6654"/>
          <w:tab w:val="left" w:pos="7692"/>
          <w:tab w:val="left" w:pos="8137"/>
          <w:tab w:val="left" w:pos="8876"/>
        </w:tabs>
        <w:ind w:firstLine="360"/>
        <w:rPr>
          <w:b w:val="0"/>
          <w:sz w:val="24"/>
        </w:rPr>
      </w:pPr>
      <w:r w:rsidRPr="009D551A">
        <w:rPr>
          <w:b w:val="0"/>
          <w:sz w:val="24"/>
        </w:rPr>
        <w:t>Особенности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развития</w:t>
      </w:r>
      <w:r w:rsidRPr="009D551A">
        <w:rPr>
          <w:b w:val="0"/>
          <w:sz w:val="24"/>
        </w:rPr>
        <w:tab/>
        <w:t>общественной</w:t>
      </w:r>
      <w:r w:rsidRPr="009D551A">
        <w:rPr>
          <w:b w:val="0"/>
          <w:sz w:val="24"/>
        </w:rPr>
        <w:tab/>
        <w:t>мысли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 w:rsidRPr="009D551A">
        <w:rPr>
          <w:b w:val="0"/>
          <w:spacing w:val="-1"/>
          <w:sz w:val="24"/>
        </w:rPr>
        <w:t>общественных</w:t>
      </w:r>
      <w:r>
        <w:rPr>
          <w:b w:val="0"/>
          <w:spacing w:val="-1"/>
          <w:sz w:val="24"/>
        </w:rPr>
        <w:t xml:space="preserve"> </w:t>
      </w:r>
      <w:r w:rsidRPr="009D551A">
        <w:rPr>
          <w:b w:val="0"/>
          <w:sz w:val="24"/>
        </w:rPr>
        <w:t>движений в 1860―1890-е гг. Первые рабочие</w:t>
      </w:r>
      <w:r w:rsidRPr="009D551A">
        <w:rPr>
          <w:b w:val="0"/>
          <w:spacing w:val="39"/>
          <w:sz w:val="24"/>
        </w:rPr>
        <w:t xml:space="preserve"> </w:t>
      </w:r>
      <w:r w:rsidRPr="009D551A">
        <w:rPr>
          <w:b w:val="0"/>
          <w:sz w:val="24"/>
        </w:rPr>
        <w:t>организации.</w:t>
      </w:r>
      <w:r w:rsidRPr="009D551A">
        <w:rPr>
          <w:b w:val="0"/>
          <w:spacing w:val="20"/>
          <w:sz w:val="24"/>
        </w:rPr>
        <w:t xml:space="preserve"> </w:t>
      </w:r>
      <w:r w:rsidRPr="009D551A">
        <w:rPr>
          <w:b w:val="0"/>
          <w:sz w:val="24"/>
        </w:rPr>
        <w:t>Нарастание революционных</w:t>
      </w:r>
      <w:r w:rsidRPr="009D551A">
        <w:rPr>
          <w:b w:val="0"/>
          <w:sz w:val="24"/>
        </w:rPr>
        <w:tab/>
        <w:t>настроений</w:t>
      </w:r>
      <w:r>
        <w:rPr>
          <w:b w:val="0"/>
          <w:sz w:val="24"/>
        </w:rPr>
        <w:t xml:space="preserve">. </w:t>
      </w:r>
      <w:r w:rsidRPr="009D551A">
        <w:rPr>
          <w:b w:val="0"/>
          <w:sz w:val="24"/>
        </w:rPr>
        <w:t>Зарождение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народничества.</w:t>
      </w:r>
      <w:r>
        <w:rPr>
          <w:b w:val="0"/>
          <w:sz w:val="24"/>
        </w:rPr>
        <w:t xml:space="preserve"> </w:t>
      </w:r>
      <w:r w:rsidRPr="009D551A">
        <w:rPr>
          <w:b w:val="0"/>
          <w:spacing w:val="-1"/>
          <w:sz w:val="24"/>
        </w:rPr>
        <w:t xml:space="preserve">Рабочее, </w:t>
      </w:r>
      <w:r w:rsidRPr="009D551A">
        <w:rPr>
          <w:b w:val="0"/>
          <w:sz w:val="24"/>
        </w:rPr>
        <w:t>студенческое, женское движение. Либеральное и</w:t>
      </w:r>
      <w:r w:rsidRPr="009D551A">
        <w:rPr>
          <w:b w:val="0"/>
          <w:spacing w:val="-22"/>
          <w:sz w:val="24"/>
        </w:rPr>
        <w:t xml:space="preserve"> </w:t>
      </w:r>
      <w:r w:rsidRPr="009D551A">
        <w:rPr>
          <w:b w:val="0"/>
          <w:sz w:val="24"/>
        </w:rPr>
        <w:t>консервативное</w:t>
      </w:r>
      <w:r w:rsidRPr="009D551A">
        <w:rPr>
          <w:b w:val="0"/>
          <w:spacing w:val="-4"/>
          <w:sz w:val="24"/>
        </w:rPr>
        <w:t xml:space="preserve"> </w:t>
      </w:r>
      <w:r w:rsidRPr="009D551A">
        <w:rPr>
          <w:b w:val="0"/>
          <w:sz w:val="24"/>
        </w:rPr>
        <w:t>движения. Национальный вопрос, национальные войны в Европе</w:t>
      </w:r>
      <w:r w:rsidRPr="009D551A">
        <w:rPr>
          <w:b w:val="0"/>
          <w:spacing w:val="21"/>
          <w:sz w:val="24"/>
        </w:rPr>
        <w:t xml:space="preserve"> </w:t>
      </w:r>
      <w:r w:rsidRPr="009D551A">
        <w:rPr>
          <w:b w:val="0"/>
          <w:sz w:val="24"/>
        </w:rPr>
        <w:t>и</w:t>
      </w:r>
      <w:r w:rsidRPr="009D551A">
        <w:rPr>
          <w:b w:val="0"/>
          <w:spacing w:val="3"/>
          <w:sz w:val="24"/>
        </w:rPr>
        <w:t xml:space="preserve"> </w:t>
      </w:r>
      <w:r w:rsidRPr="009D551A">
        <w:rPr>
          <w:b w:val="0"/>
          <w:sz w:val="24"/>
        </w:rPr>
        <w:t>колониальная экспансия</w:t>
      </w:r>
      <w:r w:rsidRPr="009D551A">
        <w:rPr>
          <w:b w:val="0"/>
          <w:spacing w:val="44"/>
          <w:sz w:val="24"/>
        </w:rPr>
        <w:t xml:space="preserve"> </w:t>
      </w:r>
      <w:r w:rsidRPr="009D551A">
        <w:rPr>
          <w:b w:val="0"/>
          <w:sz w:val="24"/>
        </w:rPr>
        <w:t>европейских</w:t>
      </w:r>
      <w:r w:rsidRPr="009D551A">
        <w:rPr>
          <w:b w:val="0"/>
          <w:spacing w:val="44"/>
          <w:sz w:val="24"/>
        </w:rPr>
        <w:t xml:space="preserve"> </w:t>
      </w:r>
      <w:r w:rsidRPr="009D551A">
        <w:rPr>
          <w:b w:val="0"/>
          <w:sz w:val="24"/>
        </w:rPr>
        <w:t>держав</w:t>
      </w:r>
      <w:r w:rsidRPr="009D551A">
        <w:rPr>
          <w:b w:val="0"/>
          <w:spacing w:val="45"/>
          <w:sz w:val="24"/>
        </w:rPr>
        <w:t xml:space="preserve"> </w:t>
      </w:r>
      <w:r w:rsidRPr="009D551A">
        <w:rPr>
          <w:b w:val="0"/>
          <w:sz w:val="24"/>
        </w:rPr>
        <w:t>в</w:t>
      </w:r>
      <w:r w:rsidRPr="009D551A">
        <w:rPr>
          <w:b w:val="0"/>
          <w:spacing w:val="43"/>
          <w:sz w:val="24"/>
        </w:rPr>
        <w:t xml:space="preserve"> </w:t>
      </w:r>
      <w:r w:rsidRPr="009D551A">
        <w:rPr>
          <w:b w:val="0"/>
          <w:sz w:val="24"/>
        </w:rPr>
        <w:t>1850―1860-е</w:t>
      </w:r>
      <w:r w:rsidRPr="009D551A">
        <w:rPr>
          <w:b w:val="0"/>
          <w:spacing w:val="45"/>
          <w:sz w:val="24"/>
        </w:rPr>
        <w:t xml:space="preserve"> </w:t>
      </w:r>
      <w:r w:rsidRPr="009D551A">
        <w:rPr>
          <w:b w:val="0"/>
          <w:sz w:val="24"/>
        </w:rPr>
        <w:t>гг.</w:t>
      </w:r>
      <w:r w:rsidRPr="009D551A">
        <w:rPr>
          <w:b w:val="0"/>
          <w:spacing w:val="43"/>
          <w:sz w:val="24"/>
        </w:rPr>
        <w:t xml:space="preserve"> </w:t>
      </w:r>
      <w:r w:rsidRPr="009D551A">
        <w:rPr>
          <w:b w:val="0"/>
          <w:sz w:val="24"/>
        </w:rPr>
        <w:t>Рост</w:t>
      </w:r>
      <w:r w:rsidRPr="009D551A">
        <w:rPr>
          <w:b w:val="0"/>
          <w:spacing w:val="43"/>
          <w:sz w:val="24"/>
        </w:rPr>
        <w:t xml:space="preserve"> </w:t>
      </w:r>
      <w:r w:rsidRPr="009D551A">
        <w:rPr>
          <w:b w:val="0"/>
          <w:sz w:val="24"/>
        </w:rPr>
        <w:t>национальных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движений в Европе и мире. Нарастание антиколониальной борьбы.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Народы Российской империи во второй половине XIX </w:t>
      </w:r>
      <w:r w:rsidRPr="009D551A">
        <w:rPr>
          <w:b w:val="0"/>
          <w:spacing w:val="3"/>
          <w:sz w:val="24"/>
        </w:rPr>
        <w:t xml:space="preserve">в. </w:t>
      </w:r>
      <w:r w:rsidRPr="009D551A">
        <w:rPr>
          <w:b w:val="0"/>
          <w:sz w:val="24"/>
        </w:rPr>
        <w:t>Завершение территориального роста Российской империи. Национальная политика самодержавия. Польское восстание 1863―1864 гг. Окончание Кавказской войны. Расширение автономии Финляндии. Народы Поволжья. Особенности конфессиональной</w:t>
      </w:r>
      <w:r w:rsidRPr="009D551A">
        <w:rPr>
          <w:b w:val="0"/>
          <w:spacing w:val="-1"/>
          <w:sz w:val="24"/>
        </w:rPr>
        <w:t xml:space="preserve"> </w:t>
      </w:r>
      <w:r w:rsidRPr="009D551A">
        <w:rPr>
          <w:b w:val="0"/>
          <w:sz w:val="24"/>
        </w:rPr>
        <w:t>политики.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F45ED4" w:rsidRDefault="00F45ED4" w:rsidP="00F45ED4">
      <w:pPr>
        <w:pStyle w:val="2"/>
        <w:ind w:left="0" w:firstLine="180"/>
        <w:jc w:val="both"/>
        <w:rPr>
          <w:b w:val="0"/>
          <w:sz w:val="24"/>
          <w:szCs w:val="24"/>
        </w:rPr>
      </w:pPr>
      <w:r w:rsidRPr="00873C0F">
        <w:rPr>
          <w:sz w:val="24"/>
          <w:szCs w:val="24"/>
        </w:rPr>
        <w:t xml:space="preserve">  «Народное самодержавие» Александра III.</w:t>
      </w:r>
      <w:r w:rsidRPr="009D551A">
        <w:rPr>
          <w:b w:val="0"/>
          <w:sz w:val="24"/>
          <w:szCs w:val="24"/>
        </w:rPr>
        <w:t xml:space="preserve"> </w:t>
      </w:r>
    </w:p>
    <w:p w:rsidR="00F45ED4" w:rsidRPr="009D551A" w:rsidRDefault="00F45ED4" w:rsidP="00F45ED4">
      <w:pPr>
        <w:pStyle w:val="2"/>
        <w:ind w:left="0" w:firstLine="180"/>
        <w:jc w:val="both"/>
        <w:rPr>
          <w:b w:val="0"/>
          <w:sz w:val="24"/>
          <w:szCs w:val="24"/>
        </w:rPr>
      </w:pPr>
      <w:r w:rsidRPr="009D551A">
        <w:rPr>
          <w:b w:val="0"/>
          <w:sz w:val="24"/>
          <w:szCs w:val="24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</w:t>
      </w:r>
      <w:r w:rsidRPr="009D551A">
        <w:rPr>
          <w:b w:val="0"/>
          <w:spacing w:val="-4"/>
          <w:sz w:val="24"/>
          <w:szCs w:val="24"/>
        </w:rPr>
        <w:t>местного</w:t>
      </w:r>
      <w:r w:rsidRPr="009D551A">
        <w:rPr>
          <w:b w:val="0"/>
          <w:sz w:val="24"/>
          <w:szCs w:val="24"/>
        </w:rPr>
        <w:t xml:space="preserve"> </w:t>
      </w:r>
      <w:r w:rsidRPr="009D551A">
        <w:rPr>
          <w:b w:val="0"/>
          <w:spacing w:val="-4"/>
          <w:sz w:val="24"/>
          <w:szCs w:val="24"/>
        </w:rPr>
        <w:t>самоуправления.</w:t>
      </w:r>
    </w:p>
    <w:p w:rsidR="00F45ED4" w:rsidRPr="009D551A" w:rsidRDefault="00F45ED4" w:rsidP="00F45ED4">
      <w:pPr>
        <w:pStyle w:val="a3"/>
        <w:ind w:firstLine="180"/>
        <w:rPr>
          <w:b w:val="0"/>
          <w:sz w:val="24"/>
        </w:rPr>
      </w:pPr>
      <w:r w:rsidRPr="009D551A">
        <w:rPr>
          <w:b w:val="0"/>
          <w:sz w:val="24"/>
        </w:rPr>
        <w:t xml:space="preserve">Особенности экономического развития страны в 1880―1890-е гг. Положение основных слоёв российского общества в конце XIX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>.</w:t>
      </w:r>
    </w:p>
    <w:p w:rsidR="00F45ED4" w:rsidRPr="009D551A" w:rsidRDefault="00F45ED4" w:rsidP="00F45ED4">
      <w:pPr>
        <w:pStyle w:val="a3"/>
        <w:ind w:firstLine="180"/>
        <w:rPr>
          <w:b w:val="0"/>
          <w:sz w:val="24"/>
        </w:rPr>
      </w:pPr>
      <w:r w:rsidRPr="009D551A">
        <w:rPr>
          <w:b w:val="0"/>
          <w:sz w:val="24"/>
        </w:rPr>
        <w:t>Развитие крестьянской общины в пореформенный период.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lastRenderedPageBreak/>
        <w:t>Общественное движение в 1880—1890-е гг. Народничество и его эволюция. Распространение марксизма.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pacing w:val="-4"/>
          <w:sz w:val="24"/>
        </w:rPr>
        <w:t>Национальная</w:t>
      </w:r>
      <w:r w:rsidRPr="009D551A">
        <w:rPr>
          <w:b w:val="0"/>
          <w:spacing w:val="62"/>
          <w:sz w:val="24"/>
        </w:rPr>
        <w:t xml:space="preserve">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4"/>
          <w:sz w:val="24"/>
        </w:rPr>
        <w:t>религиозная</w:t>
      </w:r>
      <w:r w:rsidRPr="009D551A">
        <w:rPr>
          <w:b w:val="0"/>
          <w:spacing w:val="62"/>
          <w:sz w:val="24"/>
        </w:rPr>
        <w:t xml:space="preserve"> </w:t>
      </w:r>
      <w:r w:rsidRPr="009D551A">
        <w:rPr>
          <w:b w:val="0"/>
          <w:spacing w:val="-3"/>
          <w:sz w:val="24"/>
        </w:rPr>
        <w:t xml:space="preserve">политика </w:t>
      </w:r>
      <w:r w:rsidRPr="009D551A">
        <w:rPr>
          <w:b w:val="0"/>
          <w:sz w:val="24"/>
        </w:rPr>
        <w:t>Александра III. Идеология консервативного национализма.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F45ED4" w:rsidRPr="00873C0F" w:rsidRDefault="00F45ED4" w:rsidP="00F45ED4">
      <w:pPr>
        <w:pStyle w:val="2"/>
        <w:ind w:left="0" w:firstLine="360"/>
        <w:rPr>
          <w:sz w:val="24"/>
          <w:szCs w:val="24"/>
        </w:rPr>
      </w:pPr>
      <w:r w:rsidRPr="00873C0F">
        <w:rPr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873C0F">
        <w:rPr>
          <w:sz w:val="24"/>
          <w:szCs w:val="24"/>
        </w:rPr>
        <w:t>в</w:t>
      </w:r>
      <w:proofErr w:type="gramEnd"/>
      <w:r w:rsidRPr="00873C0F">
        <w:rPr>
          <w:sz w:val="24"/>
          <w:szCs w:val="24"/>
        </w:rPr>
        <w:t>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Подъём </w:t>
      </w:r>
      <w:r w:rsidRPr="009D551A">
        <w:rPr>
          <w:b w:val="0"/>
          <w:spacing w:val="-6"/>
          <w:sz w:val="24"/>
        </w:rPr>
        <w:t xml:space="preserve">российской демократической культуры. </w:t>
      </w:r>
      <w:r w:rsidRPr="009D551A">
        <w:rPr>
          <w:b w:val="0"/>
          <w:spacing w:val="-5"/>
          <w:sz w:val="24"/>
        </w:rPr>
        <w:t xml:space="preserve">Развитие системы </w:t>
      </w:r>
      <w:r w:rsidRPr="009D551A">
        <w:rPr>
          <w:b w:val="0"/>
          <w:spacing w:val="-6"/>
          <w:sz w:val="24"/>
        </w:rPr>
        <w:t xml:space="preserve">образования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6"/>
          <w:sz w:val="24"/>
        </w:rPr>
        <w:t xml:space="preserve">просвещения </w:t>
      </w:r>
      <w:r w:rsidRPr="009D551A">
        <w:rPr>
          <w:b w:val="0"/>
          <w:spacing w:val="-4"/>
          <w:sz w:val="24"/>
        </w:rPr>
        <w:t xml:space="preserve">во </w:t>
      </w:r>
      <w:r w:rsidRPr="009D551A">
        <w:rPr>
          <w:b w:val="0"/>
          <w:spacing w:val="-5"/>
          <w:sz w:val="24"/>
        </w:rPr>
        <w:t xml:space="preserve">второй </w:t>
      </w:r>
      <w:r w:rsidRPr="009D551A">
        <w:rPr>
          <w:b w:val="0"/>
          <w:sz w:val="24"/>
        </w:rPr>
        <w:t xml:space="preserve">половине XIX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 xml:space="preserve">. Школьная реформа. Естественные и </w:t>
      </w:r>
      <w:r w:rsidRPr="009D551A">
        <w:rPr>
          <w:b w:val="0"/>
          <w:spacing w:val="-5"/>
          <w:sz w:val="24"/>
        </w:rPr>
        <w:t xml:space="preserve">общественные </w:t>
      </w:r>
      <w:r w:rsidRPr="009D551A">
        <w:rPr>
          <w:b w:val="0"/>
          <w:spacing w:val="-6"/>
          <w:sz w:val="24"/>
        </w:rPr>
        <w:t xml:space="preserve">науки. Успехи </w:t>
      </w:r>
      <w:r w:rsidRPr="009D551A">
        <w:rPr>
          <w:b w:val="0"/>
          <w:spacing w:val="-7"/>
          <w:sz w:val="24"/>
        </w:rPr>
        <w:t xml:space="preserve">фундаментальных естественных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7"/>
          <w:sz w:val="24"/>
        </w:rPr>
        <w:t xml:space="preserve">прикладных </w:t>
      </w:r>
      <w:r w:rsidRPr="009D551A">
        <w:rPr>
          <w:b w:val="0"/>
          <w:spacing w:val="-6"/>
          <w:sz w:val="24"/>
        </w:rPr>
        <w:t xml:space="preserve">наук. </w:t>
      </w:r>
      <w:r w:rsidRPr="009D551A">
        <w:rPr>
          <w:b w:val="0"/>
          <w:spacing w:val="-4"/>
          <w:sz w:val="24"/>
        </w:rPr>
        <w:t xml:space="preserve">Географы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4"/>
          <w:sz w:val="24"/>
        </w:rPr>
        <w:t xml:space="preserve">путешественники. </w:t>
      </w:r>
      <w:r w:rsidRPr="009D551A">
        <w:rPr>
          <w:b w:val="0"/>
          <w:sz w:val="24"/>
        </w:rPr>
        <w:t>Историческая наука.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Критический реализм в литературе. Развитие российской журналистики.</w:t>
      </w:r>
      <w:r>
        <w:rPr>
          <w:b w:val="0"/>
          <w:sz w:val="24"/>
        </w:rPr>
        <w:t xml:space="preserve"> </w:t>
      </w:r>
      <w:r w:rsidRPr="009D551A">
        <w:rPr>
          <w:b w:val="0"/>
          <w:sz w:val="24"/>
        </w:rPr>
        <w:t>Революционно-демократическая литература.</w:t>
      </w:r>
    </w:p>
    <w:p w:rsidR="00F45ED4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pacing w:val="-3"/>
          <w:sz w:val="24"/>
        </w:rPr>
        <w:t xml:space="preserve">Русское искусство. Передвижники. Общественно-политическое значение </w:t>
      </w:r>
      <w:r w:rsidRPr="009D551A">
        <w:rPr>
          <w:b w:val="0"/>
          <w:spacing w:val="-5"/>
          <w:sz w:val="24"/>
        </w:rPr>
        <w:t xml:space="preserve">деятельности </w:t>
      </w:r>
      <w:r w:rsidRPr="009D551A">
        <w:rPr>
          <w:b w:val="0"/>
          <w:spacing w:val="-6"/>
          <w:sz w:val="24"/>
        </w:rPr>
        <w:t xml:space="preserve">передвижников. «Могучая </w:t>
      </w:r>
      <w:r w:rsidRPr="009D551A">
        <w:rPr>
          <w:b w:val="0"/>
          <w:spacing w:val="-5"/>
          <w:sz w:val="24"/>
        </w:rPr>
        <w:t xml:space="preserve">кучка», </w:t>
      </w:r>
      <w:r w:rsidRPr="009D551A">
        <w:rPr>
          <w:b w:val="0"/>
          <w:sz w:val="24"/>
        </w:rPr>
        <w:t xml:space="preserve">значение </w:t>
      </w:r>
      <w:r w:rsidRPr="009D551A">
        <w:rPr>
          <w:b w:val="0"/>
          <w:spacing w:val="-6"/>
          <w:sz w:val="24"/>
        </w:rPr>
        <w:t xml:space="preserve">творчества </w:t>
      </w:r>
      <w:r w:rsidRPr="009D551A">
        <w:rPr>
          <w:b w:val="0"/>
          <w:spacing w:val="-5"/>
          <w:sz w:val="24"/>
        </w:rPr>
        <w:t xml:space="preserve">русских </w:t>
      </w:r>
      <w:r w:rsidRPr="009D551A">
        <w:rPr>
          <w:b w:val="0"/>
          <w:spacing w:val="-6"/>
          <w:sz w:val="24"/>
        </w:rPr>
        <w:t xml:space="preserve">композиторов </w:t>
      </w:r>
      <w:r w:rsidRPr="009D551A">
        <w:rPr>
          <w:b w:val="0"/>
          <w:sz w:val="24"/>
        </w:rPr>
        <w:t xml:space="preserve">для развития русской и зарубежной музыки. Русская </w:t>
      </w:r>
      <w:r w:rsidRPr="009D551A">
        <w:rPr>
          <w:b w:val="0"/>
          <w:spacing w:val="-4"/>
          <w:sz w:val="24"/>
        </w:rPr>
        <w:t xml:space="preserve">опера. </w:t>
      </w:r>
      <w:r w:rsidRPr="009D551A">
        <w:rPr>
          <w:b w:val="0"/>
          <w:spacing w:val="-6"/>
          <w:sz w:val="24"/>
        </w:rPr>
        <w:t xml:space="preserve">Успехи </w:t>
      </w:r>
      <w:r w:rsidRPr="009D551A">
        <w:rPr>
          <w:b w:val="0"/>
          <w:spacing w:val="-7"/>
          <w:sz w:val="24"/>
        </w:rPr>
        <w:t xml:space="preserve">музыкального </w:t>
      </w:r>
      <w:r w:rsidRPr="009D551A">
        <w:rPr>
          <w:b w:val="0"/>
          <w:spacing w:val="-4"/>
          <w:sz w:val="24"/>
        </w:rPr>
        <w:t xml:space="preserve">образования. </w:t>
      </w:r>
      <w:r w:rsidRPr="009D551A">
        <w:rPr>
          <w:b w:val="0"/>
          <w:spacing w:val="-3"/>
          <w:sz w:val="24"/>
        </w:rPr>
        <w:t xml:space="preserve">Русский драматический театр </w:t>
      </w:r>
      <w:r w:rsidRPr="009D551A">
        <w:rPr>
          <w:b w:val="0"/>
          <w:sz w:val="24"/>
        </w:rPr>
        <w:t xml:space="preserve">и </w:t>
      </w:r>
      <w:r w:rsidRPr="009D551A">
        <w:rPr>
          <w:b w:val="0"/>
          <w:spacing w:val="-4"/>
          <w:sz w:val="24"/>
        </w:rPr>
        <w:t xml:space="preserve">его </w:t>
      </w:r>
      <w:r w:rsidRPr="009D551A">
        <w:rPr>
          <w:b w:val="0"/>
          <w:spacing w:val="-3"/>
          <w:sz w:val="24"/>
        </w:rPr>
        <w:t xml:space="preserve">значение </w:t>
      </w:r>
      <w:r w:rsidRPr="009D551A">
        <w:rPr>
          <w:b w:val="0"/>
          <w:sz w:val="24"/>
        </w:rPr>
        <w:t xml:space="preserve">в </w:t>
      </w:r>
      <w:r w:rsidRPr="009D551A">
        <w:rPr>
          <w:b w:val="0"/>
          <w:spacing w:val="-3"/>
          <w:sz w:val="24"/>
        </w:rPr>
        <w:t xml:space="preserve">развитии </w:t>
      </w:r>
      <w:r w:rsidRPr="009D551A">
        <w:rPr>
          <w:b w:val="0"/>
          <w:sz w:val="24"/>
        </w:rPr>
        <w:t>культуры и общественной жизни.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Взаимодействие национальных культур народов России. Роль русской культуры в развитии мировой культуры.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Изменения в быте: новые черты в жизни города и деревни. Рост населения. Урбанизация. Изменение облика городов. Развитие связи и г</w:t>
      </w:r>
      <w:proofErr w:type="gramStart"/>
      <w:r w:rsidRPr="009D551A">
        <w:rPr>
          <w:b w:val="0"/>
          <w:sz w:val="24"/>
        </w:rPr>
        <w:t>о-</w:t>
      </w:r>
      <w:proofErr w:type="gramEnd"/>
      <w:r w:rsidRPr="009D551A">
        <w:rPr>
          <w:b w:val="0"/>
          <w:sz w:val="24"/>
        </w:rPr>
        <w:t xml:space="preserve"> </w:t>
      </w:r>
      <w:proofErr w:type="spellStart"/>
      <w:r w:rsidRPr="009D551A">
        <w:rPr>
          <w:b w:val="0"/>
          <w:sz w:val="24"/>
        </w:rPr>
        <w:t>родского</w:t>
      </w:r>
      <w:proofErr w:type="spellEnd"/>
      <w:r w:rsidRPr="009D551A">
        <w:rPr>
          <w:b w:val="0"/>
          <w:sz w:val="24"/>
        </w:rPr>
        <w:t xml:space="preserve">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F45ED4" w:rsidRPr="00873C0F" w:rsidRDefault="00F45ED4" w:rsidP="00F45ED4">
      <w:pPr>
        <w:pStyle w:val="2"/>
        <w:ind w:left="0" w:firstLine="360"/>
        <w:rPr>
          <w:sz w:val="24"/>
          <w:szCs w:val="24"/>
        </w:rPr>
      </w:pPr>
      <w:r w:rsidRPr="00873C0F">
        <w:rPr>
          <w:sz w:val="24"/>
          <w:szCs w:val="24"/>
        </w:rPr>
        <w:t xml:space="preserve">Россия </w:t>
      </w:r>
      <w:proofErr w:type="gramStart"/>
      <w:r w:rsidRPr="00873C0F">
        <w:rPr>
          <w:sz w:val="24"/>
          <w:szCs w:val="24"/>
        </w:rPr>
        <w:t>в начале</w:t>
      </w:r>
      <w:proofErr w:type="gramEnd"/>
      <w:r w:rsidRPr="00873C0F">
        <w:rPr>
          <w:sz w:val="24"/>
          <w:szCs w:val="24"/>
        </w:rPr>
        <w:t xml:space="preserve"> ХХ в.: кризис империи</w:t>
      </w:r>
    </w:p>
    <w:p w:rsidR="00F45ED4" w:rsidRDefault="00F45ED4" w:rsidP="00F45ED4">
      <w:pPr>
        <w:pStyle w:val="a3"/>
        <w:tabs>
          <w:tab w:val="left" w:pos="2963"/>
          <w:tab w:val="left" w:pos="5957"/>
          <w:tab w:val="left" w:pos="8765"/>
        </w:tabs>
        <w:ind w:firstLine="360"/>
        <w:rPr>
          <w:b w:val="0"/>
          <w:sz w:val="24"/>
        </w:rPr>
      </w:pPr>
      <w:r w:rsidRPr="009D551A">
        <w:rPr>
          <w:b w:val="0"/>
          <w:sz w:val="24"/>
        </w:rPr>
        <w:t>Мир на рубеже XIX―XX вв. Начало</w:t>
      </w:r>
      <w:r>
        <w:rPr>
          <w:b w:val="0"/>
          <w:sz w:val="24"/>
        </w:rPr>
        <w:t xml:space="preserve"> второй промышленной революции.</w:t>
      </w:r>
    </w:p>
    <w:p w:rsidR="00F45ED4" w:rsidRPr="009D551A" w:rsidRDefault="00F45ED4" w:rsidP="00F45ED4">
      <w:pPr>
        <w:pStyle w:val="a3"/>
        <w:tabs>
          <w:tab w:val="left" w:pos="2963"/>
          <w:tab w:val="left" w:pos="5957"/>
          <w:tab w:val="left" w:pos="8765"/>
        </w:tabs>
        <w:ind w:firstLine="360"/>
        <w:rPr>
          <w:b w:val="0"/>
          <w:sz w:val="24"/>
        </w:rPr>
      </w:pPr>
      <w:r w:rsidRPr="009D551A">
        <w:rPr>
          <w:b w:val="0"/>
          <w:sz w:val="24"/>
        </w:rPr>
        <w:t>Неравномерность</w:t>
      </w:r>
      <w:r w:rsidRPr="009D551A">
        <w:rPr>
          <w:b w:val="0"/>
          <w:sz w:val="24"/>
        </w:rPr>
        <w:tab/>
        <w:t>экономического</w:t>
      </w:r>
      <w:r w:rsidRPr="009D551A">
        <w:rPr>
          <w:b w:val="0"/>
          <w:sz w:val="24"/>
        </w:rPr>
        <w:tab/>
        <w:t>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</w:t>
      </w:r>
      <w:r w:rsidRPr="009D551A">
        <w:rPr>
          <w:b w:val="0"/>
          <w:spacing w:val="-7"/>
          <w:sz w:val="24"/>
        </w:rPr>
        <w:t xml:space="preserve">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>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>. Урбанизация.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Политическая система Российской империи начала XX в. и необходимость её реформирования. Император Николай II. </w:t>
      </w:r>
      <w:r w:rsidRPr="009D551A">
        <w:rPr>
          <w:b w:val="0"/>
          <w:spacing w:val="-5"/>
          <w:sz w:val="24"/>
        </w:rPr>
        <w:t xml:space="preserve">Борьба </w:t>
      </w:r>
      <w:r w:rsidRPr="009D551A">
        <w:rPr>
          <w:b w:val="0"/>
          <w:sz w:val="24"/>
        </w:rPr>
        <w:t xml:space="preserve">в </w:t>
      </w:r>
      <w:r w:rsidRPr="009D551A">
        <w:rPr>
          <w:b w:val="0"/>
          <w:spacing w:val="-6"/>
          <w:sz w:val="24"/>
        </w:rPr>
        <w:t xml:space="preserve">высших </w:t>
      </w:r>
      <w:r w:rsidRPr="009D551A">
        <w:rPr>
          <w:b w:val="0"/>
          <w:spacing w:val="-5"/>
          <w:sz w:val="24"/>
        </w:rPr>
        <w:t xml:space="preserve">эшелонах власти </w:t>
      </w:r>
      <w:r w:rsidRPr="009D551A">
        <w:rPr>
          <w:b w:val="0"/>
          <w:spacing w:val="-4"/>
          <w:sz w:val="24"/>
        </w:rPr>
        <w:t xml:space="preserve">по </w:t>
      </w:r>
      <w:r w:rsidRPr="009D551A">
        <w:rPr>
          <w:b w:val="0"/>
          <w:spacing w:val="-5"/>
          <w:sz w:val="24"/>
        </w:rPr>
        <w:t xml:space="preserve">вопросу </w:t>
      </w:r>
      <w:r w:rsidRPr="009D551A">
        <w:rPr>
          <w:b w:val="0"/>
          <w:spacing w:val="-6"/>
          <w:sz w:val="24"/>
        </w:rPr>
        <w:t xml:space="preserve">политических </w:t>
      </w:r>
      <w:r w:rsidRPr="009D551A">
        <w:rPr>
          <w:b w:val="0"/>
          <w:sz w:val="24"/>
        </w:rPr>
        <w:t>преобразований. Национальная и конфессиональная политика.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 xml:space="preserve">Экономическое развитие России </w:t>
      </w:r>
      <w:proofErr w:type="gramStart"/>
      <w:r w:rsidRPr="009D551A">
        <w:rPr>
          <w:b w:val="0"/>
          <w:sz w:val="24"/>
        </w:rPr>
        <w:t>в начале</w:t>
      </w:r>
      <w:proofErr w:type="gramEnd"/>
      <w:r w:rsidRPr="009D551A">
        <w:rPr>
          <w:b w:val="0"/>
          <w:sz w:val="24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</w:t>
      </w:r>
      <w:r w:rsidRPr="009D551A">
        <w:rPr>
          <w:b w:val="0"/>
          <w:spacing w:val="-5"/>
          <w:sz w:val="24"/>
        </w:rPr>
        <w:t>Государственн</w:t>
      </w:r>
      <w:proofErr w:type="gramStart"/>
      <w:r w:rsidRPr="009D551A">
        <w:rPr>
          <w:b w:val="0"/>
          <w:spacing w:val="-5"/>
          <w:sz w:val="24"/>
        </w:rPr>
        <w:t>о-</w:t>
      </w:r>
      <w:proofErr w:type="gramEnd"/>
      <w:r w:rsidRPr="009D551A">
        <w:rPr>
          <w:b w:val="0"/>
          <w:spacing w:val="-5"/>
          <w:sz w:val="24"/>
        </w:rPr>
        <w:t xml:space="preserve"> </w:t>
      </w:r>
      <w:r w:rsidRPr="009D551A">
        <w:rPr>
          <w:b w:val="0"/>
          <w:spacing w:val="-3"/>
          <w:sz w:val="24"/>
        </w:rPr>
        <w:t xml:space="preserve">монополистический капитализм. </w:t>
      </w:r>
      <w:r w:rsidRPr="009D551A">
        <w:rPr>
          <w:b w:val="0"/>
          <w:sz w:val="24"/>
        </w:rPr>
        <w:t>Сельская община.</w:t>
      </w:r>
      <w:r w:rsidRPr="009D551A">
        <w:rPr>
          <w:b w:val="0"/>
          <w:spacing w:val="70"/>
          <w:sz w:val="24"/>
        </w:rPr>
        <w:t xml:space="preserve"> </w:t>
      </w:r>
      <w:r w:rsidRPr="009D551A">
        <w:rPr>
          <w:b w:val="0"/>
          <w:sz w:val="24"/>
        </w:rPr>
        <w:t>Аграрное перенаселение.</w:t>
      </w:r>
    </w:p>
    <w:p w:rsidR="00F45ED4" w:rsidRDefault="00F45ED4" w:rsidP="00F45ED4">
      <w:pPr>
        <w:pStyle w:val="a3"/>
        <w:ind w:firstLine="360"/>
        <w:rPr>
          <w:b w:val="0"/>
          <w:sz w:val="24"/>
        </w:rPr>
      </w:pPr>
      <w:r w:rsidRPr="009D551A">
        <w:rPr>
          <w:b w:val="0"/>
          <w:sz w:val="24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Общественно-политические движения </w:t>
      </w:r>
      <w:proofErr w:type="gramStart"/>
      <w:r w:rsidRPr="009D551A">
        <w:rPr>
          <w:b w:val="0"/>
          <w:sz w:val="24"/>
        </w:rPr>
        <w:t>в начале</w:t>
      </w:r>
      <w:proofErr w:type="gramEnd"/>
      <w:r w:rsidRPr="009D551A">
        <w:rPr>
          <w:b w:val="0"/>
          <w:sz w:val="24"/>
        </w:rPr>
        <w:t xml:space="preserve"> XX в. Предпосылки формирования и особенности генезиса политических партий в России.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Этнокультурный облик империи. Народы России </w:t>
      </w:r>
      <w:proofErr w:type="gramStart"/>
      <w:r w:rsidRPr="009D551A">
        <w:rPr>
          <w:b w:val="0"/>
          <w:sz w:val="24"/>
        </w:rPr>
        <w:t>в начале</w:t>
      </w:r>
      <w:proofErr w:type="gramEnd"/>
      <w:r w:rsidRPr="009D551A">
        <w:rPr>
          <w:b w:val="0"/>
          <w:sz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9D551A">
        <w:rPr>
          <w:b w:val="0"/>
          <w:sz w:val="24"/>
        </w:rPr>
        <w:t>Привислинский</w:t>
      </w:r>
      <w:proofErr w:type="spellEnd"/>
      <w:r w:rsidRPr="009D551A">
        <w:rPr>
          <w:b w:val="0"/>
          <w:sz w:val="24"/>
        </w:rPr>
        <w:t xml:space="preserve"> край. Великое княжество Финляндское. Государства- </w:t>
      </w:r>
      <w:r w:rsidRPr="009D551A">
        <w:rPr>
          <w:b w:val="0"/>
          <w:sz w:val="24"/>
        </w:rPr>
        <w:lastRenderedPageBreak/>
        <w:t xml:space="preserve">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 w:rsidRPr="009D551A">
        <w:rPr>
          <w:b w:val="0"/>
          <w:sz w:val="24"/>
        </w:rPr>
        <w:t>Волго-Уралья</w:t>
      </w:r>
      <w:proofErr w:type="spellEnd"/>
      <w:r w:rsidRPr="009D551A">
        <w:rPr>
          <w:b w:val="0"/>
          <w:sz w:val="24"/>
        </w:rPr>
        <w:t>, кавказские народы, народы Средней Азии, Сибири и Дальнего</w:t>
      </w:r>
      <w:r w:rsidRPr="009D551A">
        <w:rPr>
          <w:b w:val="0"/>
          <w:spacing w:val="-11"/>
          <w:sz w:val="24"/>
        </w:rPr>
        <w:t xml:space="preserve"> </w:t>
      </w:r>
      <w:r w:rsidRPr="009D551A">
        <w:rPr>
          <w:b w:val="0"/>
          <w:sz w:val="24"/>
        </w:rPr>
        <w:t>Востока.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Русская православная церковь на рубеже XIX―XX вв. Этническое многообразие внутри православия. «</w:t>
      </w:r>
      <w:proofErr w:type="spellStart"/>
      <w:r w:rsidRPr="009D551A">
        <w:rPr>
          <w:b w:val="0"/>
          <w:sz w:val="24"/>
        </w:rPr>
        <w:t>Инославие</w:t>
      </w:r>
      <w:proofErr w:type="spellEnd"/>
      <w:r w:rsidRPr="009D551A">
        <w:rPr>
          <w:b w:val="0"/>
          <w:sz w:val="24"/>
        </w:rPr>
        <w:t>», «иноверие» и традиционные верования.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Международное положение и внешнеполитические приоритеты </w:t>
      </w:r>
      <w:r w:rsidRPr="009D551A">
        <w:rPr>
          <w:b w:val="0"/>
          <w:spacing w:val="-4"/>
          <w:sz w:val="24"/>
        </w:rPr>
        <w:t xml:space="preserve">России </w:t>
      </w:r>
      <w:r w:rsidRPr="009D551A">
        <w:rPr>
          <w:b w:val="0"/>
          <w:sz w:val="24"/>
        </w:rPr>
        <w:t xml:space="preserve">на </w:t>
      </w:r>
      <w:r w:rsidRPr="009D551A">
        <w:rPr>
          <w:b w:val="0"/>
          <w:spacing w:val="-5"/>
          <w:sz w:val="24"/>
        </w:rPr>
        <w:t xml:space="preserve">рубеже </w:t>
      </w:r>
      <w:r w:rsidRPr="009D551A">
        <w:rPr>
          <w:b w:val="0"/>
          <w:sz w:val="24"/>
        </w:rPr>
        <w:t xml:space="preserve">XIX―XX </w:t>
      </w:r>
      <w:r w:rsidRPr="009D551A">
        <w:rPr>
          <w:b w:val="0"/>
          <w:spacing w:val="-3"/>
          <w:sz w:val="24"/>
        </w:rPr>
        <w:t xml:space="preserve">вв. </w:t>
      </w:r>
      <w:r w:rsidRPr="009D551A">
        <w:rPr>
          <w:b w:val="0"/>
          <w:spacing w:val="3"/>
          <w:sz w:val="24"/>
        </w:rPr>
        <w:t xml:space="preserve">Международная конференция </w:t>
      </w:r>
      <w:r w:rsidRPr="009D551A">
        <w:rPr>
          <w:b w:val="0"/>
          <w:sz w:val="24"/>
        </w:rPr>
        <w:t>в</w:t>
      </w:r>
      <w:r w:rsidRPr="009D551A">
        <w:rPr>
          <w:b w:val="0"/>
          <w:spacing w:val="18"/>
          <w:sz w:val="24"/>
        </w:rPr>
        <w:t xml:space="preserve"> </w:t>
      </w:r>
      <w:r w:rsidRPr="009D551A">
        <w:rPr>
          <w:b w:val="0"/>
          <w:spacing w:val="-4"/>
          <w:sz w:val="24"/>
        </w:rPr>
        <w:t>Гааге.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pacing w:val="-4"/>
          <w:sz w:val="24"/>
        </w:rPr>
        <w:t xml:space="preserve">«Большая азиатская программа» русского правительства. </w:t>
      </w:r>
      <w:r w:rsidRPr="009D551A">
        <w:rPr>
          <w:b w:val="0"/>
          <w:sz w:val="24"/>
        </w:rPr>
        <w:t xml:space="preserve">Втягивание России в дальневосточный конфликт. Русско-японская война 1904—1905 гг., её итоги и влияние на </w:t>
      </w:r>
      <w:r w:rsidRPr="009D551A">
        <w:rPr>
          <w:b w:val="0"/>
          <w:spacing w:val="-3"/>
          <w:sz w:val="24"/>
        </w:rPr>
        <w:t xml:space="preserve">внутриполитическую ситуацию </w:t>
      </w:r>
      <w:r w:rsidRPr="009D551A">
        <w:rPr>
          <w:b w:val="0"/>
          <w:sz w:val="24"/>
        </w:rPr>
        <w:t>в</w:t>
      </w:r>
      <w:r w:rsidRPr="009D551A">
        <w:rPr>
          <w:b w:val="0"/>
          <w:spacing w:val="-19"/>
          <w:sz w:val="24"/>
        </w:rPr>
        <w:t xml:space="preserve"> </w:t>
      </w:r>
      <w:r w:rsidRPr="009D551A">
        <w:rPr>
          <w:b w:val="0"/>
          <w:spacing w:val="-3"/>
          <w:sz w:val="24"/>
        </w:rPr>
        <w:t>стране.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Революция 1905―1907 гг. Народы России в 1905―1907 гг. Российское общество и проблема национальных окраин. Закон о веротерпимости.</w:t>
      </w:r>
    </w:p>
    <w:p w:rsidR="00F45ED4" w:rsidRPr="00873C0F" w:rsidRDefault="00F45ED4" w:rsidP="00F45ED4">
      <w:pPr>
        <w:pStyle w:val="2"/>
        <w:ind w:left="0"/>
        <w:rPr>
          <w:sz w:val="24"/>
          <w:szCs w:val="24"/>
        </w:rPr>
      </w:pPr>
      <w:r w:rsidRPr="00873C0F">
        <w:rPr>
          <w:sz w:val="24"/>
          <w:szCs w:val="24"/>
        </w:rPr>
        <w:t>Общество и власть после революции 1905―1907 гг.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Политические реформы 1905―1906 гг. «Основные  законы Российской империи». Система думской монархии. Классификация политических</w:t>
      </w:r>
      <w:r w:rsidRPr="009D551A">
        <w:rPr>
          <w:b w:val="0"/>
          <w:spacing w:val="1"/>
          <w:sz w:val="24"/>
        </w:rPr>
        <w:t xml:space="preserve"> </w:t>
      </w:r>
      <w:r w:rsidRPr="009D551A">
        <w:rPr>
          <w:b w:val="0"/>
          <w:sz w:val="24"/>
        </w:rPr>
        <w:t>партий.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Реформы П. А. Столыпина и их значение.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Общественное и политическое развитие России в 1912—1914 гг.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Свёртывание курса на политическое и социальное реформаторство.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Национальные политические партии и их программы. Национальная политика властей.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F45ED4" w:rsidRDefault="00F45ED4" w:rsidP="00F45ED4">
      <w:pPr>
        <w:pStyle w:val="2"/>
        <w:ind w:left="0"/>
        <w:rPr>
          <w:b w:val="0"/>
          <w:sz w:val="24"/>
          <w:szCs w:val="24"/>
        </w:rPr>
      </w:pPr>
      <w:r w:rsidRPr="00873C0F">
        <w:rPr>
          <w:sz w:val="24"/>
          <w:szCs w:val="24"/>
        </w:rPr>
        <w:t>Серебряный век русской культуры</w:t>
      </w:r>
      <w:r w:rsidRPr="00FF017B">
        <w:rPr>
          <w:b w:val="0"/>
          <w:sz w:val="24"/>
          <w:szCs w:val="24"/>
        </w:rPr>
        <w:t xml:space="preserve">. </w:t>
      </w:r>
    </w:p>
    <w:p w:rsidR="00F45ED4" w:rsidRPr="00FF017B" w:rsidRDefault="00F45ED4" w:rsidP="00F45ED4">
      <w:pPr>
        <w:pStyle w:val="2"/>
        <w:ind w:left="0"/>
        <w:rPr>
          <w:b w:val="0"/>
          <w:sz w:val="24"/>
          <w:szCs w:val="24"/>
        </w:rPr>
      </w:pPr>
      <w:r w:rsidRPr="00FF017B">
        <w:rPr>
          <w:b w:val="0"/>
          <w:sz w:val="24"/>
          <w:szCs w:val="24"/>
        </w:rPr>
        <w:t xml:space="preserve">Духовное состояние российского общества </w:t>
      </w:r>
      <w:proofErr w:type="gramStart"/>
      <w:r w:rsidRPr="00FF017B">
        <w:rPr>
          <w:b w:val="0"/>
          <w:sz w:val="24"/>
          <w:szCs w:val="24"/>
        </w:rPr>
        <w:t>в начале</w:t>
      </w:r>
      <w:proofErr w:type="gramEnd"/>
      <w:r w:rsidRPr="00FF017B">
        <w:rPr>
          <w:b w:val="0"/>
          <w:sz w:val="24"/>
          <w:szCs w:val="24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</w:t>
      </w:r>
      <w:r w:rsidRPr="00FF017B">
        <w:rPr>
          <w:b w:val="0"/>
          <w:spacing w:val="-4"/>
          <w:sz w:val="24"/>
          <w:szCs w:val="24"/>
        </w:rPr>
        <w:t>Литература:</w:t>
      </w:r>
      <w:r w:rsidRPr="00FF017B">
        <w:rPr>
          <w:b w:val="0"/>
          <w:spacing w:val="62"/>
          <w:sz w:val="24"/>
          <w:szCs w:val="24"/>
        </w:rPr>
        <w:t xml:space="preserve"> </w:t>
      </w:r>
      <w:r w:rsidRPr="00FF017B">
        <w:rPr>
          <w:b w:val="0"/>
          <w:spacing w:val="-4"/>
          <w:sz w:val="24"/>
          <w:szCs w:val="24"/>
        </w:rPr>
        <w:t>традиции</w:t>
      </w:r>
      <w:r w:rsidRPr="00FF017B">
        <w:rPr>
          <w:b w:val="0"/>
          <w:spacing w:val="62"/>
          <w:sz w:val="24"/>
          <w:szCs w:val="24"/>
        </w:rPr>
        <w:t xml:space="preserve"> </w:t>
      </w:r>
      <w:r w:rsidRPr="00FF017B">
        <w:rPr>
          <w:b w:val="0"/>
          <w:spacing w:val="-4"/>
          <w:sz w:val="24"/>
          <w:szCs w:val="24"/>
        </w:rPr>
        <w:t>реализма</w:t>
      </w:r>
      <w:r w:rsidRPr="00FF017B">
        <w:rPr>
          <w:b w:val="0"/>
          <w:spacing w:val="62"/>
          <w:sz w:val="24"/>
          <w:szCs w:val="24"/>
        </w:rPr>
        <w:t xml:space="preserve"> </w:t>
      </w:r>
      <w:r w:rsidRPr="00FF017B">
        <w:rPr>
          <w:b w:val="0"/>
          <w:sz w:val="24"/>
          <w:szCs w:val="24"/>
        </w:rPr>
        <w:t xml:space="preserve">и </w:t>
      </w:r>
      <w:r w:rsidRPr="00FF017B">
        <w:rPr>
          <w:b w:val="0"/>
          <w:spacing w:val="-3"/>
          <w:sz w:val="24"/>
          <w:szCs w:val="24"/>
        </w:rPr>
        <w:t xml:space="preserve">новые </w:t>
      </w:r>
      <w:r w:rsidRPr="00FF017B">
        <w:rPr>
          <w:b w:val="0"/>
          <w:spacing w:val="-5"/>
          <w:sz w:val="24"/>
          <w:szCs w:val="24"/>
        </w:rPr>
        <w:t xml:space="preserve">направления. Декаданс. Символизм. Футуризм. </w:t>
      </w:r>
      <w:r w:rsidRPr="00FF017B">
        <w:rPr>
          <w:b w:val="0"/>
          <w:spacing w:val="-4"/>
          <w:sz w:val="24"/>
          <w:szCs w:val="24"/>
        </w:rPr>
        <w:t xml:space="preserve">Акмеизм. </w:t>
      </w:r>
      <w:r w:rsidRPr="00FF017B">
        <w:rPr>
          <w:b w:val="0"/>
          <w:spacing w:val="-5"/>
          <w:sz w:val="24"/>
          <w:szCs w:val="24"/>
        </w:rPr>
        <w:t xml:space="preserve">Изобразительное искусство. </w:t>
      </w:r>
      <w:r w:rsidRPr="00FF017B">
        <w:rPr>
          <w:b w:val="0"/>
          <w:spacing w:val="-4"/>
          <w:sz w:val="24"/>
          <w:szCs w:val="24"/>
        </w:rPr>
        <w:t xml:space="preserve">Русский </w:t>
      </w:r>
      <w:r w:rsidRPr="00FF017B">
        <w:rPr>
          <w:b w:val="0"/>
          <w:spacing w:val="-5"/>
          <w:sz w:val="24"/>
          <w:szCs w:val="24"/>
        </w:rPr>
        <w:t xml:space="preserve">авангард. </w:t>
      </w:r>
      <w:r w:rsidRPr="00FF017B">
        <w:rPr>
          <w:b w:val="0"/>
          <w:sz w:val="24"/>
          <w:szCs w:val="24"/>
        </w:rPr>
        <w:t>Архитектура.</w:t>
      </w:r>
      <w:r w:rsidRPr="00FF017B">
        <w:rPr>
          <w:b w:val="0"/>
          <w:spacing w:val="-7"/>
          <w:sz w:val="24"/>
          <w:szCs w:val="24"/>
        </w:rPr>
        <w:t xml:space="preserve"> </w:t>
      </w:r>
      <w:r w:rsidRPr="00FF017B">
        <w:rPr>
          <w:b w:val="0"/>
          <w:sz w:val="24"/>
          <w:szCs w:val="24"/>
        </w:rPr>
        <w:t>Скульптура.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>Драматический театр: традиции и новаторство. Музыка и исполнительское искусство. Русский балет. Русская культура в Европе.</w:t>
      </w:r>
    </w:p>
    <w:p w:rsidR="00F45ED4" w:rsidRPr="009D551A" w:rsidRDefault="00F45ED4" w:rsidP="00F45ED4">
      <w:pPr>
        <w:pStyle w:val="a3"/>
        <w:rPr>
          <w:b w:val="0"/>
          <w:sz w:val="24"/>
        </w:rPr>
      </w:pPr>
      <w:r w:rsidRPr="009D551A">
        <w:rPr>
          <w:b w:val="0"/>
          <w:sz w:val="24"/>
        </w:rPr>
        <w:t>«Русские сезоны за границей» С. П. Дягилева. Рождение отечественного кинематографа.</w:t>
      </w:r>
    </w:p>
    <w:p w:rsidR="00F45ED4" w:rsidRPr="009D551A" w:rsidRDefault="00F45ED4" w:rsidP="00F45ED4">
      <w:pPr>
        <w:pStyle w:val="a3"/>
        <w:ind w:firstLine="707"/>
        <w:rPr>
          <w:b w:val="0"/>
          <w:sz w:val="24"/>
        </w:rPr>
      </w:pPr>
      <w:r w:rsidRPr="009D551A">
        <w:rPr>
          <w:b w:val="0"/>
          <w:sz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9D551A">
        <w:rPr>
          <w:b w:val="0"/>
          <w:sz w:val="24"/>
        </w:rPr>
        <w:t>в</w:t>
      </w:r>
      <w:proofErr w:type="gramEnd"/>
      <w:r w:rsidRPr="009D551A">
        <w:rPr>
          <w:b w:val="0"/>
          <w:sz w:val="24"/>
        </w:rPr>
        <w:t>.</w:t>
      </w:r>
    </w:p>
    <w:p w:rsidR="00F45ED4" w:rsidRPr="009D551A" w:rsidRDefault="00F45ED4" w:rsidP="00F45ED4">
      <w:pPr>
        <w:pStyle w:val="a3"/>
        <w:ind w:firstLine="360"/>
        <w:rPr>
          <w:b w:val="0"/>
          <w:sz w:val="24"/>
        </w:rPr>
      </w:pPr>
    </w:p>
    <w:p w:rsidR="00F45ED4" w:rsidRDefault="00F45ED4" w:rsidP="00F45ED4">
      <w:pPr>
        <w:pStyle w:val="1"/>
        <w:ind w:left="3075"/>
        <w:rPr>
          <w:sz w:val="28"/>
          <w:szCs w:val="28"/>
        </w:rPr>
      </w:pPr>
    </w:p>
    <w:p w:rsidR="00F45ED4" w:rsidRDefault="00F45ED4" w:rsidP="00F45ED4">
      <w:pPr>
        <w:pStyle w:val="1"/>
        <w:ind w:left="3075"/>
        <w:rPr>
          <w:sz w:val="28"/>
          <w:szCs w:val="28"/>
        </w:rPr>
      </w:pPr>
    </w:p>
    <w:tbl>
      <w:tblPr>
        <w:tblW w:w="10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3761"/>
        <w:gridCol w:w="1298"/>
        <w:gridCol w:w="1385"/>
        <w:gridCol w:w="1262"/>
        <w:gridCol w:w="803"/>
        <w:gridCol w:w="1430"/>
      </w:tblGrid>
      <w:tr w:rsidR="00F45ED4" w:rsidRPr="00AE3D5B" w:rsidTr="009F678B">
        <w:trPr>
          <w:trHeight w:val="377"/>
        </w:trPr>
        <w:tc>
          <w:tcPr>
            <w:tcW w:w="10454" w:type="dxa"/>
            <w:gridSpan w:val="7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 w:rsidRPr="0005484C">
              <w:rPr>
                <w:b/>
                <w:bCs/>
              </w:rPr>
              <w:t xml:space="preserve">ИСТОРИЯ </w:t>
            </w:r>
            <w:r>
              <w:rPr>
                <w:b/>
                <w:bCs/>
              </w:rPr>
              <w:t xml:space="preserve">РОССИИ КОНЕЦ ХХ – НАЧАЛО ХХ ВВ. </w:t>
            </w:r>
            <w:r w:rsidRPr="001653DA">
              <w:rPr>
                <w:b/>
                <w:bCs/>
              </w:rPr>
              <w:t>(40 ч)</w:t>
            </w:r>
          </w:p>
        </w:tc>
      </w:tr>
      <w:tr w:rsidR="00F45ED4" w:rsidRPr="00AE3D5B" w:rsidTr="009F678B">
        <w:trPr>
          <w:trHeight w:val="251"/>
        </w:trPr>
        <w:tc>
          <w:tcPr>
            <w:tcW w:w="515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61" w:type="dxa"/>
          </w:tcPr>
          <w:p w:rsidR="00F45ED4" w:rsidRPr="00492AF7" w:rsidRDefault="00F45ED4" w:rsidP="009F678B">
            <w:r w:rsidRPr="00492AF7">
              <w:rPr>
                <w:b/>
              </w:rPr>
              <w:t>Россия в первой четверти Х</w:t>
            </w:r>
            <w:r w:rsidRPr="00492AF7">
              <w:rPr>
                <w:b/>
                <w:lang w:val="en-US"/>
              </w:rPr>
              <w:t>I</w:t>
            </w:r>
            <w:r w:rsidRPr="00492AF7">
              <w:rPr>
                <w:b/>
              </w:rPr>
              <w:t xml:space="preserve">Х </w:t>
            </w:r>
            <w:proofErr w:type="gramStart"/>
            <w:r w:rsidRPr="00492AF7">
              <w:rPr>
                <w:b/>
              </w:rPr>
              <w:t>в</w:t>
            </w:r>
            <w:proofErr w:type="gramEnd"/>
            <w:r w:rsidRPr="00492AF7">
              <w:rPr>
                <w:b/>
              </w:rPr>
              <w:t>.</w:t>
            </w:r>
          </w:p>
        </w:tc>
        <w:tc>
          <w:tcPr>
            <w:tcW w:w="1298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5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803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1430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1</w:t>
            </w:r>
          </w:p>
        </w:tc>
      </w:tr>
      <w:tr w:rsidR="00F45ED4" w:rsidRPr="00AE3D5B" w:rsidTr="009F678B">
        <w:trPr>
          <w:trHeight w:val="888"/>
        </w:trPr>
        <w:tc>
          <w:tcPr>
            <w:tcW w:w="515" w:type="dxa"/>
          </w:tcPr>
          <w:p w:rsidR="00F45ED4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761" w:type="dxa"/>
          </w:tcPr>
          <w:p w:rsidR="00F45ED4" w:rsidRPr="00492AF7" w:rsidRDefault="00F45ED4" w:rsidP="009F678B">
            <w:r w:rsidRPr="00492AF7">
              <w:rPr>
                <w:b/>
              </w:rPr>
              <w:t xml:space="preserve">Россия во второй четверти XIX </w:t>
            </w:r>
            <w:proofErr w:type="gramStart"/>
            <w:r w:rsidRPr="00492AF7">
              <w:rPr>
                <w:b/>
              </w:rPr>
              <w:t>в</w:t>
            </w:r>
            <w:proofErr w:type="gramEnd"/>
            <w:r w:rsidRPr="00492AF7">
              <w:rPr>
                <w:b/>
              </w:rPr>
              <w:t>.</w:t>
            </w:r>
          </w:p>
        </w:tc>
        <w:tc>
          <w:tcPr>
            <w:tcW w:w="1298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5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5</w:t>
            </w:r>
          </w:p>
        </w:tc>
        <w:tc>
          <w:tcPr>
            <w:tcW w:w="1262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1430" w:type="dxa"/>
          </w:tcPr>
          <w:p w:rsidR="00F45ED4" w:rsidRDefault="00F45ED4" w:rsidP="009F678B">
            <w:pPr>
              <w:pStyle w:val="12"/>
              <w:ind w:left="0"/>
              <w:jc w:val="center"/>
            </w:pPr>
            <w:r>
              <w:t>2</w:t>
            </w:r>
          </w:p>
          <w:p w:rsidR="00F45ED4" w:rsidRPr="00492AF7" w:rsidRDefault="00F45ED4" w:rsidP="009F678B">
            <w:pPr>
              <w:jc w:val="center"/>
            </w:pPr>
          </w:p>
        </w:tc>
      </w:tr>
      <w:tr w:rsidR="00F45ED4" w:rsidRPr="00AE3D5B" w:rsidTr="009F678B">
        <w:trPr>
          <w:trHeight w:val="154"/>
        </w:trPr>
        <w:tc>
          <w:tcPr>
            <w:tcW w:w="515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61" w:type="dxa"/>
          </w:tcPr>
          <w:p w:rsidR="00F45ED4" w:rsidRPr="00492AF7" w:rsidRDefault="00F45ED4" w:rsidP="009F678B">
            <w:r w:rsidRPr="00492AF7">
              <w:rPr>
                <w:b/>
              </w:rPr>
              <w:t>Россия в эпоху Великих реформ</w:t>
            </w:r>
          </w:p>
        </w:tc>
        <w:tc>
          <w:tcPr>
            <w:tcW w:w="1298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5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6</w:t>
            </w:r>
          </w:p>
        </w:tc>
        <w:tc>
          <w:tcPr>
            <w:tcW w:w="1262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803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1430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1</w:t>
            </w:r>
          </w:p>
        </w:tc>
      </w:tr>
      <w:tr w:rsidR="00F45ED4" w:rsidRPr="00AE3D5B" w:rsidTr="009F678B">
        <w:trPr>
          <w:trHeight w:val="331"/>
        </w:trPr>
        <w:tc>
          <w:tcPr>
            <w:tcW w:w="515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61" w:type="dxa"/>
          </w:tcPr>
          <w:p w:rsidR="00F45ED4" w:rsidRPr="00492AF7" w:rsidRDefault="00F45ED4" w:rsidP="009F678B">
            <w:r w:rsidRPr="00492AF7">
              <w:rPr>
                <w:b/>
              </w:rPr>
              <w:t>Россия в 1880—1890-е гг.</w:t>
            </w:r>
          </w:p>
        </w:tc>
        <w:tc>
          <w:tcPr>
            <w:tcW w:w="1298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5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803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1430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3</w:t>
            </w:r>
          </w:p>
        </w:tc>
      </w:tr>
      <w:tr w:rsidR="00F45ED4" w:rsidRPr="00AE3D5B" w:rsidTr="009F678B">
        <w:trPr>
          <w:trHeight w:val="485"/>
        </w:trPr>
        <w:tc>
          <w:tcPr>
            <w:tcW w:w="515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61" w:type="dxa"/>
          </w:tcPr>
          <w:p w:rsidR="00F45ED4" w:rsidRPr="00CB6432" w:rsidRDefault="00F45ED4" w:rsidP="009F678B">
            <w:r w:rsidRPr="00CB6432">
              <w:rPr>
                <w:b/>
              </w:rPr>
              <w:t xml:space="preserve">Россия в начале XX </w:t>
            </w:r>
            <w:proofErr w:type="gramStart"/>
            <w:r w:rsidRPr="00CB6432">
              <w:rPr>
                <w:b/>
              </w:rPr>
              <w:t>в</w:t>
            </w:r>
            <w:proofErr w:type="gramEnd"/>
            <w:r w:rsidRPr="00CB6432">
              <w:rPr>
                <w:b/>
              </w:rPr>
              <w:t>.</w:t>
            </w:r>
          </w:p>
        </w:tc>
        <w:tc>
          <w:tcPr>
            <w:tcW w:w="1298" w:type="dxa"/>
          </w:tcPr>
          <w:p w:rsidR="00F45ED4" w:rsidRPr="00AE3D5B" w:rsidRDefault="00F45ED4" w:rsidP="009F678B">
            <w:pPr>
              <w:pStyle w:val="12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5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7</w:t>
            </w:r>
          </w:p>
        </w:tc>
        <w:tc>
          <w:tcPr>
            <w:tcW w:w="1262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</w:p>
        </w:tc>
        <w:tc>
          <w:tcPr>
            <w:tcW w:w="1430" w:type="dxa"/>
          </w:tcPr>
          <w:p w:rsidR="00F45ED4" w:rsidRPr="00AE3D5B" w:rsidRDefault="00F45ED4" w:rsidP="009F678B">
            <w:pPr>
              <w:pStyle w:val="12"/>
              <w:ind w:left="0"/>
              <w:jc w:val="center"/>
            </w:pPr>
            <w:r>
              <w:t>1</w:t>
            </w:r>
          </w:p>
        </w:tc>
      </w:tr>
    </w:tbl>
    <w:p w:rsidR="00F45ED4" w:rsidRDefault="00F45ED4" w:rsidP="00F45ED4">
      <w:pPr>
        <w:pStyle w:val="1"/>
        <w:ind w:left="3075"/>
        <w:rPr>
          <w:sz w:val="28"/>
          <w:szCs w:val="28"/>
        </w:rPr>
      </w:pPr>
    </w:p>
    <w:p w:rsidR="00F45ED4" w:rsidRDefault="00F45ED4" w:rsidP="00F45ED4">
      <w:pPr>
        <w:pStyle w:val="1"/>
        <w:ind w:left="3075"/>
        <w:rPr>
          <w:sz w:val="28"/>
          <w:szCs w:val="28"/>
        </w:rPr>
      </w:pPr>
    </w:p>
    <w:tbl>
      <w:tblPr>
        <w:tblW w:w="31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048"/>
        <w:gridCol w:w="1242"/>
        <w:gridCol w:w="712"/>
        <w:gridCol w:w="3719"/>
        <w:gridCol w:w="5842"/>
        <w:gridCol w:w="712"/>
        <w:gridCol w:w="712"/>
        <w:gridCol w:w="3957"/>
        <w:gridCol w:w="63"/>
        <w:gridCol w:w="3895"/>
        <w:gridCol w:w="125"/>
        <w:gridCol w:w="3832"/>
        <w:gridCol w:w="187"/>
        <w:gridCol w:w="3770"/>
        <w:gridCol w:w="250"/>
      </w:tblGrid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jc w:val="center"/>
              <w:rPr>
                <w:b/>
                <w:sz w:val="32"/>
                <w:szCs w:val="32"/>
              </w:rPr>
            </w:pPr>
          </w:p>
          <w:p w:rsidR="00F45ED4" w:rsidRPr="00F57C44" w:rsidRDefault="00F45ED4" w:rsidP="009F678B">
            <w:pPr>
              <w:jc w:val="center"/>
              <w:rPr>
                <w:b/>
                <w:sz w:val="32"/>
                <w:szCs w:val="32"/>
              </w:rPr>
            </w:pPr>
            <w:r w:rsidRPr="00F57C44">
              <w:rPr>
                <w:b/>
                <w:sz w:val="32"/>
                <w:szCs w:val="32"/>
              </w:rPr>
              <w:t>История России Х</w:t>
            </w:r>
            <w:proofErr w:type="gramStart"/>
            <w:r w:rsidRPr="00F57C44">
              <w:rPr>
                <w:b/>
                <w:sz w:val="32"/>
                <w:szCs w:val="32"/>
                <w:lang w:val="en-US"/>
              </w:rPr>
              <w:t>I</w:t>
            </w:r>
            <w:proofErr w:type="gramEnd"/>
            <w:r w:rsidRPr="00F57C44">
              <w:rPr>
                <w:b/>
                <w:sz w:val="32"/>
                <w:szCs w:val="32"/>
              </w:rPr>
              <w:t>Х век – 1914 год. (40 часов)</w:t>
            </w:r>
          </w:p>
        </w:tc>
      </w:tr>
      <w:tr w:rsidR="00F45ED4" w:rsidRPr="00F57C44" w:rsidTr="009F678B">
        <w:trPr>
          <w:gridAfter w:val="8"/>
          <w:wAfter w:w="16079" w:type="dxa"/>
          <w:trHeight w:val="277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tabs>
                <w:tab w:val="center" w:pos="7812"/>
                <w:tab w:val="left" w:pos="11400"/>
              </w:tabs>
              <w:rPr>
                <w:b/>
                <w:sz w:val="28"/>
                <w:szCs w:val="28"/>
              </w:rPr>
            </w:pPr>
            <w:r w:rsidRPr="00F57C44">
              <w:rPr>
                <w:b/>
                <w:sz w:val="22"/>
                <w:szCs w:val="22"/>
              </w:rPr>
              <w:tab/>
            </w:r>
            <w:r w:rsidRPr="00F57C44">
              <w:rPr>
                <w:b/>
                <w:sz w:val="28"/>
                <w:szCs w:val="28"/>
              </w:rPr>
              <w:t xml:space="preserve">Глава </w:t>
            </w:r>
            <w:r w:rsidRPr="00F57C44">
              <w:rPr>
                <w:b/>
                <w:sz w:val="28"/>
                <w:szCs w:val="28"/>
                <w:lang w:val="en-US"/>
              </w:rPr>
              <w:t>I</w:t>
            </w:r>
            <w:r w:rsidRPr="00F57C44">
              <w:rPr>
                <w:b/>
                <w:sz w:val="28"/>
                <w:szCs w:val="28"/>
              </w:rPr>
              <w:t>. Россия в первой четверти Х</w:t>
            </w:r>
            <w:proofErr w:type="gramStart"/>
            <w:r w:rsidRPr="00F57C44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57C44">
              <w:rPr>
                <w:b/>
                <w:sz w:val="28"/>
                <w:szCs w:val="28"/>
              </w:rPr>
              <w:t>Х в. (9 ч)</w:t>
            </w:r>
          </w:p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28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Россия и мир на рубеже XVIII—XIX вв.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Merge w:val="restart"/>
          </w:tcPr>
          <w:p w:rsidR="00F45ED4" w:rsidRPr="00F57C44" w:rsidRDefault="00F45ED4" w:rsidP="009F678B">
            <w:pPr>
              <w:spacing w:line="205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территорию и геополитическое положение Российской империи к началу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в</w:t>
            </w:r>
            <w:proofErr w:type="gramStart"/>
            <w:r w:rsidRPr="00F57C44">
              <w:rPr>
                <w:sz w:val="22"/>
                <w:szCs w:val="22"/>
              </w:rPr>
              <w:t>.(</w:t>
            </w:r>
            <w:proofErr w:type="gramEnd"/>
            <w:r w:rsidRPr="00F57C44">
              <w:rPr>
                <w:sz w:val="22"/>
                <w:szCs w:val="22"/>
              </w:rPr>
              <w:t xml:space="preserve">используя историческую карту). </w:t>
            </w:r>
            <w:r w:rsidRPr="00F57C44">
              <w:rPr>
                <w:b/>
                <w:sz w:val="22"/>
                <w:szCs w:val="22"/>
              </w:rPr>
              <w:t>Рассказывать</w:t>
            </w:r>
            <w:r w:rsidRPr="00F57C44">
              <w:rPr>
                <w:sz w:val="22"/>
                <w:szCs w:val="22"/>
              </w:rPr>
              <w:t xml:space="preserve"> о политическом строе Российской империи, развитии экономики,  положении  отдельных  слоёв  населения.  </w:t>
            </w:r>
            <w:r w:rsidRPr="00F57C44">
              <w:rPr>
                <w:b/>
                <w:sz w:val="22"/>
                <w:szCs w:val="22"/>
              </w:rPr>
              <w:t>Называть</w:t>
            </w:r>
            <w:r w:rsidRPr="00F57C44">
              <w:rPr>
                <w:sz w:val="22"/>
                <w:szCs w:val="22"/>
              </w:rPr>
              <w:t xml:space="preserve">  характерные,  существенные  черты внутренней политики Александра I в начале XIX в. </w:t>
            </w:r>
            <w:r w:rsidRPr="00F57C44">
              <w:rPr>
                <w:b/>
                <w:sz w:val="22"/>
                <w:szCs w:val="22"/>
              </w:rPr>
              <w:t>Приводить</w:t>
            </w:r>
            <w:r w:rsidRPr="00F57C44">
              <w:rPr>
                <w:sz w:val="22"/>
                <w:szCs w:val="22"/>
              </w:rPr>
              <w:t xml:space="preserve"> и </w:t>
            </w:r>
            <w:r w:rsidRPr="00F57C44">
              <w:rPr>
                <w:b/>
                <w:sz w:val="22"/>
                <w:szCs w:val="22"/>
              </w:rPr>
              <w:t>обосновывать</w:t>
            </w:r>
            <w:r w:rsidRPr="00F57C44">
              <w:rPr>
                <w:sz w:val="22"/>
                <w:szCs w:val="22"/>
              </w:rPr>
              <w:t xml:space="preserve"> оценку деятельности российских реформаторов начала XIX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45ED4" w:rsidRPr="00F57C44" w:rsidRDefault="00F45ED4" w:rsidP="009F678B">
            <w:r w:rsidRPr="00F57C44">
              <w:rPr>
                <w:b/>
                <w:sz w:val="22"/>
                <w:szCs w:val="22"/>
              </w:rPr>
              <w:t>Предметные</w:t>
            </w:r>
            <w:r w:rsidRPr="00F57C44">
              <w:rPr>
                <w:sz w:val="22"/>
                <w:szCs w:val="22"/>
              </w:rPr>
              <w:t>:</w:t>
            </w:r>
            <w:r w:rsidRPr="00F57C44">
              <w:rPr>
                <w:b/>
                <w:i/>
                <w:sz w:val="22"/>
                <w:szCs w:val="22"/>
              </w:rPr>
              <w:t xml:space="preserve"> научится </w:t>
            </w:r>
            <w:r w:rsidRPr="00F57C44">
              <w:rPr>
                <w:sz w:val="22"/>
                <w:szCs w:val="22"/>
              </w:rPr>
              <w:t>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</w:rPr>
              <w:t xml:space="preserve"> Воспитывать в себе </w:t>
            </w:r>
            <w:proofErr w:type="gramStart"/>
            <w:r w:rsidRPr="00F57C44">
              <w:rPr>
                <w:sz w:val="22"/>
                <w:szCs w:val="22"/>
              </w:rPr>
              <w:t>патриотическую</w:t>
            </w:r>
            <w:proofErr w:type="gramEnd"/>
            <w:r w:rsidRPr="00F57C44">
              <w:rPr>
                <w:sz w:val="22"/>
                <w:szCs w:val="22"/>
              </w:rPr>
              <w:t xml:space="preserve"> гражданскую «</w:t>
            </w:r>
            <w:proofErr w:type="spellStart"/>
            <w:r w:rsidRPr="00F57C44">
              <w:rPr>
                <w:sz w:val="22"/>
                <w:szCs w:val="22"/>
              </w:rPr>
              <w:t>Я-позицию</w:t>
            </w:r>
            <w:proofErr w:type="spellEnd"/>
            <w:r w:rsidRPr="00F57C44">
              <w:rPr>
                <w:sz w:val="22"/>
                <w:szCs w:val="22"/>
              </w:rPr>
              <w:t>».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29</w:t>
            </w:r>
          </w:p>
          <w:p w:rsidR="00F45ED4" w:rsidRPr="00F57C44" w:rsidRDefault="00F45ED4" w:rsidP="009F678B"/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Александр I: начало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правления. Реформы М. М. Сперанского.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Merge/>
            <w:vAlign w:val="bottom"/>
          </w:tcPr>
          <w:p w:rsidR="00F45ED4" w:rsidRPr="00F57C44" w:rsidRDefault="00F45ED4" w:rsidP="009F678B">
            <w:pPr>
              <w:spacing w:line="205" w:lineRule="exact"/>
            </w:pP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bCs/>
                <w:i/>
                <w:iCs/>
              </w:rPr>
              <w:t xml:space="preserve"> научится </w:t>
            </w:r>
            <w:r w:rsidRPr="00F57C44">
              <w:rPr>
                <w:rFonts w:ascii="Times New Roman" w:hAnsi="Times New Roman"/>
                <w:bCs/>
                <w:iCs/>
              </w:rPr>
              <w:t xml:space="preserve">давать оценку реформаторским планам Александра 1 </w:t>
            </w:r>
            <w:proofErr w:type="gramStart"/>
            <w:r w:rsidRPr="00F57C44">
              <w:rPr>
                <w:rFonts w:ascii="Times New Roman" w:hAnsi="Times New Roman"/>
                <w:bCs/>
                <w:iCs/>
              </w:rPr>
              <w:t>в первые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 xml:space="preserve"> годы его правления</w:t>
            </w:r>
            <w:r w:rsidRPr="00F57C44">
              <w:rPr>
                <w:rFonts w:ascii="Times New Roman" w:hAnsi="Times New Roman"/>
              </w:rPr>
              <w:t>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</w:rPr>
              <w:t>Р.:принимать</w:t>
            </w:r>
            <w:proofErr w:type="spellEnd"/>
            <w:r w:rsidRPr="00F57C44">
              <w:rPr>
                <w:rFonts w:ascii="Times New Roman" w:hAnsi="Times New Roman"/>
              </w:rPr>
              <w:t xml:space="preserve"> решение в проблемной ситуации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определять хронологические рамки определенного исторического отрезка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продуктивно  взаимодействовать со сверстниками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</w:rPr>
              <w:t xml:space="preserve"> Давать оценку роли личности в истории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Внешняя политика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Александра I в 1801—1812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1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 xml:space="preserve">основные цели внешней политики России </w:t>
            </w:r>
            <w:proofErr w:type="gramStart"/>
            <w:r w:rsidRPr="00F57C44">
              <w:rPr>
                <w:sz w:val="22"/>
                <w:szCs w:val="22"/>
              </w:rPr>
              <w:t>в начале</w:t>
            </w:r>
            <w:proofErr w:type="gramEnd"/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 Объяснять </w:t>
            </w:r>
            <w:r w:rsidRPr="00F57C44">
              <w:rPr>
                <w:sz w:val="22"/>
                <w:szCs w:val="22"/>
              </w:rPr>
              <w:t>причины участия России в антифранцузских коалициях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>перечислять основные события внешней политики России в указанный период и анализировать их значение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осуществлению осознанного выбора в учебной и познавательной деятельности;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видеть  развитие общественных  процессов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, работать с письменными историческими источниками;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проявлять ответственное отношение к учению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31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Отечественная война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F57C44">
                <w:rPr>
                  <w:spacing w:val="-2"/>
                  <w:sz w:val="22"/>
                  <w:szCs w:val="22"/>
                </w:rPr>
                <w:t>1812 г</w:t>
              </w:r>
            </w:smartTag>
            <w:r w:rsidRPr="00F57C44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2" w:lineRule="exact"/>
              <w:rPr>
                <w:b/>
              </w:rPr>
            </w:pPr>
            <w:r w:rsidRPr="00F57C44">
              <w:rPr>
                <w:b/>
                <w:sz w:val="22"/>
                <w:szCs w:val="22"/>
              </w:rPr>
              <w:t>Рассказывать</w:t>
            </w:r>
            <w:proofErr w:type="gramStart"/>
            <w:r w:rsidRPr="00F57C4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используя историческую карту,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об основных событиях войны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57C44">
                <w:rPr>
                  <w:sz w:val="22"/>
                  <w:szCs w:val="22"/>
                </w:rPr>
                <w:t>1812</w:t>
              </w:r>
              <w:r w:rsidRPr="00F57C44">
                <w:rPr>
                  <w:b/>
                  <w:sz w:val="22"/>
                  <w:szCs w:val="22"/>
                </w:rPr>
                <w:t xml:space="preserve"> </w:t>
              </w:r>
              <w:r w:rsidRPr="00F57C44">
                <w:rPr>
                  <w:sz w:val="22"/>
                  <w:szCs w:val="22"/>
                </w:rPr>
                <w:t>г</w:t>
              </w:r>
            </w:smartTag>
            <w:r w:rsidRPr="00F57C44">
              <w:rPr>
                <w:sz w:val="22"/>
                <w:szCs w:val="22"/>
              </w:rPr>
              <w:t>.</w:t>
            </w:r>
            <w:r w:rsidRPr="00F57C44">
              <w:rPr>
                <w:b/>
                <w:sz w:val="22"/>
                <w:szCs w:val="22"/>
              </w:rPr>
              <w:t xml:space="preserve">  Подготовить</w:t>
            </w:r>
            <w:r w:rsidRPr="00F57C44">
              <w:rPr>
                <w:sz w:val="22"/>
                <w:szCs w:val="22"/>
              </w:rPr>
              <w:t xml:space="preserve"> сообщение об одном из участников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57C44">
                <w:rPr>
                  <w:sz w:val="22"/>
                  <w:szCs w:val="22"/>
                </w:rPr>
                <w:t>1812 г</w:t>
              </w:r>
            </w:smartTag>
            <w:r w:rsidRPr="00F57C44">
              <w:rPr>
                <w:sz w:val="22"/>
                <w:szCs w:val="22"/>
              </w:rPr>
              <w:t xml:space="preserve">. (по выбору).  </w:t>
            </w:r>
            <w:r w:rsidRPr="00F57C44">
              <w:rPr>
                <w:b/>
                <w:sz w:val="22"/>
                <w:szCs w:val="22"/>
              </w:rPr>
              <w:t>Объяснять,</w:t>
            </w:r>
            <w:r w:rsidRPr="00F57C44">
              <w:rPr>
                <w:sz w:val="22"/>
                <w:szCs w:val="22"/>
              </w:rPr>
              <w:t xml:space="preserve"> в  чём заключались последствия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57C44">
                <w:rPr>
                  <w:sz w:val="22"/>
                  <w:szCs w:val="22"/>
                </w:rPr>
                <w:t>1812 г</w:t>
              </w:r>
            </w:smartTag>
            <w:r w:rsidRPr="00F57C44">
              <w:rPr>
                <w:sz w:val="22"/>
                <w:szCs w:val="22"/>
              </w:rPr>
              <w:t>. для российского общества.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А</w:t>
            </w:r>
            <w:proofErr w:type="gramEnd"/>
            <w:r w:rsidRPr="00F57C44">
              <w:rPr>
                <w:rFonts w:ascii="Times New Roman" w:hAnsi="Times New Roman"/>
              </w:rPr>
              <w:t>нализировать причины, основной ход событий, итоги и значение Отечественной войны 1812 года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осознанно выбирать  наиболее эффективные способы решения учебных и познавательных задач; П.: </w:t>
            </w:r>
            <w:r w:rsidRPr="00F57C44">
              <w:rPr>
                <w:rFonts w:ascii="Times New Roman" w:hAnsi="Times New Roman"/>
                <w:bCs/>
                <w:iCs/>
              </w:rPr>
              <w:t xml:space="preserve">Работать с исторической картой Европы. </w:t>
            </w:r>
            <w:r w:rsidRPr="00F57C44">
              <w:rPr>
                <w:rFonts w:ascii="Times New Roman" w:hAnsi="Times New Roman"/>
              </w:rPr>
              <w:t>К.: устанавливать и сравнивать разные точки зрения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32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Заграничные походы</w:t>
            </w:r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русской армии. Внешняя политика Александра I в 1813—</w:t>
            </w:r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1825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  <w:p w:rsidR="00F45ED4" w:rsidRPr="00F57C44" w:rsidRDefault="00F45ED4" w:rsidP="009F678B"/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3" w:lineRule="exact"/>
            </w:pPr>
            <w:r w:rsidRPr="00F57C44">
              <w:rPr>
                <w:b/>
                <w:sz w:val="22"/>
                <w:szCs w:val="22"/>
              </w:rPr>
              <w:t xml:space="preserve">Приводить </w:t>
            </w:r>
            <w:r w:rsidRPr="00F57C44">
              <w:rPr>
                <w:sz w:val="22"/>
                <w:szCs w:val="22"/>
              </w:rPr>
              <w:t>и</w:t>
            </w:r>
            <w:r w:rsidRPr="00F57C44">
              <w:rPr>
                <w:b/>
                <w:sz w:val="22"/>
                <w:szCs w:val="22"/>
              </w:rPr>
              <w:t xml:space="preserve"> обосновывать </w:t>
            </w:r>
            <w:r w:rsidRPr="00F57C44">
              <w:rPr>
                <w:sz w:val="22"/>
                <w:szCs w:val="22"/>
              </w:rPr>
              <w:t>оценку роли России в европейской политике в первой четверти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rPr>
                <w:lang w:eastAsia="en-US"/>
              </w:rPr>
            </w:pPr>
            <w:r w:rsidRPr="00F57C44">
              <w:rPr>
                <w:b/>
                <w:sz w:val="22"/>
                <w:szCs w:val="22"/>
              </w:rPr>
              <w:t>Предметные:</w:t>
            </w:r>
            <w:r w:rsidRPr="00F57C44">
              <w:rPr>
                <w:b/>
                <w:i/>
                <w:sz w:val="22"/>
                <w:szCs w:val="22"/>
                <w:lang w:eastAsia="en-US"/>
              </w:rPr>
              <w:t xml:space="preserve"> научится</w:t>
            </w:r>
            <w:proofErr w:type="gramStart"/>
            <w:r w:rsidRPr="00F57C4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7C44">
              <w:rPr>
                <w:sz w:val="22"/>
                <w:szCs w:val="22"/>
              </w:rPr>
              <w:t>Р</w:t>
            </w:r>
            <w:proofErr w:type="gramEnd"/>
            <w:r w:rsidRPr="00F57C44">
              <w:rPr>
                <w:sz w:val="22"/>
                <w:szCs w:val="22"/>
              </w:rPr>
              <w:t>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7C4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F57C44">
              <w:rPr>
                <w:b/>
                <w:sz w:val="22"/>
                <w:szCs w:val="22"/>
              </w:rPr>
              <w:t xml:space="preserve"> УУД:</w:t>
            </w:r>
            <w:r w:rsidRPr="00F57C4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C44">
              <w:rPr>
                <w:sz w:val="22"/>
                <w:szCs w:val="22"/>
                <w:lang w:eastAsia="en-US"/>
              </w:rPr>
              <w:t>Р.:устанавливать</w:t>
            </w:r>
            <w:proofErr w:type="spellEnd"/>
            <w:r w:rsidRPr="00F57C44">
              <w:rPr>
                <w:sz w:val="22"/>
                <w:szCs w:val="22"/>
                <w:lang w:eastAsia="en-US"/>
              </w:rPr>
              <w:t xml:space="preserve"> причинно-следственные связи, 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П.: связывая  исторические факты и  понятия в целостную  картину К.: находить общее решение отвечающие общим целям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Высказывать свое мнение относительно роли личности человека в истории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33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</w:pPr>
            <w:r w:rsidRPr="00F57C44">
              <w:rPr>
                <w:b/>
                <w:sz w:val="22"/>
                <w:szCs w:val="22"/>
              </w:rPr>
              <w:t xml:space="preserve">Называть  </w:t>
            </w:r>
            <w:r w:rsidRPr="00F57C44">
              <w:rPr>
                <w:sz w:val="22"/>
                <w:szCs w:val="22"/>
              </w:rPr>
              <w:t>либеральные  и  консервативные  меры  Александра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I.</w:t>
            </w:r>
            <w:r w:rsidRPr="00F57C44">
              <w:rPr>
                <w:b/>
                <w:sz w:val="22"/>
                <w:szCs w:val="22"/>
              </w:rPr>
              <w:t xml:space="preserve">  Объяснять  </w:t>
            </w:r>
            <w:r w:rsidRPr="00F57C44">
              <w:rPr>
                <w:sz w:val="22"/>
                <w:szCs w:val="22"/>
              </w:rPr>
              <w:t>причины  изменения внутриполитического курса Александра I.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Д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авать общую оценку внутренней политики Александра 1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Понимать </w:t>
            </w:r>
            <w:r w:rsidRPr="00F57C44">
              <w:rPr>
                <w:sz w:val="22"/>
                <w:szCs w:val="22"/>
              </w:rPr>
              <w:lastRenderedPageBreak/>
              <w:t>важность реформирования всех сфер общества.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Национальная политика Александра I.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  <w:p w:rsidR="00F45ED4" w:rsidRPr="00F57C44" w:rsidRDefault="00F45ED4" w:rsidP="009F678B"/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64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 </w:t>
            </w:r>
            <w:r w:rsidRPr="00F57C44">
              <w:rPr>
                <w:sz w:val="22"/>
                <w:szCs w:val="22"/>
              </w:rPr>
              <w:t>национальную  и  религиозную  политику  Александра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1.</w:t>
            </w:r>
            <w:r w:rsidRPr="00F57C44">
              <w:rPr>
                <w:b/>
                <w:sz w:val="22"/>
                <w:szCs w:val="22"/>
              </w:rPr>
              <w:t xml:space="preserve">  Объяснять  </w:t>
            </w:r>
            <w:r w:rsidRPr="00F57C44">
              <w:rPr>
                <w:sz w:val="22"/>
                <w:szCs w:val="22"/>
              </w:rPr>
              <w:t>последствия проводимой политики.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Cs/>
                <w:iCs/>
              </w:rPr>
              <w:t xml:space="preserve"> Давать общую оценку национальной  политики Александра 1 в многонациональной Российской империи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осуществлению осознанного выбора в учебной и познавательной деятельности;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видеть  развитие общественных  процессов, работать с письменными историческими источниками;</w:t>
            </w:r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</w:rPr>
              <w:t xml:space="preserve"> Учиться толерантному отношению к представителям различных национальностей и </w:t>
            </w:r>
            <w:proofErr w:type="spellStart"/>
            <w:r w:rsidRPr="00F57C4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35</w:t>
            </w:r>
          </w:p>
          <w:p w:rsidR="00F45ED4" w:rsidRPr="00F57C44" w:rsidRDefault="00F45ED4" w:rsidP="009F678B"/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Социально-экономическое развитие страны в первой четверти XIX </w:t>
            </w:r>
            <w:proofErr w:type="gramStart"/>
            <w:r w:rsidRPr="00F57C44">
              <w:rPr>
                <w:spacing w:val="-1"/>
                <w:sz w:val="22"/>
                <w:szCs w:val="22"/>
              </w:rPr>
              <w:t>в</w:t>
            </w:r>
            <w:proofErr w:type="gramEnd"/>
            <w:r w:rsidRPr="00F57C44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4" w:lineRule="exact"/>
            </w:pPr>
            <w:r w:rsidRPr="00F57C44">
              <w:rPr>
                <w:b/>
                <w:sz w:val="22"/>
                <w:szCs w:val="22"/>
              </w:rPr>
              <w:t xml:space="preserve">Объяснять </w:t>
            </w:r>
            <w:r w:rsidRPr="00F57C44">
              <w:rPr>
                <w:sz w:val="22"/>
                <w:szCs w:val="22"/>
              </w:rPr>
              <w:t>смысл понятий: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военные поселения,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sz w:val="22"/>
                <w:szCs w:val="22"/>
              </w:rPr>
              <w:t>аракчеевщина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  <w:r w:rsidRPr="00F57C44">
              <w:rPr>
                <w:b/>
                <w:sz w:val="22"/>
                <w:szCs w:val="22"/>
              </w:rPr>
              <w:t xml:space="preserve">  Давать </w:t>
            </w:r>
            <w:r w:rsidRPr="00F57C44">
              <w:rPr>
                <w:sz w:val="22"/>
                <w:szCs w:val="22"/>
              </w:rPr>
              <w:t>характеристику личности и деятельности Александра I.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бъяснять проявление капиталистических тенденций в экономике России в первой четверти 19 века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определять способы  действий в рамках предложенных условий и требований П.: строить  </w:t>
            </w:r>
            <w:proofErr w:type="gramStart"/>
            <w:r w:rsidRPr="00F57C44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F57C44">
              <w:rPr>
                <w:rFonts w:ascii="Times New Roman" w:hAnsi="Times New Roman"/>
              </w:rPr>
              <w:t>, умозаключение (индуктивное, дедуктивное  и по аналогии) и делать выводы;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</w:rPr>
              <w:t xml:space="preserve"> 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36</w:t>
            </w:r>
          </w:p>
        </w:tc>
        <w:tc>
          <w:tcPr>
            <w:tcW w:w="2048" w:type="dxa"/>
          </w:tcPr>
          <w:p w:rsidR="00F45ED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Общественное движение при Александре I. Выступление декабристов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64" w:lineRule="exact"/>
              <w:rPr>
                <w:sz w:val="20"/>
                <w:szCs w:val="20"/>
              </w:rPr>
            </w:pPr>
            <w:r w:rsidRPr="00F57C44">
              <w:rPr>
                <w:b/>
                <w:sz w:val="20"/>
                <w:szCs w:val="20"/>
              </w:rPr>
              <w:t xml:space="preserve">Раскрывать </w:t>
            </w:r>
            <w:r w:rsidRPr="00F57C44">
              <w:rPr>
                <w:sz w:val="20"/>
                <w:szCs w:val="20"/>
              </w:rPr>
              <w:t>предпосылки и цели движения декабристов.</w:t>
            </w:r>
            <w:r w:rsidRPr="00F57C44">
              <w:rPr>
                <w:b/>
                <w:sz w:val="20"/>
                <w:szCs w:val="20"/>
              </w:rPr>
              <w:t xml:space="preserve">  Анализировать </w:t>
            </w:r>
            <w:r w:rsidRPr="00F57C44">
              <w:rPr>
                <w:sz w:val="20"/>
                <w:szCs w:val="20"/>
              </w:rPr>
              <w:t xml:space="preserve">программные документы декабристов,  </w:t>
            </w:r>
            <w:r w:rsidRPr="00F57C44">
              <w:rPr>
                <w:b/>
                <w:sz w:val="20"/>
                <w:szCs w:val="20"/>
              </w:rPr>
              <w:t>сравнивать</w:t>
            </w:r>
            <w:r w:rsidRPr="00F57C44">
              <w:rPr>
                <w:sz w:val="20"/>
                <w:szCs w:val="20"/>
              </w:rPr>
              <w:t xml:space="preserve"> их  основные  положения,  определяя  общее  и  различия.  </w:t>
            </w:r>
            <w:r w:rsidRPr="00F57C44">
              <w:rPr>
                <w:b/>
                <w:sz w:val="20"/>
                <w:szCs w:val="20"/>
              </w:rPr>
              <w:t>Составлять</w:t>
            </w:r>
            <w:r w:rsidRPr="00F57C44">
              <w:rPr>
                <w:sz w:val="20"/>
                <w:szCs w:val="20"/>
              </w:rPr>
              <w:t xml:space="preserve"> биографическую </w:t>
            </w:r>
            <w:proofErr w:type="gramStart"/>
            <w:r w:rsidRPr="00F57C44">
              <w:rPr>
                <w:sz w:val="20"/>
                <w:szCs w:val="20"/>
                <w:lang w:val="en-US"/>
              </w:rPr>
              <w:t>c</w:t>
            </w:r>
            <w:proofErr w:type="gramEnd"/>
            <w:r w:rsidRPr="00F57C44">
              <w:rPr>
                <w:sz w:val="20"/>
                <w:szCs w:val="20"/>
              </w:rPr>
              <w:t xml:space="preserve">правку, сообщение об участнике декабристского движения (по выбору) на основе научно-популярной   литературы.   </w:t>
            </w:r>
            <w:r w:rsidRPr="00F57C44">
              <w:rPr>
                <w:b/>
                <w:sz w:val="20"/>
                <w:szCs w:val="20"/>
              </w:rPr>
              <w:t>Излагать</w:t>
            </w:r>
            <w:r w:rsidRPr="00F57C44">
              <w:rPr>
                <w:sz w:val="20"/>
                <w:szCs w:val="20"/>
              </w:rPr>
              <w:t xml:space="preserve">   оценку   движения   декабристов.   </w:t>
            </w:r>
            <w:r w:rsidRPr="00F57C44">
              <w:rPr>
                <w:b/>
                <w:sz w:val="20"/>
                <w:szCs w:val="20"/>
              </w:rPr>
              <w:t>Определять</w:t>
            </w:r>
            <w:r w:rsidRPr="00F57C44">
              <w:rPr>
                <w:sz w:val="20"/>
                <w:szCs w:val="20"/>
              </w:rPr>
              <w:t xml:space="preserve">   и</w:t>
            </w:r>
            <w:r w:rsidRPr="00F57C44">
              <w:rPr>
                <w:b/>
                <w:sz w:val="20"/>
                <w:szCs w:val="20"/>
              </w:rPr>
              <w:t xml:space="preserve"> аргументировать </w:t>
            </w:r>
            <w:r w:rsidRPr="00F57C44">
              <w:rPr>
                <w:sz w:val="20"/>
                <w:szCs w:val="20"/>
              </w:rPr>
              <w:t xml:space="preserve">своё отношение к ним и оценку их </w:t>
            </w:r>
            <w:r w:rsidRPr="00F57C44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бъяснять суть понятия «общественные движения» и анализировать работу тайных обществ России в первой четверти 19 века.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самостоятельно определять цели своего обучения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Предлагать варианты мотивов поступков известных исторических личностей</w:t>
            </w:r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отображать в речи содержание совершаемых действий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Личностные УУД:</w:t>
            </w:r>
            <w:r w:rsidRPr="00F57C44">
              <w:rPr>
                <w:rFonts w:ascii="Times New Roman" w:hAnsi="Times New Roman"/>
              </w:rPr>
              <w:t xml:space="preserve"> Устанавливать причинно – следственные связи, вырабаты</w:t>
            </w:r>
            <w:r w:rsidRPr="00F57C44">
              <w:rPr>
                <w:rFonts w:ascii="Times New Roman" w:hAnsi="Times New Roman"/>
              </w:rPr>
              <w:softHyphen/>
              <w:t>вать собственные мировоззренческие позиции</w:t>
            </w:r>
          </w:p>
          <w:p w:rsidR="00F45ED4" w:rsidRPr="00F57C44" w:rsidRDefault="00F45ED4" w:rsidP="009F678B">
            <w:pPr>
              <w:rPr>
                <w:b/>
              </w:rPr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485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F57C44">
              <w:rPr>
                <w:b/>
                <w:sz w:val="28"/>
                <w:szCs w:val="28"/>
              </w:rPr>
              <w:lastRenderedPageBreak/>
              <w:t>Глава II. Россия во второй четверти XIX в. (8 ч)</w:t>
            </w:r>
          </w:p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37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Реформаторские и</w:t>
            </w:r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консервативные тенденции </w:t>
            </w:r>
            <w:proofErr w:type="gramStart"/>
            <w:r w:rsidRPr="00F57C44">
              <w:rPr>
                <w:spacing w:val="-1"/>
                <w:sz w:val="22"/>
                <w:szCs w:val="22"/>
              </w:rPr>
              <w:t>во</w:t>
            </w:r>
            <w:proofErr w:type="gramEnd"/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внутренней политике Николая I.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</w:pPr>
            <w:r w:rsidRPr="00F57C44">
              <w:rPr>
                <w:b/>
                <w:sz w:val="22"/>
                <w:szCs w:val="22"/>
              </w:rPr>
              <w:t xml:space="preserve">Рассказывать </w:t>
            </w:r>
            <w:r w:rsidRPr="00F57C44">
              <w:rPr>
                <w:sz w:val="22"/>
                <w:szCs w:val="22"/>
              </w:rPr>
              <w:t>о преобразованиях в области государственного управления,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 xml:space="preserve">осуществлённых во второй четверти XIX в. </w:t>
            </w:r>
            <w:r w:rsidRPr="00F57C44">
              <w:rPr>
                <w:b/>
                <w:sz w:val="22"/>
                <w:szCs w:val="22"/>
              </w:rPr>
              <w:t>Оценивать</w:t>
            </w:r>
            <w:r w:rsidRPr="00F57C44">
              <w:rPr>
                <w:sz w:val="22"/>
                <w:szCs w:val="22"/>
              </w:rPr>
              <w:t xml:space="preserve"> их последствия. </w:t>
            </w:r>
            <w:r w:rsidRPr="00F57C44">
              <w:rPr>
                <w:b/>
                <w:sz w:val="22"/>
                <w:szCs w:val="22"/>
              </w:rPr>
              <w:t>Объяснять</w:t>
            </w:r>
            <w:r w:rsidRPr="00F57C44">
              <w:rPr>
                <w:sz w:val="22"/>
                <w:szCs w:val="22"/>
              </w:rPr>
              <w:t xml:space="preserve"> смысл понятий: кодификация законов, корпус жандармов. </w:t>
            </w:r>
            <w:r w:rsidRPr="00F57C44">
              <w:rPr>
                <w:b/>
                <w:sz w:val="22"/>
                <w:szCs w:val="22"/>
              </w:rPr>
              <w:t>Давать</w:t>
            </w:r>
            <w:r w:rsidRPr="00F57C44">
              <w:rPr>
                <w:sz w:val="22"/>
                <w:szCs w:val="22"/>
              </w:rPr>
              <w:t xml:space="preserve"> характеристику (составлять исторический портрет) Николая I.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онимать основные тенденции во внутренней политике Николая 1 и смена вектора развития страны после правления Александра1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  <w:bCs/>
                <w:iCs/>
              </w:rPr>
              <w:t xml:space="preserve"> </w:t>
            </w:r>
            <w:r w:rsidRPr="00F57C44">
              <w:rPr>
                <w:rFonts w:ascii="Times New Roman" w:hAnsi="Times New Roman"/>
                <w:b/>
              </w:rPr>
              <w:t>П.</w:t>
            </w:r>
            <w:r w:rsidRPr="00F57C44">
              <w:rPr>
                <w:rFonts w:ascii="Times New Roman" w:hAnsi="Times New Roman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F57C44">
              <w:rPr>
                <w:rFonts w:ascii="Times New Roman" w:hAnsi="Times New Roman"/>
              </w:rPr>
              <w:t>достоверную</w:t>
            </w:r>
            <w:proofErr w:type="gramEnd"/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информацию, необходимую для решения учебных и жизненных задач;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F45ED4" w:rsidRPr="00F57C44" w:rsidRDefault="00F45ED4" w:rsidP="009F678B">
            <w:pPr>
              <w:rPr>
                <w:b/>
              </w:rPr>
            </w:pP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Р.:</w:t>
            </w:r>
            <w:r w:rsidRPr="00F57C44">
              <w:rPr>
                <w:sz w:val="22"/>
                <w:szCs w:val="22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F57C44">
              <w:rPr>
                <w:sz w:val="22"/>
                <w:szCs w:val="22"/>
                <w:lang w:eastAsia="en-US"/>
              </w:rPr>
              <w:t>жизненно</w:t>
            </w:r>
            <w:r w:rsidRPr="00F57C44">
              <w:rPr>
                <w:sz w:val="22"/>
                <w:szCs w:val="22"/>
                <w:lang w:eastAsia="en-US"/>
              </w:rPr>
              <w:softHyphen/>
              <w:t>практической</w:t>
            </w:r>
            <w:proofErr w:type="spellEnd"/>
            <w:r w:rsidRPr="00F57C44">
              <w:rPr>
                <w:sz w:val="22"/>
                <w:szCs w:val="22"/>
                <w:lang w:eastAsia="en-US"/>
              </w:rPr>
              <w:t xml:space="preserve"> (в т.ч. в своих проектах);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proofErr w:type="gramEnd"/>
            <w:r w:rsidRPr="00F57C44">
              <w:rPr>
                <w:sz w:val="22"/>
                <w:szCs w:val="22"/>
              </w:rPr>
              <w:t xml:space="preserve"> Критически мыслить, выделять причинно – следственные связи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38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Социально-экономическое развитие страны </w:t>
            </w:r>
            <w:proofErr w:type="gramStart"/>
            <w:r w:rsidRPr="00F57C44">
              <w:rPr>
                <w:spacing w:val="-1"/>
                <w:sz w:val="22"/>
                <w:szCs w:val="22"/>
              </w:rPr>
              <w:t>во</w:t>
            </w:r>
            <w:proofErr w:type="gramEnd"/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второй четверти XIX </w:t>
            </w:r>
            <w:proofErr w:type="gramStart"/>
            <w:r w:rsidRPr="00F57C44">
              <w:rPr>
                <w:spacing w:val="-1"/>
                <w:sz w:val="22"/>
                <w:szCs w:val="22"/>
              </w:rPr>
              <w:t>в</w:t>
            </w:r>
            <w:proofErr w:type="gramEnd"/>
            <w:r w:rsidRPr="00F57C44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социально-экономическое развитие России в первой половине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 (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 xml:space="preserve"> том числе в сравнении с </w:t>
            </w:r>
            <w:proofErr w:type="spellStart"/>
            <w:r w:rsidRPr="00F57C44">
              <w:rPr>
                <w:sz w:val="22"/>
                <w:szCs w:val="22"/>
              </w:rPr>
              <w:t>западно-европейскими</w:t>
            </w:r>
            <w:proofErr w:type="spellEnd"/>
            <w:r w:rsidRPr="00F57C44">
              <w:rPr>
                <w:sz w:val="22"/>
                <w:szCs w:val="22"/>
              </w:rPr>
              <w:t xml:space="preserve"> странами).  </w:t>
            </w:r>
            <w:r w:rsidRPr="00F57C44">
              <w:rPr>
                <w:b/>
                <w:sz w:val="22"/>
                <w:szCs w:val="22"/>
              </w:rPr>
              <w:t>Рассказывать</w:t>
            </w:r>
            <w:r w:rsidRPr="00F57C44">
              <w:rPr>
                <w:sz w:val="22"/>
                <w:szCs w:val="22"/>
              </w:rPr>
              <w:t xml:space="preserve"> о начале промышленного переворота, используя историческую карту. </w:t>
            </w:r>
            <w:r w:rsidRPr="00F57C44">
              <w:rPr>
                <w:b/>
                <w:sz w:val="22"/>
                <w:szCs w:val="22"/>
              </w:rPr>
              <w:t>Давать</w:t>
            </w:r>
            <w:r w:rsidRPr="00F57C44">
              <w:rPr>
                <w:sz w:val="22"/>
                <w:szCs w:val="22"/>
              </w:rPr>
              <w:t xml:space="preserve"> оценку деятельности М.М. Сперанского, П. Д. Киселёва, Е.Ф. </w:t>
            </w:r>
            <w:proofErr w:type="spellStart"/>
            <w:r w:rsidRPr="00F57C44">
              <w:rPr>
                <w:sz w:val="22"/>
                <w:szCs w:val="22"/>
              </w:rPr>
              <w:t>Канкрина</w:t>
            </w:r>
            <w:proofErr w:type="spellEnd"/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 xml:space="preserve">сознавать проявление кризиса </w:t>
            </w:r>
            <w:proofErr w:type="spellStart"/>
            <w:r w:rsidRPr="00F57C44">
              <w:rPr>
                <w:rFonts w:ascii="Times New Roman" w:hAnsi="Times New Roman"/>
                <w:bCs/>
                <w:iCs/>
              </w:rPr>
              <w:t>феодально</w:t>
            </w:r>
            <w:proofErr w:type="spellEnd"/>
            <w:r w:rsidRPr="00F57C44">
              <w:rPr>
                <w:rFonts w:ascii="Times New Roman" w:hAnsi="Times New Roman"/>
                <w:bCs/>
                <w:iCs/>
              </w:rPr>
              <w:t xml:space="preserve"> – крепостнической системы в указанный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П. строить логически обоснованные рассуждения – на простом и сложном уровне.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F45ED4" w:rsidRPr="00F57C44" w:rsidRDefault="00F45ED4" w:rsidP="009F678B">
            <w:pPr>
              <w:spacing w:line="209" w:lineRule="exact"/>
              <w:rPr>
                <w:b/>
              </w:rPr>
            </w:pPr>
            <w:r w:rsidRPr="00F57C44">
              <w:rPr>
                <w:sz w:val="22"/>
                <w:szCs w:val="22"/>
              </w:rPr>
              <w:t>Р.: – выдвигать версии, выбирать средства достижения цели в группе и индивиду</w:t>
            </w:r>
            <w:r w:rsidRPr="00F57C44">
              <w:rPr>
                <w:sz w:val="22"/>
                <w:szCs w:val="22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Проводить сравнительный анализ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39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Общественное движение при Николае I.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  <w:rPr>
                <w:sz w:val="20"/>
                <w:szCs w:val="20"/>
              </w:rPr>
            </w:pPr>
            <w:r w:rsidRPr="00F57C44">
              <w:rPr>
                <w:b/>
                <w:sz w:val="20"/>
                <w:szCs w:val="20"/>
              </w:rPr>
              <w:t xml:space="preserve">Объяснять </w:t>
            </w:r>
            <w:r w:rsidRPr="00F57C44">
              <w:rPr>
                <w:sz w:val="20"/>
                <w:szCs w:val="20"/>
              </w:rPr>
              <w:t>смысл понятий:</w:t>
            </w:r>
            <w:r w:rsidRPr="00F57C44">
              <w:rPr>
                <w:b/>
                <w:sz w:val="20"/>
                <w:szCs w:val="20"/>
              </w:rPr>
              <w:t xml:space="preserve"> </w:t>
            </w:r>
            <w:r w:rsidRPr="00F57C44">
              <w:rPr>
                <w:sz w:val="20"/>
                <w:szCs w:val="20"/>
              </w:rPr>
              <w:t>западники,</w:t>
            </w:r>
            <w:r w:rsidRPr="00F57C44">
              <w:rPr>
                <w:b/>
                <w:sz w:val="20"/>
                <w:szCs w:val="20"/>
              </w:rPr>
              <w:t xml:space="preserve"> </w:t>
            </w:r>
            <w:r w:rsidRPr="00F57C44">
              <w:rPr>
                <w:sz w:val="20"/>
                <w:szCs w:val="20"/>
              </w:rPr>
              <w:t>славянофилы,</w:t>
            </w:r>
            <w:r w:rsidRPr="00F57C44">
              <w:rPr>
                <w:b/>
                <w:sz w:val="20"/>
                <w:szCs w:val="20"/>
              </w:rPr>
              <w:t xml:space="preserve"> </w:t>
            </w:r>
            <w:r w:rsidRPr="00F57C44">
              <w:rPr>
                <w:sz w:val="20"/>
                <w:szCs w:val="20"/>
              </w:rPr>
              <w:t>теория официальной народности,</w:t>
            </w:r>
            <w:r w:rsidRPr="00F57C44">
              <w:rPr>
                <w:b/>
                <w:sz w:val="20"/>
                <w:szCs w:val="20"/>
              </w:rPr>
              <w:t xml:space="preserve"> </w:t>
            </w:r>
            <w:r w:rsidRPr="00F57C44">
              <w:rPr>
                <w:sz w:val="20"/>
                <w:szCs w:val="20"/>
              </w:rPr>
              <w:t xml:space="preserve">утопический социализм. </w:t>
            </w:r>
            <w:r w:rsidRPr="00F57C44">
              <w:rPr>
                <w:b/>
                <w:sz w:val="20"/>
                <w:szCs w:val="20"/>
              </w:rPr>
              <w:t>Характеризовать</w:t>
            </w:r>
            <w:r w:rsidRPr="00F57C44">
              <w:rPr>
                <w:sz w:val="20"/>
                <w:szCs w:val="20"/>
              </w:rPr>
              <w:t xml:space="preserve"> основные положения теории официальной народности. </w:t>
            </w:r>
            <w:r w:rsidRPr="00F57C44">
              <w:rPr>
                <w:b/>
                <w:sz w:val="20"/>
                <w:szCs w:val="20"/>
              </w:rPr>
              <w:t>Сопоставлять</w:t>
            </w:r>
            <w:r w:rsidRPr="00F57C44">
              <w:rPr>
                <w:sz w:val="20"/>
                <w:szCs w:val="20"/>
              </w:rPr>
              <w:t xml:space="preserve"> взгляды западников и славянофилов на пути развития России, </w:t>
            </w:r>
            <w:r w:rsidRPr="00F57C44">
              <w:rPr>
                <w:b/>
                <w:sz w:val="20"/>
                <w:szCs w:val="20"/>
              </w:rPr>
              <w:t>выявлять</w:t>
            </w:r>
            <w:r w:rsidRPr="00F57C44">
              <w:rPr>
                <w:sz w:val="20"/>
                <w:szCs w:val="20"/>
              </w:rPr>
              <w:t xml:space="preserve"> различия и общие черты.</w:t>
            </w:r>
          </w:p>
        </w:tc>
        <w:tc>
          <w:tcPr>
            <w:tcW w:w="5842" w:type="dxa"/>
            <w:vMerge w:val="restart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 </w:t>
            </w:r>
            <w:r w:rsidRPr="00F57C44">
              <w:rPr>
                <w:rFonts w:ascii="Times New Roman" w:hAnsi="Times New Roman"/>
              </w:rPr>
              <w:t>– представлять информацию в разных формах (рисунок, текст, таблица, план, схема, тезисы).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задавать вопросы, вырабатывать решения);</w:t>
            </w:r>
            <w:proofErr w:type="gramEnd"/>
          </w:p>
          <w:p w:rsidR="00F45ED4" w:rsidRPr="00F57C44" w:rsidRDefault="00F45ED4" w:rsidP="009F678B">
            <w:pPr>
              <w:spacing w:line="230" w:lineRule="exact"/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Р. -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Систематизации </w:t>
            </w:r>
            <w:r w:rsidRPr="00F57C44">
              <w:rPr>
                <w:sz w:val="22"/>
                <w:szCs w:val="22"/>
              </w:rPr>
              <w:lastRenderedPageBreak/>
              <w:t>полученной информации, ориентации на результат в процессе учебной деятельности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40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Национальная и религиозная </w:t>
            </w:r>
            <w:r w:rsidRPr="00F57C44">
              <w:rPr>
                <w:spacing w:val="-1"/>
                <w:sz w:val="22"/>
                <w:szCs w:val="22"/>
              </w:rPr>
              <w:lastRenderedPageBreak/>
              <w:t>политика Николая I.</w:t>
            </w:r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 xml:space="preserve">Этнокультурный облик страны. 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>Региональный компонент.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lastRenderedPageBreak/>
              <w:t>Урок самостоя</w:t>
            </w:r>
            <w:r w:rsidRPr="00F57C44">
              <w:rPr>
                <w:i/>
                <w:sz w:val="22"/>
                <w:szCs w:val="22"/>
              </w:rPr>
              <w:lastRenderedPageBreak/>
              <w:t>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22" w:lineRule="exact"/>
              <w:rPr>
                <w:sz w:val="20"/>
                <w:szCs w:val="20"/>
              </w:rPr>
            </w:pPr>
            <w:r w:rsidRPr="00F57C44">
              <w:rPr>
                <w:b/>
                <w:sz w:val="20"/>
                <w:szCs w:val="20"/>
              </w:rPr>
              <w:t xml:space="preserve">Характеризовать  </w:t>
            </w:r>
            <w:r w:rsidRPr="00F57C44">
              <w:rPr>
                <w:sz w:val="20"/>
                <w:szCs w:val="20"/>
              </w:rPr>
              <w:t>национальную  и  религиозную  политику  Николая</w:t>
            </w:r>
            <w:r w:rsidRPr="00F57C44">
              <w:rPr>
                <w:b/>
                <w:sz w:val="20"/>
                <w:szCs w:val="20"/>
              </w:rPr>
              <w:t xml:space="preserve">  </w:t>
            </w:r>
            <w:r w:rsidRPr="00F57C44">
              <w:rPr>
                <w:sz w:val="20"/>
                <w:szCs w:val="20"/>
              </w:rPr>
              <w:t>1</w:t>
            </w:r>
            <w:r w:rsidRPr="00F57C44">
              <w:rPr>
                <w:b/>
                <w:sz w:val="20"/>
                <w:szCs w:val="20"/>
              </w:rPr>
              <w:t xml:space="preserve">  </w:t>
            </w:r>
            <w:r w:rsidRPr="00F57C44">
              <w:rPr>
                <w:sz w:val="20"/>
                <w:szCs w:val="20"/>
              </w:rPr>
              <w:t>и</w:t>
            </w:r>
            <w:r w:rsidRPr="00F57C44">
              <w:rPr>
                <w:b/>
                <w:sz w:val="20"/>
                <w:szCs w:val="20"/>
              </w:rPr>
              <w:t xml:space="preserve">  объяснять  </w:t>
            </w:r>
            <w:r w:rsidRPr="00F57C44">
              <w:rPr>
                <w:sz w:val="20"/>
                <w:szCs w:val="20"/>
              </w:rPr>
              <w:t xml:space="preserve">последствия проводимой </w:t>
            </w:r>
            <w:r w:rsidRPr="00F57C44">
              <w:rPr>
                <w:sz w:val="20"/>
                <w:szCs w:val="20"/>
              </w:rPr>
              <w:lastRenderedPageBreak/>
              <w:t xml:space="preserve">политики. </w:t>
            </w:r>
            <w:r w:rsidRPr="00F57C44">
              <w:rPr>
                <w:b/>
                <w:sz w:val="20"/>
                <w:szCs w:val="20"/>
              </w:rPr>
              <w:t>Характеризовать</w:t>
            </w:r>
            <w:r w:rsidRPr="00F57C44">
              <w:rPr>
                <w:sz w:val="20"/>
                <w:szCs w:val="20"/>
              </w:rPr>
              <w:t xml:space="preserve"> этнокультурный облик страны.</w:t>
            </w:r>
            <w:r w:rsidRPr="00F57C44">
              <w:rPr>
                <w:b/>
                <w:sz w:val="20"/>
                <w:szCs w:val="20"/>
              </w:rPr>
              <w:t xml:space="preserve"> Рассказывать  </w:t>
            </w:r>
            <w:r w:rsidRPr="00F57C44">
              <w:rPr>
                <w:sz w:val="20"/>
                <w:szCs w:val="20"/>
              </w:rPr>
              <w:t xml:space="preserve">о  положении  </w:t>
            </w:r>
            <w:proofErr w:type="gramStart"/>
            <w:r w:rsidRPr="00F57C44">
              <w:rPr>
                <w:sz w:val="20"/>
                <w:szCs w:val="20"/>
              </w:rPr>
              <w:t>на</w:t>
            </w:r>
            <w:proofErr w:type="gramEnd"/>
            <w:r w:rsidRPr="00F57C44">
              <w:rPr>
                <w:sz w:val="20"/>
                <w:szCs w:val="20"/>
              </w:rPr>
              <w:t xml:space="preserve">  </w:t>
            </w:r>
            <w:proofErr w:type="gramStart"/>
            <w:r w:rsidRPr="00F57C44">
              <w:rPr>
                <w:sz w:val="20"/>
                <w:szCs w:val="20"/>
              </w:rPr>
              <w:t>родов</w:t>
            </w:r>
            <w:proofErr w:type="gramEnd"/>
            <w:r w:rsidRPr="00F57C44">
              <w:rPr>
                <w:sz w:val="20"/>
                <w:szCs w:val="20"/>
              </w:rPr>
              <w:t xml:space="preserve">  Российской  империи,</w:t>
            </w:r>
            <w:r w:rsidRPr="00F57C44">
              <w:rPr>
                <w:b/>
                <w:sz w:val="20"/>
                <w:szCs w:val="20"/>
              </w:rPr>
              <w:t xml:space="preserve">  </w:t>
            </w:r>
            <w:r w:rsidRPr="00F57C44">
              <w:rPr>
                <w:sz w:val="20"/>
                <w:szCs w:val="20"/>
              </w:rPr>
              <w:t>национальной  политике  власти</w:t>
            </w:r>
            <w:r w:rsidRPr="00F57C44">
              <w:rPr>
                <w:b/>
                <w:sz w:val="20"/>
                <w:szCs w:val="20"/>
              </w:rPr>
              <w:t xml:space="preserve">  </w:t>
            </w:r>
            <w:r w:rsidRPr="00F57C44">
              <w:rPr>
                <w:sz w:val="20"/>
                <w:szCs w:val="20"/>
              </w:rPr>
              <w:t>(с использованием материалов истории края).</w:t>
            </w:r>
          </w:p>
        </w:tc>
        <w:tc>
          <w:tcPr>
            <w:tcW w:w="5842" w:type="dxa"/>
            <w:vMerge/>
            <w:vAlign w:val="bottom"/>
          </w:tcPr>
          <w:p w:rsidR="00F45ED4" w:rsidRPr="00F57C44" w:rsidRDefault="00F45ED4" w:rsidP="009F678B">
            <w:pPr>
              <w:spacing w:line="0" w:lineRule="atLeast"/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Внешняя политика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Николая I. Кавказская война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1817—1864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05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 </w:t>
            </w:r>
            <w:r w:rsidRPr="00F57C44">
              <w:rPr>
                <w:sz w:val="22"/>
                <w:szCs w:val="22"/>
              </w:rPr>
              <w:t>основные  на правления  внешней  политики  России  во  второй  четверти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Рассказывать, </w:t>
            </w:r>
            <w:r w:rsidRPr="00F57C44">
              <w:rPr>
                <w:sz w:val="22"/>
                <w:szCs w:val="22"/>
              </w:rPr>
              <w:t>используя историческую карту,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о военных кампаниях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—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 xml:space="preserve">войнах с Перси ей и Турцией, Кавказской войне, </w:t>
            </w:r>
            <w:r w:rsidRPr="00F57C44">
              <w:rPr>
                <w:b/>
                <w:sz w:val="22"/>
                <w:szCs w:val="22"/>
              </w:rPr>
              <w:t>характеризовать</w:t>
            </w:r>
            <w:r w:rsidRPr="00F57C44">
              <w:rPr>
                <w:sz w:val="22"/>
                <w:szCs w:val="22"/>
              </w:rPr>
              <w:t xml:space="preserve"> их итоги.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proofErr w:type="gramStart"/>
            <w:r w:rsidRPr="00F57C44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Воспитывать в себе </w:t>
            </w:r>
            <w:proofErr w:type="gramStart"/>
            <w:r w:rsidRPr="00F57C44">
              <w:rPr>
                <w:sz w:val="22"/>
                <w:szCs w:val="22"/>
              </w:rPr>
              <w:t>гражданскую</w:t>
            </w:r>
            <w:proofErr w:type="gramEnd"/>
            <w:r w:rsidRPr="00F57C44">
              <w:rPr>
                <w:sz w:val="22"/>
                <w:szCs w:val="22"/>
              </w:rPr>
              <w:t xml:space="preserve"> «</w:t>
            </w:r>
            <w:proofErr w:type="spellStart"/>
            <w:r w:rsidRPr="00F57C44">
              <w:rPr>
                <w:sz w:val="22"/>
                <w:szCs w:val="22"/>
              </w:rPr>
              <w:t>Я-позицию</w:t>
            </w:r>
            <w:proofErr w:type="spellEnd"/>
            <w:r w:rsidRPr="00F57C44">
              <w:rPr>
                <w:sz w:val="22"/>
                <w:szCs w:val="22"/>
              </w:rPr>
              <w:t>».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42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Крымская война</w:t>
            </w:r>
          </w:p>
          <w:p w:rsidR="00F45ED4" w:rsidRPr="00F57C44" w:rsidRDefault="00F45ED4" w:rsidP="009F678B">
            <w:pPr>
              <w:rPr>
                <w:spacing w:val="-1"/>
              </w:rPr>
            </w:pPr>
            <w:r w:rsidRPr="00F57C44">
              <w:rPr>
                <w:spacing w:val="-1"/>
                <w:sz w:val="22"/>
                <w:szCs w:val="22"/>
              </w:rPr>
              <w:t>1853—1856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4" w:lineRule="exact"/>
            </w:pPr>
            <w:r w:rsidRPr="00F57C44">
              <w:rPr>
                <w:b/>
                <w:sz w:val="22"/>
                <w:szCs w:val="22"/>
              </w:rPr>
              <w:t xml:space="preserve">Рассказывать,  </w:t>
            </w:r>
            <w:r w:rsidRPr="00F57C44">
              <w:rPr>
                <w:sz w:val="22"/>
                <w:szCs w:val="22"/>
              </w:rPr>
              <w:t>используя  историческую  карту,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об  основных  событиях  войны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1853-1856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гг.</w:t>
            </w:r>
            <w:r w:rsidRPr="00F57C44">
              <w:rPr>
                <w:b/>
                <w:sz w:val="22"/>
                <w:szCs w:val="22"/>
              </w:rPr>
              <w:t xml:space="preserve"> Подготовить </w:t>
            </w:r>
            <w:r w:rsidRPr="00F57C44">
              <w:rPr>
                <w:sz w:val="22"/>
                <w:szCs w:val="22"/>
              </w:rPr>
              <w:t>сообщение об одном из участников Крымской войны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(по выбору).</w:t>
            </w:r>
            <w:r w:rsidRPr="00F57C44">
              <w:rPr>
                <w:b/>
                <w:sz w:val="22"/>
                <w:szCs w:val="22"/>
              </w:rPr>
              <w:t xml:space="preserve">  Объяснять, </w:t>
            </w:r>
            <w:r w:rsidRPr="00F57C44">
              <w:rPr>
                <w:sz w:val="22"/>
                <w:szCs w:val="22"/>
              </w:rPr>
              <w:t>в чём заключались последствия Крымской войны для российского общества.</w:t>
            </w:r>
            <w:r w:rsidRPr="00F57C44">
              <w:rPr>
                <w:b/>
                <w:sz w:val="22"/>
                <w:szCs w:val="22"/>
              </w:rPr>
              <w:t xml:space="preserve"> Составлять</w:t>
            </w:r>
            <w:r w:rsidRPr="00F57C44">
              <w:rPr>
                <w:sz w:val="22"/>
                <w:szCs w:val="22"/>
              </w:rPr>
              <w:t xml:space="preserve"> характеристики защитников Севастополя.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F57C44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 </w:t>
            </w:r>
            <w:r w:rsidRPr="00F57C44">
              <w:rPr>
                <w:rFonts w:ascii="Times New Roman" w:hAnsi="Times New Roman"/>
              </w:rPr>
              <w:t>– представлять информацию в разных формах (рисунок, текст, таблица, план, схема, тезисы).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задавать вопросы, вырабатывать решения);</w:t>
            </w:r>
            <w:proofErr w:type="gramEnd"/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Р. -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Воспитывать в себе </w:t>
            </w:r>
            <w:proofErr w:type="gramStart"/>
            <w:r w:rsidRPr="00F57C44">
              <w:rPr>
                <w:sz w:val="22"/>
                <w:szCs w:val="22"/>
              </w:rPr>
              <w:t>гражданскую</w:t>
            </w:r>
            <w:proofErr w:type="gramEnd"/>
            <w:r w:rsidRPr="00F57C44">
              <w:rPr>
                <w:sz w:val="22"/>
                <w:szCs w:val="22"/>
              </w:rPr>
              <w:t xml:space="preserve"> «</w:t>
            </w:r>
            <w:proofErr w:type="spellStart"/>
            <w:r w:rsidRPr="00F57C44">
              <w:rPr>
                <w:sz w:val="22"/>
                <w:szCs w:val="22"/>
              </w:rPr>
              <w:t>Я-позицию</w:t>
            </w:r>
            <w:proofErr w:type="spellEnd"/>
            <w:r w:rsidRPr="00F57C44">
              <w:rPr>
                <w:sz w:val="22"/>
                <w:szCs w:val="22"/>
              </w:rPr>
              <w:t>». Составлять собственное мнение относительно связи исторических эпох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43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Культурное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пространство империи </w:t>
            </w:r>
            <w:proofErr w:type="gramStart"/>
            <w:r w:rsidRPr="00F57C44">
              <w:rPr>
                <w:spacing w:val="-2"/>
                <w:sz w:val="22"/>
                <w:szCs w:val="22"/>
              </w:rPr>
              <w:t>в</w:t>
            </w:r>
            <w:proofErr w:type="gramEnd"/>
            <w:r w:rsidRPr="00F57C44">
              <w:rPr>
                <w:spacing w:val="-2"/>
                <w:sz w:val="22"/>
                <w:szCs w:val="22"/>
              </w:rPr>
              <w:t xml:space="preserve"> пер-</w:t>
            </w:r>
          </w:p>
          <w:p w:rsidR="00F45ED4" w:rsidRPr="00F57C44" w:rsidRDefault="00F45ED4" w:rsidP="009F678B">
            <w:pPr>
              <w:rPr>
                <w:b/>
                <w:i/>
                <w:spacing w:val="-1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вой половине XIX </w:t>
            </w:r>
            <w:proofErr w:type="gramStart"/>
            <w:r w:rsidRPr="00F57C44">
              <w:rPr>
                <w:spacing w:val="-2"/>
                <w:sz w:val="22"/>
                <w:szCs w:val="22"/>
              </w:rPr>
              <w:t>в</w:t>
            </w:r>
            <w:proofErr w:type="gramEnd"/>
            <w:r w:rsidRPr="00F57C44">
              <w:rPr>
                <w:spacing w:val="-2"/>
                <w:sz w:val="22"/>
                <w:szCs w:val="22"/>
              </w:rPr>
              <w:t>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b/>
                <w:i/>
                <w:spacing w:val="-1"/>
                <w:sz w:val="22"/>
                <w:szCs w:val="22"/>
              </w:rPr>
              <w:t>Региональный компонент.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64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достижения отечественной культуры рассматриваемого периода.</w:t>
            </w:r>
            <w:r w:rsidRPr="00F57C44">
              <w:rPr>
                <w:b/>
                <w:sz w:val="22"/>
                <w:szCs w:val="22"/>
              </w:rPr>
              <w:t xml:space="preserve"> Составлять</w:t>
            </w:r>
            <w:r w:rsidRPr="00F57C44">
              <w:rPr>
                <w:sz w:val="22"/>
                <w:szCs w:val="22"/>
              </w:rPr>
              <w:t xml:space="preserve"> описание памятников культуры первой половины XIX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 (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 xml:space="preserve"> том числе находящихся в городе, крае), выявляя их художественные особенности и достоинства. </w:t>
            </w:r>
            <w:r w:rsidRPr="00F57C44">
              <w:rPr>
                <w:b/>
                <w:sz w:val="22"/>
                <w:szCs w:val="22"/>
              </w:rPr>
              <w:t>Подготовить</w:t>
            </w:r>
            <w:r w:rsidRPr="00F57C44">
              <w:rPr>
                <w:sz w:val="22"/>
                <w:szCs w:val="22"/>
              </w:rPr>
              <w:t xml:space="preserve"> сообщение о представителе культуры первой половины XIX в., его творчестве (по </w:t>
            </w:r>
            <w:r w:rsidRPr="00F57C44">
              <w:rPr>
                <w:sz w:val="22"/>
                <w:szCs w:val="22"/>
              </w:rPr>
              <w:lastRenderedPageBreak/>
              <w:t xml:space="preserve">выбору). </w:t>
            </w:r>
            <w:r w:rsidRPr="00F57C44">
              <w:rPr>
                <w:b/>
                <w:sz w:val="22"/>
                <w:szCs w:val="22"/>
              </w:rPr>
              <w:t>Проводить</w:t>
            </w:r>
            <w:r w:rsidRPr="00F57C44">
              <w:rPr>
                <w:sz w:val="22"/>
                <w:szCs w:val="22"/>
              </w:rPr>
              <w:t xml:space="preserve"> поиск информации о культуре края в рассматриваемый период, </w:t>
            </w:r>
            <w:r w:rsidRPr="00F57C44">
              <w:rPr>
                <w:b/>
                <w:sz w:val="22"/>
                <w:szCs w:val="22"/>
              </w:rPr>
              <w:t>представлять</w:t>
            </w:r>
            <w:r w:rsidRPr="00F57C44">
              <w:rPr>
                <w:sz w:val="22"/>
                <w:szCs w:val="22"/>
              </w:rPr>
              <w:t xml:space="preserve"> её в устном сообщении, эссе и т. д.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пределять события, оказавшие определяющие воздействие на развитие русской науки и культуры в первой половине 19 века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</w:rPr>
              <w:t>Р.:умение</w:t>
            </w:r>
            <w:proofErr w:type="spellEnd"/>
            <w:r w:rsidRPr="00F57C44">
              <w:rPr>
                <w:rFonts w:ascii="Times New Roman" w:hAnsi="Times New Roman"/>
              </w:rPr>
              <w:t xml:space="preserve"> оценивать правильность выполнения учебной задачи,  собственные возможности её решения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устанавливать аналогии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 xml:space="preserve">К.: </w:t>
            </w:r>
            <w:r w:rsidRPr="00F57C44">
              <w:rPr>
                <w:spacing w:val="-3"/>
                <w:sz w:val="22"/>
                <w:szCs w:val="22"/>
                <w:lang w:eastAsia="en-US"/>
              </w:rPr>
              <w:t>представлять результаты своей деятельности  в виде сообщения.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излагать свое суждение по вопросу о значимости культурного воспитания в жизни каждого человека, излагать свое суждение по вопросу о значимости образования в жизни каждого человека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 «Россия в первой половине Х</w:t>
            </w:r>
            <w:r w:rsidRPr="00F57C44">
              <w:rPr>
                <w:spacing w:val="-2"/>
                <w:sz w:val="22"/>
                <w:szCs w:val="22"/>
                <w:lang w:val="en-US"/>
              </w:rPr>
              <w:t>I</w:t>
            </w:r>
            <w:r w:rsidRPr="00F57C44">
              <w:rPr>
                <w:spacing w:val="-2"/>
                <w:sz w:val="22"/>
                <w:szCs w:val="22"/>
              </w:rPr>
              <w:t xml:space="preserve">Х </w:t>
            </w:r>
            <w:proofErr w:type="gramStart"/>
            <w:r w:rsidRPr="00F57C44">
              <w:rPr>
                <w:spacing w:val="-2"/>
                <w:sz w:val="22"/>
                <w:szCs w:val="22"/>
              </w:rPr>
              <w:t>в</w:t>
            </w:r>
            <w:proofErr w:type="gramEnd"/>
            <w:r w:rsidRPr="00F57C44">
              <w:rPr>
                <w:spacing w:val="-2"/>
                <w:sz w:val="22"/>
                <w:szCs w:val="22"/>
              </w:rPr>
              <w:t>.»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pacing w:val="-2"/>
                <w:sz w:val="22"/>
                <w:szCs w:val="22"/>
              </w:rPr>
              <w:t xml:space="preserve">Повторительно-обобщающий урок 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0" w:lineRule="atLeast"/>
            </w:pPr>
            <w:r w:rsidRPr="00F57C44">
              <w:rPr>
                <w:b/>
                <w:w w:val="99"/>
                <w:sz w:val="22"/>
                <w:szCs w:val="22"/>
              </w:rPr>
              <w:t xml:space="preserve">Систематизировать </w:t>
            </w:r>
            <w:r w:rsidRPr="00F57C44">
              <w:rPr>
                <w:w w:val="99"/>
                <w:sz w:val="22"/>
                <w:szCs w:val="22"/>
              </w:rPr>
              <w:t>и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обобщать </w:t>
            </w:r>
            <w:r w:rsidRPr="00F57C44">
              <w:rPr>
                <w:w w:val="99"/>
                <w:sz w:val="22"/>
                <w:szCs w:val="22"/>
              </w:rPr>
              <w:t>исторический материал.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Высказывать </w:t>
            </w:r>
            <w:r w:rsidRPr="00F57C44">
              <w:rPr>
                <w:w w:val="99"/>
                <w:sz w:val="22"/>
                <w:szCs w:val="22"/>
              </w:rPr>
              <w:t>и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аргументировать </w:t>
            </w:r>
            <w:r w:rsidRPr="00F57C44">
              <w:rPr>
                <w:w w:val="99"/>
                <w:sz w:val="22"/>
                <w:szCs w:val="22"/>
              </w:rPr>
              <w:t>суждения о сущности и значении основных событий и процессов отечественной истории первой половины XIX в.,</w:t>
            </w:r>
            <w:r w:rsidRPr="00F57C44">
              <w:rPr>
                <w:b/>
                <w:sz w:val="22"/>
                <w:szCs w:val="22"/>
              </w:rPr>
              <w:t xml:space="preserve"> давать </w:t>
            </w:r>
            <w:r w:rsidRPr="00F57C44">
              <w:rPr>
                <w:sz w:val="22"/>
                <w:szCs w:val="22"/>
              </w:rPr>
              <w:t>оценку её деятелей.</w:t>
            </w:r>
            <w:r w:rsidRPr="00F57C44">
              <w:rPr>
                <w:b/>
                <w:sz w:val="22"/>
                <w:szCs w:val="22"/>
              </w:rPr>
              <w:t xml:space="preserve"> Характеризовать </w:t>
            </w:r>
            <w:r w:rsidRPr="00F57C44">
              <w:rPr>
                <w:sz w:val="22"/>
                <w:szCs w:val="22"/>
              </w:rPr>
              <w:t xml:space="preserve">место и роль России в европейской и миро вой истории первой половины XIX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>обобщать и систематизировать полученные в ходе изучения раздела знания; определять общие черты и особенности; работать с исторической картой; сравнивать развитие различных регионов, выделять признаки для сравнения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определять способы  действий в рамках предложенных условий и требований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П.: строить  логическое рассуждение. 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Анализировать собственные достижения и находить пробелы в собственных знаниях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1"/>
          <w:wAfter w:w="250" w:type="dxa"/>
          <w:trHeight w:val="423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jc w:val="center"/>
            </w:pPr>
            <w:r w:rsidRPr="00F57C44">
              <w:rPr>
                <w:b/>
                <w:sz w:val="28"/>
                <w:szCs w:val="28"/>
              </w:rPr>
              <w:t>Глава III. Россия в эпоху Великих реформ (7 ч)</w:t>
            </w:r>
          </w:p>
        </w:tc>
        <w:tc>
          <w:tcPr>
            <w:tcW w:w="3957" w:type="dxa"/>
          </w:tcPr>
          <w:p w:rsidR="00F45ED4" w:rsidRPr="00F57C44" w:rsidRDefault="00F45ED4" w:rsidP="009F678B"/>
        </w:tc>
        <w:tc>
          <w:tcPr>
            <w:tcW w:w="3958" w:type="dxa"/>
            <w:gridSpan w:val="2"/>
          </w:tcPr>
          <w:p w:rsidR="00F45ED4" w:rsidRPr="00F57C44" w:rsidRDefault="00F45ED4" w:rsidP="009F678B"/>
        </w:tc>
        <w:tc>
          <w:tcPr>
            <w:tcW w:w="3957" w:type="dxa"/>
            <w:gridSpan w:val="2"/>
          </w:tcPr>
          <w:p w:rsidR="00F45ED4" w:rsidRPr="00F57C44" w:rsidRDefault="00F45ED4" w:rsidP="009F678B"/>
        </w:tc>
        <w:tc>
          <w:tcPr>
            <w:tcW w:w="3957" w:type="dxa"/>
            <w:gridSpan w:val="2"/>
            <w:vAlign w:val="bottom"/>
          </w:tcPr>
          <w:p w:rsidR="00F45ED4" w:rsidRPr="00F57C44" w:rsidRDefault="00F45ED4" w:rsidP="009F678B">
            <w:pPr>
              <w:spacing w:line="226" w:lineRule="exact"/>
            </w:pPr>
            <w:r w:rsidRPr="00F57C44">
              <w:rPr>
                <w:b/>
                <w:sz w:val="22"/>
                <w:szCs w:val="22"/>
              </w:rPr>
              <w:t xml:space="preserve">Показывать  </w:t>
            </w:r>
            <w:r w:rsidRPr="00F57C44">
              <w:rPr>
                <w:sz w:val="22"/>
                <w:szCs w:val="22"/>
              </w:rPr>
              <w:t>на  карте  территориальный  рост  Российской  империи  в  первой  половине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45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Европейская индустриализация и предпосылки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реформ в России.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7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  </w:t>
            </w:r>
            <w:r w:rsidRPr="00F57C44">
              <w:rPr>
                <w:sz w:val="22"/>
                <w:szCs w:val="22"/>
              </w:rPr>
              <w:t>предпосылки   отмены   крепостного   права.</w:t>
            </w:r>
            <w:r w:rsidRPr="00F57C44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бъяснять суть процесса индустриализации и особенности промышленного переворота в России и причины ограничения его масштабов.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определять способы  действий в рамках предложенных условий и требований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П.: строить  </w:t>
            </w:r>
            <w:proofErr w:type="gramStart"/>
            <w:r w:rsidRPr="00F57C44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F57C44">
              <w:rPr>
                <w:rFonts w:ascii="Times New Roman" w:hAnsi="Times New Roman"/>
              </w:rPr>
              <w:t>, умозаключение (индуктивное, дедуктивное  и по аналогии) и делать выводы;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</w:rPr>
              <w:t xml:space="preserve"> Проводить сравнительный анализ и устанавливать причинно – следственные связи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46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Александр II: начало правления. Крестьянская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F57C44">
                <w:rPr>
                  <w:spacing w:val="-2"/>
                  <w:sz w:val="22"/>
                  <w:szCs w:val="22"/>
                </w:rPr>
                <w:t>1861 г</w:t>
              </w:r>
            </w:smartTag>
            <w:r w:rsidRPr="00F57C44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Merge w:val="restart"/>
            <w:vAlign w:val="bottom"/>
          </w:tcPr>
          <w:p w:rsidR="00F45ED4" w:rsidRPr="00F57C44" w:rsidRDefault="00F45ED4" w:rsidP="009F678B">
            <w:pPr>
              <w:spacing w:line="209" w:lineRule="exact"/>
            </w:pPr>
            <w:r w:rsidRPr="00F57C44">
              <w:rPr>
                <w:b/>
                <w:sz w:val="22"/>
                <w:szCs w:val="22"/>
              </w:rPr>
              <w:t xml:space="preserve">Называть  </w:t>
            </w:r>
            <w:r w:rsidRPr="00F57C44">
              <w:rPr>
                <w:sz w:val="22"/>
                <w:szCs w:val="22"/>
              </w:rPr>
              <w:t xml:space="preserve">основные   положения крестьянской,  земской,  судебной,  военных  реформ.  </w:t>
            </w:r>
            <w:r w:rsidRPr="00F57C44">
              <w:rPr>
                <w:b/>
                <w:sz w:val="22"/>
                <w:szCs w:val="22"/>
              </w:rPr>
              <w:t>Объяснять</w:t>
            </w:r>
            <w:r w:rsidRPr="00F57C44">
              <w:rPr>
                <w:sz w:val="22"/>
                <w:szCs w:val="22"/>
              </w:rPr>
              <w:t xml:space="preserve">  смысл  понятий:  </w:t>
            </w:r>
            <w:proofErr w:type="gramStart"/>
            <w:r w:rsidRPr="00F57C44">
              <w:rPr>
                <w:sz w:val="22"/>
                <w:szCs w:val="22"/>
              </w:rPr>
              <w:t>редакционные</w:t>
            </w:r>
            <w:proofErr w:type="gramEnd"/>
          </w:p>
          <w:p w:rsidR="00F45ED4" w:rsidRPr="00F57C44" w:rsidRDefault="00F45ED4" w:rsidP="009F678B">
            <w:pPr>
              <w:spacing w:line="264" w:lineRule="exact"/>
            </w:pPr>
            <w:r w:rsidRPr="00F57C44">
              <w:rPr>
                <w:sz w:val="22"/>
                <w:szCs w:val="22"/>
              </w:rPr>
              <w:t xml:space="preserve">комиссии, временно-обязанные </w:t>
            </w:r>
            <w:r w:rsidRPr="00F57C44">
              <w:rPr>
                <w:sz w:val="22"/>
                <w:szCs w:val="22"/>
              </w:rPr>
              <w:lastRenderedPageBreak/>
              <w:t>крестьяне, выкупные платежи, отрезки, мировые посредники.</w:t>
            </w:r>
            <w:r w:rsidRPr="00F57C44">
              <w:rPr>
                <w:b/>
                <w:sz w:val="22"/>
                <w:szCs w:val="22"/>
              </w:rPr>
              <w:t xml:space="preserve"> Приводить </w:t>
            </w:r>
            <w:r w:rsidRPr="00F57C44">
              <w:rPr>
                <w:sz w:val="22"/>
                <w:szCs w:val="22"/>
              </w:rPr>
              <w:t>оценки характера и значения реформ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1860-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1870_х гг.,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излагаемые в учебной литературе,</w:t>
            </w:r>
            <w:r w:rsidRPr="00F57C44">
              <w:rPr>
                <w:b/>
                <w:sz w:val="22"/>
                <w:szCs w:val="22"/>
              </w:rPr>
              <w:t xml:space="preserve"> высказывать </w:t>
            </w:r>
            <w:r w:rsidRPr="00F57C44">
              <w:rPr>
                <w:sz w:val="22"/>
                <w:szCs w:val="22"/>
              </w:rPr>
              <w:t>и</w:t>
            </w:r>
            <w:r w:rsidRPr="00F57C44">
              <w:rPr>
                <w:b/>
                <w:sz w:val="22"/>
                <w:szCs w:val="22"/>
              </w:rPr>
              <w:t xml:space="preserve"> обосновывать </w:t>
            </w:r>
            <w:r w:rsidRPr="00F57C44">
              <w:rPr>
                <w:sz w:val="22"/>
                <w:szCs w:val="22"/>
              </w:rPr>
              <w:t>свою оценку.</w:t>
            </w:r>
            <w:r w:rsidRPr="00F57C44">
              <w:rPr>
                <w:b/>
                <w:sz w:val="22"/>
                <w:szCs w:val="22"/>
              </w:rPr>
              <w:t xml:space="preserve"> Объяснять </w:t>
            </w:r>
            <w:r w:rsidRPr="00F57C44">
              <w:rPr>
                <w:sz w:val="22"/>
                <w:szCs w:val="22"/>
              </w:rPr>
              <w:t>смысл понятий: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земства,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городские управы, мировой суд.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А</w:t>
            </w:r>
            <w:proofErr w:type="gramEnd"/>
            <w:r w:rsidRPr="00F57C44">
              <w:rPr>
                <w:rFonts w:ascii="Times New Roman" w:hAnsi="Times New Roman"/>
              </w:rPr>
              <w:t>нализировать причины, содержание и сущность и значение реформы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П.: классифицировать,   самостоятельно выбирать </w:t>
            </w:r>
            <w:r w:rsidRPr="00F57C44">
              <w:rPr>
                <w:rFonts w:ascii="Times New Roman" w:hAnsi="Times New Roman"/>
              </w:rPr>
              <w:lastRenderedPageBreak/>
              <w:t>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Пониманию важности реформирования в историческом процессе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Реформы 1860—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1870-х гг.: социальная и правовая модернизация.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Merge/>
            <w:vAlign w:val="bottom"/>
          </w:tcPr>
          <w:p w:rsidR="00F45ED4" w:rsidRPr="00F57C44" w:rsidRDefault="00F45ED4" w:rsidP="009F678B">
            <w:pPr>
              <w:spacing w:line="264" w:lineRule="exact"/>
            </w:pP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бъяснять суть основных либеральных реформ в период правления Александра Второго и их значения в истории России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презентации знаний, умений и навыков полученных в ходе изучения темы.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48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Социально-экономическое развитие страны в пореформенный период.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компонент.</w:t>
            </w:r>
          </w:p>
          <w:p w:rsidR="00F45ED4" w:rsidRPr="00F57C44" w:rsidRDefault="00F45ED4" w:rsidP="009F678B"/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26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 </w:t>
            </w:r>
            <w:r w:rsidRPr="00F57C44">
              <w:rPr>
                <w:sz w:val="22"/>
                <w:szCs w:val="22"/>
              </w:rPr>
              <w:t xml:space="preserve">экономическое  развитие  России  в   пореформенные  десятилетия  на  основе информации исторической карты. </w:t>
            </w:r>
            <w:r w:rsidRPr="00F57C44">
              <w:rPr>
                <w:b/>
                <w:sz w:val="22"/>
                <w:szCs w:val="22"/>
              </w:rPr>
              <w:t>Раскрывать,</w:t>
            </w:r>
            <w:r w:rsidRPr="00F57C44">
              <w:rPr>
                <w:sz w:val="22"/>
                <w:szCs w:val="22"/>
              </w:rPr>
              <w:t xml:space="preserve"> в чём заключались изменения в социальной структуре российского общества в последней трети XIX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 xml:space="preserve">. </w:t>
            </w:r>
            <w:r w:rsidRPr="00F57C44">
              <w:rPr>
                <w:b/>
                <w:sz w:val="22"/>
                <w:szCs w:val="22"/>
              </w:rPr>
              <w:t>Рассказывать</w:t>
            </w:r>
            <w:r w:rsidRPr="00F57C44">
              <w:rPr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sz w:val="22"/>
                <w:szCs w:val="22"/>
              </w:rPr>
              <w:t>об</w:t>
            </w:r>
            <w:proofErr w:type="gramEnd"/>
            <w:r w:rsidRPr="00F57C44">
              <w:rPr>
                <w:sz w:val="22"/>
                <w:szCs w:val="22"/>
              </w:rPr>
              <w:t xml:space="preserve"> экономическом состоянии России, положении  основных  слоёв  населения  пореформенной  России,  используя  информацию  учебника, документальные и изобразительные материалы по истории края (устное сообщение)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пределять влияние реформ на развитие экономики страны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</w:t>
            </w:r>
            <w:r w:rsidRPr="00F57C44">
              <w:rPr>
                <w:rFonts w:ascii="Times New Roman" w:hAnsi="Times New Roman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F57C44">
              <w:rPr>
                <w:rFonts w:ascii="Times New Roman" w:hAnsi="Times New Roman"/>
              </w:rPr>
              <w:t>достоверную</w:t>
            </w:r>
            <w:proofErr w:type="gramEnd"/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информацию, необходимую для решения учебных и жизненных задач;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Р.: умению самостоятельно планировать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rPr>
                <w:b/>
              </w:rPr>
            </w:pP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  <w:lang w:eastAsia="en-US"/>
              </w:rPr>
              <w:t xml:space="preserve"> осмыслению социально-нравственного опыта предшествующих  поколений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49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Общественное движение при Александре II и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политика правительства.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  <w:rPr>
                <w:w w:val="99"/>
              </w:rPr>
            </w:pPr>
            <w:r w:rsidRPr="00F57C44">
              <w:rPr>
                <w:b/>
                <w:w w:val="99"/>
                <w:sz w:val="22"/>
                <w:szCs w:val="22"/>
              </w:rPr>
              <w:t xml:space="preserve">Раскрывать </w:t>
            </w:r>
            <w:r w:rsidRPr="00F57C44">
              <w:rPr>
                <w:w w:val="99"/>
                <w:sz w:val="22"/>
                <w:szCs w:val="22"/>
              </w:rPr>
              <w:t>существенные черты идеологии консерватизма,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>либерализма,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 xml:space="preserve">радикального общественного движения. </w:t>
            </w:r>
            <w:r w:rsidRPr="00F57C44">
              <w:rPr>
                <w:b/>
                <w:w w:val="99"/>
                <w:sz w:val="22"/>
                <w:szCs w:val="22"/>
              </w:rPr>
              <w:t>Объяснять,</w:t>
            </w:r>
            <w:r w:rsidRPr="00F57C44">
              <w:rPr>
                <w:w w:val="99"/>
                <w:sz w:val="22"/>
                <w:szCs w:val="22"/>
              </w:rPr>
              <w:t xml:space="preserve"> в чём заключалась эволюция народнического движения в 1870-1880е гг. </w:t>
            </w:r>
            <w:r w:rsidRPr="00F57C44">
              <w:rPr>
                <w:b/>
                <w:w w:val="99"/>
                <w:sz w:val="22"/>
                <w:szCs w:val="22"/>
              </w:rPr>
              <w:t>Давать</w:t>
            </w:r>
            <w:r w:rsidRPr="00F57C44">
              <w:rPr>
                <w:w w:val="98"/>
                <w:sz w:val="22"/>
                <w:szCs w:val="22"/>
              </w:rPr>
              <w:t xml:space="preserve"> характеристики участников народнического движения на основе материалов учебника и </w:t>
            </w:r>
            <w:r w:rsidRPr="00F57C44">
              <w:rPr>
                <w:w w:val="98"/>
                <w:sz w:val="22"/>
                <w:szCs w:val="22"/>
              </w:rPr>
              <w:lastRenderedPageBreak/>
              <w:t>дополнительной</w:t>
            </w:r>
            <w:r w:rsidRPr="00F57C44">
              <w:rPr>
                <w:sz w:val="22"/>
                <w:szCs w:val="22"/>
              </w:rPr>
              <w:t xml:space="preserve"> литературы.  </w:t>
            </w:r>
            <w:r w:rsidRPr="00F57C44">
              <w:rPr>
                <w:b/>
                <w:sz w:val="22"/>
                <w:szCs w:val="22"/>
              </w:rPr>
              <w:t>Объяснять,</w:t>
            </w:r>
            <w:r w:rsidRPr="00F57C44">
              <w:rPr>
                <w:sz w:val="22"/>
                <w:szCs w:val="22"/>
              </w:rPr>
              <w:t xml:space="preserve"> в  чём  заключалась  эволюция  народнического  движения  в  1870-1880е  гг.</w:t>
            </w:r>
            <w:r w:rsidRPr="00F57C44">
              <w:rPr>
                <w:b/>
                <w:sz w:val="22"/>
                <w:szCs w:val="22"/>
              </w:rPr>
              <w:t xml:space="preserve"> Давать  </w:t>
            </w:r>
            <w:r w:rsidRPr="00F57C44">
              <w:rPr>
                <w:sz w:val="22"/>
                <w:szCs w:val="22"/>
              </w:rPr>
              <w:t xml:space="preserve">характеристики  участников  народнического  движения  на  основе  материалов  учебника  и дополнительной литературы. </w:t>
            </w:r>
            <w:r w:rsidRPr="00F57C44">
              <w:rPr>
                <w:b/>
                <w:sz w:val="22"/>
                <w:szCs w:val="22"/>
              </w:rPr>
              <w:t>Излагать</w:t>
            </w:r>
            <w:r w:rsidRPr="00F57C44">
              <w:rPr>
                <w:sz w:val="22"/>
                <w:szCs w:val="22"/>
              </w:rPr>
              <w:t xml:space="preserve"> оценку значения народнического движения, </w:t>
            </w:r>
            <w:proofErr w:type="gramStart"/>
            <w:r w:rsidRPr="00F57C44">
              <w:rPr>
                <w:b/>
                <w:sz w:val="22"/>
                <w:szCs w:val="22"/>
              </w:rPr>
              <w:t>высказывать</w:t>
            </w:r>
            <w:r w:rsidRPr="00F57C44">
              <w:rPr>
                <w:sz w:val="22"/>
                <w:szCs w:val="22"/>
              </w:rPr>
              <w:t xml:space="preserve"> своё отношение</w:t>
            </w:r>
            <w:proofErr w:type="gramEnd"/>
            <w:r w:rsidRPr="00F57C44">
              <w:rPr>
                <w:sz w:val="22"/>
                <w:szCs w:val="22"/>
              </w:rPr>
              <w:t xml:space="preserve"> к ним.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пределять основные направления и характер общественного движения в пореформенный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умению самостоятельно планировать пути  достижения целей, 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определять понятия</w:t>
            </w:r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владеть устной и письменной речью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аргументировано оценивать свои и </w:t>
            </w:r>
            <w:r w:rsidRPr="00F57C44">
              <w:rPr>
                <w:sz w:val="22"/>
                <w:szCs w:val="22"/>
                <w:lang w:eastAsia="en-US"/>
              </w:rPr>
              <w:lastRenderedPageBreak/>
              <w:t>чужие поступки в однозначных и неоднозначных ситуациях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352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Национальная и религиозная политика Александра II. Национальный вопрос в Европе и в России.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компонент.</w:t>
            </w:r>
          </w:p>
          <w:p w:rsidR="00F45ED4" w:rsidRPr="00F57C44" w:rsidRDefault="00F45ED4" w:rsidP="009F678B"/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09" w:lineRule="exact"/>
              <w:rPr>
                <w:b/>
                <w:w w:val="99"/>
              </w:rPr>
            </w:pPr>
            <w:r w:rsidRPr="00F57C44">
              <w:rPr>
                <w:b/>
                <w:sz w:val="22"/>
                <w:szCs w:val="22"/>
              </w:rPr>
              <w:t xml:space="preserve">Давать </w:t>
            </w:r>
            <w:r w:rsidRPr="00F57C44">
              <w:rPr>
                <w:sz w:val="22"/>
                <w:szCs w:val="22"/>
              </w:rPr>
              <w:t>оценку национальной политики самодержавия при Александре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II.</w:t>
            </w:r>
            <w:r w:rsidRPr="00F57C44">
              <w:rPr>
                <w:b/>
                <w:sz w:val="22"/>
                <w:szCs w:val="22"/>
              </w:rPr>
              <w:t xml:space="preserve"> Рассказывать</w:t>
            </w:r>
            <w:r w:rsidRPr="00F57C44">
              <w:rPr>
                <w:sz w:val="22"/>
                <w:szCs w:val="22"/>
              </w:rPr>
              <w:t xml:space="preserve">  о национальной политике в крае, используя  информацию  учебника, материалы по истории края (устное сообщение)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Pr="00F57C44">
              <w:rPr>
                <w:rFonts w:ascii="Times New Roman" w:hAnsi="Times New Roman"/>
                <w:bCs/>
                <w:iCs/>
              </w:rPr>
              <w:t>пределять основные направления национальной и религиозной политики Александра Второго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</w:t>
            </w:r>
            <w:r w:rsidRPr="00F57C44">
              <w:rPr>
                <w:rFonts w:ascii="Times New Roman" w:hAnsi="Times New Roman"/>
              </w:rPr>
              <w:t xml:space="preserve"> давать определение понятиям;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Р.:</w:t>
            </w:r>
            <w:r w:rsidRPr="00F57C44">
              <w:rPr>
                <w:rFonts w:ascii="Times New Roman" w:hAnsi="Times New Roman"/>
              </w:rPr>
              <w:t xml:space="preserve"> – определять цель, проблему в учебной деятельности;</w:t>
            </w:r>
            <w:r w:rsidRPr="00F57C44">
              <w:rPr>
                <w:rFonts w:ascii="Times New Roman" w:hAnsi="Times New Roman"/>
                <w:b/>
              </w:rPr>
              <w:t xml:space="preserve"> Личностные УУД:</w:t>
            </w:r>
            <w:r w:rsidRPr="00F57C44">
              <w:rPr>
                <w:rFonts w:ascii="Times New Roman" w:hAnsi="Times New Roman"/>
              </w:rPr>
              <w:t xml:space="preserve"> вырабатывать</w:t>
            </w:r>
            <w:proofErr w:type="gramEnd"/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собственные мировоззренческие позиции</w:t>
            </w:r>
          </w:p>
          <w:p w:rsidR="00F45ED4" w:rsidRPr="00F57C44" w:rsidRDefault="00F45ED4" w:rsidP="009F678B">
            <w:pPr>
              <w:rPr>
                <w:b/>
              </w:rPr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51</w:t>
            </w:r>
          </w:p>
        </w:tc>
        <w:tc>
          <w:tcPr>
            <w:tcW w:w="2048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Внешняя политика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</w:rPr>
              <w:t>Александра II. Русско-турецкая война 1877—1878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30" w:lineRule="exact"/>
              <w:rPr>
                <w:w w:val="98"/>
              </w:rPr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внешнюю политику Александра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II.</w:t>
            </w:r>
            <w:r w:rsidRPr="00F57C44">
              <w:rPr>
                <w:b/>
                <w:sz w:val="22"/>
                <w:szCs w:val="22"/>
              </w:rPr>
              <w:t xml:space="preserve"> Рассказывать, </w:t>
            </w:r>
            <w:r w:rsidRPr="00F57C44">
              <w:rPr>
                <w:sz w:val="22"/>
                <w:szCs w:val="22"/>
              </w:rPr>
              <w:t>используя историческую карту,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 xml:space="preserve">о наиболее значительных военных кампаниях.  </w:t>
            </w:r>
            <w:r w:rsidRPr="00F57C44">
              <w:rPr>
                <w:b/>
                <w:sz w:val="22"/>
                <w:szCs w:val="22"/>
              </w:rPr>
              <w:t>Характеризовать</w:t>
            </w:r>
            <w:r w:rsidRPr="00F57C44">
              <w:rPr>
                <w:sz w:val="22"/>
                <w:szCs w:val="22"/>
              </w:rPr>
              <w:t xml:space="preserve"> отношение российского общества к освободительной борьбе балканских народов в 1870е гг.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Показывать </w:t>
            </w:r>
            <w:r w:rsidRPr="00F57C44">
              <w:rPr>
                <w:w w:val="99"/>
                <w:sz w:val="22"/>
                <w:szCs w:val="22"/>
              </w:rPr>
              <w:t>на карте территории,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>включённые в состав Российской империи во второй половине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>XIX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w w:val="99"/>
                <w:sz w:val="22"/>
                <w:szCs w:val="22"/>
              </w:rPr>
              <w:t>в</w:t>
            </w:r>
            <w:proofErr w:type="gramEnd"/>
            <w:r w:rsidRPr="00F57C44">
              <w:rPr>
                <w:w w:val="99"/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А</w:t>
            </w:r>
            <w:proofErr w:type="gramEnd"/>
            <w:r w:rsidRPr="00F57C44">
              <w:rPr>
                <w:rFonts w:ascii="Times New Roman" w:hAnsi="Times New Roman"/>
              </w:rPr>
              <w:t>нализировать восстановление международного престижа России дипломатическим и военным путем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Формировать </w:t>
            </w:r>
            <w:proofErr w:type="gramStart"/>
            <w:r w:rsidRPr="00F57C44">
              <w:rPr>
                <w:sz w:val="22"/>
                <w:szCs w:val="22"/>
                <w:lang w:eastAsia="en-US"/>
              </w:rPr>
              <w:t>гражданскую</w:t>
            </w:r>
            <w:proofErr w:type="gramEnd"/>
            <w:r w:rsidRPr="00F57C44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57C44">
              <w:rPr>
                <w:sz w:val="22"/>
                <w:szCs w:val="22"/>
                <w:lang w:eastAsia="en-US"/>
              </w:rPr>
              <w:t>Я-позицию</w:t>
            </w:r>
            <w:proofErr w:type="spellEnd"/>
            <w:r w:rsidRPr="00F57C44">
              <w:rPr>
                <w:sz w:val="22"/>
                <w:szCs w:val="22"/>
                <w:lang w:eastAsia="en-US"/>
              </w:rPr>
              <w:t>» и чувство сопричастности Родине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trHeight w:val="358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jc w:val="center"/>
              <w:rPr>
                <w:b/>
                <w:sz w:val="28"/>
                <w:szCs w:val="28"/>
              </w:rPr>
            </w:pPr>
            <w:r w:rsidRPr="00F57C44">
              <w:rPr>
                <w:b/>
                <w:sz w:val="28"/>
                <w:szCs w:val="28"/>
              </w:rPr>
              <w:t>Глава IV. Россия в 1880—1890-е гг. (7 ч)</w:t>
            </w:r>
          </w:p>
        </w:tc>
        <w:tc>
          <w:tcPr>
            <w:tcW w:w="4020" w:type="dxa"/>
            <w:gridSpan w:val="2"/>
          </w:tcPr>
          <w:p w:rsidR="00F45ED4" w:rsidRPr="00F57C44" w:rsidRDefault="00F45ED4" w:rsidP="009F678B"/>
        </w:tc>
        <w:tc>
          <w:tcPr>
            <w:tcW w:w="4020" w:type="dxa"/>
            <w:gridSpan w:val="2"/>
          </w:tcPr>
          <w:p w:rsidR="00F45ED4" w:rsidRPr="00F57C44" w:rsidRDefault="00F45ED4" w:rsidP="009F678B"/>
        </w:tc>
        <w:tc>
          <w:tcPr>
            <w:tcW w:w="4019" w:type="dxa"/>
            <w:gridSpan w:val="2"/>
          </w:tcPr>
          <w:p w:rsidR="00F45ED4" w:rsidRPr="00F57C44" w:rsidRDefault="00F45ED4" w:rsidP="009F678B"/>
        </w:tc>
        <w:tc>
          <w:tcPr>
            <w:tcW w:w="4020" w:type="dxa"/>
            <w:gridSpan w:val="2"/>
            <w:vAlign w:val="bottom"/>
          </w:tcPr>
          <w:p w:rsidR="00F45ED4" w:rsidRPr="00F57C44" w:rsidRDefault="00F45ED4" w:rsidP="009F678B">
            <w:pPr>
              <w:spacing w:line="0" w:lineRule="atLeast"/>
            </w:pPr>
          </w:p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52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Александр III: особенности внутренней политики. 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внутреннюю политику Александра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III.</w:t>
            </w:r>
            <w:r w:rsidRPr="00F57C44">
              <w:rPr>
                <w:b/>
                <w:sz w:val="22"/>
                <w:szCs w:val="22"/>
              </w:rPr>
              <w:t xml:space="preserve"> Излагать </w:t>
            </w:r>
            <w:r w:rsidRPr="00F57C44">
              <w:rPr>
                <w:sz w:val="22"/>
                <w:szCs w:val="22"/>
              </w:rPr>
              <w:t xml:space="preserve">оценки деятельности императора Александра III, приводимые в учебной литературе, </w:t>
            </w:r>
            <w:r w:rsidRPr="00F57C44">
              <w:rPr>
                <w:b/>
                <w:sz w:val="22"/>
                <w:szCs w:val="22"/>
              </w:rPr>
              <w:t>высказывать</w:t>
            </w:r>
            <w:r w:rsidRPr="00F57C44">
              <w:rPr>
                <w:sz w:val="22"/>
                <w:szCs w:val="22"/>
              </w:rPr>
              <w:t xml:space="preserve"> и </w:t>
            </w:r>
            <w:r w:rsidRPr="00F57C44">
              <w:rPr>
                <w:b/>
                <w:sz w:val="22"/>
                <w:szCs w:val="22"/>
              </w:rPr>
              <w:lastRenderedPageBreak/>
              <w:t>аргументировать</w:t>
            </w:r>
            <w:r w:rsidRPr="00F57C44">
              <w:rPr>
                <w:sz w:val="22"/>
                <w:szCs w:val="22"/>
              </w:rPr>
              <w:t xml:space="preserve"> свою оценку.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>анализировать причины, суть и значение основных контрреформ во время правления Александра</w:t>
            </w:r>
            <w:proofErr w:type="gramStart"/>
            <w:r w:rsidRPr="00F57C44">
              <w:rPr>
                <w:rFonts w:ascii="Times New Roman" w:hAnsi="Times New Roman"/>
              </w:rPr>
              <w:t xml:space="preserve"> Т</w:t>
            </w:r>
            <w:proofErr w:type="gramEnd"/>
            <w:r w:rsidRPr="00F57C44">
              <w:rPr>
                <w:rFonts w:ascii="Times New Roman" w:hAnsi="Times New Roman"/>
              </w:rPr>
              <w:t>ретьего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</w:t>
            </w:r>
            <w:r w:rsidRPr="00F57C44">
              <w:rPr>
                <w:rFonts w:ascii="Times New Roman" w:hAnsi="Times New Roman"/>
              </w:rPr>
              <w:t xml:space="preserve"> строить логически обоснованные рассуждения – на простом и </w:t>
            </w:r>
            <w:r w:rsidRPr="00F57C44">
              <w:rPr>
                <w:rFonts w:ascii="Times New Roman" w:hAnsi="Times New Roman"/>
              </w:rPr>
              <w:lastRenderedPageBreak/>
              <w:t>сложном уровне.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К.:</w:t>
            </w:r>
            <w:r w:rsidRPr="00F57C44">
              <w:rPr>
                <w:sz w:val="22"/>
                <w:szCs w:val="22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Р.:</w:t>
            </w:r>
            <w:r w:rsidRPr="00F57C44">
              <w:rPr>
                <w:sz w:val="22"/>
                <w:szCs w:val="22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Формировать собственное мнение относительно теории «официальной народности».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Перемены в экономике и социальном строе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64" w:lineRule="exact"/>
            </w:pPr>
            <w:r w:rsidRPr="00F57C44">
              <w:rPr>
                <w:b/>
                <w:sz w:val="22"/>
                <w:szCs w:val="22"/>
              </w:rPr>
              <w:t xml:space="preserve">Раскрывать </w:t>
            </w:r>
            <w:r w:rsidRPr="00F57C44">
              <w:rPr>
                <w:sz w:val="22"/>
                <w:szCs w:val="22"/>
              </w:rPr>
              <w:t>цели,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содержание и результаты экономических реформ последней трети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rPr>
                <w:bCs/>
                <w:iCs/>
              </w:rPr>
            </w:pPr>
            <w:r w:rsidRPr="00F57C44">
              <w:rPr>
                <w:b/>
                <w:sz w:val="22"/>
                <w:szCs w:val="22"/>
              </w:rPr>
              <w:t>Предметные:</w:t>
            </w:r>
            <w:r w:rsidRPr="00F57C44">
              <w:rPr>
                <w:b/>
                <w:i/>
                <w:sz w:val="22"/>
                <w:szCs w:val="22"/>
                <w:lang w:eastAsia="en-US"/>
              </w:rPr>
              <w:t xml:space="preserve"> научится</w:t>
            </w:r>
            <w:proofErr w:type="gramStart"/>
            <w:r w:rsidRPr="00F57C4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7C44">
              <w:rPr>
                <w:bCs/>
                <w:iCs/>
                <w:sz w:val="22"/>
                <w:szCs w:val="22"/>
              </w:rPr>
              <w:t>А</w:t>
            </w:r>
            <w:proofErr w:type="gramEnd"/>
            <w:r w:rsidRPr="00F57C44">
              <w:rPr>
                <w:bCs/>
                <w:iCs/>
                <w:sz w:val="22"/>
                <w:szCs w:val="22"/>
              </w:rPr>
              <w:t>нализировать особенности социальной структуры общества второй половины 19 века</w:t>
            </w:r>
          </w:p>
          <w:p w:rsidR="00F45ED4" w:rsidRPr="00F57C44" w:rsidRDefault="00F45ED4" w:rsidP="009F678B">
            <w:pPr>
              <w:rPr>
                <w:b/>
              </w:rPr>
            </w:pPr>
            <w:proofErr w:type="spellStart"/>
            <w:r w:rsidRPr="00F57C4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F57C44">
              <w:rPr>
                <w:b/>
                <w:sz w:val="22"/>
                <w:szCs w:val="22"/>
              </w:rPr>
              <w:t xml:space="preserve"> УУД</w:t>
            </w:r>
            <w:proofErr w:type="gramStart"/>
            <w:r w:rsidRPr="00F57C44">
              <w:rPr>
                <w:b/>
                <w:sz w:val="22"/>
                <w:szCs w:val="22"/>
              </w:rPr>
              <w:t>:П</w:t>
            </w:r>
            <w:proofErr w:type="gramEnd"/>
            <w:r w:rsidRPr="00F57C44">
              <w:rPr>
                <w:b/>
                <w:sz w:val="22"/>
                <w:szCs w:val="22"/>
              </w:rPr>
              <w:t>.</w:t>
            </w:r>
            <w:r w:rsidRPr="00F57C44">
              <w:rPr>
                <w:sz w:val="22"/>
                <w:szCs w:val="22"/>
              </w:rPr>
              <w:t xml:space="preserve"> доказывать, делать выводы, определять понятия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– понимать позицию другого, выраженную в явном и НЕ явном виде (в т.ч. вести</w:t>
            </w:r>
            <w:proofErr w:type="gramEnd"/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</w:rPr>
              <w:t>диалог с автором текста).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Р.:</w:t>
            </w:r>
            <w:r w:rsidRPr="00F57C44">
              <w:rPr>
                <w:sz w:val="22"/>
                <w:szCs w:val="22"/>
                <w:lang w:eastAsia="en-US"/>
              </w:rPr>
              <w:t xml:space="preserve"> – работать по плану, сверяясь с целью;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</w:rPr>
              <w:t xml:space="preserve"> Преобразовывать графически изложенную информацию в текст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54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Общественное движение в 1880-х — первой половине 1890-х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30" w:lineRule="exact"/>
            </w:pPr>
            <w:r w:rsidRPr="00F57C44">
              <w:rPr>
                <w:b/>
                <w:sz w:val="22"/>
                <w:szCs w:val="22"/>
              </w:rPr>
              <w:t xml:space="preserve">Излагать </w:t>
            </w:r>
            <w:r w:rsidRPr="00F57C44">
              <w:rPr>
                <w:sz w:val="22"/>
                <w:szCs w:val="22"/>
              </w:rPr>
              <w:t>оценки значения общественного движения,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</w:rPr>
              <w:t xml:space="preserve">высказывать </w:t>
            </w:r>
            <w:r w:rsidRPr="00F57C44">
              <w:rPr>
                <w:sz w:val="22"/>
                <w:szCs w:val="22"/>
              </w:rPr>
              <w:t>своё отношение</w:t>
            </w:r>
            <w:proofErr w:type="gramEnd"/>
            <w:r w:rsidRPr="00F57C44">
              <w:rPr>
                <w:sz w:val="22"/>
                <w:szCs w:val="22"/>
              </w:rPr>
              <w:t xml:space="preserve"> к ним.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пределять основные направления и характер общественного движения в указанный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352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55</w:t>
            </w:r>
          </w:p>
          <w:p w:rsidR="00F45ED4" w:rsidRPr="00F57C44" w:rsidRDefault="00F45ED4" w:rsidP="009F678B"/>
          <w:p w:rsidR="00F45ED4" w:rsidRPr="00F57C44" w:rsidRDefault="00F45ED4" w:rsidP="009F678B"/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Национальная и религиозная политика Александра III.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7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национальную и  религиозную политику Александра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III.</w:t>
            </w:r>
            <w:r w:rsidRPr="00F57C44">
              <w:rPr>
                <w:b/>
                <w:sz w:val="22"/>
                <w:szCs w:val="22"/>
              </w:rPr>
              <w:t xml:space="preserve">  Объяснять </w:t>
            </w:r>
            <w:r w:rsidRPr="00F57C44">
              <w:rPr>
                <w:sz w:val="22"/>
                <w:szCs w:val="22"/>
              </w:rPr>
              <w:t>последствия проводимой политики, в т.ч. для населения мордовского края.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</w:rPr>
              <w:t xml:space="preserve"> 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F57C44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 </w:t>
            </w:r>
            <w:r w:rsidRPr="00F57C44">
              <w:rPr>
                <w:rFonts w:ascii="Times New Roman" w:hAnsi="Times New Roman"/>
              </w:rPr>
              <w:t>– представлять информацию в разных формах (рисунок, текст, таблица, план, схема, тезисы).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задавать вопросы, вырабатывать решения);</w:t>
            </w:r>
            <w:proofErr w:type="gramEnd"/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Р. -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</w:rPr>
              <w:t xml:space="preserve"> Толерантному отношению к представителям других религиозных </w:t>
            </w:r>
            <w:proofErr w:type="spellStart"/>
            <w:r w:rsidRPr="00F57C44">
              <w:rPr>
                <w:sz w:val="22"/>
                <w:szCs w:val="22"/>
              </w:rPr>
              <w:lastRenderedPageBreak/>
              <w:t>конфессий</w:t>
            </w:r>
            <w:proofErr w:type="spellEnd"/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Внешняя политика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Александра III.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  <w:ind w:left="120"/>
              <w:rPr>
                <w:w w:val="99"/>
              </w:rPr>
            </w:pPr>
            <w:r w:rsidRPr="00F57C44">
              <w:rPr>
                <w:b/>
                <w:w w:val="99"/>
                <w:sz w:val="22"/>
                <w:szCs w:val="22"/>
              </w:rPr>
              <w:t xml:space="preserve">Характеризовать </w:t>
            </w:r>
            <w:r w:rsidRPr="00F57C44">
              <w:rPr>
                <w:w w:val="99"/>
                <w:sz w:val="22"/>
                <w:szCs w:val="22"/>
              </w:rPr>
              <w:t>основные цели и направления внешней политики России во второй половине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>XIX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  <w:r w:rsidRPr="00F57C44">
              <w:rPr>
                <w:w w:val="99"/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Рассказывать, </w:t>
            </w:r>
            <w:r w:rsidRPr="00F57C44">
              <w:rPr>
                <w:sz w:val="22"/>
                <w:szCs w:val="22"/>
              </w:rPr>
              <w:t>используя историческую карту,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о наиболее значительных военных кампаниях.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</w:t>
            </w:r>
            <w:proofErr w:type="gramStart"/>
            <w:r w:rsidRPr="00F57C44">
              <w:rPr>
                <w:rFonts w:ascii="Times New Roman" w:hAnsi="Times New Roman"/>
                <w:b/>
                <w:i/>
              </w:rPr>
              <w:t xml:space="preserve"> </w:t>
            </w:r>
            <w:r w:rsidRPr="00F57C44">
              <w:rPr>
                <w:rFonts w:ascii="Times New Roman" w:hAnsi="Times New Roman"/>
              </w:rPr>
              <w:t>О</w:t>
            </w:r>
            <w:proofErr w:type="gramEnd"/>
            <w:r w:rsidRPr="00F57C44">
              <w:rPr>
                <w:rFonts w:ascii="Times New Roman" w:hAnsi="Times New Roman"/>
              </w:rPr>
              <w:t>риентироваться в основных направлениях внешней политики в указанный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Осознавать роль России на международной политической арене к концу 19 века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57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Культурное пространство империи во второй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половине XIX в.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64" w:lineRule="exact"/>
              <w:ind w:left="120"/>
            </w:pPr>
            <w:r w:rsidRPr="00F57C44">
              <w:rPr>
                <w:b/>
                <w:sz w:val="22"/>
                <w:szCs w:val="22"/>
              </w:rPr>
              <w:t xml:space="preserve">Характеризовать  </w:t>
            </w:r>
            <w:r w:rsidRPr="00F57C44">
              <w:rPr>
                <w:sz w:val="22"/>
                <w:szCs w:val="22"/>
              </w:rPr>
              <w:t>достижения  культуры  России  второй  половины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XIX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 Составлять  </w:t>
            </w:r>
            <w:r w:rsidRPr="00F57C44">
              <w:rPr>
                <w:sz w:val="22"/>
                <w:szCs w:val="22"/>
              </w:rPr>
              <w:t xml:space="preserve">описание памятников культуры рассматриваемого периода (для памятников, находящихся в крае, городе, может быть  составлен  сценарий  экскурсии).  </w:t>
            </w:r>
            <w:r w:rsidRPr="00F57C44">
              <w:rPr>
                <w:b/>
                <w:sz w:val="22"/>
                <w:szCs w:val="22"/>
              </w:rPr>
              <w:t>Подготовить</w:t>
            </w:r>
            <w:r w:rsidRPr="00F57C44">
              <w:rPr>
                <w:sz w:val="22"/>
                <w:szCs w:val="22"/>
              </w:rPr>
              <w:t xml:space="preserve">  сообщение  о  творчестве  известного  деятеля российской  культуры  второй  половины  XIX 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 xml:space="preserve">.  (по  выбору).  </w:t>
            </w:r>
            <w:r w:rsidRPr="00F57C44">
              <w:rPr>
                <w:b/>
                <w:sz w:val="22"/>
                <w:szCs w:val="22"/>
              </w:rPr>
              <w:t>Проводить</w:t>
            </w:r>
            <w:r w:rsidRPr="00F57C44">
              <w:rPr>
                <w:sz w:val="22"/>
                <w:szCs w:val="22"/>
              </w:rPr>
              <w:t xml:space="preserve">  поиск  информации  для сообщения о культуре края во второй половине XIX в. </w:t>
            </w:r>
            <w:r w:rsidRPr="00F57C44">
              <w:rPr>
                <w:b/>
                <w:sz w:val="22"/>
                <w:szCs w:val="22"/>
              </w:rPr>
              <w:t>Давать</w:t>
            </w:r>
            <w:r w:rsidRPr="00F57C44">
              <w:rPr>
                <w:sz w:val="22"/>
                <w:szCs w:val="22"/>
              </w:rPr>
              <w:t xml:space="preserve"> оценку вклада российской культуры в мировую культуру XIX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  <w:vMerge w:val="restart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</w:rPr>
              <w:t xml:space="preserve"> Ориентироваться в основных достижениях науки и образования, литературы и художественной культуры второй половины 19 века; основным изменениям в повседневной жизни населения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П. </w:t>
            </w:r>
            <w:r w:rsidRPr="00F57C44">
              <w:rPr>
                <w:rFonts w:ascii="Times New Roman" w:hAnsi="Times New Roman"/>
              </w:rPr>
              <w:t>– представлять информацию в разных формах (рисунок, текст, таблица, план, схема, тезисы).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  <w:b/>
              </w:rPr>
              <w:t>К.:</w:t>
            </w:r>
            <w:r w:rsidRPr="00F57C44">
              <w:rPr>
                <w:rFonts w:ascii="Times New Roman" w:hAnsi="Times New Roman"/>
              </w:rPr>
              <w:t xml:space="preserve"> задавать вопросы, вырабатывать решения);</w:t>
            </w:r>
            <w:proofErr w:type="gramEnd"/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Р. -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Вырабатывать собственный стиль публичного выступления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pPr>
              <w:rPr>
                <w:lang w:val="en-US"/>
              </w:rPr>
            </w:pPr>
            <w:r w:rsidRPr="00F57C44">
              <w:rPr>
                <w:sz w:val="22"/>
                <w:szCs w:val="22"/>
              </w:rPr>
              <w:t>58</w:t>
            </w:r>
          </w:p>
          <w:p w:rsidR="00F45ED4" w:rsidRPr="00F57C44" w:rsidRDefault="00F45ED4" w:rsidP="009F678B"/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Повседневная жизнь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разных слоёв населения </w:t>
            </w:r>
            <w:proofErr w:type="gramStart"/>
            <w:r w:rsidRPr="00F57C44">
              <w:rPr>
                <w:spacing w:val="-2"/>
                <w:sz w:val="22"/>
                <w:szCs w:val="22"/>
              </w:rPr>
              <w:t>в</w:t>
            </w:r>
            <w:proofErr w:type="gramEnd"/>
          </w:p>
          <w:p w:rsidR="00F45ED4" w:rsidRPr="00F57C44" w:rsidRDefault="00F45ED4" w:rsidP="009F678B">
            <w:r w:rsidRPr="00F57C44">
              <w:rPr>
                <w:spacing w:val="-2"/>
                <w:sz w:val="22"/>
                <w:szCs w:val="22"/>
              </w:rPr>
              <w:t>XIX в.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F45ED4" w:rsidRPr="00F57C44" w:rsidRDefault="00F45ED4" w:rsidP="009F678B">
            <w:r w:rsidRPr="00F57C44">
              <w:rPr>
                <w:b/>
                <w:w w:val="99"/>
                <w:sz w:val="22"/>
                <w:szCs w:val="22"/>
              </w:rPr>
              <w:t xml:space="preserve">Рассказывать </w:t>
            </w:r>
            <w:r w:rsidRPr="00F57C44">
              <w:rPr>
                <w:w w:val="99"/>
                <w:sz w:val="22"/>
                <w:szCs w:val="22"/>
              </w:rPr>
              <w:t>о положении основных слоёв российского общества в этот период,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характеризовать </w:t>
            </w:r>
            <w:r w:rsidRPr="00F57C44">
              <w:rPr>
                <w:w w:val="99"/>
                <w:sz w:val="22"/>
                <w:szCs w:val="22"/>
              </w:rPr>
              <w:t>его.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Систематизировать </w:t>
            </w:r>
            <w:r w:rsidRPr="00F57C44">
              <w:rPr>
                <w:w w:val="99"/>
                <w:sz w:val="22"/>
                <w:szCs w:val="22"/>
              </w:rPr>
              <w:t>и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обобщать </w:t>
            </w:r>
            <w:r w:rsidRPr="00F57C44">
              <w:rPr>
                <w:w w:val="99"/>
                <w:sz w:val="22"/>
                <w:szCs w:val="22"/>
              </w:rPr>
              <w:t>исторический материал.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  <w:vMerge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358"/>
        </w:trPr>
        <w:tc>
          <w:tcPr>
            <w:tcW w:w="15601" w:type="dxa"/>
            <w:gridSpan w:val="8"/>
          </w:tcPr>
          <w:p w:rsidR="00F45ED4" w:rsidRPr="00F57C44" w:rsidRDefault="00F45ED4" w:rsidP="009F678B">
            <w:pPr>
              <w:tabs>
                <w:tab w:val="left" w:pos="4920"/>
              </w:tabs>
              <w:rPr>
                <w:sz w:val="28"/>
                <w:szCs w:val="28"/>
              </w:rPr>
            </w:pPr>
            <w:r w:rsidRPr="00F57C44">
              <w:rPr>
                <w:sz w:val="22"/>
                <w:szCs w:val="22"/>
              </w:rPr>
              <w:lastRenderedPageBreak/>
              <w:tab/>
            </w:r>
            <w:r w:rsidRPr="00F57C44">
              <w:rPr>
                <w:b/>
                <w:sz w:val="28"/>
                <w:szCs w:val="28"/>
              </w:rPr>
              <w:t xml:space="preserve">Глава V. Россия </w:t>
            </w:r>
            <w:proofErr w:type="gramStart"/>
            <w:r w:rsidRPr="00F57C44">
              <w:rPr>
                <w:b/>
                <w:sz w:val="28"/>
                <w:szCs w:val="28"/>
              </w:rPr>
              <w:t>в начале</w:t>
            </w:r>
            <w:proofErr w:type="gramEnd"/>
            <w:r w:rsidRPr="00F57C44">
              <w:rPr>
                <w:b/>
                <w:sz w:val="28"/>
                <w:szCs w:val="28"/>
              </w:rPr>
              <w:t xml:space="preserve"> XX в. (9 ч)</w:t>
            </w:r>
          </w:p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59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Россия и мир на рубеже XIX—XX вв.: динамика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и противоречия развития.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1" w:lineRule="exact"/>
              <w:rPr>
                <w:w w:val="99"/>
              </w:rPr>
            </w:pPr>
            <w:r w:rsidRPr="00F57C44">
              <w:rPr>
                <w:b/>
                <w:sz w:val="22"/>
                <w:szCs w:val="22"/>
              </w:rPr>
              <w:t>Характеризовать</w:t>
            </w:r>
            <w:r w:rsidRPr="00F57C44">
              <w:rPr>
                <w:sz w:val="22"/>
                <w:szCs w:val="22"/>
              </w:rPr>
              <w:t xml:space="preserve"> место и роль России в европейской и мировой истории XIX в.</w:t>
            </w:r>
            <w:r w:rsidRPr="00F57C44">
              <w:rPr>
                <w:b/>
                <w:w w:val="98"/>
                <w:sz w:val="22"/>
                <w:szCs w:val="22"/>
              </w:rPr>
              <w:t xml:space="preserve"> Давать </w:t>
            </w:r>
            <w:r w:rsidRPr="00F57C44">
              <w:rPr>
                <w:w w:val="98"/>
                <w:sz w:val="22"/>
                <w:szCs w:val="22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F57C44">
              <w:rPr>
                <w:w w:val="98"/>
                <w:sz w:val="22"/>
                <w:szCs w:val="22"/>
              </w:rPr>
              <w:t>в начале</w:t>
            </w:r>
            <w:proofErr w:type="gramEnd"/>
            <w:r w:rsidRPr="00F57C44">
              <w:rPr>
                <w:b/>
                <w:w w:val="98"/>
                <w:sz w:val="22"/>
                <w:szCs w:val="22"/>
              </w:rPr>
              <w:t xml:space="preserve"> </w:t>
            </w:r>
            <w:r w:rsidRPr="00F57C44">
              <w:rPr>
                <w:w w:val="98"/>
                <w:sz w:val="22"/>
                <w:szCs w:val="22"/>
              </w:rPr>
              <w:t>XX</w:t>
            </w:r>
            <w:r w:rsidRPr="00F57C44">
              <w:rPr>
                <w:b/>
                <w:w w:val="98"/>
                <w:sz w:val="22"/>
                <w:szCs w:val="22"/>
              </w:rPr>
              <w:t xml:space="preserve"> </w:t>
            </w:r>
            <w:r w:rsidRPr="00F57C44">
              <w:rPr>
                <w:w w:val="98"/>
                <w:sz w:val="22"/>
                <w:szCs w:val="22"/>
              </w:rPr>
              <w:t>в.,</w:t>
            </w:r>
            <w:r w:rsidRPr="00F57C44">
              <w:rPr>
                <w:sz w:val="22"/>
                <w:szCs w:val="22"/>
              </w:rPr>
              <w:t xml:space="preserve"> используя информацию исторической  карты.  </w:t>
            </w:r>
          </w:p>
        </w:tc>
        <w:tc>
          <w:tcPr>
            <w:tcW w:w="5842" w:type="dxa"/>
            <w:vMerge w:val="restart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</w:rPr>
              <w:t xml:space="preserve"> 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F57C44">
              <w:rPr>
                <w:rFonts w:ascii="Times New Roman" w:hAnsi="Times New Roman"/>
              </w:rPr>
              <w:t>Р.:владению</w:t>
            </w:r>
            <w:proofErr w:type="spellEnd"/>
            <w:r w:rsidRPr="00F57C44">
              <w:rPr>
                <w:rFonts w:ascii="Times New Roman" w:hAnsi="Times New Roman"/>
              </w:rPr>
              <w:t xml:space="preserve"> основами самоконтроля, самооценки, принятия решений и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П.: строить  </w:t>
            </w:r>
            <w:proofErr w:type="gramStart"/>
            <w:r w:rsidRPr="00F57C44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F57C44">
              <w:rPr>
                <w:rFonts w:ascii="Times New Roman" w:hAnsi="Times New Roman"/>
              </w:rPr>
              <w:t>, работать с большими текстами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sz w:val="22"/>
                <w:szCs w:val="22"/>
                <w:lang w:eastAsia="en-US"/>
              </w:rPr>
              <w:t>К.: работать в группе</w:t>
            </w:r>
          </w:p>
          <w:p w:rsidR="00F45ED4" w:rsidRPr="00F57C44" w:rsidRDefault="00F45ED4" w:rsidP="009F678B">
            <w:pPr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60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Социально-экономическое развитие страны на рубеже XIX—XX вв.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3" w:lineRule="exact"/>
            </w:pPr>
            <w:r w:rsidRPr="00F57C44">
              <w:rPr>
                <w:b/>
                <w:sz w:val="22"/>
                <w:szCs w:val="22"/>
              </w:rPr>
              <w:t>Характеризовать</w:t>
            </w:r>
            <w:r w:rsidRPr="00F57C44">
              <w:rPr>
                <w:sz w:val="22"/>
                <w:szCs w:val="22"/>
              </w:rPr>
              <w:t xml:space="preserve"> положение,  образ  жизни  различных сословий  и</w:t>
            </w:r>
            <w:r w:rsidRPr="00F57C44">
              <w:rPr>
                <w:w w:val="99"/>
                <w:sz w:val="22"/>
                <w:szCs w:val="22"/>
              </w:rPr>
              <w:t xml:space="preserve"> социальных групп в России в начале XX </w:t>
            </w:r>
            <w:proofErr w:type="gramStart"/>
            <w:r w:rsidRPr="00F57C44">
              <w:rPr>
                <w:w w:val="99"/>
                <w:sz w:val="22"/>
                <w:szCs w:val="22"/>
              </w:rPr>
              <w:t>в</w:t>
            </w:r>
            <w:proofErr w:type="gramEnd"/>
            <w:r w:rsidRPr="00F57C44">
              <w:rPr>
                <w:w w:val="99"/>
                <w:sz w:val="22"/>
                <w:szCs w:val="22"/>
              </w:rPr>
              <w:t>. (</w:t>
            </w:r>
            <w:proofErr w:type="gramStart"/>
            <w:r w:rsidRPr="00F57C44">
              <w:rPr>
                <w:w w:val="99"/>
                <w:sz w:val="22"/>
                <w:szCs w:val="22"/>
              </w:rPr>
              <w:t>в</w:t>
            </w:r>
            <w:proofErr w:type="gramEnd"/>
            <w:r w:rsidRPr="00F57C44">
              <w:rPr>
                <w:w w:val="99"/>
                <w:sz w:val="22"/>
                <w:szCs w:val="22"/>
              </w:rPr>
              <w:t xml:space="preserve"> том числе на материале истории края). </w:t>
            </w:r>
            <w:r w:rsidRPr="00F57C44">
              <w:rPr>
                <w:b/>
                <w:w w:val="99"/>
                <w:sz w:val="22"/>
                <w:szCs w:val="22"/>
              </w:rPr>
              <w:t>Сравнивать</w:t>
            </w:r>
            <w:r w:rsidRPr="00F57C44">
              <w:rPr>
                <w:w w:val="99"/>
                <w:sz w:val="22"/>
                <w:szCs w:val="22"/>
              </w:rPr>
              <w:t xml:space="preserve"> темпы</w:t>
            </w:r>
            <w:r w:rsidRPr="00F57C44">
              <w:rPr>
                <w:sz w:val="22"/>
                <w:szCs w:val="22"/>
              </w:rPr>
              <w:t xml:space="preserve"> и характер экономической модернизации в России и других странах. </w:t>
            </w:r>
            <w:r w:rsidRPr="00F57C44">
              <w:rPr>
                <w:b/>
                <w:sz w:val="22"/>
                <w:szCs w:val="22"/>
              </w:rPr>
              <w:t>Объяснять,</w:t>
            </w:r>
            <w:r w:rsidRPr="00F57C44">
              <w:rPr>
                <w:sz w:val="22"/>
                <w:szCs w:val="22"/>
              </w:rPr>
              <w:t xml:space="preserve"> в чём заключались</w:t>
            </w:r>
            <w:r w:rsidRPr="00F57C44">
              <w:rPr>
                <w:w w:val="98"/>
                <w:sz w:val="22"/>
                <w:szCs w:val="22"/>
              </w:rPr>
              <w:t xml:space="preserve"> особенности модернизации в России в начале XX в. </w:t>
            </w:r>
            <w:r w:rsidRPr="00F57C44">
              <w:rPr>
                <w:b/>
                <w:w w:val="98"/>
                <w:sz w:val="22"/>
                <w:szCs w:val="22"/>
              </w:rPr>
              <w:t>Раскрывать</w:t>
            </w:r>
            <w:r w:rsidRPr="00F57C44">
              <w:rPr>
                <w:w w:val="98"/>
                <w:sz w:val="22"/>
                <w:szCs w:val="22"/>
              </w:rPr>
              <w:t xml:space="preserve"> сущность аграрного вопроса в России в</w:t>
            </w:r>
            <w:r w:rsidRPr="00F57C44">
              <w:rPr>
                <w:sz w:val="22"/>
                <w:szCs w:val="22"/>
              </w:rPr>
              <w:t xml:space="preserve"> начале XX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  <w:vMerge/>
          </w:tcPr>
          <w:p w:rsidR="00F45ED4" w:rsidRPr="00F57C44" w:rsidRDefault="00F45ED4" w:rsidP="009F678B">
            <w:pPr>
              <w:rPr>
                <w:b/>
              </w:rPr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61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Николай II: начало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правления. Политическое развитие страны в 1894—1904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</w:pPr>
            <w:r w:rsidRPr="00F57C44">
              <w:rPr>
                <w:b/>
                <w:sz w:val="22"/>
                <w:szCs w:val="22"/>
              </w:rPr>
              <w:t xml:space="preserve">Объяснять,  </w:t>
            </w:r>
            <w:r w:rsidRPr="00F57C44">
              <w:rPr>
                <w:sz w:val="22"/>
                <w:szCs w:val="22"/>
              </w:rPr>
              <w:t xml:space="preserve">в  чём  заключалась  необходимость  политических  реформ  в  России  </w:t>
            </w:r>
            <w:proofErr w:type="gramStart"/>
            <w:r w:rsidRPr="00F57C44">
              <w:rPr>
                <w:sz w:val="22"/>
                <w:szCs w:val="22"/>
              </w:rPr>
              <w:t>в  начале</w:t>
            </w:r>
            <w:proofErr w:type="gramEnd"/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XX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Раскрывать </w:t>
            </w:r>
            <w:r w:rsidRPr="00F57C44">
              <w:rPr>
                <w:sz w:val="22"/>
                <w:szCs w:val="22"/>
              </w:rPr>
              <w:t>содержание и</w:t>
            </w:r>
            <w:r w:rsidRPr="00F57C44">
              <w:rPr>
                <w:b/>
                <w:sz w:val="22"/>
                <w:szCs w:val="22"/>
              </w:rPr>
              <w:t xml:space="preserve"> давать </w:t>
            </w:r>
            <w:r w:rsidRPr="00F57C44">
              <w:rPr>
                <w:sz w:val="22"/>
                <w:szCs w:val="22"/>
              </w:rPr>
              <w:t>оценку планов и опыта реформ в России в начале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XX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в.</w:t>
            </w:r>
            <w:r w:rsidRPr="00F57C44">
              <w:rPr>
                <w:b/>
                <w:sz w:val="22"/>
                <w:szCs w:val="22"/>
              </w:rPr>
              <w:t xml:space="preserve"> Давать</w:t>
            </w:r>
            <w:r w:rsidRPr="00F57C44">
              <w:rPr>
                <w:w w:val="99"/>
                <w:sz w:val="22"/>
                <w:szCs w:val="22"/>
              </w:rPr>
              <w:t xml:space="preserve"> характеристику императора Николая II. </w:t>
            </w:r>
            <w:r w:rsidRPr="00F57C44">
              <w:rPr>
                <w:b/>
                <w:w w:val="99"/>
                <w:sz w:val="22"/>
                <w:szCs w:val="22"/>
              </w:rPr>
              <w:t>Объяснять</w:t>
            </w:r>
            <w:r w:rsidRPr="00F57C44">
              <w:rPr>
                <w:w w:val="99"/>
                <w:sz w:val="22"/>
                <w:szCs w:val="22"/>
              </w:rPr>
              <w:t xml:space="preserve"> причины </w:t>
            </w:r>
            <w:proofErr w:type="spellStart"/>
            <w:r w:rsidRPr="00F57C44">
              <w:rPr>
                <w:w w:val="99"/>
                <w:sz w:val="22"/>
                <w:szCs w:val="22"/>
              </w:rPr>
              <w:t>радикализации</w:t>
            </w:r>
            <w:proofErr w:type="spellEnd"/>
            <w:r w:rsidRPr="00F57C44">
              <w:rPr>
                <w:w w:val="99"/>
                <w:sz w:val="22"/>
                <w:szCs w:val="22"/>
              </w:rPr>
              <w:t xml:space="preserve"> общественного движения в</w:t>
            </w:r>
            <w:r w:rsidRPr="00F57C44">
              <w:rPr>
                <w:sz w:val="22"/>
                <w:szCs w:val="22"/>
              </w:rPr>
              <w:t xml:space="preserve"> России </w:t>
            </w:r>
            <w:proofErr w:type="gramStart"/>
            <w:r w:rsidRPr="00F57C44">
              <w:rPr>
                <w:sz w:val="22"/>
                <w:szCs w:val="22"/>
              </w:rPr>
              <w:t>в начале</w:t>
            </w:r>
            <w:proofErr w:type="gramEnd"/>
            <w:r w:rsidRPr="00F57C44">
              <w:rPr>
                <w:sz w:val="22"/>
                <w:szCs w:val="22"/>
              </w:rPr>
              <w:t xml:space="preserve"> XX в. </w:t>
            </w:r>
            <w:r w:rsidRPr="00F57C44">
              <w:rPr>
                <w:b/>
                <w:sz w:val="22"/>
                <w:szCs w:val="22"/>
              </w:rPr>
              <w:t>Систематизировать</w:t>
            </w:r>
            <w:r w:rsidRPr="00F57C44">
              <w:rPr>
                <w:sz w:val="22"/>
                <w:szCs w:val="22"/>
              </w:rPr>
              <w:t xml:space="preserve"> материал об основных политических течениях в России в начале XX в., </w:t>
            </w:r>
            <w:r w:rsidRPr="00F57C44">
              <w:rPr>
                <w:b/>
                <w:sz w:val="22"/>
                <w:szCs w:val="22"/>
              </w:rPr>
              <w:t>характеризовать</w:t>
            </w:r>
            <w:r w:rsidRPr="00F57C44">
              <w:rPr>
                <w:sz w:val="22"/>
                <w:szCs w:val="22"/>
              </w:rPr>
              <w:t xml:space="preserve"> их определяющие черты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Cs/>
                <w:iCs/>
              </w:rPr>
              <w:t xml:space="preserve"> Характеризовать политическое развитие страны в 1894 – 1904 гг.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оценивать правильность выполнения учебной задачи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45ED4" w:rsidRPr="00F57C44" w:rsidRDefault="00F45ED4" w:rsidP="009F678B">
            <w:pPr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rPr>
                <w:b/>
              </w:rPr>
            </w:pP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выбирать, как поступить, в т.ч. в неоднозначных ситуациях и отвечать за свой выбор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62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Внешняя политика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Николая II. Русско-японская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война 1904—1905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основные направления внешней политики России,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 xml:space="preserve">причины русско-японской войны, планы  сторон.  </w:t>
            </w:r>
            <w:r w:rsidRPr="00F57C44">
              <w:rPr>
                <w:b/>
                <w:sz w:val="22"/>
                <w:szCs w:val="22"/>
              </w:rPr>
              <w:t>Рассказывать</w:t>
            </w:r>
            <w:r w:rsidRPr="00F57C44">
              <w:rPr>
                <w:sz w:val="22"/>
                <w:szCs w:val="22"/>
              </w:rPr>
              <w:t xml:space="preserve">  о ходе  боевых  действий,  используя  историческую  карту.  </w:t>
            </w:r>
            <w:r w:rsidRPr="00F57C44">
              <w:rPr>
                <w:b/>
                <w:sz w:val="22"/>
                <w:szCs w:val="22"/>
              </w:rPr>
              <w:t>Излагать</w:t>
            </w:r>
            <w:r w:rsidRPr="00F57C44">
              <w:rPr>
                <w:sz w:val="22"/>
                <w:szCs w:val="22"/>
              </w:rPr>
              <w:t xml:space="preserve"> условия  </w:t>
            </w:r>
            <w:proofErr w:type="spellStart"/>
            <w:r w:rsidRPr="00F57C44">
              <w:rPr>
                <w:sz w:val="22"/>
                <w:szCs w:val="22"/>
              </w:rPr>
              <w:lastRenderedPageBreak/>
              <w:t>Портсмутского</w:t>
            </w:r>
            <w:proofErr w:type="spellEnd"/>
            <w:r w:rsidRPr="00F57C44">
              <w:rPr>
                <w:sz w:val="22"/>
                <w:szCs w:val="22"/>
              </w:rPr>
              <w:t xml:space="preserve">  мира  и</w:t>
            </w:r>
            <w:r w:rsidRPr="00F57C44">
              <w:rPr>
                <w:b/>
                <w:sz w:val="22"/>
                <w:szCs w:val="22"/>
              </w:rPr>
              <w:t xml:space="preserve"> разъяснять  </w:t>
            </w:r>
            <w:r w:rsidRPr="00F57C44">
              <w:rPr>
                <w:sz w:val="22"/>
                <w:szCs w:val="22"/>
              </w:rPr>
              <w:t xml:space="preserve">его  значение  на  основе  информации  учебника  и исторических документов. </w:t>
            </w:r>
            <w:r w:rsidRPr="00F57C44">
              <w:rPr>
                <w:b/>
                <w:sz w:val="22"/>
                <w:szCs w:val="22"/>
              </w:rPr>
              <w:t>Раскрывать</w:t>
            </w:r>
            <w:r w:rsidRPr="00F57C44">
              <w:rPr>
                <w:sz w:val="22"/>
                <w:szCs w:val="22"/>
              </w:rPr>
              <w:t xml:space="preserve"> воздействие войны на общественную жизнь России.</w:t>
            </w:r>
          </w:p>
        </w:tc>
        <w:tc>
          <w:tcPr>
            <w:tcW w:w="5842" w:type="dxa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lastRenderedPageBreak/>
              <w:t>Предметные:</w:t>
            </w:r>
            <w:r w:rsidRPr="00F57C44">
              <w:rPr>
                <w:rFonts w:ascii="Times New Roman" w:hAnsi="Times New Roman"/>
              </w:rPr>
              <w:t xml:space="preserve"> Описывать причины, основные события, итоги и значение </w:t>
            </w:r>
            <w:proofErr w:type="spellStart"/>
            <w:proofErr w:type="gramStart"/>
            <w:r w:rsidRPr="00F57C44">
              <w:rPr>
                <w:rFonts w:ascii="Times New Roman" w:hAnsi="Times New Roman"/>
              </w:rPr>
              <w:t>русско</w:t>
            </w:r>
            <w:proofErr w:type="spellEnd"/>
            <w:r w:rsidRPr="00F57C44">
              <w:rPr>
                <w:rFonts w:ascii="Times New Roman" w:hAnsi="Times New Roman"/>
              </w:rPr>
              <w:t xml:space="preserve"> – японской</w:t>
            </w:r>
            <w:proofErr w:type="gramEnd"/>
            <w:r w:rsidRPr="00F57C44">
              <w:rPr>
                <w:rFonts w:ascii="Times New Roman" w:hAnsi="Times New Roman"/>
              </w:rPr>
              <w:t xml:space="preserve"> войны 1904 – 1905 гг.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определять способы  действий в рамках предложенных условий и требований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П.: строить  </w:t>
            </w:r>
            <w:proofErr w:type="gramStart"/>
            <w:r w:rsidRPr="00F57C44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F57C44">
              <w:rPr>
                <w:rFonts w:ascii="Times New Roman" w:hAnsi="Times New Roman"/>
              </w:rPr>
              <w:t xml:space="preserve">, умозаключение (индуктивное, дедуктивное  и по аналогии) и делать </w:t>
            </w:r>
            <w:r w:rsidRPr="00F57C44">
              <w:rPr>
                <w:rFonts w:ascii="Times New Roman" w:hAnsi="Times New Roman"/>
              </w:rPr>
              <w:lastRenderedPageBreak/>
              <w:t>выводы;</w:t>
            </w:r>
          </w:p>
          <w:p w:rsidR="00F45ED4" w:rsidRPr="00F57C44" w:rsidRDefault="00F45ED4" w:rsidP="009F678B">
            <w:r w:rsidRPr="00F57C44">
              <w:rPr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 УУД:</w:t>
            </w:r>
            <w:r w:rsidRPr="00F57C44">
              <w:rPr>
                <w:sz w:val="22"/>
                <w:szCs w:val="22"/>
                <w:lang w:eastAsia="en-US"/>
              </w:rPr>
              <w:t xml:space="preserve"> выбирать, как поступить, в т.ч. в неоднозначных ситуациях и отвечать за свой выбор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Первая российская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революция и политические</w:t>
            </w:r>
          </w:p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реформы 1905—1907 гг.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9" w:lineRule="exact"/>
            </w:pPr>
            <w:r w:rsidRPr="00F57C44">
              <w:rPr>
                <w:b/>
                <w:sz w:val="22"/>
                <w:szCs w:val="22"/>
              </w:rPr>
              <w:t xml:space="preserve">Раскрывать </w:t>
            </w:r>
            <w:r w:rsidRPr="00F57C44">
              <w:rPr>
                <w:sz w:val="22"/>
                <w:szCs w:val="22"/>
              </w:rPr>
              <w:t>причины и характер российской революции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1905-1907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гг.</w:t>
            </w:r>
            <w:r w:rsidRPr="00F57C44">
              <w:rPr>
                <w:b/>
                <w:sz w:val="22"/>
                <w:szCs w:val="22"/>
              </w:rPr>
              <w:t xml:space="preserve"> Рассказывать </w:t>
            </w:r>
            <w:r w:rsidRPr="00F57C44">
              <w:rPr>
                <w:sz w:val="22"/>
                <w:szCs w:val="22"/>
              </w:rPr>
              <w:t xml:space="preserve">об основных событиях революции 1905-1907 гг. и их участниках. </w:t>
            </w:r>
            <w:r w:rsidRPr="00F57C44">
              <w:rPr>
                <w:b/>
                <w:sz w:val="22"/>
                <w:szCs w:val="22"/>
              </w:rPr>
              <w:t>Объяснять</w:t>
            </w:r>
            <w:r w:rsidRPr="00F57C44">
              <w:rPr>
                <w:sz w:val="22"/>
                <w:szCs w:val="22"/>
              </w:rPr>
              <w:t xml:space="preserve"> смысл понятий: Государственная дума,</w:t>
            </w:r>
            <w:r w:rsidRPr="00F57C44">
              <w:rPr>
                <w:w w:val="99"/>
                <w:sz w:val="22"/>
                <w:szCs w:val="22"/>
              </w:rPr>
              <w:t xml:space="preserve"> кадеты, октябристы, </w:t>
            </w:r>
            <w:proofErr w:type="spellStart"/>
            <w:proofErr w:type="gramStart"/>
            <w:r w:rsidRPr="00F57C44">
              <w:rPr>
                <w:w w:val="99"/>
                <w:sz w:val="22"/>
                <w:szCs w:val="22"/>
              </w:rPr>
              <w:t>социал</w:t>
            </w:r>
            <w:proofErr w:type="spellEnd"/>
            <w:r w:rsidRPr="00F57C44">
              <w:rPr>
                <w:w w:val="99"/>
                <w:sz w:val="22"/>
                <w:szCs w:val="22"/>
              </w:rPr>
              <w:t>- демократы</w:t>
            </w:r>
            <w:proofErr w:type="gramEnd"/>
            <w:r w:rsidRPr="00F57C44">
              <w:rPr>
                <w:w w:val="99"/>
                <w:sz w:val="22"/>
                <w:szCs w:val="22"/>
              </w:rPr>
              <w:t xml:space="preserve">. </w:t>
            </w:r>
            <w:r w:rsidRPr="00F57C44">
              <w:rPr>
                <w:b/>
                <w:w w:val="99"/>
                <w:sz w:val="22"/>
                <w:szCs w:val="22"/>
              </w:rPr>
              <w:t>Характеризовать</w:t>
            </w:r>
            <w:r w:rsidRPr="00F57C44">
              <w:rPr>
                <w:w w:val="99"/>
                <w:sz w:val="22"/>
                <w:szCs w:val="22"/>
              </w:rPr>
              <w:t xml:space="preserve"> обстоятельства формирования политических</w:t>
            </w:r>
            <w:r w:rsidRPr="00F57C44">
              <w:rPr>
                <w:sz w:val="22"/>
                <w:szCs w:val="22"/>
              </w:rPr>
              <w:t xml:space="preserve"> партий и становления парламентаризма в России.  </w:t>
            </w:r>
            <w:r w:rsidRPr="00F57C44">
              <w:rPr>
                <w:b/>
                <w:sz w:val="22"/>
                <w:szCs w:val="22"/>
              </w:rPr>
              <w:t>Излагать</w:t>
            </w:r>
            <w:r w:rsidRPr="00F57C44">
              <w:rPr>
                <w:sz w:val="22"/>
                <w:szCs w:val="22"/>
              </w:rPr>
              <w:t xml:space="preserve"> оценки значения отдельных событий и революции в целом, приводимые в учебной литературе, </w:t>
            </w:r>
            <w:r w:rsidRPr="00F57C44">
              <w:rPr>
                <w:b/>
                <w:sz w:val="22"/>
                <w:szCs w:val="22"/>
              </w:rPr>
              <w:t>формулировать</w:t>
            </w:r>
            <w:r w:rsidRPr="00F57C44">
              <w:rPr>
                <w:sz w:val="22"/>
                <w:szCs w:val="22"/>
              </w:rPr>
              <w:t xml:space="preserve"> и </w:t>
            </w:r>
            <w:r w:rsidRPr="00F57C44">
              <w:rPr>
                <w:b/>
                <w:sz w:val="22"/>
                <w:szCs w:val="22"/>
              </w:rPr>
              <w:t>аргументировать</w:t>
            </w:r>
            <w:r w:rsidRPr="00F57C44">
              <w:rPr>
                <w:sz w:val="22"/>
                <w:szCs w:val="22"/>
              </w:rPr>
              <w:t xml:space="preserve"> свою оценку.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>определять причины, повод, характер, основные события</w:t>
            </w:r>
            <w:proofErr w:type="gramStart"/>
            <w:r w:rsidRPr="00F57C44">
              <w:rPr>
                <w:rFonts w:ascii="Times New Roman" w:hAnsi="Times New Roman"/>
              </w:rPr>
              <w:t xml:space="preserve"> ,</w:t>
            </w:r>
            <w:proofErr w:type="gramEnd"/>
            <w:r w:rsidRPr="00F57C44">
              <w:rPr>
                <w:rFonts w:ascii="Times New Roman" w:hAnsi="Times New Roman"/>
              </w:rPr>
              <w:t xml:space="preserve"> итоги и значение революции 1905 – 1907 гг.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 xml:space="preserve"> </w:t>
            </w:r>
            <w:proofErr w:type="gramStart"/>
            <w:r w:rsidRPr="00F57C44">
              <w:rPr>
                <w:rFonts w:ascii="Times New Roman" w:hAnsi="Times New Roman"/>
              </w:rPr>
              <w:t>П</w:t>
            </w:r>
            <w:proofErr w:type="gramEnd"/>
            <w:r w:rsidRPr="00F57C44">
              <w:rPr>
                <w:rFonts w:ascii="Times New Roman" w:hAnsi="Times New Roman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</w:rPr>
              <w:t>Р</w:t>
            </w:r>
            <w:proofErr w:type="gramEnd"/>
            <w:r w:rsidRPr="00F57C44">
              <w:rPr>
                <w:rFonts w:ascii="Times New Roman" w:hAnsi="Times New Roman"/>
              </w:rPr>
              <w:t>: определять цель, проблему в учебной деятельности;</w:t>
            </w:r>
          </w:p>
          <w:p w:rsidR="00F45ED4" w:rsidRPr="00F57C44" w:rsidRDefault="00F45ED4" w:rsidP="009F678B">
            <w:pPr>
              <w:spacing w:line="203" w:lineRule="exact"/>
              <w:rPr>
                <w:b/>
                <w:lang w:eastAsia="en-US"/>
              </w:rPr>
            </w:pPr>
            <w:proofErr w:type="gramStart"/>
            <w:r w:rsidRPr="00F57C44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F57C44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F57C44">
              <w:rPr>
                <w:sz w:val="22"/>
                <w:szCs w:val="22"/>
                <w:lang w:eastAsia="en-US"/>
              </w:rPr>
              <w:t xml:space="preserve"> излагать своё мнение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spacing w:line="203" w:lineRule="exact"/>
              <w:rPr>
                <w:b/>
                <w:lang w:eastAsia="en-US"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</w:rPr>
              <w:t xml:space="preserve"> Вырабатывать критическое мышление</w:t>
            </w:r>
          </w:p>
          <w:p w:rsidR="00F45ED4" w:rsidRPr="00F57C44" w:rsidRDefault="00F45ED4" w:rsidP="009F678B">
            <w:pPr>
              <w:spacing w:line="203" w:lineRule="exact"/>
              <w:rPr>
                <w:b/>
              </w:rPr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64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Социально-экономические реформы П. А. Столыпина.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  <w:rPr>
                <w:w w:val="98"/>
              </w:rPr>
            </w:pPr>
            <w:r w:rsidRPr="00F57C44">
              <w:rPr>
                <w:b/>
                <w:w w:val="98"/>
                <w:sz w:val="22"/>
                <w:szCs w:val="22"/>
              </w:rPr>
              <w:t xml:space="preserve">Излагать </w:t>
            </w:r>
            <w:r w:rsidRPr="00F57C44">
              <w:rPr>
                <w:w w:val="98"/>
                <w:sz w:val="22"/>
                <w:szCs w:val="22"/>
              </w:rPr>
              <w:t>основные положения аграрной реформы П.А.</w:t>
            </w:r>
            <w:r w:rsidRPr="00F57C44">
              <w:rPr>
                <w:b/>
                <w:w w:val="98"/>
                <w:sz w:val="22"/>
                <w:szCs w:val="22"/>
              </w:rPr>
              <w:t xml:space="preserve"> </w:t>
            </w:r>
            <w:r w:rsidRPr="00F57C44">
              <w:rPr>
                <w:w w:val="98"/>
                <w:sz w:val="22"/>
                <w:szCs w:val="22"/>
              </w:rPr>
              <w:t>Столыпина,</w:t>
            </w:r>
            <w:r w:rsidRPr="00F57C44">
              <w:rPr>
                <w:b/>
                <w:w w:val="98"/>
                <w:sz w:val="22"/>
                <w:szCs w:val="22"/>
              </w:rPr>
              <w:t xml:space="preserve"> давать </w:t>
            </w:r>
            <w:r w:rsidRPr="00F57C44">
              <w:rPr>
                <w:w w:val="98"/>
                <w:sz w:val="22"/>
                <w:szCs w:val="22"/>
              </w:rPr>
              <w:t>оценку её итогов и значения.</w:t>
            </w:r>
            <w:r w:rsidRPr="00F57C44">
              <w:rPr>
                <w:b/>
                <w:sz w:val="22"/>
                <w:szCs w:val="22"/>
              </w:rPr>
              <w:t xml:space="preserve"> Объяснять  </w:t>
            </w:r>
            <w:r w:rsidRPr="00F57C44">
              <w:rPr>
                <w:sz w:val="22"/>
                <w:szCs w:val="22"/>
              </w:rPr>
              <w:t>смысл  понятий: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отруб,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хутор,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переселенческая  политика.</w:t>
            </w:r>
            <w:r w:rsidRPr="00F57C44">
              <w:rPr>
                <w:b/>
                <w:sz w:val="22"/>
                <w:szCs w:val="22"/>
              </w:rPr>
              <w:t xml:space="preserve">  Составлять  </w:t>
            </w:r>
            <w:r w:rsidRPr="00F57C44">
              <w:rPr>
                <w:sz w:val="22"/>
                <w:szCs w:val="22"/>
              </w:rPr>
              <w:t>характеристик</w:t>
            </w:r>
            <w:proofErr w:type="gramStart"/>
            <w:r w:rsidRPr="00F57C44">
              <w:rPr>
                <w:sz w:val="22"/>
                <w:szCs w:val="22"/>
              </w:rPr>
              <w:t>у(</w:t>
            </w:r>
            <w:proofErr w:type="gramEnd"/>
            <w:r w:rsidRPr="00F57C44">
              <w:rPr>
                <w:sz w:val="22"/>
                <w:szCs w:val="22"/>
              </w:rPr>
              <w:t>исторический портрет) П.А. Столыпина, используя материал учебника и дополнительную информацию.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>оценивать вклад деятельности Столыпина в социально – экономическое развитие России в начале 20 века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</w:t>
            </w:r>
            <w:proofErr w:type="gramStart"/>
            <w:r w:rsidRPr="00F57C44">
              <w:rPr>
                <w:rFonts w:ascii="Times New Roman" w:hAnsi="Times New Roman"/>
              </w:rPr>
              <w:t>П</w:t>
            </w:r>
            <w:proofErr w:type="gramEnd"/>
            <w:r w:rsidRPr="00F57C44">
              <w:rPr>
                <w:rFonts w:ascii="Times New Roman" w:hAnsi="Times New Roman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F57C44">
              <w:rPr>
                <w:rFonts w:ascii="Times New Roman" w:hAnsi="Times New Roman"/>
              </w:rPr>
              <w:t>Р</w:t>
            </w:r>
            <w:proofErr w:type="gramEnd"/>
            <w:r w:rsidRPr="00F57C44">
              <w:rPr>
                <w:rFonts w:ascii="Times New Roman" w:hAnsi="Times New Roman"/>
              </w:rPr>
              <w:t>: определять цель, проблему в учебной деятельности;</w:t>
            </w:r>
          </w:p>
          <w:p w:rsidR="00F45ED4" w:rsidRPr="00F57C44" w:rsidRDefault="00F45ED4" w:rsidP="009F678B">
            <w:pPr>
              <w:spacing w:line="226" w:lineRule="exact"/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излагать своё мнение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Личностные УУД:</w:t>
            </w:r>
            <w:r w:rsidRPr="00F57C44">
              <w:rPr>
                <w:rFonts w:ascii="Times New Roman" w:hAnsi="Times New Roman"/>
              </w:rPr>
              <w:t xml:space="preserve"> Осознавать роль отдельной личности в истории государства</w:t>
            </w:r>
          </w:p>
          <w:p w:rsidR="00F45ED4" w:rsidRPr="00F57C44" w:rsidRDefault="00F45ED4" w:rsidP="009F678B">
            <w:pPr>
              <w:spacing w:line="226" w:lineRule="exact"/>
              <w:rPr>
                <w:b/>
              </w:rPr>
            </w:pP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65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Политическое развитие страны в 1907—1914 гг.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1" w:lineRule="exact"/>
            </w:pPr>
            <w:r w:rsidRPr="00F57C44">
              <w:rPr>
                <w:b/>
                <w:sz w:val="22"/>
                <w:szCs w:val="22"/>
              </w:rPr>
              <w:t xml:space="preserve">Раскрывать </w:t>
            </w:r>
            <w:r w:rsidRPr="00F57C44">
              <w:rPr>
                <w:sz w:val="22"/>
                <w:szCs w:val="22"/>
              </w:rPr>
              <w:t xml:space="preserve">основную сущность и последствия изменений в политической и общественной жизни России после революции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57C44">
                <w:rPr>
                  <w:sz w:val="22"/>
                  <w:szCs w:val="22"/>
                </w:rPr>
                <w:t>1905 г</w:t>
              </w:r>
            </w:smartTag>
            <w:r w:rsidRPr="00F57C44">
              <w:rPr>
                <w:sz w:val="22"/>
                <w:szCs w:val="22"/>
              </w:rPr>
              <w:t>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 xml:space="preserve"> определять основной вектор политического развития в указанный период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Р.: самостоятельно оценивать правильность выполнения действия при счете времени.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преобразовывать модели и схемы для решения хронологических задач</w:t>
            </w:r>
          </w:p>
          <w:p w:rsidR="00F45ED4" w:rsidRPr="00F57C44" w:rsidRDefault="00F45ED4" w:rsidP="009F678B">
            <w:pPr>
              <w:spacing w:line="0" w:lineRule="atLeast"/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оперировать знаковыми системами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spacing w:line="0" w:lineRule="atLeast"/>
              <w:rPr>
                <w:b/>
              </w:rPr>
            </w:pPr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</w:rPr>
              <w:t xml:space="preserve"> Высказывать собственное мнение </w:t>
            </w:r>
            <w:r w:rsidRPr="00F57C44">
              <w:rPr>
                <w:sz w:val="22"/>
                <w:szCs w:val="22"/>
              </w:rPr>
              <w:lastRenderedPageBreak/>
              <w:t>относительно методов политической борьбы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Серебряный век русской культуры.</w:t>
            </w:r>
            <w:r w:rsidRPr="00F57C44">
              <w:rPr>
                <w:b/>
                <w:i/>
                <w:spacing w:val="-1"/>
                <w:sz w:val="22"/>
                <w:szCs w:val="22"/>
              </w:rPr>
              <w:t xml:space="preserve"> Региональный компонент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7" w:lineRule="exact"/>
            </w:pPr>
            <w:r w:rsidRPr="00F57C44">
              <w:rPr>
                <w:b/>
                <w:sz w:val="22"/>
                <w:szCs w:val="22"/>
              </w:rPr>
              <w:t xml:space="preserve">Характеризовать </w:t>
            </w:r>
            <w:r w:rsidRPr="00F57C44">
              <w:rPr>
                <w:sz w:val="22"/>
                <w:szCs w:val="22"/>
              </w:rPr>
              <w:t>основные  стили  и  течения в  российской  литературе  и  искусстве  начала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XX</w:t>
            </w:r>
            <w:r w:rsidRPr="00F57C44">
              <w:rPr>
                <w:b/>
                <w:sz w:val="22"/>
                <w:szCs w:val="22"/>
              </w:rPr>
              <w:t xml:space="preserve">  </w:t>
            </w:r>
            <w:r w:rsidRPr="00F57C44">
              <w:rPr>
                <w:sz w:val="22"/>
                <w:szCs w:val="22"/>
              </w:rPr>
              <w:t>в.,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называть </w:t>
            </w:r>
            <w:r w:rsidRPr="00F57C44">
              <w:rPr>
                <w:w w:val="99"/>
                <w:sz w:val="22"/>
                <w:szCs w:val="22"/>
              </w:rPr>
              <w:t>выдающихся представителей культуры и их достижения.</w:t>
            </w:r>
            <w:r w:rsidRPr="00F57C44">
              <w:rPr>
                <w:b/>
                <w:w w:val="99"/>
                <w:sz w:val="22"/>
                <w:szCs w:val="22"/>
              </w:rPr>
              <w:t xml:space="preserve"> Составлять </w:t>
            </w:r>
            <w:r w:rsidRPr="00F57C44">
              <w:rPr>
                <w:w w:val="99"/>
                <w:sz w:val="22"/>
                <w:szCs w:val="22"/>
              </w:rPr>
              <w:t>описание произведений</w:t>
            </w:r>
            <w:r w:rsidRPr="00F57C44">
              <w:rPr>
                <w:sz w:val="22"/>
                <w:szCs w:val="22"/>
              </w:rPr>
              <w:t xml:space="preserve"> и памятников культуры рассматриваемого периода (в том числе находящихся в городе, крае и т. д.),</w:t>
            </w:r>
            <w:r w:rsidRPr="00F57C44">
              <w:rPr>
                <w:b/>
                <w:sz w:val="22"/>
                <w:szCs w:val="22"/>
              </w:rPr>
              <w:t xml:space="preserve"> давать </w:t>
            </w:r>
            <w:r w:rsidRPr="00F57C44">
              <w:rPr>
                <w:sz w:val="22"/>
                <w:szCs w:val="22"/>
              </w:rPr>
              <w:t>оценку их художественных достоинств и т.</w:t>
            </w:r>
            <w:r w:rsidRPr="00F57C44">
              <w:rPr>
                <w:b/>
                <w:sz w:val="22"/>
                <w:szCs w:val="22"/>
              </w:rPr>
              <w:t xml:space="preserve"> </w:t>
            </w:r>
            <w:r w:rsidRPr="00F57C44">
              <w:rPr>
                <w:sz w:val="22"/>
                <w:szCs w:val="22"/>
              </w:rPr>
              <w:t>д.</w:t>
            </w:r>
            <w:r w:rsidRPr="00F57C44">
              <w:rPr>
                <w:b/>
                <w:sz w:val="22"/>
                <w:szCs w:val="22"/>
              </w:rPr>
              <w:t xml:space="preserve"> Представлять </w:t>
            </w:r>
            <w:r w:rsidRPr="00F57C44">
              <w:rPr>
                <w:sz w:val="22"/>
                <w:szCs w:val="22"/>
              </w:rPr>
              <w:t>биографическую информацию, обзор  творчества  известных  деятелей  российской  культуры  (с  использованием  справочных  и</w:t>
            </w:r>
            <w:r w:rsidRPr="00F57C44">
              <w:rPr>
                <w:w w:val="99"/>
                <w:sz w:val="22"/>
                <w:szCs w:val="22"/>
              </w:rPr>
              <w:t xml:space="preserve"> изобразительных материалов). </w:t>
            </w:r>
            <w:r w:rsidRPr="00F57C44">
              <w:rPr>
                <w:b/>
                <w:w w:val="99"/>
                <w:sz w:val="22"/>
                <w:szCs w:val="22"/>
              </w:rPr>
              <w:t>Собирать</w:t>
            </w:r>
            <w:r w:rsidRPr="00F57C44">
              <w:rPr>
                <w:w w:val="99"/>
                <w:sz w:val="22"/>
                <w:szCs w:val="22"/>
              </w:rPr>
              <w:t xml:space="preserve"> информацию о культурной жизни своего края, города в начале</w:t>
            </w:r>
            <w:r w:rsidRPr="00F57C44">
              <w:rPr>
                <w:sz w:val="22"/>
                <w:szCs w:val="22"/>
              </w:rPr>
              <w:t xml:space="preserve"> XX </w:t>
            </w:r>
            <w:proofErr w:type="gramStart"/>
            <w:r w:rsidRPr="00F57C44">
              <w:rPr>
                <w:sz w:val="22"/>
                <w:szCs w:val="22"/>
              </w:rPr>
              <w:t>в</w:t>
            </w:r>
            <w:proofErr w:type="gramEnd"/>
            <w:r w:rsidRPr="00F57C44">
              <w:rPr>
                <w:sz w:val="22"/>
                <w:szCs w:val="22"/>
              </w:rPr>
              <w:t xml:space="preserve">., </w:t>
            </w:r>
            <w:proofErr w:type="gramStart"/>
            <w:r w:rsidRPr="00F57C44">
              <w:rPr>
                <w:b/>
                <w:sz w:val="22"/>
                <w:szCs w:val="22"/>
              </w:rPr>
              <w:t>представлять</w:t>
            </w:r>
            <w:proofErr w:type="gramEnd"/>
            <w:r w:rsidRPr="00F57C44">
              <w:rPr>
                <w:sz w:val="22"/>
                <w:szCs w:val="22"/>
              </w:rPr>
              <w:t xml:space="preserve"> её в устном сообщении (эссе, презентации с использованием изобразительных материалов).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</w:rPr>
              <w:t xml:space="preserve"> Давать оценку развития культуры в начале 20 века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</w:t>
            </w:r>
            <w:r w:rsidRPr="00F57C44">
              <w:rPr>
                <w:rFonts w:ascii="Times New Roman" w:hAnsi="Times New Roman"/>
              </w:rPr>
              <w:t xml:space="preserve">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Р.: умению самостоятельно планировать пути  достижения целей, 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</w:rPr>
              <w:t>П.: определять понятия</w:t>
            </w:r>
          </w:p>
          <w:p w:rsidR="00F45ED4" w:rsidRPr="00F57C44" w:rsidRDefault="00F45ED4" w:rsidP="009F678B">
            <w:pPr>
              <w:spacing w:line="0" w:lineRule="atLeast"/>
              <w:rPr>
                <w:b/>
                <w:lang w:eastAsia="en-US"/>
              </w:rPr>
            </w:pPr>
            <w:r w:rsidRPr="00F57C44">
              <w:rPr>
                <w:sz w:val="22"/>
                <w:szCs w:val="22"/>
                <w:lang w:eastAsia="en-US"/>
              </w:rPr>
              <w:t>К.: владеть устной и письменной речью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45ED4" w:rsidRPr="00F57C44" w:rsidRDefault="00F45ED4" w:rsidP="009F678B">
            <w:pPr>
              <w:spacing w:line="0" w:lineRule="atLeast"/>
            </w:pP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Личностные УУД:</w:t>
            </w:r>
            <w:r w:rsidRPr="00F57C44">
              <w:rPr>
                <w:sz w:val="22"/>
                <w:szCs w:val="22"/>
                <w:lang w:eastAsia="en-US"/>
              </w:rPr>
              <w:t xml:space="preserve"> осмыслению культурного наследия предшествующих  поколений</w:t>
            </w:r>
            <w:proofErr w:type="gramEnd"/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  <w:lang w:val="en-US"/>
              </w:rPr>
              <w:t>6</w:t>
            </w:r>
            <w:r w:rsidRPr="00F57C44">
              <w:rPr>
                <w:sz w:val="22"/>
                <w:szCs w:val="22"/>
              </w:rPr>
              <w:t>7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 xml:space="preserve"> «Россия во второй половине Х</w:t>
            </w:r>
            <w:proofErr w:type="gramStart"/>
            <w:r w:rsidRPr="00F57C44">
              <w:rPr>
                <w:spacing w:val="-2"/>
                <w:sz w:val="22"/>
                <w:szCs w:val="22"/>
                <w:lang w:val="en-US"/>
              </w:rPr>
              <w:t>I</w:t>
            </w:r>
            <w:proofErr w:type="gramEnd"/>
            <w:r w:rsidRPr="00F57C44">
              <w:rPr>
                <w:spacing w:val="-2"/>
                <w:sz w:val="22"/>
                <w:szCs w:val="22"/>
              </w:rPr>
              <w:t>Х – начале ХХ вв.»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</w:rPr>
            </w:pPr>
            <w:r w:rsidRPr="00F57C44">
              <w:rPr>
                <w:i/>
                <w:spacing w:val="-2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712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  <w:rPr>
                <w:w w:val="99"/>
              </w:rPr>
            </w:pPr>
            <w:r w:rsidRPr="00F57C44">
              <w:rPr>
                <w:b/>
                <w:w w:val="99"/>
              </w:rPr>
              <w:t xml:space="preserve">Систематизировать </w:t>
            </w:r>
            <w:r w:rsidRPr="00F57C44">
              <w:rPr>
                <w:w w:val="99"/>
              </w:rPr>
              <w:t>и</w:t>
            </w:r>
            <w:r w:rsidRPr="00F57C44">
              <w:rPr>
                <w:b/>
                <w:w w:val="99"/>
              </w:rPr>
              <w:t xml:space="preserve"> обобщать </w:t>
            </w:r>
            <w:r w:rsidRPr="00F57C44">
              <w:rPr>
                <w:w w:val="99"/>
              </w:rPr>
              <w:t>исторический материал.</w:t>
            </w:r>
            <w:r w:rsidRPr="00F57C44">
              <w:rPr>
                <w:b/>
                <w:w w:val="99"/>
              </w:rPr>
              <w:t xml:space="preserve"> Высказывать </w:t>
            </w:r>
            <w:r w:rsidRPr="00F57C44">
              <w:rPr>
                <w:w w:val="99"/>
              </w:rPr>
              <w:t>и</w:t>
            </w:r>
            <w:r w:rsidRPr="00F57C44">
              <w:rPr>
                <w:b/>
                <w:w w:val="99"/>
              </w:rPr>
              <w:t xml:space="preserve"> аргументировать </w:t>
            </w:r>
            <w:r w:rsidRPr="00F57C44">
              <w:rPr>
                <w:w w:val="99"/>
              </w:rPr>
              <w:t>суждения о сущности и значении основных событий и процессов отечественной истории второй половины XIX в.,</w:t>
            </w:r>
            <w:r w:rsidRPr="00F57C44">
              <w:rPr>
                <w:b/>
              </w:rPr>
              <w:t xml:space="preserve"> давать </w:t>
            </w:r>
            <w:r w:rsidRPr="00546708">
              <w:t>оценку её деятелей.</w:t>
            </w:r>
            <w:r w:rsidRPr="00F57C44">
              <w:rPr>
                <w:b/>
              </w:rPr>
              <w:t xml:space="preserve"> Характеризовать </w:t>
            </w:r>
            <w:r w:rsidRPr="00546708">
              <w:t xml:space="preserve">место и роль России в европейской и мировой истории в начале XX </w:t>
            </w:r>
            <w:proofErr w:type="gramStart"/>
            <w:r w:rsidRPr="00546708">
              <w:t>в</w:t>
            </w:r>
            <w:proofErr w:type="gramEnd"/>
            <w:r w:rsidRPr="00546708">
              <w:t>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П.</w:t>
            </w:r>
            <w:r w:rsidRPr="00F57C44">
              <w:rPr>
                <w:rFonts w:ascii="Times New Roman" w:hAnsi="Times New Roman"/>
              </w:rPr>
              <w:t xml:space="preserve"> строить логически обоснованные рассуждения – на простом и сложном уровне.</w:t>
            </w:r>
          </w:p>
          <w:p w:rsidR="00F45ED4" w:rsidRPr="00F57C44" w:rsidRDefault="00F45ED4" w:rsidP="009F678B">
            <w:pPr>
              <w:spacing w:line="0" w:lineRule="atLeast"/>
            </w:pPr>
            <w:r w:rsidRPr="00F57C44">
              <w:rPr>
                <w:b/>
                <w:sz w:val="22"/>
                <w:szCs w:val="22"/>
                <w:lang w:eastAsia="en-US"/>
              </w:rPr>
              <w:t>К.:</w:t>
            </w:r>
            <w:r w:rsidRPr="00F57C44">
              <w:rPr>
                <w:sz w:val="22"/>
                <w:szCs w:val="22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Р.:</w:t>
            </w:r>
            <w:r w:rsidRPr="00F57C44">
              <w:rPr>
                <w:sz w:val="22"/>
                <w:szCs w:val="22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:</w:t>
            </w:r>
            <w:r w:rsidRPr="00F57C44">
              <w:rPr>
                <w:sz w:val="22"/>
                <w:szCs w:val="22"/>
                <w:lang w:eastAsia="en-US"/>
              </w:rPr>
              <w:t>.</w:t>
            </w:r>
            <w:r w:rsidRPr="00F57C44">
              <w:rPr>
                <w:sz w:val="22"/>
                <w:szCs w:val="22"/>
              </w:rPr>
              <w:t xml:space="preserve"> </w:t>
            </w:r>
            <w:proofErr w:type="gramEnd"/>
            <w:r w:rsidRPr="00F57C44">
              <w:rPr>
                <w:sz w:val="22"/>
                <w:szCs w:val="22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  <w:tr w:rsidR="00F45ED4" w:rsidRPr="00F57C44" w:rsidTr="009F678B">
        <w:trPr>
          <w:gridAfter w:val="8"/>
          <w:wAfter w:w="16079" w:type="dxa"/>
          <w:trHeight w:val="699"/>
        </w:trPr>
        <w:tc>
          <w:tcPr>
            <w:tcW w:w="614" w:type="dxa"/>
          </w:tcPr>
          <w:p w:rsidR="00F45ED4" w:rsidRPr="00F57C44" w:rsidRDefault="00F45ED4" w:rsidP="009F678B">
            <w:r w:rsidRPr="00F57C44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048" w:type="dxa"/>
          </w:tcPr>
          <w:p w:rsidR="00F45ED4" w:rsidRPr="00F57C44" w:rsidRDefault="00F45ED4" w:rsidP="009F678B">
            <w:pPr>
              <w:rPr>
                <w:spacing w:val="-2"/>
              </w:rPr>
            </w:pPr>
            <w:r w:rsidRPr="00F57C44">
              <w:rPr>
                <w:spacing w:val="-2"/>
                <w:sz w:val="22"/>
                <w:szCs w:val="22"/>
              </w:rPr>
              <w:t>Итоговое повторение</w:t>
            </w:r>
          </w:p>
        </w:tc>
        <w:tc>
          <w:tcPr>
            <w:tcW w:w="1242" w:type="dxa"/>
          </w:tcPr>
          <w:p w:rsidR="00F45ED4" w:rsidRPr="00F57C44" w:rsidRDefault="00F45ED4" w:rsidP="009F678B">
            <w:pPr>
              <w:rPr>
                <w:i/>
                <w:spacing w:val="-2"/>
              </w:rPr>
            </w:pPr>
            <w:r w:rsidRPr="00F57C44">
              <w:rPr>
                <w:i/>
                <w:spacing w:val="-2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3719" w:type="dxa"/>
            <w:vAlign w:val="bottom"/>
          </w:tcPr>
          <w:p w:rsidR="00F45ED4" w:rsidRPr="00F57C44" w:rsidRDefault="00F45ED4" w:rsidP="009F678B">
            <w:pPr>
              <w:spacing w:line="210" w:lineRule="exact"/>
              <w:rPr>
                <w:w w:val="99"/>
              </w:rPr>
            </w:pPr>
            <w:r w:rsidRPr="00F57C44">
              <w:rPr>
                <w:b/>
                <w:w w:val="99"/>
              </w:rPr>
              <w:t xml:space="preserve">Систематизировать </w:t>
            </w:r>
            <w:r w:rsidRPr="00F57C44">
              <w:rPr>
                <w:w w:val="99"/>
              </w:rPr>
              <w:t>и</w:t>
            </w:r>
            <w:r w:rsidRPr="00F57C44">
              <w:rPr>
                <w:b/>
                <w:w w:val="99"/>
              </w:rPr>
              <w:t xml:space="preserve"> обобщать </w:t>
            </w:r>
            <w:r w:rsidRPr="00F57C44">
              <w:rPr>
                <w:w w:val="99"/>
              </w:rPr>
              <w:t>исторический материал.</w:t>
            </w:r>
            <w:r w:rsidRPr="00F57C44">
              <w:rPr>
                <w:b/>
                <w:w w:val="99"/>
              </w:rPr>
              <w:t xml:space="preserve"> Высказывать </w:t>
            </w:r>
            <w:r w:rsidRPr="00F57C44">
              <w:rPr>
                <w:w w:val="99"/>
              </w:rPr>
              <w:t>и</w:t>
            </w:r>
            <w:r w:rsidRPr="00F57C44">
              <w:rPr>
                <w:b/>
                <w:w w:val="99"/>
              </w:rPr>
              <w:t xml:space="preserve"> аргументировать </w:t>
            </w:r>
            <w:r w:rsidRPr="00F57C44">
              <w:rPr>
                <w:w w:val="99"/>
              </w:rPr>
              <w:t>суждения о сущности и значении основных событий и процессов отечественной истории второй половины XIX в.,</w:t>
            </w:r>
            <w:r w:rsidRPr="00F57C44">
              <w:rPr>
                <w:b/>
              </w:rPr>
              <w:t xml:space="preserve"> давать </w:t>
            </w:r>
            <w:r w:rsidRPr="00546708">
              <w:t>оценку её деятелей.</w:t>
            </w:r>
            <w:r w:rsidRPr="00F57C44">
              <w:rPr>
                <w:b/>
              </w:rPr>
              <w:t xml:space="preserve"> Характеризовать </w:t>
            </w:r>
            <w:r w:rsidRPr="00546708">
              <w:t xml:space="preserve">место и роль России в европейской и мировой истории в начале XX </w:t>
            </w:r>
            <w:proofErr w:type="gramStart"/>
            <w:r w:rsidRPr="00546708">
              <w:t>в</w:t>
            </w:r>
            <w:proofErr w:type="gramEnd"/>
            <w:r w:rsidRPr="00546708">
              <w:t>.</w:t>
            </w:r>
          </w:p>
        </w:tc>
        <w:tc>
          <w:tcPr>
            <w:tcW w:w="5842" w:type="dxa"/>
            <w:vAlign w:val="bottom"/>
          </w:tcPr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Предметные:</w:t>
            </w:r>
            <w:r w:rsidRPr="00F57C44">
              <w:rPr>
                <w:rFonts w:ascii="Times New Roman" w:hAnsi="Times New Roman"/>
                <w:b/>
                <w:i/>
              </w:rPr>
              <w:t xml:space="preserve"> научится </w:t>
            </w:r>
            <w:r w:rsidRPr="00F57C44">
              <w:rPr>
                <w:rFonts w:ascii="Times New Roman" w:hAnsi="Times New Roman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  <w:b/>
              </w:rPr>
            </w:pPr>
            <w:r w:rsidRPr="00F57C44">
              <w:rPr>
                <w:rFonts w:ascii="Times New Roman" w:hAnsi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  <w:r w:rsidRPr="00F57C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7C4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F57C44">
              <w:rPr>
                <w:rFonts w:ascii="Times New Roman" w:hAnsi="Times New Roman"/>
                <w:b/>
              </w:rPr>
              <w:t xml:space="preserve"> УУД: </w:t>
            </w:r>
          </w:p>
          <w:p w:rsidR="00F45ED4" w:rsidRPr="00F57C44" w:rsidRDefault="00F45ED4" w:rsidP="009F678B">
            <w:pPr>
              <w:pStyle w:val="11"/>
              <w:rPr>
                <w:rFonts w:ascii="Times New Roman" w:hAnsi="Times New Roman"/>
              </w:rPr>
            </w:pPr>
            <w:r w:rsidRPr="00F57C44">
              <w:rPr>
                <w:rFonts w:ascii="Times New Roman" w:hAnsi="Times New Roman"/>
                <w:b/>
              </w:rPr>
              <w:t>П.</w:t>
            </w:r>
            <w:r w:rsidRPr="00F57C44">
              <w:rPr>
                <w:rFonts w:ascii="Times New Roman" w:hAnsi="Times New Roman"/>
              </w:rPr>
              <w:t xml:space="preserve"> строить логически обоснованные рассуждения – на простом и сложном уровне.</w:t>
            </w:r>
          </w:p>
          <w:p w:rsidR="00F45ED4" w:rsidRPr="00F57C44" w:rsidRDefault="00F45ED4" w:rsidP="009F678B">
            <w:pPr>
              <w:spacing w:line="0" w:lineRule="atLeast"/>
            </w:pPr>
            <w:r w:rsidRPr="00F57C44">
              <w:rPr>
                <w:b/>
                <w:sz w:val="22"/>
                <w:szCs w:val="22"/>
                <w:lang w:eastAsia="en-US"/>
              </w:rPr>
              <w:t>К.:</w:t>
            </w:r>
            <w:r w:rsidRPr="00F57C44">
              <w:rPr>
                <w:sz w:val="22"/>
                <w:szCs w:val="22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Р.:</w:t>
            </w:r>
            <w:r w:rsidRPr="00F57C44">
              <w:rPr>
                <w:sz w:val="22"/>
                <w:szCs w:val="22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F57C44">
              <w:rPr>
                <w:sz w:val="22"/>
                <w:szCs w:val="22"/>
                <w:lang w:eastAsia="en-US"/>
              </w:rPr>
              <w:softHyphen/>
              <w:t>ально;</w:t>
            </w:r>
            <w:r w:rsidRPr="00F57C44">
              <w:rPr>
                <w:b/>
                <w:sz w:val="22"/>
                <w:szCs w:val="22"/>
                <w:lang w:eastAsia="en-US"/>
              </w:rPr>
              <w:t xml:space="preserve"> Личностные УУД</w:t>
            </w:r>
            <w:proofErr w:type="gramStart"/>
            <w:r w:rsidRPr="00F57C44">
              <w:rPr>
                <w:b/>
                <w:sz w:val="22"/>
                <w:szCs w:val="22"/>
                <w:lang w:eastAsia="en-US"/>
              </w:rPr>
              <w:t>:</w:t>
            </w:r>
            <w:r w:rsidRPr="00F57C44">
              <w:rPr>
                <w:sz w:val="22"/>
                <w:szCs w:val="22"/>
                <w:lang w:eastAsia="en-US"/>
              </w:rPr>
              <w:t>.</w:t>
            </w:r>
            <w:r w:rsidRPr="00F57C44">
              <w:rPr>
                <w:sz w:val="22"/>
                <w:szCs w:val="22"/>
              </w:rPr>
              <w:t xml:space="preserve"> </w:t>
            </w:r>
            <w:proofErr w:type="gramEnd"/>
            <w:r w:rsidRPr="00F57C44">
              <w:rPr>
                <w:sz w:val="22"/>
                <w:szCs w:val="22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712" w:type="dxa"/>
          </w:tcPr>
          <w:p w:rsidR="00F45ED4" w:rsidRPr="00F57C44" w:rsidRDefault="00F45ED4" w:rsidP="009F678B"/>
        </w:tc>
        <w:tc>
          <w:tcPr>
            <w:tcW w:w="712" w:type="dxa"/>
          </w:tcPr>
          <w:p w:rsidR="00F45ED4" w:rsidRPr="00F57C44" w:rsidRDefault="00F45ED4" w:rsidP="009F678B"/>
        </w:tc>
      </w:tr>
    </w:tbl>
    <w:p w:rsidR="00F45ED4" w:rsidRPr="00537053" w:rsidRDefault="00F45ED4" w:rsidP="00F45ED4">
      <w:pPr>
        <w:rPr>
          <w:sz w:val="22"/>
          <w:szCs w:val="22"/>
        </w:rPr>
      </w:pPr>
    </w:p>
    <w:p w:rsidR="00F45ED4" w:rsidRDefault="00F45ED4" w:rsidP="00F45ED4">
      <w:pPr>
        <w:pStyle w:val="1"/>
        <w:ind w:left="3075"/>
        <w:rPr>
          <w:sz w:val="28"/>
          <w:szCs w:val="28"/>
        </w:rPr>
      </w:pPr>
    </w:p>
    <w:p w:rsidR="00751A17" w:rsidRDefault="00751A17"/>
    <w:sectPr w:rsidR="00751A17" w:rsidSect="00F45E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76"/>
    <w:multiLevelType w:val="hybridMultilevel"/>
    <w:tmpl w:val="FFFFFFFF"/>
    <w:lvl w:ilvl="0" w:tplc="4EC686F6">
      <w:numFmt w:val="bullet"/>
      <w:lvlText w:val="•"/>
      <w:lvlJc w:val="left"/>
      <w:pPr>
        <w:ind w:left="1109" w:hanging="281"/>
      </w:pPr>
      <w:rPr>
        <w:rFonts w:ascii="Times New Roman" w:eastAsia="Times New Roman" w:hAnsi="Times New Roman" w:hint="default"/>
        <w:w w:val="100"/>
        <w:sz w:val="28"/>
      </w:rPr>
    </w:lvl>
    <w:lvl w:ilvl="1" w:tplc="1EB0CB72">
      <w:numFmt w:val="bullet"/>
      <w:lvlText w:val="•"/>
      <w:lvlJc w:val="left"/>
      <w:pPr>
        <w:ind w:left="2020" w:hanging="281"/>
      </w:pPr>
      <w:rPr>
        <w:rFonts w:hint="default"/>
      </w:rPr>
    </w:lvl>
    <w:lvl w:ilvl="2" w:tplc="60DAF37C">
      <w:numFmt w:val="bullet"/>
      <w:lvlText w:val="•"/>
      <w:lvlJc w:val="left"/>
      <w:pPr>
        <w:ind w:left="2941" w:hanging="281"/>
      </w:pPr>
      <w:rPr>
        <w:rFonts w:hint="default"/>
      </w:rPr>
    </w:lvl>
    <w:lvl w:ilvl="3" w:tplc="6930BB66">
      <w:numFmt w:val="bullet"/>
      <w:lvlText w:val="•"/>
      <w:lvlJc w:val="left"/>
      <w:pPr>
        <w:ind w:left="3861" w:hanging="281"/>
      </w:pPr>
      <w:rPr>
        <w:rFonts w:hint="default"/>
      </w:rPr>
    </w:lvl>
    <w:lvl w:ilvl="4" w:tplc="EA6AA484">
      <w:numFmt w:val="bullet"/>
      <w:lvlText w:val="•"/>
      <w:lvlJc w:val="left"/>
      <w:pPr>
        <w:ind w:left="4782" w:hanging="281"/>
      </w:pPr>
      <w:rPr>
        <w:rFonts w:hint="default"/>
      </w:rPr>
    </w:lvl>
    <w:lvl w:ilvl="5" w:tplc="C638F566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EEB42D4E">
      <w:numFmt w:val="bullet"/>
      <w:lvlText w:val="•"/>
      <w:lvlJc w:val="left"/>
      <w:pPr>
        <w:ind w:left="6623" w:hanging="281"/>
      </w:pPr>
      <w:rPr>
        <w:rFonts w:hint="default"/>
      </w:rPr>
    </w:lvl>
    <w:lvl w:ilvl="7" w:tplc="50A401D8">
      <w:numFmt w:val="bullet"/>
      <w:lvlText w:val="•"/>
      <w:lvlJc w:val="left"/>
      <w:pPr>
        <w:ind w:left="7544" w:hanging="281"/>
      </w:pPr>
      <w:rPr>
        <w:rFonts w:hint="default"/>
      </w:rPr>
    </w:lvl>
    <w:lvl w:ilvl="8" w:tplc="1D1E5DF0">
      <w:numFmt w:val="bullet"/>
      <w:lvlText w:val="•"/>
      <w:lvlJc w:val="left"/>
      <w:pPr>
        <w:ind w:left="8465" w:hanging="281"/>
      </w:pPr>
      <w:rPr>
        <w:rFonts w:hint="default"/>
      </w:rPr>
    </w:lvl>
  </w:abstractNum>
  <w:abstractNum w:abstractNumId="1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C3DFC"/>
    <w:multiLevelType w:val="hybridMultilevel"/>
    <w:tmpl w:val="FFFFFFFF"/>
    <w:lvl w:ilvl="0" w:tplc="75D6F0BE">
      <w:numFmt w:val="bullet"/>
      <w:lvlText w:val=""/>
      <w:lvlJc w:val="left"/>
      <w:pPr>
        <w:ind w:left="682" w:hanging="293"/>
      </w:pPr>
      <w:rPr>
        <w:rFonts w:ascii="Symbol" w:eastAsia="Times New Roman" w:hAnsi="Symbol" w:hint="default"/>
        <w:w w:val="100"/>
        <w:sz w:val="28"/>
      </w:rPr>
    </w:lvl>
    <w:lvl w:ilvl="1" w:tplc="6C30D5E6">
      <w:numFmt w:val="bullet"/>
      <w:lvlText w:val=""/>
      <w:lvlJc w:val="left"/>
      <w:pPr>
        <w:ind w:left="682" w:hanging="708"/>
      </w:pPr>
      <w:rPr>
        <w:rFonts w:ascii="Symbol" w:eastAsia="Times New Roman" w:hAnsi="Symbol" w:hint="default"/>
        <w:w w:val="100"/>
        <w:sz w:val="28"/>
      </w:rPr>
    </w:lvl>
    <w:lvl w:ilvl="2" w:tplc="546058B6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A33265B0">
      <w:numFmt w:val="bullet"/>
      <w:lvlText w:val="•"/>
      <w:lvlJc w:val="left"/>
      <w:pPr>
        <w:ind w:left="3567" w:hanging="708"/>
      </w:pPr>
      <w:rPr>
        <w:rFonts w:hint="default"/>
      </w:rPr>
    </w:lvl>
    <w:lvl w:ilvl="4" w:tplc="996EA044">
      <w:numFmt w:val="bullet"/>
      <w:lvlText w:val="•"/>
      <w:lvlJc w:val="left"/>
      <w:pPr>
        <w:ind w:left="4530" w:hanging="708"/>
      </w:pPr>
      <w:rPr>
        <w:rFonts w:hint="default"/>
      </w:rPr>
    </w:lvl>
    <w:lvl w:ilvl="5" w:tplc="B77A746C">
      <w:numFmt w:val="bullet"/>
      <w:lvlText w:val="•"/>
      <w:lvlJc w:val="left"/>
      <w:pPr>
        <w:ind w:left="5493" w:hanging="708"/>
      </w:pPr>
      <w:rPr>
        <w:rFonts w:hint="default"/>
      </w:rPr>
    </w:lvl>
    <w:lvl w:ilvl="6" w:tplc="D7961ACA">
      <w:numFmt w:val="bullet"/>
      <w:lvlText w:val="•"/>
      <w:lvlJc w:val="left"/>
      <w:pPr>
        <w:ind w:left="6455" w:hanging="708"/>
      </w:pPr>
      <w:rPr>
        <w:rFonts w:hint="default"/>
      </w:rPr>
    </w:lvl>
    <w:lvl w:ilvl="7" w:tplc="F800E49C">
      <w:numFmt w:val="bullet"/>
      <w:lvlText w:val="•"/>
      <w:lvlJc w:val="left"/>
      <w:pPr>
        <w:ind w:left="7418" w:hanging="708"/>
      </w:pPr>
      <w:rPr>
        <w:rFonts w:hint="default"/>
      </w:rPr>
    </w:lvl>
    <w:lvl w:ilvl="8" w:tplc="E0B4187C">
      <w:numFmt w:val="bullet"/>
      <w:lvlText w:val="•"/>
      <w:lvlJc w:val="left"/>
      <w:pPr>
        <w:ind w:left="8381" w:hanging="708"/>
      </w:pPr>
      <w:rPr>
        <w:rFonts w:hint="default"/>
      </w:rPr>
    </w:lvl>
  </w:abstractNum>
  <w:abstractNum w:abstractNumId="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D4"/>
    <w:rsid w:val="00131535"/>
    <w:rsid w:val="00751A17"/>
    <w:rsid w:val="00CC4077"/>
    <w:rsid w:val="00F4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5ED4"/>
    <w:pPr>
      <w:widowControl w:val="0"/>
      <w:autoSpaceDE w:val="0"/>
      <w:autoSpaceDN w:val="0"/>
      <w:spacing w:before="71"/>
      <w:ind w:left="759"/>
      <w:outlineLvl w:val="0"/>
    </w:pPr>
    <w:rPr>
      <w:rFonts w:eastAsia="Calibri"/>
      <w:b/>
      <w:bCs/>
      <w:sz w:val="32"/>
      <w:szCs w:val="32"/>
    </w:rPr>
  </w:style>
  <w:style w:type="paragraph" w:styleId="2">
    <w:name w:val="heading 2"/>
    <w:basedOn w:val="a"/>
    <w:link w:val="20"/>
    <w:qFormat/>
    <w:rsid w:val="00F45ED4"/>
    <w:pPr>
      <w:widowControl w:val="0"/>
      <w:autoSpaceDE w:val="0"/>
      <w:autoSpaceDN w:val="0"/>
      <w:ind w:left="1390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D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ED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45ED4"/>
    <w:pPr>
      <w:jc w:val="both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F45ED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5">
    <w:name w:val="Table Grid"/>
    <w:basedOn w:val="a1"/>
    <w:rsid w:val="00F4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F45E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F45ED4"/>
    <w:rPr>
      <w:rFonts w:ascii="Calibri" w:eastAsia="Times New Roman" w:hAnsi="Calibri" w:cs="Times New Roman"/>
    </w:rPr>
  </w:style>
  <w:style w:type="paragraph" w:styleId="a6">
    <w:name w:val="Normal (Web)"/>
    <w:basedOn w:val="a"/>
    <w:rsid w:val="00F45ED4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qFormat/>
    <w:rsid w:val="00F45ED4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link w:val="a9"/>
    <w:qFormat/>
    <w:rsid w:val="00F45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F45ED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sid w:val="00F45ED4"/>
    <w:pPr>
      <w:widowControl w:val="0"/>
      <w:autoSpaceDE w:val="0"/>
      <w:autoSpaceDN w:val="0"/>
      <w:spacing w:line="309" w:lineRule="exact"/>
      <w:ind w:left="107"/>
    </w:pPr>
    <w:rPr>
      <w:rFonts w:eastAsia="Calibri"/>
      <w:sz w:val="22"/>
      <w:szCs w:val="22"/>
    </w:rPr>
  </w:style>
  <w:style w:type="paragraph" w:customStyle="1" w:styleId="12">
    <w:name w:val="Абзац списка1"/>
    <w:basedOn w:val="a"/>
    <w:rsid w:val="00F45ED4"/>
    <w:pPr>
      <w:ind w:left="720"/>
    </w:pPr>
  </w:style>
  <w:style w:type="character" w:styleId="aa">
    <w:name w:val="Hyperlink"/>
    <w:basedOn w:val="a0"/>
    <w:rsid w:val="00F45E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5ED4"/>
    <w:rPr>
      <w:rFonts w:cs="Times New Roman"/>
    </w:rPr>
  </w:style>
  <w:style w:type="character" w:styleId="ab">
    <w:name w:val="Emphasis"/>
    <w:basedOn w:val="a0"/>
    <w:qFormat/>
    <w:rsid w:val="00F45ED4"/>
    <w:rPr>
      <w:rFonts w:cs="Times New Roman"/>
      <w:i/>
      <w:iCs/>
    </w:rPr>
  </w:style>
  <w:style w:type="character" w:customStyle="1" w:styleId="c22c3">
    <w:name w:val="c22 c3"/>
    <w:basedOn w:val="a0"/>
    <w:rsid w:val="00F45ED4"/>
    <w:rPr>
      <w:rFonts w:cs="Times New Roman"/>
    </w:rPr>
  </w:style>
  <w:style w:type="character" w:customStyle="1" w:styleId="ac">
    <w:name w:val="Основной текст_"/>
    <w:link w:val="3"/>
    <w:locked/>
    <w:rsid w:val="00F45ED4"/>
    <w:rPr>
      <w:rFonts w:ascii="Century Schoolbook" w:hAnsi="Century Schoolbook"/>
      <w:shd w:val="clear" w:color="auto" w:fill="FFFFFF"/>
    </w:rPr>
  </w:style>
  <w:style w:type="paragraph" w:customStyle="1" w:styleId="3">
    <w:name w:val="Основной текст3"/>
    <w:basedOn w:val="a"/>
    <w:link w:val="ac"/>
    <w:rsid w:val="00F45ED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Theme="minorHAnsi" w:hAnsi="Century Schoolbook" w:cstheme="minorBidi"/>
      <w:sz w:val="22"/>
      <w:szCs w:val="22"/>
      <w:shd w:val="clear" w:color="auto" w:fill="FFFFFF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5E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alleng.ru/d/soc/soc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9296</Words>
  <Characters>52991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2021-12-19T22:03:00Z</dcterms:created>
  <dcterms:modified xsi:type="dcterms:W3CDTF">2021-12-19T22:14:00Z</dcterms:modified>
</cp:coreProperties>
</file>