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9" w:rsidRDefault="00120519" w:rsidP="00120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20519" w:rsidRDefault="00120519" w:rsidP="00120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рабочим программам по геометрии</w:t>
      </w:r>
    </w:p>
    <w:tbl>
      <w:tblPr>
        <w:tblStyle w:val="a3"/>
        <w:tblW w:w="0" w:type="auto"/>
        <w:tblLook w:val="04A0"/>
      </w:tblPr>
      <w:tblGrid>
        <w:gridCol w:w="2540"/>
        <w:gridCol w:w="7031"/>
      </w:tblGrid>
      <w:tr w:rsidR="00120519" w:rsidRPr="00BA0C9F" w:rsidTr="00B1118C">
        <w:tc>
          <w:tcPr>
            <w:tcW w:w="2540" w:type="dxa"/>
          </w:tcPr>
          <w:p w:rsidR="00120519" w:rsidRDefault="00120519" w:rsidP="00B1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31" w:type="dxa"/>
          </w:tcPr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  <w:b/>
                <w:bCs/>
              </w:rPr>
              <w:t xml:space="preserve">Рабочая программа по  геометрии для 7-9 классов общеобразовательной школы </w:t>
            </w:r>
            <w:r w:rsidRPr="005A4B5A">
              <w:rPr>
                <w:rFonts w:ascii="Times New Roman" w:hAnsi="Times New Roman" w:cs="Times New Roman"/>
                <w:b/>
              </w:rPr>
              <w:t>составлена на основе: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4B5A">
              <w:rPr>
                <w:rFonts w:ascii="Times New Roman" w:hAnsi="Times New Roman" w:cs="Times New Roman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         - сборника рабочих программ для общеобразовательных учреждений «Геометрия» 7-9 </w:t>
            </w:r>
            <w:proofErr w:type="spellStart"/>
            <w:r w:rsidRPr="005A4B5A">
              <w:rPr>
                <w:rFonts w:ascii="Times New Roman" w:hAnsi="Times New Roman" w:cs="Times New Roman"/>
              </w:rPr>
              <w:t>кл</w:t>
            </w:r>
            <w:proofErr w:type="spellEnd"/>
            <w:r w:rsidRPr="005A4B5A">
              <w:rPr>
                <w:rFonts w:ascii="Times New Roman" w:hAnsi="Times New Roman" w:cs="Times New Roman"/>
              </w:rPr>
              <w:t xml:space="preserve">. под редакцией </w:t>
            </w:r>
            <w:proofErr w:type="spellStart"/>
            <w:r w:rsidRPr="005A4B5A">
              <w:rPr>
                <w:rFonts w:ascii="Times New Roman" w:hAnsi="Times New Roman" w:cs="Times New Roman"/>
              </w:rPr>
              <w:t>Т.А.Бурмистровой</w:t>
            </w:r>
            <w:proofErr w:type="spellEnd"/>
            <w:r w:rsidRPr="005A4B5A">
              <w:rPr>
                <w:rFonts w:ascii="Times New Roman" w:hAnsi="Times New Roman" w:cs="Times New Roman"/>
              </w:rPr>
              <w:t xml:space="preserve"> 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4B5A">
              <w:rPr>
                <w:rFonts w:ascii="Times New Roman" w:hAnsi="Times New Roman" w:cs="Times New Roman"/>
              </w:rPr>
              <w:t xml:space="preserve">         - примерного тематического планирования по УМК Т.А. </w:t>
            </w:r>
            <w:proofErr w:type="spellStart"/>
            <w:r w:rsidRPr="005A4B5A">
              <w:rPr>
                <w:rFonts w:ascii="Times New Roman" w:hAnsi="Times New Roman" w:cs="Times New Roman"/>
              </w:rPr>
              <w:t>Бурмистровой</w:t>
            </w:r>
            <w:proofErr w:type="spellEnd"/>
            <w:r w:rsidRPr="005A4B5A">
              <w:rPr>
                <w:rFonts w:ascii="Times New Roman" w:hAnsi="Times New Roman" w:cs="Times New Roman"/>
              </w:rPr>
              <w:t>. Издательство «Просвещение», 2014.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  <w:b/>
                <w:bCs/>
              </w:rPr>
              <w:t>На реализацию программы необходимо</w:t>
            </w:r>
            <w:r w:rsidRPr="005A4B5A">
              <w:rPr>
                <w:rFonts w:ascii="Times New Roman" w:hAnsi="Times New Roman" w:cs="Times New Roman"/>
                <w:bCs/>
              </w:rPr>
              <w:t xml:space="preserve"> </w:t>
            </w:r>
            <w:r w:rsidRPr="005A4B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  <w:r w:rsidRPr="005A4B5A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A4B5A">
              <w:rPr>
                <w:rFonts w:ascii="Times New Roman" w:hAnsi="Times New Roman" w:cs="Times New Roman"/>
              </w:rPr>
              <w:t xml:space="preserve"> за 3 года обучения (</w:t>
            </w:r>
            <w:r>
              <w:rPr>
                <w:rFonts w:ascii="Times New Roman" w:hAnsi="Times New Roman" w:cs="Times New Roman"/>
              </w:rPr>
              <w:t>68</w:t>
            </w:r>
            <w:r w:rsidRPr="005A4B5A">
              <w:rPr>
                <w:rFonts w:ascii="Times New Roman" w:hAnsi="Times New Roman" w:cs="Times New Roman"/>
              </w:rPr>
              <w:t xml:space="preserve"> часов – в 7 классе, </w:t>
            </w:r>
            <w:r>
              <w:rPr>
                <w:rFonts w:ascii="Times New Roman" w:hAnsi="Times New Roman" w:cs="Times New Roman"/>
              </w:rPr>
              <w:t>68</w:t>
            </w:r>
            <w:r w:rsidRPr="005A4B5A">
              <w:rPr>
                <w:rFonts w:ascii="Times New Roman" w:hAnsi="Times New Roman" w:cs="Times New Roman"/>
              </w:rPr>
              <w:t xml:space="preserve"> часов – в 8 классе, 68 часов – в 9 классе) </w:t>
            </w:r>
            <w:r w:rsidRPr="005A4B5A">
              <w:rPr>
                <w:rFonts w:ascii="Times New Roman" w:hAnsi="Times New Roman" w:cs="Times New Roman"/>
                <w:bCs/>
              </w:rPr>
              <w:t>из расчёта 2 часа в неделю ежегодно.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  <w:b/>
                <w:bCs/>
              </w:rPr>
              <w:t>Рабочая программа поддерживается  УМК</w:t>
            </w:r>
            <w:r w:rsidRPr="005A4B5A">
              <w:rPr>
                <w:rFonts w:ascii="Times New Roman" w:hAnsi="Times New Roman" w:cs="Times New Roman"/>
                <w:bCs/>
              </w:rPr>
              <w:t xml:space="preserve"> по </w:t>
            </w:r>
            <w:r w:rsidRPr="005A4B5A">
              <w:rPr>
                <w:rFonts w:ascii="Times New Roman" w:hAnsi="Times New Roman" w:cs="Times New Roman"/>
              </w:rPr>
              <w:t xml:space="preserve">геометрии для 7–9-х классов системы учебников «Просвещение» Л. С. </w:t>
            </w:r>
            <w:proofErr w:type="spellStart"/>
            <w:r w:rsidRPr="005A4B5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5A4B5A">
              <w:rPr>
                <w:rFonts w:ascii="Times New Roman" w:hAnsi="Times New Roman" w:cs="Times New Roman"/>
              </w:rPr>
              <w:t>, В. Ф. Бутузов, С. Б. Кадомцев и др., 2015г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Рабочая программа направлена </w:t>
            </w:r>
            <w:proofErr w:type="gramStart"/>
            <w:r w:rsidRPr="005A4B5A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5A4B5A">
              <w:rPr>
                <w:rFonts w:ascii="Times New Roman" w:hAnsi="Times New Roman" w:cs="Times New Roman"/>
                <w:b/>
              </w:rPr>
              <w:t>: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                - формирование ответственного отношения к учению.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 xml:space="preserve"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                - создание проблемной ситуации.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Уметь видеть математическую задачу в контексте проблемной ситуации в других дисциплинах, в окружающей жизни;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          - овладение базовым понятийным аппаратом по основным разделам содержания.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Иметь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        - умение работать с геометрическим текстом. 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B5A">
              <w:rPr>
                <w:rFonts w:ascii="Times New Roman" w:hAnsi="Times New Roman" w:cs="Times New Roman"/>
                <w:b/>
              </w:rPr>
              <w:t xml:space="preserve">         - умение применять изученные понятия. 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  <w:b/>
              </w:rPr>
              <w:t>Основные образовательные технологии</w:t>
            </w:r>
            <w:r w:rsidRPr="005A4B5A">
              <w:rPr>
                <w:rFonts w:ascii="Times New Roman" w:hAnsi="Times New Roman" w:cs="Times New Roman"/>
              </w:rPr>
              <w:t xml:space="preserve">: 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  <w:r w:rsidRPr="005A4B5A">
              <w:rPr>
                <w:rFonts w:ascii="Times New Roman" w:hAnsi="Times New Roman" w:cs="Times New Roman"/>
              </w:rPr>
      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0519" w:rsidRPr="00BA0C9F" w:rsidRDefault="00120519" w:rsidP="00B11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519" w:rsidRPr="00BA0C9F" w:rsidTr="00B1118C">
        <w:tc>
          <w:tcPr>
            <w:tcW w:w="2540" w:type="dxa"/>
          </w:tcPr>
          <w:p w:rsidR="00120519" w:rsidRDefault="00120519" w:rsidP="00B1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31" w:type="dxa"/>
          </w:tcPr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Рабочая программа по математике для 10-11 классов разработана в соответствии с требованиями Федерального компонента государственного стандарта среднего (полного) общего образования </w:t>
            </w:r>
            <w:r>
              <w:rPr>
                <w:rFonts w:ascii="Times New Roman" w:hAnsi="Times New Roman" w:cs="Times New Roman"/>
                <w:bCs/>
              </w:rPr>
              <w:t xml:space="preserve">на базовом уровне </w:t>
            </w:r>
            <w:r w:rsidRPr="00C91F03">
              <w:rPr>
                <w:rFonts w:ascii="Times New Roman" w:hAnsi="Times New Roman" w:cs="Times New Roman"/>
                <w:bCs/>
              </w:rPr>
              <w:t>и составлена на основе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 авторской  программы по алгебре и началам анализа авторов Г. К.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, О. В.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 «Рабочие программы. Математика: алгебра и </w:t>
            </w:r>
            <w:r w:rsidRPr="00C91F03">
              <w:rPr>
                <w:rFonts w:ascii="Times New Roman" w:hAnsi="Times New Roman" w:cs="Times New Roman"/>
                <w:bCs/>
              </w:rPr>
              <w:lastRenderedPageBreak/>
              <w:t>начала математического анализа 10-11 классы: учебно-методическое пособие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 xml:space="preserve"> /С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ост.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О.В.Муравина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- М.: Дрофа,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91F03">
              <w:rPr>
                <w:rFonts w:ascii="Times New Roman" w:hAnsi="Times New Roman" w:cs="Times New Roman"/>
                <w:bCs/>
              </w:rPr>
              <w:t>.» ,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авторской программы «Геометрия. Сборник рабочих программ. 10—11 классы. Базовый и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углубл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уровни: учеб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особие для учителей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. организаций /сост. Т. А.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Бурмистрова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— М.: Просвещение,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91F03">
              <w:rPr>
                <w:rFonts w:ascii="Times New Roman" w:hAnsi="Times New Roman" w:cs="Times New Roman"/>
                <w:bCs/>
              </w:rPr>
              <w:t xml:space="preserve"> г.»</w:t>
            </w:r>
          </w:p>
          <w:p w:rsidR="00120519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и 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направлена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 на базовый (общеобразовательный) уровень изучения предмета.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 Программа соответствует учебникам: «Алгебра и начала математического анализа. Базовый уровень.10 класс / Г.К.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, О.В.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- М.: Дрофа,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91F03">
              <w:rPr>
                <w:rFonts w:ascii="Times New Roman" w:hAnsi="Times New Roman" w:cs="Times New Roman"/>
                <w:bCs/>
              </w:rPr>
              <w:t xml:space="preserve">» , учебнику «Геометрия 10-11 классы. Учебник. Базовый и углублённый уровень/ Л. С.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Атанасян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– М.: Просвещение,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bookmarkStart w:id="0" w:name="_GoBack"/>
            <w:bookmarkEnd w:id="0"/>
            <w:r w:rsidRPr="00C91F03">
              <w:rPr>
                <w:rFonts w:ascii="Times New Roman" w:hAnsi="Times New Roman" w:cs="Times New Roman"/>
                <w:bCs/>
              </w:rPr>
              <w:t>г.»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Цели изучения курса  математика  в 10-11 классах 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 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воспитание средствами математики культуры личности: отношения к 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- математических идей, понимание значимости математики для общественного прогресса.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Задачи: 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-систематизация сведений о числах;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-изучение новых видов числовых выражений и формул;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расширение и систематизация общих сведений о функциях, пополнение класса  изучаемых функций, иллюстрация широты применения функций для описания и изучения реальных зависимостей;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 изучение свой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ств пр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остранственных тел, формирование умения применять  полученные знания для решения практических задач; </w:t>
            </w:r>
          </w:p>
          <w:p w:rsidR="00120519" w:rsidRPr="00C91F03" w:rsidRDefault="00120519" w:rsidP="00B111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совершенствование интеллектуальных и речевых умений путем обогащения математического языка, развития логического мышления;  знакомство с основными идеями и методами математического анализа.</w:t>
            </w:r>
          </w:p>
          <w:p w:rsidR="00120519" w:rsidRPr="005A4B5A" w:rsidRDefault="00120519" w:rsidP="00B111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0519" w:rsidRDefault="00120519" w:rsidP="00120519"/>
    <w:p w:rsidR="00373D1F" w:rsidRDefault="00373D1F"/>
    <w:sectPr w:rsidR="00373D1F" w:rsidSect="003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19"/>
    <w:rsid w:val="00120519"/>
    <w:rsid w:val="0037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2021-12-15T18:37:00Z</dcterms:created>
  <dcterms:modified xsi:type="dcterms:W3CDTF">2021-12-15T18:39:00Z</dcterms:modified>
</cp:coreProperties>
</file>