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20C" w:rsidRDefault="0068320C" w:rsidP="0068320C">
      <w:pPr>
        <w:pStyle w:val="a3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20C" w:rsidRDefault="0068320C" w:rsidP="0068320C">
      <w:pPr>
        <w:pStyle w:val="a3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20C" w:rsidRDefault="0068320C" w:rsidP="0068320C">
      <w:pPr>
        <w:pStyle w:val="a3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>
            <wp:extent cx="5738057" cy="69789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915" cy="699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20C" w:rsidRDefault="0068320C" w:rsidP="0068320C">
      <w:pPr>
        <w:pStyle w:val="a3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20C" w:rsidRDefault="0068320C" w:rsidP="0068320C">
      <w:pPr>
        <w:pStyle w:val="a3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8320C" w:rsidRDefault="0068320C" w:rsidP="0068320C">
      <w:pPr>
        <w:pStyle w:val="a3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11EB4" w:rsidRPr="00006686" w:rsidRDefault="0068320C" w:rsidP="0068320C">
      <w:pPr>
        <w:pStyle w:val="a3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 w:rsidR="00311EB4" w:rsidRPr="000066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</w:t>
      </w:r>
    </w:p>
    <w:p w:rsidR="00311EB4" w:rsidRPr="00006686" w:rsidRDefault="00311EB4" w:rsidP="00311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686">
        <w:rPr>
          <w:rFonts w:ascii="Times New Roman" w:hAnsi="Times New Roman" w:cs="Times New Roman"/>
          <w:sz w:val="28"/>
          <w:szCs w:val="28"/>
        </w:rPr>
        <w:t>Рабочая  программа</w:t>
      </w:r>
      <w:proofErr w:type="gramEnd"/>
      <w:r w:rsidRPr="00006686">
        <w:rPr>
          <w:rFonts w:ascii="Times New Roman" w:hAnsi="Times New Roman" w:cs="Times New Roman"/>
          <w:sz w:val="28"/>
          <w:szCs w:val="28"/>
        </w:rPr>
        <w:t xml:space="preserve"> по предмету «Родной (русский) язык» для </w:t>
      </w:r>
      <w:r w:rsidRPr="006C5DC0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класса (34  часа </w:t>
      </w:r>
      <w:r w:rsidRPr="00006686">
        <w:rPr>
          <w:rFonts w:ascii="Times New Roman" w:hAnsi="Times New Roman" w:cs="Times New Roman"/>
          <w:sz w:val="28"/>
          <w:szCs w:val="28"/>
        </w:rPr>
        <w:t>/1 раз в неделю) разработана на основании Федерального закона от 29.12.2012 N-273 ФЗ «Об образовании в Российской Федерации» в действующей редакции;</w:t>
      </w:r>
    </w:p>
    <w:p w:rsidR="00311EB4" w:rsidRPr="00006686" w:rsidRDefault="00311EB4" w:rsidP="00311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686">
        <w:rPr>
          <w:rFonts w:ascii="Times New Roman" w:hAnsi="Times New Roman" w:cs="Times New Roman"/>
          <w:sz w:val="28"/>
          <w:szCs w:val="28"/>
        </w:rPr>
        <w:lastRenderedPageBreak/>
        <w:t>Закона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311EB4" w:rsidRPr="00006686" w:rsidRDefault="00311EB4" w:rsidP="00311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686">
        <w:rPr>
          <w:rFonts w:ascii="Times New Roman" w:hAnsi="Times New Roman" w:cs="Times New Roman"/>
          <w:sz w:val="28"/>
          <w:szCs w:val="28"/>
        </w:rPr>
        <w:t>Фундаментального ядра содержания общего образования;</w:t>
      </w:r>
    </w:p>
    <w:p w:rsidR="00311EB4" w:rsidRPr="00006686" w:rsidRDefault="00311EB4" w:rsidP="00311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686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 (Приказ Министерства образования и науки РФ от 17.12.2010 № 1897) в действующей редакции;</w:t>
      </w:r>
    </w:p>
    <w:p w:rsidR="00311EB4" w:rsidRPr="00006686" w:rsidRDefault="00311EB4" w:rsidP="00311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686">
        <w:rPr>
          <w:rFonts w:ascii="Times New Roman" w:hAnsi="Times New Roman" w:cs="Times New Roman"/>
          <w:sz w:val="28"/>
          <w:szCs w:val="28"/>
        </w:rPr>
        <w:t>Примерной программы основного общего образования по русскому языку для основной школы, составленной на основе федерального государственного образовательного стандарта;</w:t>
      </w:r>
    </w:p>
    <w:p w:rsidR="00311EB4" w:rsidRPr="00006686" w:rsidRDefault="00311EB4" w:rsidP="00311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686">
        <w:rPr>
          <w:rFonts w:ascii="Times New Roman" w:hAnsi="Times New Roman" w:cs="Times New Roman"/>
          <w:sz w:val="28"/>
          <w:szCs w:val="28"/>
        </w:rPr>
        <w:t>Примерной программы по учебному предмету «Русский родной язык» для образовательных организаций, реализующих программы основного общего образования, одобренной решением федерального научно-методического объединения по общему образованию (Протокол №2/18 от 31 января 2018 года);</w:t>
      </w:r>
    </w:p>
    <w:p w:rsidR="00311EB4" w:rsidRPr="00006686" w:rsidRDefault="00311EB4" w:rsidP="00311EB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06686">
        <w:rPr>
          <w:rFonts w:ascii="Times New Roman" w:hAnsi="Times New Roman" w:cs="Times New Roman"/>
          <w:sz w:val="28"/>
          <w:szCs w:val="28"/>
        </w:rPr>
        <w:t xml:space="preserve">авторской программы (авторы программы М.Т. Баранов, Т.А. </w:t>
      </w:r>
      <w:proofErr w:type="spellStart"/>
      <w:r w:rsidRPr="00006686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006686">
        <w:rPr>
          <w:rFonts w:ascii="Times New Roman" w:hAnsi="Times New Roman" w:cs="Times New Roman"/>
          <w:sz w:val="28"/>
          <w:szCs w:val="28"/>
        </w:rPr>
        <w:t xml:space="preserve">, Н.М. </w:t>
      </w:r>
      <w:proofErr w:type="spellStart"/>
      <w:r w:rsidRPr="00006686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006686">
        <w:rPr>
          <w:rFonts w:ascii="Times New Roman" w:hAnsi="Times New Roman" w:cs="Times New Roman"/>
          <w:sz w:val="28"/>
          <w:szCs w:val="28"/>
        </w:rPr>
        <w:t>), соответствующей федеральному государственному образовательному стандарту.</w:t>
      </w:r>
    </w:p>
    <w:p w:rsidR="00311EB4" w:rsidRPr="00006686" w:rsidRDefault="00311EB4" w:rsidP="00311EB4">
      <w:pPr>
        <w:pStyle w:val="1"/>
        <w:spacing w:after="0" w:line="276" w:lineRule="auto"/>
        <w:ind w:left="360"/>
        <w:jc w:val="both"/>
        <w:rPr>
          <w:sz w:val="28"/>
          <w:szCs w:val="28"/>
        </w:rPr>
      </w:pPr>
      <w:r w:rsidRPr="00006686">
        <w:rPr>
          <w:sz w:val="28"/>
          <w:szCs w:val="28"/>
        </w:rPr>
        <w:t>и Основной образовательной программы основного общего образования</w:t>
      </w:r>
      <w:r>
        <w:rPr>
          <w:sz w:val="28"/>
          <w:szCs w:val="28"/>
        </w:rPr>
        <w:t xml:space="preserve"> МБОУ «Екатерининская СОШ».</w:t>
      </w:r>
    </w:p>
    <w:p w:rsidR="00311EB4" w:rsidRPr="00006686" w:rsidRDefault="00311EB4" w:rsidP="00311EB4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 w:rsidRPr="00006686">
        <w:rPr>
          <w:sz w:val="28"/>
          <w:szCs w:val="28"/>
        </w:rPr>
        <w:t>.</w:t>
      </w:r>
    </w:p>
    <w:p w:rsidR="00311EB4" w:rsidRPr="00006686" w:rsidRDefault="00311EB4" w:rsidP="00311EB4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рабочей программы соотносится с главными задачами реализации основной образовательной программы основного общего образования (далее – ООП ООО ОУ):</w:t>
      </w:r>
    </w:p>
    <w:p w:rsidR="00311EB4" w:rsidRPr="00006686" w:rsidRDefault="00311EB4" w:rsidP="00311EB4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ценностного отношения к родному (русскому) языку как хранителю культуры, включение в культурно-языковое поле своего народа; приобщение к языковому наследию своего народа;</w:t>
      </w:r>
    </w:p>
    <w:p w:rsidR="00311EB4" w:rsidRPr="00006686" w:rsidRDefault="00311EB4" w:rsidP="00311EB4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6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познание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человека.</w:t>
      </w:r>
    </w:p>
    <w:p w:rsidR="00311EB4" w:rsidRPr="005E20B7" w:rsidRDefault="00311EB4" w:rsidP="00311EB4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итию.</w:t>
      </w:r>
    </w:p>
    <w:p w:rsidR="00311EB4" w:rsidRPr="005E20B7" w:rsidRDefault="00311EB4" w:rsidP="00311EB4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родного языка народа;</w:t>
      </w:r>
    </w:p>
    <w:p w:rsidR="00311EB4" w:rsidRPr="005E20B7" w:rsidRDefault="00311EB4" w:rsidP="00311EB4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обогащение активного и потенциального словарного запаса, развитие у обучающихся культуры владения родным (русским)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311EB4" w:rsidRDefault="00311EB4" w:rsidP="00311EB4">
      <w:pPr>
        <w:shd w:val="clear" w:color="auto" w:fill="FFFFFF"/>
        <w:spacing w:after="15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базовых умений, обеспечивающих возможность дальнейшего изучения язы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ков, с установкой на билингвизм.</w:t>
      </w:r>
    </w:p>
    <w:p w:rsidR="00311EB4" w:rsidRPr="005E20B7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1EB4" w:rsidRPr="001E6986" w:rsidRDefault="00311EB4" w:rsidP="00311EB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534614163"/>
      <w:r w:rsidRPr="001E69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311EB4" w:rsidRPr="001E6986" w:rsidRDefault="00311EB4" w:rsidP="00311EB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(русский)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«Родной (русский) язык» на уровне основного общего образования нацелено на личностное развитие обучающихся, так как формирует представление о единстве и многообразии языкового и культурного пространства России, о родном русском языке как духовной, нравственной и культурной ценности народа.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Задачи изучения родного (русского) языка в школе</w:t>
      </w: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функциональной грамотностью и принципами нормативного использования языковых средств;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EB4" w:rsidRPr="001E6986" w:rsidRDefault="00311EB4" w:rsidP="00311EB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(русский)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311EB4" w:rsidRPr="001E6986" w:rsidRDefault="00311EB4" w:rsidP="00311EB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компетенция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311EB4" w:rsidRPr="001E6986" w:rsidRDefault="00311EB4" w:rsidP="00311EB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Лингвистическая (языковедческая) компетенция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311EB4" w:rsidRPr="001E6986" w:rsidRDefault="00311EB4" w:rsidP="00311EB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311EB4" w:rsidRPr="001E6986" w:rsidRDefault="00311EB4" w:rsidP="00311EB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родным (русским)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311EB4" w:rsidRPr="001E6986" w:rsidRDefault="00311EB4" w:rsidP="00311EB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родного (русского)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 основой изучения курса русского языка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311EB4" w:rsidRPr="001E6986" w:rsidRDefault="00311EB4" w:rsidP="00311EB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реализован коммуникативно-деятельностный подход, предполагающий предъявление материала не только в </w:t>
      </w:r>
      <w:proofErr w:type="spellStart"/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знаниевой</w:t>
      </w:r>
      <w:proofErr w:type="spellEnd"/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 и в деятельностной </w:t>
      </w: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форме. Усиление коммуникативно-деятельностной направленности русского языка, нацеленность его на метапредметные результаты обучения являются важнейшими условиями формирования функциональной грамотности как способности человека максимально быстро адаптироваться во внешней среде и активно в ней функционировать.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«Родной (русский) язык» как части предметной области «Родной язык. Родная литература» основано на межпредметных связях с предметами: «Русский язык», «Литература», «Иностранный язык», «История», «Изобразительное искусство», «Музыка» и др.</w:t>
      </w:r>
    </w:p>
    <w:p w:rsidR="00311EB4" w:rsidRPr="001E6986" w:rsidRDefault="00311EB4" w:rsidP="00311EB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уровня сформированности лингвистической компетенции выпускников начальной школы, в 5 классе возникает необходимость в создании условий восприятия лингвистической теории, развития навыков речевого общения, формирования устойчивых навыков владения родным языком и совершенствования на этой основе навыков языкового анализа. В связи с этим курс родного (русского) языка направлен на повторение и обобщение лингвистических знаний, полученных ранее, но и на развитие умений в области основных разделов родного (русского) языка, связанных с анализом и созданием текстов разных стилей, типов речи. Большое значение придаётся развитию навыков самоорганизации, самостоятельной деятельности, самоконтроля, самооценки.</w:t>
      </w:r>
    </w:p>
    <w:p w:rsidR="00311EB4" w:rsidRPr="001E6986" w:rsidRDefault="00311EB4" w:rsidP="00311EB4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требованиями ФГОС в ходе изучения всех учебных предметов обучающиеся должны приобрести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 Именно поэтому в сфере развития познавательных универсальных учебных действий приоритетное внимание уделяется практическому освоению обучающимися основ проектно-исследовательской деятельности. При реализации программы будет использоваться учебник «Русский язык. 5-9 классы» М.М. Разумовской, С.И. Львовой и др.</w:t>
      </w:r>
    </w:p>
    <w:bookmarkEnd w:id="1"/>
    <w:p w:rsidR="00311EB4" w:rsidRPr="001E6986" w:rsidRDefault="00311EB4" w:rsidP="00311EB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EB4" w:rsidRPr="001E6986" w:rsidRDefault="00311EB4" w:rsidP="00311EB4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E6986">
        <w:rPr>
          <w:rFonts w:ascii="Times New Roman" w:hAnsi="Times New Roman" w:cs="Times New Roman"/>
          <w:i/>
          <w:sz w:val="24"/>
          <w:szCs w:val="24"/>
        </w:rPr>
        <w:t>Место учебного предмета «Родной (</w:t>
      </w:r>
      <w:proofErr w:type="gramStart"/>
      <w:r w:rsidRPr="001E6986">
        <w:rPr>
          <w:rFonts w:ascii="Times New Roman" w:hAnsi="Times New Roman" w:cs="Times New Roman"/>
          <w:i/>
          <w:sz w:val="24"/>
          <w:szCs w:val="24"/>
        </w:rPr>
        <w:t>русский)  язык</w:t>
      </w:r>
      <w:proofErr w:type="gramEnd"/>
      <w:r w:rsidRPr="001E6986">
        <w:rPr>
          <w:rFonts w:ascii="Times New Roman" w:hAnsi="Times New Roman" w:cs="Times New Roman"/>
          <w:i/>
          <w:sz w:val="24"/>
          <w:szCs w:val="24"/>
        </w:rPr>
        <w:t>» в учебном плане</w:t>
      </w:r>
    </w:p>
    <w:p w:rsidR="00311EB4" w:rsidRPr="001E6986" w:rsidRDefault="00311EB4" w:rsidP="00311EB4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8127" w:type="dxa"/>
        <w:tblInd w:w="817" w:type="dxa"/>
        <w:tblLook w:val="04A0" w:firstRow="1" w:lastRow="0" w:firstColumn="1" w:lastColumn="0" w:noHBand="0" w:noVBand="1"/>
      </w:tblPr>
      <w:tblGrid>
        <w:gridCol w:w="2977"/>
        <w:gridCol w:w="3118"/>
        <w:gridCol w:w="2032"/>
      </w:tblGrid>
      <w:tr w:rsidR="00311EB4" w:rsidRPr="001E6986" w:rsidTr="004C120B">
        <w:trPr>
          <w:trHeight w:val="512"/>
        </w:trPr>
        <w:tc>
          <w:tcPr>
            <w:tcW w:w="2977" w:type="dxa"/>
          </w:tcPr>
          <w:p w:rsidR="00311EB4" w:rsidRPr="001E6986" w:rsidRDefault="00311EB4" w:rsidP="004C120B">
            <w:pPr>
              <w:jc w:val="center"/>
              <w:rPr>
                <w:i/>
                <w:sz w:val="24"/>
                <w:szCs w:val="24"/>
              </w:rPr>
            </w:pPr>
            <w:r w:rsidRPr="001E6986">
              <w:rPr>
                <w:i/>
                <w:sz w:val="24"/>
                <w:szCs w:val="24"/>
              </w:rPr>
              <w:t>Класс</w:t>
            </w:r>
          </w:p>
        </w:tc>
        <w:tc>
          <w:tcPr>
            <w:tcW w:w="3118" w:type="dxa"/>
          </w:tcPr>
          <w:p w:rsidR="00311EB4" w:rsidRPr="001E6986" w:rsidRDefault="00311EB4" w:rsidP="004C120B">
            <w:pPr>
              <w:jc w:val="center"/>
              <w:rPr>
                <w:i/>
                <w:sz w:val="24"/>
                <w:szCs w:val="24"/>
              </w:rPr>
            </w:pPr>
            <w:r w:rsidRPr="001E6986">
              <w:rPr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032" w:type="dxa"/>
          </w:tcPr>
          <w:p w:rsidR="00311EB4" w:rsidRPr="001E6986" w:rsidRDefault="00311EB4" w:rsidP="004C120B">
            <w:pPr>
              <w:jc w:val="center"/>
              <w:rPr>
                <w:i/>
                <w:sz w:val="24"/>
                <w:szCs w:val="24"/>
              </w:rPr>
            </w:pPr>
            <w:r w:rsidRPr="001E6986">
              <w:rPr>
                <w:i/>
                <w:sz w:val="24"/>
                <w:szCs w:val="24"/>
              </w:rPr>
              <w:t>Количество часов в год</w:t>
            </w:r>
          </w:p>
        </w:tc>
      </w:tr>
      <w:tr w:rsidR="00311EB4" w:rsidRPr="001E6986" w:rsidTr="004C120B">
        <w:trPr>
          <w:trHeight w:val="256"/>
        </w:trPr>
        <w:tc>
          <w:tcPr>
            <w:tcW w:w="2977" w:type="dxa"/>
          </w:tcPr>
          <w:p w:rsidR="00311EB4" w:rsidRPr="001E6986" w:rsidRDefault="00311EB4" w:rsidP="004C120B">
            <w:pPr>
              <w:jc w:val="center"/>
              <w:rPr>
                <w:sz w:val="24"/>
                <w:szCs w:val="24"/>
              </w:rPr>
            </w:pPr>
            <w:r w:rsidRPr="001E6986">
              <w:rPr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311EB4" w:rsidRPr="001E6986" w:rsidRDefault="00311EB4" w:rsidP="004C120B">
            <w:pPr>
              <w:jc w:val="center"/>
              <w:rPr>
                <w:sz w:val="24"/>
                <w:szCs w:val="24"/>
              </w:rPr>
            </w:pPr>
            <w:r w:rsidRPr="001E6986">
              <w:rPr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311EB4" w:rsidRPr="001E6986" w:rsidRDefault="00311EB4" w:rsidP="004C120B">
            <w:pPr>
              <w:jc w:val="center"/>
              <w:rPr>
                <w:sz w:val="24"/>
                <w:szCs w:val="24"/>
              </w:rPr>
            </w:pPr>
            <w:r w:rsidRPr="001E6986">
              <w:rPr>
                <w:sz w:val="24"/>
                <w:szCs w:val="24"/>
              </w:rPr>
              <w:t>34</w:t>
            </w:r>
          </w:p>
        </w:tc>
      </w:tr>
      <w:tr w:rsidR="00311EB4" w:rsidRPr="001E6986" w:rsidTr="004C120B">
        <w:trPr>
          <w:trHeight w:val="256"/>
        </w:trPr>
        <w:tc>
          <w:tcPr>
            <w:tcW w:w="2977" w:type="dxa"/>
          </w:tcPr>
          <w:p w:rsidR="00311EB4" w:rsidRPr="001E6986" w:rsidRDefault="00311EB4" w:rsidP="004C120B">
            <w:pPr>
              <w:jc w:val="right"/>
              <w:rPr>
                <w:i/>
                <w:sz w:val="24"/>
                <w:szCs w:val="24"/>
              </w:rPr>
            </w:pPr>
            <w:r w:rsidRPr="001E6986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311EB4" w:rsidRPr="001E6986" w:rsidRDefault="00311EB4" w:rsidP="004C12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032" w:type="dxa"/>
          </w:tcPr>
          <w:p w:rsidR="00311EB4" w:rsidRPr="001E6986" w:rsidRDefault="00311EB4" w:rsidP="004C12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34</w:t>
            </w:r>
          </w:p>
        </w:tc>
      </w:tr>
    </w:tbl>
    <w:p w:rsidR="00311EB4" w:rsidRDefault="00311EB4" w:rsidP="00311EB4"/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EB4" w:rsidRPr="001E6986" w:rsidRDefault="00311EB4" w:rsidP="00311EB4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E69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Содержание учебного </w:t>
      </w:r>
      <w:proofErr w:type="spellStart"/>
      <w:proofErr w:type="gramStart"/>
      <w:r w:rsidRPr="001E69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предмета</w:t>
      </w:r>
      <w:r w:rsidRPr="001E6986">
        <w:rPr>
          <w:rFonts w:ascii="Times New Roman" w:hAnsi="Times New Roman" w:cs="Times New Roman"/>
          <w:i/>
        </w:rPr>
        <w:t>«</w:t>
      </w:r>
      <w:proofErr w:type="gramEnd"/>
      <w:r w:rsidRPr="001E6986">
        <w:rPr>
          <w:rFonts w:ascii="Times New Roman" w:hAnsi="Times New Roman" w:cs="Times New Roman"/>
          <w:i/>
        </w:rPr>
        <w:t>Родной</w:t>
      </w:r>
      <w:proofErr w:type="spellEnd"/>
      <w:r w:rsidRPr="001E6986">
        <w:rPr>
          <w:rFonts w:ascii="Times New Roman" w:hAnsi="Times New Roman" w:cs="Times New Roman"/>
          <w:i/>
        </w:rPr>
        <w:t xml:space="preserve"> (русский)  язык»</w:t>
      </w:r>
    </w:p>
    <w:p w:rsidR="00311EB4" w:rsidRPr="001E6986" w:rsidRDefault="00311EB4" w:rsidP="00311EB4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1E6986">
        <w:rPr>
          <w:rFonts w:ascii="Times New Roman" w:hAnsi="Times New Roman" w:cs="Times New Roman"/>
        </w:rPr>
        <w:t>В программе выделяются следующие разделы:</w:t>
      </w:r>
    </w:p>
    <w:p w:rsidR="00311EB4" w:rsidRPr="001E6986" w:rsidRDefault="00311EB4" w:rsidP="00311EB4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1E6986">
        <w:rPr>
          <w:rFonts w:ascii="Times New Roman" w:hAnsi="Times New Roman" w:cs="Times New Roman"/>
        </w:rPr>
        <w:t xml:space="preserve">В первом разделе – «Язык и культура»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1E6986">
        <w:rPr>
          <w:rFonts w:ascii="Times New Roman" w:eastAsia="Calibri" w:hAnsi="Times New Roman" w:cs="Times New Roman"/>
        </w:rPr>
        <w:t>национально-культурн</w:t>
      </w:r>
      <w:r w:rsidRPr="001E6986">
        <w:rPr>
          <w:rFonts w:ascii="Times New Roman" w:hAnsi="Times New Roman" w:cs="Times New Roman"/>
        </w:rPr>
        <w:t>ую специфику</w:t>
      </w:r>
      <w:r w:rsidRPr="001E6986">
        <w:rPr>
          <w:rFonts w:ascii="Times New Roman" w:eastAsia="Calibri" w:hAnsi="Times New Roman" w:cs="Times New Roman"/>
        </w:rPr>
        <w:t xml:space="preserve"> русского языка, </w:t>
      </w:r>
      <w:r w:rsidRPr="001E6986">
        <w:rPr>
          <w:rFonts w:ascii="Times New Roman" w:hAnsi="Times New Roman" w:cs="Times New Roman"/>
        </w:rPr>
        <w:t>обеспечит о</w:t>
      </w:r>
      <w:r w:rsidRPr="001E6986">
        <w:rPr>
          <w:rFonts w:ascii="Times New Roman" w:eastAsia="Calibri" w:hAnsi="Times New Roman" w:cs="Times New Roman"/>
        </w:rPr>
        <w:t>владение нормами русс</w:t>
      </w:r>
      <w:r w:rsidRPr="001E6986">
        <w:rPr>
          <w:rFonts w:ascii="Times New Roman" w:hAnsi="Times New Roman" w:cs="Times New Roman"/>
        </w:rPr>
        <w:t xml:space="preserve">кого речевого этикета в различных сферах общения, </w:t>
      </w:r>
      <w:r w:rsidRPr="001E6986">
        <w:rPr>
          <w:rFonts w:ascii="Times New Roman" w:eastAsia="Calibri" w:hAnsi="Times New Roman" w:cs="Times New Roman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311EB4" w:rsidRPr="001E6986" w:rsidRDefault="00311EB4" w:rsidP="00311EB4">
      <w:pPr>
        <w:spacing w:line="276" w:lineRule="auto"/>
        <w:jc w:val="both"/>
        <w:rPr>
          <w:rFonts w:ascii="Times New Roman" w:hAnsi="Times New Roman" w:cs="Times New Roman"/>
        </w:rPr>
      </w:pPr>
      <w:r w:rsidRPr="001E6986">
        <w:rPr>
          <w:rFonts w:ascii="Times New Roman" w:hAnsi="Times New Roman" w:cs="Times New Roman"/>
        </w:rPr>
        <w:t>Второй раздел – «Культура речи»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311EB4" w:rsidRPr="001E6986" w:rsidRDefault="00311EB4" w:rsidP="00311EB4">
      <w:pPr>
        <w:spacing w:line="276" w:lineRule="auto"/>
        <w:jc w:val="both"/>
        <w:rPr>
          <w:rFonts w:ascii="Times New Roman" w:hAnsi="Times New Roman" w:cs="Times New Roman"/>
        </w:rPr>
      </w:pPr>
      <w:r w:rsidRPr="001E6986">
        <w:rPr>
          <w:rFonts w:ascii="Times New Roman" w:hAnsi="Times New Roman" w:cs="Times New Roman"/>
        </w:rPr>
        <w:t>В третьем разделе – «Речь. Речевая деятельность. Текст»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311EB4" w:rsidRDefault="00311EB4" w:rsidP="00311EB4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311EB4" w:rsidRPr="00C340B6" w:rsidRDefault="00311EB4" w:rsidP="00311EB4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«Родной язык (русский)» 8</w:t>
      </w:r>
      <w:r w:rsidRPr="00C34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311EB4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311EB4" w:rsidRPr="001E6986" w:rsidRDefault="00311EB4" w:rsidP="00311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986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основной образовательной программы основного </w:t>
      </w:r>
      <w:r w:rsidRPr="001E6986">
        <w:rPr>
          <w:rFonts w:ascii="Times New Roman" w:hAnsi="Times New Roman" w:cs="Times New Roman"/>
          <w:sz w:val="24"/>
          <w:szCs w:val="24"/>
        </w:rPr>
        <w:lastRenderedPageBreak/>
        <w:t>общего образования должны отражать:</w:t>
      </w:r>
    </w:p>
    <w:p w:rsidR="00311EB4" w:rsidRPr="001E6986" w:rsidRDefault="00311EB4" w:rsidP="00311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986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311EB4" w:rsidRPr="001E6986" w:rsidRDefault="00311EB4" w:rsidP="00311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986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311EB4" w:rsidRPr="001E6986" w:rsidRDefault="00311EB4" w:rsidP="00311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986">
        <w:rPr>
          <w:rFonts w:ascii="Times New Roman" w:hAnsi="Times New Roman" w:cs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11EB4" w:rsidRPr="001E6986" w:rsidRDefault="00311EB4" w:rsidP="00311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986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311EB4" w:rsidRPr="001E6986" w:rsidRDefault="00311EB4" w:rsidP="00311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986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11EB4" w:rsidRPr="001E6986" w:rsidRDefault="00311EB4" w:rsidP="00311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986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11EB4" w:rsidRPr="001E6986" w:rsidRDefault="00311EB4" w:rsidP="00311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986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311EB4" w:rsidRPr="001E6986" w:rsidRDefault="00311EB4" w:rsidP="00311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986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11EB4" w:rsidRPr="001E6986" w:rsidRDefault="00311EB4" w:rsidP="00311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986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311EB4" w:rsidRPr="001E6986" w:rsidRDefault="00311EB4" w:rsidP="00311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986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311EB4" w:rsidRPr="001E6986" w:rsidRDefault="00311EB4" w:rsidP="00311E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986">
        <w:rPr>
          <w:rFonts w:ascii="Times New Roman" w:hAnsi="Times New Roman" w:cs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11EB4" w:rsidRPr="001E6986" w:rsidRDefault="00311EB4" w:rsidP="00311EB4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986">
        <w:rPr>
          <w:rFonts w:ascii="Times New Roman" w:hAnsi="Times New Roman" w:cs="Times New Roman"/>
          <w:i/>
          <w:sz w:val="24"/>
          <w:szCs w:val="24"/>
        </w:rPr>
        <w:t xml:space="preserve">Метапредметные </w:t>
      </w:r>
      <w:proofErr w:type="spellStart"/>
      <w:r w:rsidRPr="001E6986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1E698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по</w:t>
      </w:r>
      <w:proofErr w:type="spellEnd"/>
      <w:r w:rsidRPr="001E698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направлениям</w:t>
      </w:r>
      <w:r w:rsidRPr="001E6986">
        <w:rPr>
          <w:rFonts w:ascii="Times New Roman" w:hAnsi="Times New Roman" w:cs="Times New Roman"/>
          <w:i/>
          <w:sz w:val="24"/>
          <w:szCs w:val="24"/>
        </w:rPr>
        <w:t>:</w:t>
      </w:r>
      <w:r w:rsidRPr="001E6986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ab/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Регулятивные УУД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деятельности: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анализировать существующие и планировать будущие образовательные результаты;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идентифицировать собственные проблемы и определять главную проблему;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выдвигать версии решения проблемы, формулировать гипотезы, предвосхищать конечный результат;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• ставить цель деятельности на основе определенной проблемы и существующих возможностей;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формулировать учебные задачи как шаги достижения поставленной цели деятельности;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задач: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определять необходимые действие (я) в соответствии с учебной и познавательной задачей и составлять алгоритм их выполнения;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выбирать из предложенных вариантов и самостоятельно искать средства/ресурсы для решения задачи/достижения цели;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составлять план решения проблемы (выполнения проекта, проведения исследования);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планировать и корректировать свою индивидуальную образовательную траекторию.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ситуацией: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оценивать свою деятельность, аргументируя причины достижения или отсутствия планируемого результата;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сверять свои действия с целью и, при необходимости, исправлять ошибки самостоятельно.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4. Умение оценивать правильность выполнения учебной задачи, собственные возможности ее решения: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определять критерии правильности (корректности) выполнения учебной задачи;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фиксировать и анализировать динамику собственных образовательных результатов.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познавательной: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принимать решение в учебной ситуации и нести за него ответственность;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Познавательные УУД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подбирать слова, соподчиненные ключевому слову, определяющие его признаки и свойства;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выстраивать логическую цепочку, состоящую из ключевого слова и соподчиненных ему слов;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 xml:space="preserve">• выделять общий признак двух или нескольких </w:t>
      </w:r>
      <w:proofErr w:type="gramStart"/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предметов</w:t>
      </w:r>
      <w:proofErr w:type="gramEnd"/>
      <w:r w:rsidRPr="001E6986">
        <w:rPr>
          <w:rFonts w:ascii="Times New Roman" w:eastAsia="Times New Roman" w:hAnsi="Times New Roman"/>
          <w:color w:val="000000"/>
          <w:sz w:val="24"/>
          <w:szCs w:val="24"/>
        </w:rPr>
        <w:t xml:space="preserve"> или явлений и объяснять их сходство;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объединять предметы и явления в группы по определенным признакам, сравнивать, классифицировать и обобщать факты и явления;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выделять явление из общего ряда других явлений;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строить рассуждение на основе сравнения предметов и явлений, выделяя при этом общие признаки;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излагать полученную информацию, интерпретируя ее в контексте решаемой задачи;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 xml:space="preserve">• </w:t>
      </w:r>
      <w:proofErr w:type="spellStart"/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вербализовать</w:t>
      </w:r>
      <w:proofErr w:type="spellEnd"/>
      <w:r w:rsidRPr="001E6986">
        <w:rPr>
          <w:rFonts w:ascii="Times New Roman" w:eastAsia="Times New Roman" w:hAnsi="Times New Roman"/>
          <w:color w:val="000000"/>
          <w:sz w:val="24"/>
          <w:szCs w:val="24"/>
        </w:rPr>
        <w:t xml:space="preserve"> эмоциональное впечатление, оказанное на него источником;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задач: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обозначать символом и знаком предмет и/или явление;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строить модель/схему на основе условий задачи и/или способа ее решения;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преобразовывать модели с целью выявления общих законов, определяющих данную предметную область;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строить доказательство: прямое, косвенное, от противного;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8. Смысловое чтение: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находить в тексте требуемую информацию (в соответствии с целями своей деятельности);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ориентироваться в содержании текста, понимать целостный смысл текста, структурировать текст;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устанавливать взаимосвязь описанных в тексте событий, явлений, процессов;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резюмировать главную идею текста;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 xml:space="preserve">•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non-fiction</w:t>
      </w:r>
      <w:proofErr w:type="spellEnd"/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критически оценивать содержание и форму текста.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ориентации: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определять свое отношение к природной среде;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выражать свое отношение к природе через рисунки, сочинения, модели, проектные работы.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систем: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определять необходимые ключевые поисковые слова и запросы;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осуществлять взаимодействие с электронными поисковыми системами, словарями;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формировать множественную выборку из поисковых источников для объективизации результатов поиска;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соотносить полученные результаты поиска со своей деятельностью.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Коммуникативные УУД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мнение: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определять возможные роли в совместной деятельности;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играть определенную роль в совместной деятельности;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определять свои действия и действия партнера, которые способствовали или препятствовали продуктивной коммуникации;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• строить позитивные отношения в процессе учебной и познавательной деятельности;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предлагать альтернативное решение в конфликтной ситуации;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выделять общую точку зрения в дискуссии;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договариваться о правилах и вопросах для обсуждения в соответствии с поставленной перед группой задачей;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речью: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определять задачу коммуникации и в соответствии с ней отбирать речевые средства;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представлять в устной или письменной форме развернутый план собственной деятельности;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соблюдать нормы публичной речи, регламент в монологе и дискуссии в соответствии с коммуникативной задачей;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высказывать и обосновывать мнение (суждение) и запрашивать мнение партнера в рамках диалога;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принимать решение в ходе диалога и согласовывать его с собеседником;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создавать письменные «клишированные» и оригинальные тексты с использованием необходимых речевых средств;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использовать вербальные средства (средства логической связи) для выделения смысловых блоков своего выступления;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 и др.;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использовать информацию с учетом этических и правовых норм;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E6986">
        <w:rPr>
          <w:rFonts w:ascii="Times New Roman" w:eastAsia="Times New Roman" w:hAnsi="Times New Roman"/>
          <w:color w:val="000000"/>
          <w:sz w:val="24"/>
          <w:szCs w:val="24"/>
        </w:rPr>
        <w:t>•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468D7">
        <w:rPr>
          <w:rFonts w:ascii="Times New Roman" w:hAnsi="Times New Roman" w:cs="Times New Roman"/>
          <w:i/>
          <w:sz w:val="28"/>
          <w:szCs w:val="28"/>
          <w:u w:val="single"/>
        </w:rPr>
        <w:t>Предметные:</w:t>
      </w:r>
    </w:p>
    <w:p w:rsidR="00311EB4" w:rsidRPr="00F468D7" w:rsidRDefault="00311EB4" w:rsidP="00311EB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lastRenderedPageBreak/>
        <w:t>Понимание взаимосвязи языка, культуры и истории народа, говорящего на нём: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осознание роли русского родного языка в жизни общества и государства, в современном мире;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осознание роли русского родного языка в жизни человека;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осознание языка как развивающегося явления, взаимосвязи исторического развития языка с историей общества;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осознание национального своеобразия, богатства, выразительности русского родного языка;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 xml:space="preserve">понимание и истолкование значения слов с национально-культурным компонентом, правильное употребление их в речи; 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понимание слов с живой внутренней формой; 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 xml:space="preserve">характеристика лексики с точки зрения происхождения: лексика исконно русская и заимствованная; 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 xml:space="preserve">понимание процессов заимствования лексики как результата взаимодействия национальных культур; 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 xml:space="preserve">характеристика заимствованных слов по языку-источнику (из славянских и неславянских языков), времени вхождения (самые древние и более поздние); 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 понимание причин изменений в словарном составе языка;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 xml:space="preserve">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определение значения современных неологизмов, характеристика неологизмов по сфере употребления и стилистической окраске;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311EB4" w:rsidRPr="00F468D7" w:rsidRDefault="00311EB4" w:rsidP="00311EB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Овладение основными нормами русского литературного языка (орфоэпическими, лексическими, грамматическими, стилистическими</w:t>
      </w:r>
      <w:proofErr w:type="gramStart"/>
      <w:r w:rsidRPr="00F468D7">
        <w:rPr>
          <w:rFonts w:ascii="Times New Roman" w:hAnsi="Times New Roman" w:cs="Times New Roman"/>
          <w:sz w:val="28"/>
          <w:szCs w:val="28"/>
        </w:rPr>
        <w:t>),нормами</w:t>
      </w:r>
      <w:proofErr w:type="gramEnd"/>
      <w:r w:rsidRPr="00F468D7">
        <w:rPr>
          <w:rFonts w:ascii="Times New Roman" w:hAnsi="Times New Roman" w:cs="Times New Roman"/>
          <w:sz w:val="28"/>
          <w:szCs w:val="28"/>
        </w:rPr>
        <w:t xml:space="preserve"> речевого этикета; приобретение опыта использования языковых норм в речевой практике при создании устных и письменных высказываний: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стремление к речевому самосовершенствованию, овладение основными стилистическими ресурсами лексики и фразеологии языка: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осознание важности соблюдения норм современного русского литературного языка для культурного человека;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соблюдение на письме и в устной речи норм современного русского литературного языка и правил речевого этикета;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стремление к речевому самосовершенствованию;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формирование ответственности за языковую культуру как общечеловеческую ценность;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 xml:space="preserve"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 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соблюдение основных орфоэпических и акцентологических норм современного русского литературного языка: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различение произносительных различий в русском языке, обусловленных темпом речи и стилями речи;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различение вариантов орфоэпической и акцентологической нормы; употребление слов с учётом произносительных вариантов орфоэпической нормы;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употребление слов с учётом стилистических вариантов орфоэпической нормы;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 xml:space="preserve">понимание активных процессов в области произношения и ударения; 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соблюдение основных лексических норм современного русского литературного языка: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нормы употребления синонимов, антонимов, омонимов, паронимов;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употребление слова в соответствии с его лексическим значением и требованием лексической сочетаемости;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употребление терминов в научном стиле речи, в публицистике, художественной литературе, разговорной речи; опознавание частотных примеров тавтологии и плеоназма;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различение стилистических вариантов лексической нормы;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употребление имён существительных, прилагательных, глаголов с учётом стилистических вариантов лексической нормы;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употребление синонимов, антонимов, омонимов с учётом стилистических вариантов лексической нормы;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различение типичных речевых ошибок;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редактирование текста с целью исправления речевых ошибок; выявление и исправление речевых ошибок в устной речи;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соблюдение основных грамматических норм современного русского литературного языка: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различение вариантов грамматической нормы:</w:t>
      </w:r>
      <w:r w:rsidRPr="00F468D7">
        <w:rPr>
          <w:rFonts w:ascii="Times New Roman" w:hAnsi="Times New Roman" w:cs="Times New Roman"/>
          <w:sz w:val="28"/>
          <w:szCs w:val="28"/>
        </w:rPr>
        <w:tab/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соблюдение основных норм русского речевого этикета;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ситуациях делового общения;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понимание активных процессов в русском речевом этикете;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соблюдение основных орфографических норм современного русского литературного языка (в рамках изученного в основном курсе);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соблюдение основных пунктуационных норм современного русского литературного языки (в рамках изученного в основном курсе);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использование толковых, в том числе мультимедийных, словарей для определения лексического значения слова, особенностей употребления;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использование орфоэпических,</w:t>
      </w:r>
      <w:r w:rsidRPr="00F468D7">
        <w:rPr>
          <w:rFonts w:ascii="Times New Roman" w:hAnsi="Times New Roman" w:cs="Times New Roman"/>
          <w:sz w:val="28"/>
          <w:szCs w:val="28"/>
        </w:rPr>
        <w:tab/>
        <w:t xml:space="preserve">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использование словарей синонимов, антонимов, омонимов, паронимов для уточнения значения слов, подбора к ним синонимов, антонимов, омонимов, паронимов, а также в процессе редактирования текста;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использование</w:t>
      </w:r>
      <w:r w:rsidRPr="00F468D7">
        <w:rPr>
          <w:rFonts w:ascii="Times New Roman" w:hAnsi="Times New Roman" w:cs="Times New Roman"/>
          <w:sz w:val="28"/>
          <w:szCs w:val="28"/>
        </w:rPr>
        <w:tab/>
        <w:t>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использование</w:t>
      </w:r>
      <w:r w:rsidRPr="00F468D7">
        <w:rPr>
          <w:rFonts w:ascii="Times New Roman" w:hAnsi="Times New Roman" w:cs="Times New Roman"/>
          <w:sz w:val="28"/>
          <w:szCs w:val="28"/>
        </w:rPr>
        <w:tab/>
        <w:t>орфографических</w:t>
      </w:r>
      <w:r w:rsidRPr="00F468D7">
        <w:rPr>
          <w:rFonts w:ascii="Times New Roman" w:hAnsi="Times New Roman" w:cs="Times New Roman"/>
          <w:sz w:val="28"/>
          <w:szCs w:val="28"/>
        </w:rPr>
        <w:tab/>
        <w:t xml:space="preserve"> словарей и справочников по пунктуации для определения нормативного написания слов и постановки знаков препинания в письменной речи. </w:t>
      </w:r>
    </w:p>
    <w:p w:rsidR="00311EB4" w:rsidRPr="00F468D7" w:rsidRDefault="00311EB4" w:rsidP="00311EB4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Совершенствование различных видов устной и письменной речевой</w:t>
      </w:r>
    </w:p>
    <w:p w:rsidR="00311EB4" w:rsidRPr="00F468D7" w:rsidRDefault="00311EB4" w:rsidP="00311EB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владение различными видами слушания (детальным, выборочным, ознакомительным, критическим, интерактивным) монологической речи,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учебно-научных, художественных, публицистических текстов различных функционально-смысловых типов речи;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владение различными видами чтения учебно-научных, художественных, публицистических текстов различных функционально-смысловых типов речи;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умение дифференцировать и интегрировать информацию прочитанного и прослушанного текста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 xml:space="preserve">проведение анализа прослушанного или прочитанного текста 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владение умениями информационной переработки прослушанного или прочитанного текста; владение правилами информационной безопасности при общении в социальных сетях;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уместное использование коммуникативных стратегий и тактик устного общения;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участие в беседе, споре, владение правилами корректного речевого поведения в споре;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 xml:space="preserve">умение строить устные учебно-научные сообщения различных </w:t>
      </w:r>
      <w:proofErr w:type="spellStart"/>
      <w:proofErr w:type="gramStart"/>
      <w:r w:rsidRPr="00F468D7">
        <w:rPr>
          <w:rFonts w:ascii="Times New Roman" w:hAnsi="Times New Roman" w:cs="Times New Roman"/>
          <w:sz w:val="28"/>
          <w:szCs w:val="28"/>
        </w:rPr>
        <w:t>видов,рецензию</w:t>
      </w:r>
      <w:proofErr w:type="spellEnd"/>
      <w:proofErr w:type="gramEnd"/>
      <w:r w:rsidRPr="00F468D7">
        <w:rPr>
          <w:rFonts w:ascii="Times New Roman" w:hAnsi="Times New Roman" w:cs="Times New Roman"/>
          <w:sz w:val="28"/>
          <w:szCs w:val="28"/>
        </w:rPr>
        <w:t xml:space="preserve"> на проектную работу одноклассника, доклад; принимать участие в учебно-научной дискуссии;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создание устных и письменных текстов описательного типа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 xml:space="preserve">создание устных и письменных текстов </w:t>
      </w:r>
      <w:proofErr w:type="spellStart"/>
      <w:r w:rsidRPr="00F468D7">
        <w:rPr>
          <w:rFonts w:ascii="Times New Roman" w:hAnsi="Times New Roman" w:cs="Times New Roman"/>
          <w:sz w:val="28"/>
          <w:szCs w:val="28"/>
        </w:rPr>
        <w:t>аргументативного</w:t>
      </w:r>
      <w:proofErr w:type="spellEnd"/>
      <w:r w:rsidRPr="00F468D7">
        <w:rPr>
          <w:rFonts w:ascii="Times New Roman" w:hAnsi="Times New Roman" w:cs="Times New Roman"/>
          <w:sz w:val="28"/>
          <w:szCs w:val="28"/>
        </w:rPr>
        <w:t xml:space="preserve"> типа; оценка причин неэффективной аргументации в учебно-научном общении;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чтение, комплексный анализ и создание текстов публицистических жанров;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чтение, комплексный анализ и интерпретация текстов фольклора и художественных текстов или их фрагментов;</w:t>
      </w:r>
    </w:p>
    <w:p w:rsidR="00311EB4" w:rsidRPr="00F468D7" w:rsidRDefault="00311EB4" w:rsidP="00311E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8D7">
        <w:rPr>
          <w:rFonts w:ascii="Times New Roman" w:hAnsi="Times New Roman" w:cs="Times New Roman"/>
          <w:sz w:val="28"/>
          <w:szCs w:val="28"/>
        </w:rPr>
        <w:t>•</w:t>
      </w:r>
      <w:r w:rsidRPr="00F468D7">
        <w:rPr>
          <w:rFonts w:ascii="Times New Roman" w:hAnsi="Times New Roman" w:cs="Times New Roman"/>
          <w:sz w:val="28"/>
          <w:szCs w:val="28"/>
        </w:rPr>
        <w:tab/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1EB4" w:rsidRPr="001E6986" w:rsidRDefault="00311EB4" w:rsidP="00311EB4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809"/>
        <w:gridCol w:w="7938"/>
      </w:tblGrid>
      <w:tr w:rsidR="00311EB4" w:rsidRPr="001E6986" w:rsidTr="004C120B">
        <w:tc>
          <w:tcPr>
            <w:tcW w:w="9747" w:type="dxa"/>
            <w:gridSpan w:val="2"/>
          </w:tcPr>
          <w:p w:rsidR="00311EB4" w:rsidRPr="001E6986" w:rsidRDefault="00311EB4" w:rsidP="004C120B">
            <w:pPr>
              <w:spacing w:line="360" w:lineRule="auto"/>
            </w:pPr>
            <w:r>
              <w:t>8 класс (34</w:t>
            </w:r>
            <w:r w:rsidRPr="001E6986">
              <w:t>ч)</w:t>
            </w:r>
          </w:p>
        </w:tc>
      </w:tr>
      <w:tr w:rsidR="00311EB4" w:rsidRPr="001E6986" w:rsidTr="004C120B">
        <w:tc>
          <w:tcPr>
            <w:tcW w:w="1809" w:type="dxa"/>
          </w:tcPr>
          <w:p w:rsidR="00311EB4" w:rsidRPr="001E6986" w:rsidRDefault="00311EB4" w:rsidP="004C120B">
            <w:pPr>
              <w:spacing w:line="360" w:lineRule="auto"/>
            </w:pPr>
            <w:r>
              <w:t>Раздел 1. Язык и культура (10</w:t>
            </w:r>
            <w:r w:rsidRPr="001E6986">
              <w:t xml:space="preserve"> </w:t>
            </w:r>
            <w:r>
              <w:t>+1</w:t>
            </w:r>
            <w:r w:rsidRPr="001E6986">
              <w:t xml:space="preserve"> ч)</w:t>
            </w:r>
          </w:p>
          <w:p w:rsidR="00311EB4" w:rsidRPr="001E6986" w:rsidRDefault="00311EB4" w:rsidP="004C120B">
            <w:pPr>
              <w:spacing w:after="15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</w:tcPr>
          <w:p w:rsidR="00311EB4" w:rsidRPr="001E6986" w:rsidRDefault="00311EB4" w:rsidP="004C120B">
            <w:pPr>
              <w:jc w:val="both"/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>Исконно русская лексика: слова общеиндоевропейского фонда, слова праславянского (общеславянского) языка, древнерусские (</w:t>
            </w:r>
            <w:proofErr w:type="spellStart"/>
            <w:r w:rsidRPr="001E6986">
              <w:rPr>
                <w:sz w:val="22"/>
                <w:szCs w:val="22"/>
              </w:rPr>
              <w:t>общевосточнославянские</w:t>
            </w:r>
            <w:proofErr w:type="spellEnd"/>
            <w:r w:rsidRPr="001E6986">
              <w:rPr>
                <w:sz w:val="22"/>
                <w:szCs w:val="22"/>
              </w:rPr>
              <w:t>) слова, собственно русские слова. Собственно русские слова как база и основной источник развития лексики русского литературного языка.</w:t>
            </w:r>
          </w:p>
          <w:p w:rsidR="00311EB4" w:rsidRPr="001E6986" w:rsidRDefault="00311EB4" w:rsidP="004C120B">
            <w:pPr>
              <w:jc w:val="both"/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      </w:r>
          </w:p>
          <w:p w:rsidR="00311EB4" w:rsidRPr="001E6986" w:rsidRDefault="00311EB4" w:rsidP="004C120B">
            <w:pPr>
              <w:jc w:val="both"/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>Иноязычная лексика в разговорной речи, дисплейных текстах, современной публицистике.</w:t>
            </w:r>
          </w:p>
          <w:p w:rsidR="00311EB4" w:rsidRDefault="00311EB4" w:rsidP="004C120B">
            <w:pPr>
              <w:jc w:val="both"/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      </w:r>
          </w:p>
          <w:p w:rsidR="00311EB4" w:rsidRPr="001E6986" w:rsidRDefault="00311EB4" w:rsidP="004C120B">
            <w:pPr>
              <w:jc w:val="both"/>
            </w:pPr>
            <w:r>
              <w:rPr>
                <w:sz w:val="22"/>
                <w:szCs w:val="22"/>
              </w:rPr>
              <w:t>Проверочная работа № 1</w:t>
            </w:r>
          </w:p>
        </w:tc>
      </w:tr>
      <w:tr w:rsidR="00311EB4" w:rsidRPr="001E6986" w:rsidTr="004C120B">
        <w:tc>
          <w:tcPr>
            <w:tcW w:w="1809" w:type="dxa"/>
          </w:tcPr>
          <w:p w:rsidR="00311EB4" w:rsidRPr="001E6986" w:rsidRDefault="00311EB4" w:rsidP="004C120B">
            <w:pPr>
              <w:spacing w:line="360" w:lineRule="auto"/>
            </w:pPr>
            <w:r w:rsidRPr="001E6986">
              <w:t xml:space="preserve">Раздел 2. Культура речи </w:t>
            </w:r>
          </w:p>
          <w:p w:rsidR="00311EB4" w:rsidRPr="001E6986" w:rsidRDefault="00311EB4" w:rsidP="004C120B">
            <w:pPr>
              <w:spacing w:line="360" w:lineRule="auto"/>
            </w:pPr>
            <w:r w:rsidRPr="001E6986">
              <w:t>(10ч</w:t>
            </w:r>
            <w:r>
              <w:t xml:space="preserve"> + 1</w:t>
            </w:r>
            <w:r w:rsidRPr="001E6986">
              <w:t>)</w:t>
            </w:r>
          </w:p>
          <w:p w:rsidR="00311EB4" w:rsidRPr="001E6986" w:rsidRDefault="00311EB4" w:rsidP="004C120B">
            <w:pPr>
              <w:spacing w:after="15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</w:tcPr>
          <w:p w:rsidR="00311EB4" w:rsidRPr="001E6986" w:rsidRDefault="00311EB4" w:rsidP="004C120B">
            <w:pPr>
              <w:jc w:val="both"/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 xml:space="preserve">Основные орфоэпические нормы современного русского литературного языка. </w:t>
            </w:r>
            <w:r w:rsidRPr="001E6986">
              <w:rPr>
                <w:rFonts w:eastAsia="Calibri"/>
                <w:sz w:val="22"/>
                <w:szCs w:val="22"/>
              </w:rPr>
              <w:t xml:space="preserve">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      </w:r>
            <w:r w:rsidRPr="001E6986">
              <w:rPr>
                <w:rFonts w:eastAsia="Calibri"/>
                <w:i/>
                <w:sz w:val="22"/>
                <w:szCs w:val="22"/>
              </w:rPr>
              <w:t>ж</w:t>
            </w:r>
            <w:r w:rsidRPr="001E6986">
              <w:rPr>
                <w:rFonts w:eastAsia="Calibri"/>
                <w:sz w:val="22"/>
                <w:szCs w:val="22"/>
              </w:rPr>
              <w:t xml:space="preserve"> и </w:t>
            </w:r>
            <w:r w:rsidRPr="001E6986">
              <w:rPr>
                <w:rFonts w:eastAsia="Calibri"/>
                <w:i/>
                <w:sz w:val="22"/>
                <w:szCs w:val="22"/>
              </w:rPr>
              <w:t>ш</w:t>
            </w:r>
            <w:r w:rsidRPr="001E6986">
              <w:rPr>
                <w:rFonts w:eastAsia="Calibri"/>
                <w:sz w:val="22"/>
                <w:szCs w:val="22"/>
              </w:rPr>
              <w:t xml:space="preserve">; произношение сочетания </w:t>
            </w:r>
            <w:proofErr w:type="spellStart"/>
            <w:r w:rsidRPr="001E6986">
              <w:rPr>
                <w:rFonts w:eastAsia="Calibri"/>
                <w:i/>
                <w:sz w:val="22"/>
                <w:szCs w:val="22"/>
              </w:rPr>
              <w:t>чн</w:t>
            </w:r>
            <w:proofErr w:type="spellEnd"/>
            <w:r w:rsidRPr="001E6986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1E6986">
              <w:rPr>
                <w:rFonts w:eastAsia="Calibri"/>
                <w:i/>
                <w:sz w:val="22"/>
                <w:szCs w:val="22"/>
              </w:rPr>
              <w:t>чт</w:t>
            </w:r>
            <w:proofErr w:type="spellEnd"/>
            <w:r w:rsidRPr="001E6986">
              <w:rPr>
                <w:rFonts w:eastAsia="Calibri"/>
                <w:sz w:val="22"/>
                <w:szCs w:val="22"/>
              </w:rPr>
              <w:t xml:space="preserve">; произношение женских отчеств на </w:t>
            </w:r>
            <w:r w:rsidRPr="001E6986">
              <w:rPr>
                <w:rFonts w:eastAsia="Calibri"/>
                <w:i/>
                <w:sz w:val="22"/>
                <w:szCs w:val="22"/>
              </w:rPr>
              <w:t>-</w:t>
            </w:r>
            <w:proofErr w:type="spellStart"/>
            <w:r w:rsidRPr="001E6986">
              <w:rPr>
                <w:rFonts w:eastAsia="Calibri"/>
                <w:i/>
                <w:sz w:val="22"/>
                <w:szCs w:val="22"/>
              </w:rPr>
              <w:t>ична</w:t>
            </w:r>
            <w:proofErr w:type="spellEnd"/>
            <w:r w:rsidRPr="001E6986">
              <w:rPr>
                <w:rFonts w:eastAsia="Calibri"/>
                <w:sz w:val="22"/>
                <w:szCs w:val="22"/>
              </w:rPr>
              <w:t xml:space="preserve">, </w:t>
            </w:r>
            <w:r w:rsidRPr="001E6986">
              <w:rPr>
                <w:rFonts w:eastAsia="Calibri"/>
                <w:i/>
                <w:sz w:val="22"/>
                <w:szCs w:val="22"/>
              </w:rPr>
              <w:t>-</w:t>
            </w:r>
            <w:proofErr w:type="spellStart"/>
            <w:r w:rsidRPr="001E6986">
              <w:rPr>
                <w:rFonts w:eastAsia="Calibri"/>
                <w:i/>
                <w:sz w:val="22"/>
                <w:szCs w:val="22"/>
              </w:rPr>
              <w:t>инична</w:t>
            </w:r>
            <w:r w:rsidRPr="001E6986">
              <w:rPr>
                <w:rFonts w:eastAsia="Calibri"/>
                <w:sz w:val="22"/>
                <w:szCs w:val="22"/>
              </w:rPr>
              <w:t>;произношение</w:t>
            </w:r>
            <w:proofErr w:type="spellEnd"/>
            <w:r w:rsidRPr="001E6986">
              <w:rPr>
                <w:rFonts w:eastAsia="Calibri"/>
                <w:sz w:val="22"/>
                <w:szCs w:val="22"/>
              </w:rPr>
              <w:t xml:space="preserve"> твёрдого [н] перед мягкими [ф'] и [в'];произношение мягкого [н] перед </w:t>
            </w:r>
            <w:r w:rsidRPr="001E6986">
              <w:rPr>
                <w:rFonts w:eastAsia="Calibri"/>
                <w:i/>
                <w:sz w:val="22"/>
                <w:szCs w:val="22"/>
              </w:rPr>
              <w:t>ч</w:t>
            </w:r>
            <w:r w:rsidRPr="001E6986">
              <w:rPr>
                <w:rFonts w:eastAsia="Calibri"/>
                <w:sz w:val="22"/>
                <w:szCs w:val="22"/>
              </w:rPr>
              <w:t xml:space="preserve"> и </w:t>
            </w:r>
            <w:r w:rsidRPr="001E6986">
              <w:rPr>
                <w:rFonts w:eastAsia="Calibri"/>
                <w:i/>
                <w:sz w:val="22"/>
                <w:szCs w:val="22"/>
              </w:rPr>
              <w:t>щ</w:t>
            </w:r>
            <w:r w:rsidRPr="001E6986">
              <w:rPr>
                <w:rFonts w:eastAsia="Calibri"/>
                <w:sz w:val="22"/>
                <w:szCs w:val="22"/>
              </w:rPr>
              <w:t xml:space="preserve">. </w:t>
            </w:r>
          </w:p>
          <w:p w:rsidR="00311EB4" w:rsidRPr="001E6986" w:rsidRDefault="00311EB4" w:rsidP="004C120B">
            <w:pPr>
              <w:jc w:val="both"/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>Типичные акцентологические ошибки в современной речи.</w:t>
            </w:r>
          </w:p>
          <w:p w:rsidR="00311EB4" w:rsidRPr="001E6986" w:rsidRDefault="00311EB4" w:rsidP="004C120B">
            <w:pPr>
              <w:jc w:val="both"/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>Основные лексические нормы современного русского литературного языка.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      </w:r>
          </w:p>
          <w:p w:rsidR="00311EB4" w:rsidRPr="001E6986" w:rsidRDefault="00311EB4" w:rsidP="004C120B">
            <w:pPr>
              <w:jc w:val="both"/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>Основные грамматические нормы современного русского литературного языка. 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      </w:r>
            <w:r w:rsidRPr="001E6986">
              <w:rPr>
                <w:i/>
                <w:sz w:val="22"/>
                <w:szCs w:val="22"/>
              </w:rPr>
              <w:t>врач пришел – врач пришла</w:t>
            </w:r>
            <w:r w:rsidRPr="001E6986">
              <w:rPr>
                <w:sz w:val="22"/>
                <w:szCs w:val="22"/>
              </w:rPr>
              <w:t xml:space="preserve">); согласование сказуемого с подлежащим, выраженным сочетанием числительного </w:t>
            </w:r>
            <w:r w:rsidRPr="001E6986">
              <w:rPr>
                <w:i/>
                <w:sz w:val="22"/>
                <w:szCs w:val="22"/>
              </w:rPr>
              <w:t>несколько</w:t>
            </w:r>
            <w:r w:rsidRPr="001E6986">
              <w:rPr>
                <w:sz w:val="22"/>
                <w:szCs w:val="22"/>
              </w:rPr>
              <w:t xml:space="preserve"> и существительным; согласование определения в количественно-именных сочетаниях с числительными </w:t>
            </w:r>
            <w:r w:rsidRPr="001E6986">
              <w:rPr>
                <w:i/>
                <w:sz w:val="22"/>
                <w:szCs w:val="22"/>
              </w:rPr>
              <w:t>два, три, четыре</w:t>
            </w:r>
            <w:r w:rsidRPr="001E6986">
              <w:rPr>
                <w:sz w:val="22"/>
                <w:szCs w:val="22"/>
              </w:rPr>
              <w:t xml:space="preserve"> (два новых стола, две молодых женщины и две молодые женщины). </w:t>
            </w:r>
          </w:p>
          <w:p w:rsidR="00311EB4" w:rsidRPr="001E6986" w:rsidRDefault="00311EB4" w:rsidP="004C120B">
            <w:pPr>
              <w:jc w:val="both"/>
              <w:rPr>
                <w:sz w:val="22"/>
                <w:szCs w:val="22"/>
              </w:rPr>
            </w:pPr>
            <w:r w:rsidRPr="001E6986">
              <w:rPr>
                <w:rFonts w:eastAsia="Calibri"/>
                <w:sz w:val="22"/>
                <w:szCs w:val="22"/>
              </w:rPr>
              <w:t>Нормы построения словосочетаний по типу согласования (</w:t>
            </w:r>
            <w:r w:rsidRPr="001E6986">
              <w:rPr>
                <w:rFonts w:eastAsia="Calibri"/>
                <w:i/>
                <w:sz w:val="22"/>
                <w:szCs w:val="22"/>
              </w:rPr>
              <w:t>маршрутное такси, обеих сестер – обоих братьев</w:t>
            </w:r>
            <w:r w:rsidRPr="001E6986">
              <w:rPr>
                <w:rFonts w:eastAsia="Calibri"/>
                <w:sz w:val="22"/>
                <w:szCs w:val="22"/>
              </w:rPr>
              <w:t xml:space="preserve">). </w:t>
            </w:r>
          </w:p>
          <w:p w:rsidR="00311EB4" w:rsidRPr="001E6986" w:rsidRDefault="00311EB4" w:rsidP="004C120B">
            <w:pPr>
              <w:jc w:val="both"/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 xml:space="preserve">Варианты грамматической нормы: согласование сказуемого с подлежащим, выраженным сочетанием слов </w:t>
            </w:r>
            <w:r w:rsidRPr="001E6986">
              <w:rPr>
                <w:i/>
                <w:sz w:val="22"/>
                <w:szCs w:val="22"/>
              </w:rPr>
              <w:t>много, мало, немного, немало, сколько, столько, большинство, меньшинство</w:t>
            </w:r>
            <w:r w:rsidRPr="001E6986">
              <w:rPr>
                <w:sz w:val="22"/>
                <w:szCs w:val="22"/>
              </w:rPr>
              <w:t>. Отражение вариантов грамматической нормы в современных грамматических словарях и справочниках.</w:t>
            </w:r>
          </w:p>
          <w:p w:rsidR="00311EB4" w:rsidRPr="001E6986" w:rsidRDefault="00311EB4" w:rsidP="004C120B">
            <w:pPr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>Речевой этикет</w:t>
            </w:r>
          </w:p>
          <w:p w:rsidR="00311EB4" w:rsidRDefault="00311EB4" w:rsidP="004C120B">
            <w:pPr>
              <w:jc w:val="both"/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lastRenderedPageBreak/>
      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      </w:r>
          </w:p>
          <w:p w:rsidR="00311EB4" w:rsidRPr="001E6986" w:rsidRDefault="00311EB4" w:rsidP="004C12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 № 2</w:t>
            </w:r>
          </w:p>
        </w:tc>
      </w:tr>
      <w:tr w:rsidR="00311EB4" w:rsidRPr="001E6986" w:rsidTr="004C120B">
        <w:tc>
          <w:tcPr>
            <w:tcW w:w="1809" w:type="dxa"/>
          </w:tcPr>
          <w:p w:rsidR="00311EB4" w:rsidRPr="001E6986" w:rsidRDefault="00311EB4" w:rsidP="004C120B">
            <w:pPr>
              <w:spacing w:line="360" w:lineRule="auto"/>
            </w:pPr>
            <w:r w:rsidRPr="001E6986">
              <w:lastRenderedPageBreak/>
              <w:t>Раздел 3. Речь.</w:t>
            </w:r>
            <w:r>
              <w:t xml:space="preserve"> Речевая деятельность. Текст (11+ 1</w:t>
            </w:r>
            <w:r w:rsidRPr="001E6986">
              <w:t xml:space="preserve"> ч)</w:t>
            </w:r>
          </w:p>
          <w:p w:rsidR="00311EB4" w:rsidRPr="001E6986" w:rsidRDefault="00311EB4" w:rsidP="004C120B">
            <w:pPr>
              <w:spacing w:after="15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311EB4" w:rsidRPr="001E6986" w:rsidRDefault="00311EB4" w:rsidP="004C120B">
            <w:pPr>
              <w:spacing w:after="15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311EB4" w:rsidRPr="001E6986" w:rsidRDefault="00311EB4" w:rsidP="004C120B">
            <w:pPr>
              <w:spacing w:after="150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</w:tcPr>
          <w:p w:rsidR="00311EB4" w:rsidRPr="001E6986" w:rsidRDefault="00311EB4" w:rsidP="004C120B">
            <w:pPr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>Язык и речь. Виды речевой деятельности</w:t>
            </w:r>
          </w:p>
          <w:p w:rsidR="00311EB4" w:rsidRPr="001E6986" w:rsidRDefault="00311EB4" w:rsidP="004C120B">
            <w:pPr>
              <w:jc w:val="both"/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 xml:space="preserve">Эффективные приёмы слушания. </w:t>
            </w:r>
            <w:proofErr w:type="spellStart"/>
            <w:r w:rsidRPr="001E6986">
              <w:rPr>
                <w:sz w:val="22"/>
                <w:szCs w:val="22"/>
              </w:rPr>
              <w:t>Предтекстовый</w:t>
            </w:r>
            <w:proofErr w:type="spellEnd"/>
            <w:r w:rsidRPr="001E6986">
              <w:rPr>
                <w:sz w:val="22"/>
                <w:szCs w:val="22"/>
              </w:rPr>
              <w:t xml:space="preserve">, текстовый и </w:t>
            </w:r>
            <w:proofErr w:type="spellStart"/>
            <w:r w:rsidRPr="001E6986">
              <w:rPr>
                <w:sz w:val="22"/>
                <w:szCs w:val="22"/>
              </w:rPr>
              <w:t>послетекстовый</w:t>
            </w:r>
            <w:proofErr w:type="spellEnd"/>
            <w:r w:rsidRPr="001E6986">
              <w:rPr>
                <w:sz w:val="22"/>
                <w:szCs w:val="22"/>
              </w:rPr>
              <w:t xml:space="preserve"> этапы работы.</w:t>
            </w:r>
          </w:p>
          <w:p w:rsidR="00311EB4" w:rsidRPr="001E6986" w:rsidRDefault="00311EB4" w:rsidP="004C120B">
            <w:pPr>
              <w:jc w:val="both"/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>Основные методы, способы и средства получения, переработки информации.</w:t>
            </w:r>
          </w:p>
          <w:p w:rsidR="00311EB4" w:rsidRPr="001E6986" w:rsidRDefault="00311EB4" w:rsidP="004C120B">
            <w:pPr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>Текст как единица языка и речи</w:t>
            </w:r>
          </w:p>
          <w:p w:rsidR="00311EB4" w:rsidRPr="001E6986" w:rsidRDefault="00311EB4" w:rsidP="004C120B">
            <w:pPr>
              <w:jc w:val="both"/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      </w:r>
          </w:p>
          <w:p w:rsidR="00311EB4" w:rsidRPr="001E6986" w:rsidRDefault="00311EB4" w:rsidP="004C120B">
            <w:pPr>
              <w:jc w:val="both"/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      </w:r>
          </w:p>
          <w:p w:rsidR="00311EB4" w:rsidRPr="001E6986" w:rsidRDefault="00311EB4" w:rsidP="004C120B">
            <w:pPr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>Функциональные разновидности языка</w:t>
            </w:r>
          </w:p>
          <w:p w:rsidR="00311EB4" w:rsidRPr="001E6986" w:rsidRDefault="00311EB4" w:rsidP="004C120B">
            <w:pPr>
              <w:jc w:val="both"/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 xml:space="preserve">Разговорная речь. </w:t>
            </w:r>
            <w:proofErr w:type="spellStart"/>
            <w:r w:rsidRPr="001E6986">
              <w:rPr>
                <w:sz w:val="22"/>
                <w:szCs w:val="22"/>
              </w:rPr>
              <w:t>Самохарактеристика</w:t>
            </w:r>
            <w:proofErr w:type="spellEnd"/>
            <w:r w:rsidRPr="001E6986">
              <w:rPr>
                <w:sz w:val="22"/>
                <w:szCs w:val="22"/>
              </w:rPr>
              <w:t xml:space="preserve">, самопрезентация, поздравление. </w:t>
            </w:r>
          </w:p>
          <w:p w:rsidR="00311EB4" w:rsidRPr="001E6986" w:rsidRDefault="00311EB4" w:rsidP="004C120B">
            <w:pPr>
              <w:jc w:val="both"/>
              <w:rPr>
                <w:sz w:val="22"/>
                <w:szCs w:val="22"/>
              </w:rPr>
            </w:pPr>
            <w:r w:rsidRPr="001E6986">
              <w:rPr>
                <w:sz w:val="22"/>
                <w:szCs w:val="22"/>
              </w:rPr>
      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      </w:r>
          </w:p>
          <w:p w:rsidR="00311EB4" w:rsidRPr="001E6986" w:rsidRDefault="00311EB4" w:rsidP="004C120B">
            <w:pPr>
              <w:jc w:val="both"/>
            </w:pPr>
            <w:r w:rsidRPr="001E6986">
              <w:rPr>
                <w:sz w:val="22"/>
                <w:szCs w:val="22"/>
              </w:rPr>
              <w:t>Язык художественной литературы. Сочинение в жанре письма другу (в том числе электронного), страницы дневника и т.д.</w:t>
            </w:r>
          </w:p>
        </w:tc>
      </w:tr>
      <w:tr w:rsidR="00311EB4" w:rsidRPr="001E6986" w:rsidTr="004C120B">
        <w:tc>
          <w:tcPr>
            <w:tcW w:w="9747" w:type="dxa"/>
            <w:gridSpan w:val="2"/>
          </w:tcPr>
          <w:p w:rsidR="00311EB4" w:rsidRPr="006C5DC0" w:rsidRDefault="00311EB4" w:rsidP="004C120B">
            <w:pPr>
              <w:spacing w:after="15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 работа (проект) – 1</w:t>
            </w:r>
            <w:r w:rsidRPr="001E6986">
              <w:rPr>
                <w:sz w:val="22"/>
                <w:szCs w:val="22"/>
              </w:rPr>
              <w:t xml:space="preserve"> ч</w:t>
            </w:r>
          </w:p>
        </w:tc>
      </w:tr>
    </w:tbl>
    <w:p w:rsidR="00311EB4" w:rsidRDefault="00311EB4" w:rsidP="00311EB4">
      <w:r>
        <w:t xml:space="preserve">                                    Календарно – тематическое планирование</w:t>
      </w:r>
    </w:p>
    <w:tbl>
      <w:tblPr>
        <w:tblW w:w="14780" w:type="dxa"/>
        <w:tblLook w:val="04A0" w:firstRow="1" w:lastRow="0" w:firstColumn="1" w:lastColumn="0" w:noHBand="0" w:noVBand="1"/>
      </w:tblPr>
      <w:tblGrid>
        <w:gridCol w:w="4300"/>
        <w:gridCol w:w="4300"/>
        <w:gridCol w:w="2020"/>
        <w:gridCol w:w="1040"/>
        <w:gridCol w:w="1040"/>
        <w:gridCol w:w="1040"/>
        <w:gridCol w:w="1040"/>
      </w:tblGrid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Тема 1. Язык и культура.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1. Исконно русская лексика и её особенности.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2. Исконно русская лексика и её особенности.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4. Старославянизмы и их роль в развитии русского литературного языка.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4. Старославянизмы и их роль в развитии русского литературного языка.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5. Иноязычные слова в разговорной речи. Дисплейных текстах. Современной публицистике.</w:t>
            </w: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6. Иноязычные слова в разговорной речи. Дисплейных текстах. Современной публицистике.</w:t>
            </w: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Урок </w:t>
            </w:r>
            <w:proofErr w:type="gramStart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7.Речевой</w:t>
            </w:r>
            <w:proofErr w:type="gramEnd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этикет в русской культуре и его основные особенности.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Урок </w:t>
            </w:r>
            <w:proofErr w:type="gramStart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8.Речевой</w:t>
            </w:r>
            <w:proofErr w:type="gramEnd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этикет в русской культуре и его основные особенности.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9. Русский человек в обращении к другим.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10. Русский человек в обращении к другим.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Урок 11. </w:t>
            </w:r>
            <w:proofErr w:type="spellStart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Прверочная</w:t>
            </w:r>
            <w:proofErr w:type="spellEnd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работа № 1 по теме "Язык и культура".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Тема 2. Культура речи.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12. Типичные орфоэпические и акцентологические ошибки в современной речи.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13. Типичные орфоэпические и акцентологические ошибки в современной речи.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14. Типичные орфоэпические и акцентологические ошибки в современной речи.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15. Нормы употребления терминов.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16. Нормы употребления терминов.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17. Трудные случаи согласования в русском языке.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18. Трудные случаи согласования в русском языке.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19. Трудные случаи согласования в русском языке.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20. Особенности современного речевого этикета.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21. Особенности современного речевого этикета.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22. проверочная работа№ 2 по теме ""Культура речи".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Тема 3. </w:t>
            </w:r>
            <w:proofErr w:type="spellStart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Речь.Текст</w:t>
            </w:r>
            <w:proofErr w:type="spellEnd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23. Информация: способы и средства её получения и переработки.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24. Информация: способы и средства её получения и переработки.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25. Слушание как вид речевой деятельности. Эффективные приёмы слушания.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Урок 26. </w:t>
            </w:r>
            <w:proofErr w:type="spellStart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Аргументация.Правила</w:t>
            </w:r>
            <w:proofErr w:type="spellEnd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эффективной аргументации.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Урок 27. </w:t>
            </w:r>
            <w:proofErr w:type="spellStart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Аргументация.Правила</w:t>
            </w:r>
            <w:proofErr w:type="spellEnd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эффективной аргументации.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28. Доказательство и его структура. Виды доказательств.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Урок 29. Разговорная речь. Самопрезентация.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Урок 30. Научный стиль. Реферат. </w:t>
            </w:r>
            <w:proofErr w:type="spellStart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Учебно</w:t>
            </w:r>
            <w:proofErr w:type="spellEnd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научная дискуссия.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Урок 31. </w:t>
            </w:r>
            <w:proofErr w:type="spellStart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Учебно</w:t>
            </w:r>
            <w:proofErr w:type="spellEnd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- научная дискуссия.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Урок 32. Язык </w:t>
            </w:r>
            <w:proofErr w:type="spellStart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художественой</w:t>
            </w:r>
            <w:proofErr w:type="spellEnd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литературы.Сочинение</w:t>
            </w:r>
            <w:proofErr w:type="spellEnd"/>
            <w:proofErr w:type="gramEnd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жанре письма.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Урок 33. Язык </w:t>
            </w:r>
            <w:proofErr w:type="spellStart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художественой</w:t>
            </w:r>
            <w:proofErr w:type="spellEnd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литературы.Сочинение</w:t>
            </w:r>
            <w:proofErr w:type="spellEnd"/>
            <w:proofErr w:type="gramEnd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жанре письма.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1EB4" w:rsidRPr="006C5DC0" w:rsidTr="004C120B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Урок </w:t>
            </w:r>
            <w:proofErr w:type="gramStart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>34 .</w:t>
            </w:r>
            <w:proofErr w:type="gramEnd"/>
            <w:r w:rsidRPr="006C5D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Проверочная работа № 3 (итоговая).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EB4" w:rsidRPr="006C5DC0" w:rsidRDefault="00311EB4" w:rsidP="004C1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1EB4" w:rsidRDefault="00311EB4" w:rsidP="00311EB4"/>
    <w:p w:rsidR="00806F1A" w:rsidRDefault="00806F1A"/>
    <w:sectPr w:rsidR="00806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E59BC"/>
    <w:multiLevelType w:val="hybridMultilevel"/>
    <w:tmpl w:val="BD62E8A6"/>
    <w:lvl w:ilvl="0" w:tplc="F4F4F9C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45A25"/>
    <w:multiLevelType w:val="hybridMultilevel"/>
    <w:tmpl w:val="C450EB0E"/>
    <w:lvl w:ilvl="0" w:tplc="351E25C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038488C"/>
    <w:multiLevelType w:val="hybridMultilevel"/>
    <w:tmpl w:val="B1BE5642"/>
    <w:lvl w:ilvl="0" w:tplc="6F6AA8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EB4"/>
    <w:rsid w:val="00311EB4"/>
    <w:rsid w:val="0068320C"/>
    <w:rsid w:val="0080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DEFF"/>
  <w15:chartTrackingRefBased/>
  <w15:docId w15:val="{0D534B3B-0A41-467B-B57F-196903E3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1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11E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1"/>
    <w:qFormat/>
    <w:rsid w:val="00311EB4"/>
    <w:pPr>
      <w:ind w:left="720"/>
      <w:contextualSpacing/>
    </w:pPr>
  </w:style>
  <w:style w:type="table" w:styleId="a4">
    <w:name w:val="Table Grid"/>
    <w:basedOn w:val="a1"/>
    <w:uiPriority w:val="39"/>
    <w:rsid w:val="00311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 (веб)1"/>
    <w:basedOn w:val="a"/>
    <w:rsid w:val="00311EB4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311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6508</Words>
  <Characters>37102</Characters>
  <Application>Microsoft Office Word</Application>
  <DocSecurity>0</DocSecurity>
  <Lines>309</Lines>
  <Paragraphs>87</Paragraphs>
  <ScaleCrop>false</ScaleCrop>
  <Company/>
  <LinksUpToDate>false</LinksUpToDate>
  <CharactersWithSpaces>43523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2023-11-07T04:48:00Z</dcterms:created>
  <dcterms:modified xsi:type="dcterms:W3CDTF">2023-11-07T05:05:00Z</dcterms:modified>
</cp:coreProperties>
</file>