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DB" w:rsidRDefault="00B36432">
      <w:pPr>
        <w:jc w:val="center"/>
        <w:sectPr w:rsidR="004456DB" w:rsidSect="00A73C72">
          <w:pgSz w:w="11910" w:h="16840"/>
          <w:pgMar w:top="851" w:right="0" w:bottom="280" w:left="600" w:header="720" w:footer="720" w:gutter="0"/>
          <w:cols w:space="720"/>
        </w:sect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7181850" cy="990199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9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 xml:space="preserve">         </w:t>
      </w:r>
      <w:r w:rsidR="0020435B" w:rsidRPr="00A73C72">
        <w:rPr>
          <w:sz w:val="24"/>
          <w:szCs w:val="24"/>
        </w:rPr>
        <w:t>Изменения</w:t>
      </w:r>
      <w:r w:rsidR="0020435B" w:rsidRPr="00A73C72">
        <w:rPr>
          <w:spacing w:val="8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в  </w:t>
      </w:r>
      <w:r w:rsidR="0020435B" w:rsidRPr="00A73C72">
        <w:rPr>
          <w:spacing w:val="2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образовательную  </w:t>
      </w:r>
      <w:r w:rsidR="0020435B" w:rsidRPr="00A73C72">
        <w:rPr>
          <w:spacing w:val="3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программу  </w:t>
      </w:r>
      <w:r w:rsidR="0020435B" w:rsidRPr="00A73C72">
        <w:rPr>
          <w:spacing w:val="2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среднего  </w:t>
      </w:r>
      <w:r w:rsidR="0020435B" w:rsidRPr="00A73C72">
        <w:rPr>
          <w:spacing w:val="2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общего  </w:t>
      </w:r>
      <w:r w:rsidR="0020435B" w:rsidRPr="00A73C72">
        <w:rPr>
          <w:spacing w:val="2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образования  </w:t>
      </w:r>
      <w:r w:rsidR="0020435B" w:rsidRPr="00A73C72">
        <w:rPr>
          <w:spacing w:val="2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МБОУ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Екатерининская</w:t>
      </w:r>
      <w:proofErr w:type="gramEnd"/>
      <w:r w:rsidRPr="00A73C72">
        <w:rPr>
          <w:sz w:val="24"/>
          <w:szCs w:val="24"/>
        </w:rPr>
        <w:t xml:space="preserve"> СОШ» (далее – </w:t>
      </w:r>
      <w:r w:rsidR="00B36432">
        <w:rPr>
          <w:sz w:val="24"/>
          <w:szCs w:val="24"/>
        </w:rPr>
        <w:t>О</w:t>
      </w:r>
      <w:r w:rsidRPr="00A73C72">
        <w:rPr>
          <w:sz w:val="24"/>
          <w:szCs w:val="24"/>
        </w:rPr>
        <w:t>ОП СОО) внесены в соответствии с 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Минпросвещения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18.05.2023 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371.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I.</w:t>
      </w:r>
      <w:r w:rsidRPr="00A73C72">
        <w:rPr>
          <w:b/>
          <w:spacing w:val="-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Целевой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раздел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Планируемые</w:t>
      </w:r>
      <w:r w:rsidRPr="00A73C72">
        <w:rPr>
          <w:b/>
          <w:spacing w:val="-4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результаты</w:t>
      </w:r>
      <w:r w:rsidRPr="00A73C72">
        <w:rPr>
          <w:b/>
          <w:spacing w:val="-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освоения</w:t>
      </w:r>
      <w:r w:rsidRPr="00A73C72">
        <w:rPr>
          <w:b/>
          <w:spacing w:val="-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ФОП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СОО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="00B36432">
        <w:rPr>
          <w:spacing w:val="1"/>
          <w:sz w:val="24"/>
          <w:szCs w:val="24"/>
        </w:rPr>
        <w:t>О</w:t>
      </w:r>
      <w:r w:rsidRPr="00A73C72">
        <w:rPr>
          <w:sz w:val="24"/>
          <w:szCs w:val="24"/>
        </w:rPr>
        <w:t>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Требования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     личностным     результатам     освоения    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="00B36432">
        <w:rPr>
          <w:spacing w:val="1"/>
          <w:sz w:val="24"/>
          <w:szCs w:val="24"/>
        </w:rPr>
        <w:t>О</w:t>
      </w:r>
      <w:r w:rsidRPr="00A73C72">
        <w:rPr>
          <w:sz w:val="24"/>
          <w:szCs w:val="24"/>
        </w:rPr>
        <w:t>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ценность          самостоятельности          и          инициативы;          наличие          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обучению и личностному развитию; целенаправленное развитие внутренней 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 на основе духовно-нравственных ценностей народов Российской 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национально-культурных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ценностно-смысловых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установок,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антикоррупционного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правосознания,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</w:t>
      </w:r>
      <w:r w:rsidR="0020435B" w:rsidRPr="00A73C72">
        <w:rPr>
          <w:sz w:val="24"/>
          <w:szCs w:val="24"/>
        </w:rPr>
        <w:t>Личностные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результаты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освоения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B36432">
        <w:rPr>
          <w:spacing w:val="1"/>
          <w:sz w:val="24"/>
          <w:szCs w:val="24"/>
        </w:rPr>
        <w:t>О</w:t>
      </w:r>
      <w:r w:rsidR="0020435B" w:rsidRPr="00A73C72">
        <w:rPr>
          <w:sz w:val="24"/>
          <w:szCs w:val="24"/>
        </w:rPr>
        <w:t>ОП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достигаются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единстве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воспитательной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образовательной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организации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соответствии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традиционными российскими социокультурными и духовно-нравственными ценностями,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принятыми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обществе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правилами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нормами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поведения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способствуют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процессам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самопознания,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самовоспитания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саморазвития,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формирования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внутренней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позиции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личности.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</w:t>
      </w:r>
      <w:proofErr w:type="gramStart"/>
      <w:r w:rsidR="0020435B" w:rsidRPr="00A73C72">
        <w:rPr>
          <w:sz w:val="24"/>
          <w:szCs w:val="24"/>
        </w:rPr>
        <w:t>Личностные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результаты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освоения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B36432">
        <w:rPr>
          <w:spacing w:val="1"/>
          <w:sz w:val="24"/>
          <w:szCs w:val="24"/>
        </w:rPr>
        <w:t>О</w:t>
      </w:r>
      <w:r w:rsidR="0020435B" w:rsidRPr="00A73C72">
        <w:rPr>
          <w:sz w:val="24"/>
          <w:szCs w:val="24"/>
        </w:rPr>
        <w:t>ОП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отражают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готовность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обучающихся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руководствоваться системой позитивных ценностных ориентаций и расширение опыта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ее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процессе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реализации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основных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направлений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воспитательной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числе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части: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гражданского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патриотического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духовно-нравственного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эстетического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физического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формирования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культуры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здоровья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эмоционального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благополучия,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трудового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экологического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осознание ценности научного познания, а также результаты</w:t>
      </w:r>
      <w:proofErr w:type="gramEnd"/>
      <w:r w:rsidR="0020435B" w:rsidRPr="00A73C72">
        <w:rPr>
          <w:sz w:val="24"/>
          <w:szCs w:val="24"/>
        </w:rPr>
        <w:t>, обеспечивающие адаптацию</w:t>
      </w:r>
      <w:r w:rsidR="0020435B" w:rsidRPr="00A73C72">
        <w:rPr>
          <w:spacing w:val="1"/>
          <w:sz w:val="24"/>
          <w:szCs w:val="24"/>
        </w:rPr>
        <w:t xml:space="preserve"> </w:t>
      </w:r>
      <w:proofErr w:type="gramStart"/>
      <w:r w:rsidR="0020435B" w:rsidRPr="00A73C72">
        <w:rPr>
          <w:sz w:val="24"/>
          <w:szCs w:val="24"/>
        </w:rPr>
        <w:t>обучающегося</w:t>
      </w:r>
      <w:proofErr w:type="gramEnd"/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изменяющимся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условиям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социальной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природной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 Метапредметные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(используются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 областях и позволяют связывать знания из различных учебных предметов,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курсов, модулей в целостную научную картину мира) и универсальных 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(познавательные,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коммуникативные, регулятивные);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их использовать в учебной, познавательной и социальной практике;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самостоятельному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планированию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осуществлению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деятельности и организации учебного сотрудничества с педагогическими работниками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сверстниками,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 участию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траектории;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  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сгруппированы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отражают способность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использовать на практике универсальные 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познавательными универсальными учебными действиями;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 универсальными учебными действиями;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работать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Овладение системой коммуникативных универсальных учебных 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Предметные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 и способов действий, специфических для соответствующей предметной области;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Требования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сформулированы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акцента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конкретные умения;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минимум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гарантированного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усиливают   акценты   на   изучение   явлений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   процессов   современной  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 науки.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 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="00B36432">
        <w:rPr>
          <w:spacing w:val="1"/>
          <w:sz w:val="24"/>
          <w:szCs w:val="24"/>
        </w:rPr>
        <w:t>О</w:t>
      </w:r>
      <w:r w:rsidRPr="00A73C72">
        <w:rPr>
          <w:sz w:val="24"/>
          <w:szCs w:val="24"/>
        </w:rPr>
        <w:t>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углубленном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 xml:space="preserve">Предметные результаты освоения </w:t>
      </w:r>
      <w:r w:rsidR="00B36432">
        <w:rPr>
          <w:sz w:val="24"/>
          <w:szCs w:val="24"/>
        </w:rPr>
        <w:t>О</w:t>
      </w:r>
      <w:r w:rsidRPr="00A73C72">
        <w:rPr>
          <w:sz w:val="24"/>
          <w:szCs w:val="24"/>
        </w:rPr>
        <w:t>ОП СОО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 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 xml:space="preserve">Предметные результаты освоения </w:t>
      </w:r>
      <w:r w:rsidR="00B36432">
        <w:rPr>
          <w:sz w:val="24"/>
          <w:szCs w:val="24"/>
        </w:rPr>
        <w:t>О</w:t>
      </w:r>
      <w:r w:rsidRPr="00A73C72">
        <w:rPr>
          <w:sz w:val="24"/>
          <w:szCs w:val="24"/>
        </w:rPr>
        <w:t>ОП СОО для учебных предметов на углубленном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ориентированы на подготовку к последующему профессиональному 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 индивидуальных способностей обучающихся путем более глубокого, чем это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предусматривается базовым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уровнем, освоения основ наук,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систематических знаний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 присущих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Предметные результаты освоения </w:t>
      </w:r>
      <w:r w:rsidR="00B36432">
        <w:rPr>
          <w:sz w:val="24"/>
          <w:szCs w:val="24"/>
        </w:rPr>
        <w:t>О</w:t>
      </w:r>
      <w:r w:rsidRPr="00A73C72">
        <w:rPr>
          <w:sz w:val="24"/>
          <w:szCs w:val="24"/>
        </w:rPr>
        <w:t>ОП СОО обеспечивают возможность дальнейшего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III.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</w:p>
    <w:p w:rsidR="004456DB" w:rsidRPr="00A73C72" w:rsidRDefault="0020435B" w:rsidP="00A73C72">
      <w:pPr>
        <w:spacing w:line="360" w:lineRule="auto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«Русский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язык»</w:t>
      </w:r>
      <w:r w:rsidRPr="00A73C72">
        <w:rPr>
          <w:b/>
          <w:spacing w:val="-57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«Русский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 область «Русский язык и литература») (далее соответственно – программа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 языку, русский язык) включает пояснительную записку, содержание 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Пояснительная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записка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отражает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цели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задачи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изучения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место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структуре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плана,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также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подходы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отбору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содержания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определению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планируемых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результатов.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r w:rsidR="0020435B" w:rsidRPr="00A73C72">
        <w:rPr>
          <w:sz w:val="24"/>
          <w:szCs w:val="24"/>
        </w:rPr>
        <w:t>Содержание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раскрывает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содержательные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линии,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которые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Планируемые результаты освоения программы по русскому языку включают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личностные, метапредметные результаты за весь период обучения на уровне среднего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также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предметные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достижения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обучающегося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каждый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год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r w:rsidR="0020435B" w:rsidRPr="00A73C72">
        <w:rPr>
          <w:sz w:val="24"/>
          <w:szCs w:val="24"/>
        </w:rPr>
        <w:t>Федеральная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рабочая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программа</w:t>
      </w:r>
      <w:r w:rsidR="0020435B" w:rsidRPr="00A73C72">
        <w:rPr>
          <w:spacing w:val="1"/>
          <w:sz w:val="24"/>
          <w:szCs w:val="24"/>
        </w:rPr>
        <w:t xml:space="preserve"> </w:t>
      </w:r>
      <w:proofErr w:type="gramStart"/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среднего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разработана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целью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оказания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методической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помощи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учителю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русского языка в создании рабочей программы по учебному предмету</w:t>
      </w:r>
      <w:proofErr w:type="gramEnd"/>
      <w:r w:rsidR="0020435B" w:rsidRPr="00A73C72">
        <w:rPr>
          <w:sz w:val="24"/>
          <w:szCs w:val="24"/>
        </w:rPr>
        <w:t>, ориентированной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современные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тенденции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российском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активные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методики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позволит учителю: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сформулированных 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 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определить и структурировать планируемые результаты обучения и 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календарно-тематическое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Русский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–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государственный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Федерации,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межнационального </w:t>
      </w:r>
      <w:r w:rsidR="0020435B" w:rsidRPr="00A73C72">
        <w:rPr>
          <w:sz w:val="24"/>
          <w:szCs w:val="24"/>
        </w:rPr>
        <w:lastRenderedPageBreak/>
        <w:t>общения народов России, национальный язык русского народа. Как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государственный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межнационального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русский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является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средством коммуникации всех народов Российской Федерации, основой их социально-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экономической,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культурной 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духовной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консолидации.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</w:t>
      </w:r>
      <w:r w:rsidR="0020435B" w:rsidRPr="00A73C72">
        <w:rPr>
          <w:sz w:val="24"/>
          <w:szCs w:val="24"/>
        </w:rPr>
        <w:t>Изучение русского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 способствует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усвоению</w:t>
      </w:r>
      <w:r w:rsidR="0020435B" w:rsidRPr="00A73C72">
        <w:rPr>
          <w:spacing w:val="1"/>
          <w:sz w:val="24"/>
          <w:szCs w:val="24"/>
        </w:rPr>
        <w:t xml:space="preserve"> </w:t>
      </w:r>
      <w:proofErr w:type="gramStart"/>
      <w:r w:rsidR="0020435B" w:rsidRPr="00A73C72">
        <w:rPr>
          <w:sz w:val="24"/>
          <w:szCs w:val="24"/>
        </w:rPr>
        <w:t>обучающимися</w:t>
      </w:r>
      <w:proofErr w:type="gramEnd"/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традиционных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российских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духовно-нравственных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ценностей,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воспитанию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нравственности,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любви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Родине, ценностного отношения к русскому языку, формированию интереса и уважения 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культурам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народов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мира,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развитию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эмоционального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интеллекта,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способности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понимать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уважать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мнение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других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людей.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</w:t>
      </w:r>
      <w:r w:rsidR="0020435B" w:rsidRPr="00A73C72">
        <w:rPr>
          <w:sz w:val="24"/>
          <w:szCs w:val="24"/>
        </w:rPr>
        <w:t>Русский язык, обеспечивая коммуникативное развитие обучающихся, является 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образовательной организации не только предметом изучения, но и средством овладения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другими</w:t>
      </w:r>
      <w:r w:rsidR="0020435B" w:rsidRPr="00A73C72">
        <w:rPr>
          <w:spacing w:val="6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учебными дисциплинами в сфере гуманитарных, естественных, математических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других наук. Владение русским языком оказывает непосредственное воздействие 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качество усвоения других учебных предметов, на процессы формирования универсальных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интеллектуальных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умений,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навыков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самоорганизации 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самоконтроля.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</w:t>
      </w:r>
      <w:r w:rsidR="0020435B" w:rsidRPr="00A73C72">
        <w:rPr>
          <w:sz w:val="24"/>
          <w:szCs w:val="24"/>
        </w:rPr>
        <w:t>Свободное владение русским языком является основой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социализации личности,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успешному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речевому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взаимодействию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социальному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сотрудничеству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повседневной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профессиональной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условиях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многонационального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государства.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proofErr w:type="gramStart"/>
      <w:r w:rsidR="0020435B" w:rsidRPr="00A73C72">
        <w:rPr>
          <w:sz w:val="24"/>
          <w:szCs w:val="24"/>
        </w:rPr>
        <w:t>Программа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реализуется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среднего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когда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предыдущем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освоены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теоретические</w:t>
      </w:r>
      <w:r w:rsidR="0020435B" w:rsidRPr="00A73C72">
        <w:rPr>
          <w:spacing w:val="1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знания</w:t>
      </w:r>
      <w:r w:rsidR="0020435B" w:rsidRPr="00A73C72">
        <w:rPr>
          <w:spacing w:val="1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</w:t>
      </w:r>
      <w:r w:rsidR="0020435B" w:rsidRPr="00A73C72">
        <w:rPr>
          <w:spacing w:val="1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языке</w:t>
      </w:r>
      <w:r w:rsidR="0020435B" w:rsidRPr="00A73C72">
        <w:rPr>
          <w:spacing w:val="1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речи,</w:t>
      </w:r>
      <w:r w:rsidR="0020435B" w:rsidRPr="00A73C72">
        <w:rPr>
          <w:spacing w:val="1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сформированы</w:t>
      </w:r>
      <w:r w:rsidR="0020435B" w:rsidRPr="00A73C72">
        <w:rPr>
          <w:spacing w:val="1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соответствующие</w:t>
      </w:r>
      <w:r w:rsidR="0020435B" w:rsidRPr="00A73C72">
        <w:rPr>
          <w:spacing w:val="1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умения</w:t>
      </w:r>
      <w:r w:rsidR="0020435B" w:rsidRPr="00A73C72">
        <w:rPr>
          <w:spacing w:val="1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навыки,</w:t>
      </w:r>
      <w:r w:rsidR="007D4170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направлена в большей степени на совершенствование умений эффективно пользоваться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русским языком в разных условиях общения, повышение речевой культуры обучающихся,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совершенствование их опыта речевого общения, развитие коммуникативных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умений 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разных сферах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функционирования</w:t>
      </w:r>
      <w:proofErr w:type="gramEnd"/>
      <w:r w:rsidR="0020435B" w:rsidRPr="00A73C72">
        <w:rPr>
          <w:sz w:val="24"/>
          <w:szCs w:val="24"/>
        </w:rPr>
        <w:t xml:space="preserve"> языка.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</w:t>
      </w:r>
      <w:r w:rsidR="0020435B" w:rsidRPr="00A73C72">
        <w:rPr>
          <w:sz w:val="24"/>
          <w:szCs w:val="24"/>
        </w:rPr>
        <w:t>Системообразующей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доминантой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содержания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является направленность на полноценное овладение культурой речи во всех её аспектах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(нормативном,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коммуникативном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этическом),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развитие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совершенствование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коммуникативных умений и навыков в учебно-научной, официально-деловой, социальн</w:t>
      </w:r>
      <w:proofErr w:type="gramStart"/>
      <w:r w:rsidR="0020435B" w:rsidRPr="00A73C72">
        <w:rPr>
          <w:sz w:val="24"/>
          <w:szCs w:val="24"/>
        </w:rPr>
        <w:t>о-</w:t>
      </w:r>
      <w:proofErr w:type="gramEnd"/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бытовой,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социально-культурной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сферах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общения;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формирование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готовности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речевому</w:t>
      </w:r>
      <w:r w:rsidR="0020435B" w:rsidRPr="00A73C72">
        <w:rPr>
          <w:spacing w:val="-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взаимодействию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взаимопониманию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учебной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практической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</w:t>
      </w:r>
      <w:proofErr w:type="gramStart"/>
      <w:r w:rsidR="0020435B" w:rsidRPr="00A73C72">
        <w:rPr>
          <w:sz w:val="24"/>
          <w:szCs w:val="24"/>
        </w:rPr>
        <w:t>Важнейшей составляющей изучения русского языка на уровне среднего 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являются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элементы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содержания,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ориентированные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формирование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развитие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функциональной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(читательской)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грамотности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обучающихся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–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способности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свободно использовать навыки чтения с целью извлечения информации из текстов разных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форматов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(гипертексты,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графика,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инфографика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другие)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для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понимания,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сжатия,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трансформации,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интерпретации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использования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практической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деятельности.</w:t>
      </w:r>
      <w:proofErr w:type="gramEnd"/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 xml:space="preserve">        </w:t>
      </w:r>
      <w:proofErr w:type="gramStart"/>
      <w:r w:rsidR="0020435B" w:rsidRPr="00A73C72">
        <w:rPr>
          <w:sz w:val="24"/>
          <w:szCs w:val="24"/>
        </w:rPr>
        <w:t>В соответствии с принципом преемственности изучение русского языка на 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среднего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основывается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знаниях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компетенциях,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которые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сформированы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начальном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основном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уровнях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предусматривает систематизацию знаний о языке как системе, его основных единицах 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уровнях;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знаний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тексте,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включая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тексты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новых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форматов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(гипертексты,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графика,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инфографика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другие).</w:t>
      </w:r>
      <w:proofErr w:type="gramEnd"/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содержании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выделяются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сквозные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линии: «Язык и речь. Культура речи», «Речь. Речевое общение. Текст», «Функциональная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стилистика.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Культура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речи».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Изучение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базовом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обеспечивает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общекультурный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уровень</w:t>
      </w:r>
      <w:r w:rsidR="0020435B" w:rsidRPr="00A73C72">
        <w:rPr>
          <w:spacing w:val="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молодого</w:t>
      </w:r>
      <w:r w:rsidR="0020435B" w:rsidRPr="00A73C72">
        <w:rPr>
          <w:spacing w:val="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человека,</w:t>
      </w:r>
      <w:r w:rsidR="0020435B" w:rsidRPr="00A73C72">
        <w:rPr>
          <w:spacing w:val="5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способного</w:t>
      </w:r>
      <w:r w:rsidR="0020435B" w:rsidRPr="00A73C72">
        <w:rPr>
          <w:spacing w:val="5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продолжению</w:t>
      </w:r>
      <w:r w:rsidR="0020435B" w:rsidRPr="00A73C72">
        <w:rPr>
          <w:spacing w:val="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обучения</w:t>
      </w:r>
      <w:r w:rsidR="0020435B" w:rsidRPr="00A73C72">
        <w:rPr>
          <w:spacing w:val="5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5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системе</w:t>
      </w:r>
      <w:r w:rsidR="0020435B" w:rsidRPr="00A73C72">
        <w:rPr>
          <w:spacing w:val="5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среднего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профессионального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высшего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r w:rsidR="0020435B" w:rsidRPr="00A73C72">
        <w:rPr>
          <w:sz w:val="24"/>
          <w:szCs w:val="24"/>
        </w:rPr>
        <w:t>Изучение русского языка направлено на достижение следующих целей: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осознание</w:t>
      </w:r>
      <w:r w:rsidR="0020435B" w:rsidRPr="00A73C72">
        <w:rPr>
          <w:spacing w:val="4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4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проявление</w:t>
      </w:r>
      <w:r w:rsidR="0020435B" w:rsidRPr="00A73C72">
        <w:rPr>
          <w:spacing w:val="5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общероссийской</w:t>
      </w:r>
      <w:r w:rsidR="0020435B" w:rsidRPr="00A73C72">
        <w:rPr>
          <w:spacing w:val="4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гражданственности,</w:t>
      </w:r>
      <w:r w:rsidR="0020435B" w:rsidRPr="00A73C72">
        <w:rPr>
          <w:spacing w:val="4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патриотизма,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уважения к русскому языку как государственному языку Российской Федерации и 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межнационального общения на основе расширения представлений о функциях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и 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языка и личности; об отражении в русском языке традиционных российских духовно-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 социальных взаимоотношений; понимание роли русского языка в 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профессией, самообразования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 устной и письменной речевой культуры на основе овладения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 нормативного употребления языковых единиц и расширение круга используемых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самоанализу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самооценке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 анализа текста с точки зрения явной и скрытой (подтекстовой), основной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(гипертексты,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инфографика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трансформировать, интерпретировать тексты и использовать полученную информацию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совершенствование умений </w:t>
      </w:r>
      <w:r w:rsidRPr="00A73C72">
        <w:rPr>
          <w:sz w:val="24"/>
          <w:szCs w:val="24"/>
        </w:rPr>
        <w:lastRenderedPageBreak/>
        <w:t>анализировать языковые единицы разных уровней, 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обеспечение поддержки русского языка как государственного языка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 недопущения использования нецензурной лексики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иностранных слов,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исключением тех, которые не имеют общеупотребительных аналогов в русском языке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содержится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словарях.</w:t>
      </w:r>
    </w:p>
    <w:p w:rsidR="004456DB" w:rsidRPr="00A73C72" w:rsidRDefault="008660F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соответствии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ФГОС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предмет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«Русский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язык»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является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обязательным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для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изучения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данном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уровне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образования.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число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часов,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рекомендованных для изучения русского языка, – </w:t>
      </w:r>
      <w:r w:rsidR="0020435B" w:rsidRPr="00A73C72">
        <w:rPr>
          <w:position w:val="1"/>
          <w:sz w:val="24"/>
          <w:szCs w:val="24"/>
        </w:rPr>
        <w:t>136 часов: в 10 классе – 68 часов (2 часа</w:t>
      </w:r>
      <w:r w:rsidR="0020435B" w:rsidRPr="00A73C72">
        <w:rPr>
          <w:spacing w:val="1"/>
          <w:position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неделю), 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11 классе –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68 часа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(2 часа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Лингвистика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Русский язык – государственный язык Российской Федерации, 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просторечие,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жаргон,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арго.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языка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устройство,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Виды        языковых        норм:        орфоэпические        (произносительные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акцентологические),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(морфологические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(общее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хорошей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виды словарей (обзор). Толковый словарь. Словарь омонимов.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 иностранных слов. Словарь синонимов. Словарь антонимов. Словарь паронимов.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Этимологический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Диалектный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трудностей.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Комплексный словарь.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Фонетика.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Орфоэпия.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Фонетика и орфоэпия как разделы лингвистики (повторение, 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произношение безударных гласных звуков, некоторых согласных, сочетаний согласных.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ударения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Лексикология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Лексикология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обобщение). Лексический анализ слова. </w:t>
      </w:r>
      <w:proofErr w:type="gramStart"/>
      <w:r w:rsidRPr="00A73C72">
        <w:rPr>
          <w:sz w:val="24"/>
          <w:szCs w:val="24"/>
        </w:rPr>
        <w:t>Изобразительно-выразительные средства лексики: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эпитет,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метафора,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метонимия,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олицетворение,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гипербола,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Многозначные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омонимы,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паронимы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сочетаемость.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Тавтология. Плеоназм.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Функционально-стилистическая</w:t>
      </w:r>
      <w:r w:rsidRPr="00A73C72">
        <w:rPr>
          <w:sz w:val="24"/>
          <w:szCs w:val="24"/>
        </w:rPr>
        <w:tab/>
        <w:t>окраска</w:t>
      </w:r>
      <w:r w:rsidRPr="00A73C72">
        <w:rPr>
          <w:sz w:val="24"/>
          <w:szCs w:val="24"/>
        </w:rPr>
        <w:tab/>
        <w:t>слова.</w:t>
      </w:r>
      <w:r w:rsidRPr="00A73C72">
        <w:rPr>
          <w:sz w:val="24"/>
          <w:szCs w:val="24"/>
        </w:rPr>
        <w:tab/>
        <w:t>Лексика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общеупотребительная,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книжная.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Экспрессивно-стилистическая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окраска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нейтральная,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сниженная.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Эмоционально-оценочная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окраска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(неодобрительное,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ласкательное,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шутливое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другое). Особенности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Фразеология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Крылатые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Морфемика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словообразование.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Морфемика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 Морфемный и словообразовательный анализ слова. Словообразовательные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(обзор).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сложносокращённых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(аббревиатур).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Морфология.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Морфологический анализ слова. Особенности употребления в тексте слов разных частей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нормы употребления имён существительных: форм рода, числа,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краткой формы.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     нормы       употребления       количественных,      порядковых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собирательных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нормы употребления местоимений: формы 3-го лица 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возвратного местоимения себя.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нормы употребления глаголов: некоторых личных форм (типа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победить,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убедить,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выздороветь),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невозвратных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суффиксом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-н</w:t>
      </w:r>
      <w:proofErr w:type="gramEnd"/>
      <w:r w:rsidRPr="00A73C72">
        <w:rPr>
          <w:sz w:val="24"/>
          <w:szCs w:val="24"/>
        </w:rPr>
        <w:t>у-,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повелительного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Орфография.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Орфография как раздел лингвистики (повторение, обобщение). 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орфографии.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Правописание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морфем;</w:t>
      </w:r>
      <w:r w:rsidRPr="00A73C72">
        <w:rPr>
          <w:spacing w:val="1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слитные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дефисные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раздельные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написания;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прописных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строчных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букв;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переноса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слов;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сокращения 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Орфографические правила. Правописание гласных и согласных в корне.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разделительных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ъ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Правописание приставок. Буквы ы – и после приставок.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Правописание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Правописание н и нн в словах различных частей речи.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Правописание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Правописание</w:t>
      </w:r>
      <w:r w:rsidRPr="00A73C72">
        <w:rPr>
          <w:sz w:val="24"/>
          <w:szCs w:val="24"/>
        </w:rPr>
        <w:tab/>
        <w:t>окончаний</w:t>
      </w:r>
      <w:r w:rsidRPr="00A73C72">
        <w:rPr>
          <w:sz w:val="24"/>
          <w:szCs w:val="24"/>
        </w:rPr>
        <w:tab/>
        <w:t>имён</w:t>
      </w:r>
      <w:r w:rsidRPr="00A73C72">
        <w:rPr>
          <w:sz w:val="24"/>
          <w:szCs w:val="24"/>
        </w:rPr>
        <w:tab/>
        <w:t>существительных,</w:t>
      </w:r>
      <w:r w:rsidRPr="00A73C72">
        <w:rPr>
          <w:sz w:val="24"/>
          <w:szCs w:val="24"/>
        </w:rPr>
        <w:tab/>
        <w:t>имён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прилагательных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глаголов.</w:t>
      </w:r>
    </w:p>
    <w:p w:rsidR="004456DB" w:rsidRPr="00A73C72" w:rsidRDefault="007D4170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</w:t>
      </w:r>
      <w:r w:rsidR="008660F0" w:rsidRPr="00A73C72">
        <w:rPr>
          <w:sz w:val="24"/>
          <w:szCs w:val="24"/>
        </w:rPr>
        <w:t xml:space="preserve">   </w:t>
      </w:r>
      <w:r w:rsidR="0020435B" w:rsidRPr="00A73C72">
        <w:rPr>
          <w:sz w:val="24"/>
          <w:szCs w:val="24"/>
        </w:rPr>
        <w:t>Слитное,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дефисное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раздельное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написание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Речевое общение и его виды. Основные сферы речевого общения. Речевая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 и её компоненты (адресант и адресат; мотивы и цели, предмет и тема речи;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поддержание контакта, демонстрация доброжелательности и вежливости, уважительного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говорящего к партнёру и другие). Устойчивые формулы русского 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 применительно к различным ситуациям официального/неофициального 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адресанта/адресата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Публичное выступление и его особенности. Тема, цель, основной тезис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(основная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композиция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адресата,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Текст. Информационно-смысловая переработка текста.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Текст,</w:t>
      </w:r>
      <w:r w:rsidRPr="00A73C72">
        <w:rPr>
          <w:spacing w:val="-1"/>
          <w:sz w:val="24"/>
          <w:szCs w:val="24"/>
        </w:rPr>
        <w:t xml:space="preserve"> </w:t>
      </w:r>
      <w:r w:rsidR="00251E25" w:rsidRPr="00A73C72">
        <w:rPr>
          <w:sz w:val="24"/>
          <w:szCs w:val="24"/>
        </w:rPr>
        <w:t xml:space="preserve">его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Логико-смысловые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Информативность текста. Виды информации в тексте. Информационно-смысловая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переработка прочитанного текста, включая гипертекст, графику, инфографику и другие,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прослушанного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</w:p>
    <w:p w:rsidR="004456DB" w:rsidRPr="00A73C72" w:rsidRDefault="007D4170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</w:t>
      </w:r>
      <w:r w:rsidR="008660F0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План.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Тезисы.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Конспект.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Реферат.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Аннотация.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Отзыв.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Рецензия.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  <w:r w:rsidR="007D417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(стилистические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огрубление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обиходно-разговорной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неоправданное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заимствований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другое)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7D4170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</w:t>
      </w:r>
      <w:r w:rsidR="0020435B" w:rsidRPr="00A73C72">
        <w:rPr>
          <w:sz w:val="24"/>
          <w:szCs w:val="24"/>
        </w:rPr>
        <w:t>Синтаксис.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Синтаксические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Синтаксис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анализ </w:t>
      </w:r>
      <w:r w:rsidR="00251E25" w:rsidRPr="00A73C72">
        <w:rPr>
          <w:sz w:val="24"/>
          <w:szCs w:val="24"/>
        </w:rPr>
        <w:t xml:space="preserve">                                                                                                          </w:t>
      </w:r>
      <w:r w:rsidRPr="00A73C72">
        <w:rPr>
          <w:sz w:val="24"/>
          <w:szCs w:val="24"/>
        </w:rPr>
        <w:t>словосочетания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Изобразительно-выразительные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синтаксиса.</w:t>
      </w:r>
      <w:r w:rsidRPr="00A73C72">
        <w:rPr>
          <w:spacing w:val="6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Синтаксический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парцелляция,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вопросно-ответная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градация,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инверсия,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анафора,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эпифора,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антитеза;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восклицание,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риторическое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обращение;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многосоюзие, бессоюзие.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Синтаксические нормы. Порядок слов в предложении. </w:t>
      </w:r>
      <w:proofErr w:type="gramStart"/>
      <w:r w:rsidRPr="00A73C72">
        <w:rPr>
          <w:sz w:val="24"/>
          <w:szCs w:val="24"/>
        </w:rPr>
        <w:t>Основные 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согласования сказуемого с подлежащим, в состав которого входят слова множество, ряд,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большинство,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меньшинство;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количественно-именным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(двадцать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оканчивающиеся на один; имеющим в своём составе числительные два, три, четыре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оканчивающееся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четыре.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сказуемого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диван-кровать,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озеро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Байкал).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 сказуемого с подлежащим, выраженным аббревиатурой, заимствованным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несклоняемым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управляемого 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нормы употребления однородных членов предложения.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нормы употребления причастных и деепричастных оборотов.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построения сложных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Пунктуация.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 предложения.</w:t>
      </w:r>
    </w:p>
    <w:p w:rsidR="00251E25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Разделы русской пунктуации и система правил, включённых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каждый из них: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 препинания в конце предложений; знаки препинания внутри простого предложения;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 препинания между частями сложного предложения; знаки препинания при передаче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чужой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 Сочетание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 препинания.</w:t>
      </w:r>
    </w:p>
    <w:p w:rsidR="004456DB" w:rsidRPr="00A73C72" w:rsidRDefault="00251E25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</w:t>
      </w:r>
      <w:r w:rsidR="0020435B" w:rsidRPr="00A73C72">
        <w:rPr>
          <w:sz w:val="24"/>
          <w:szCs w:val="24"/>
        </w:rPr>
        <w:t>наки препинания и их функции. Знаки препинания между подлежащим 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сказуемым.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Знаки препинания в предложениях с однородными членами.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 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обособлении.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вводными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междометиями.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Знаки препинания в сложном предложении с разными видами связи.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 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чужой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Функциональная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стилистика.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Функциональная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 обобщение).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Разговорная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экспрессивность,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неподготовленность,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Фонетические,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интонационные,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рассказ, беседа,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Научный стиль, сферы его использования, назначение. Основные признаки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отвлечённость,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объективность.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Основные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подстили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монография,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диссертация,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статья, реферат, словарь, справочник, учебник и учебное пособие, лекция, доклад и другие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Официально-деловой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официально-делового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стандартизированность,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стереотипность.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официально-делового стиля. </w:t>
      </w:r>
      <w:proofErr w:type="gramStart"/>
      <w:r w:rsidRPr="00A73C72">
        <w:rPr>
          <w:sz w:val="24"/>
          <w:szCs w:val="24"/>
        </w:rPr>
        <w:t>Основные жанры официально-делового стиля: закон, устав,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заявление,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доверенность;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автобиография,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резюме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Публицистический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экспрессивность,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призывность,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публицистического стиля. </w:t>
      </w:r>
      <w:proofErr w:type="gramStart"/>
      <w:r w:rsidRPr="00A73C72">
        <w:rPr>
          <w:sz w:val="24"/>
          <w:szCs w:val="24"/>
        </w:rPr>
        <w:t>Основные жанры публицистического стиля: заметка, статья,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репортаж,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очерк, эссе,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интервью (обзор).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русскому языку 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 результаты освоения программы по русскому языку 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формирования внутренней позиции личности, </w:t>
      </w:r>
      <w:r w:rsidRPr="00A73C72">
        <w:rPr>
          <w:position w:val="1"/>
          <w:sz w:val="24"/>
          <w:szCs w:val="24"/>
        </w:rPr>
        <w:t>патриотизма, гражданственности; уважения</w:t>
      </w:r>
      <w:r w:rsidRPr="00A73C72">
        <w:rPr>
          <w:spacing w:val="-57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памяти защитников Отечества и подвигам Героев Отечества, закону и правопорядку,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человеку труда и людям старшего поколения; взаимного уважения, бережного 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 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 ценностей, в том числе в сопоставлении с ситуациями, отражёнными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произведений, написанных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вести совместную деятельность в интересах гражданского 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 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государственным символам, историческому и природному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 памятникам, боевым подвигам и трудовым достижениям народа, 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 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 отношение к миру, включая эстетику быта, научного и технического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 общественных 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ощущать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убеждённость  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значимости 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для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личности 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общества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потребность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мастерства,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 способность инициировать, планировать и самостоятельно 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филологов, журналистов, писателей; умение совершать осознанный 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 собственные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 неблагоприятные экологические последствия предпринимаемых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русскому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 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 языковые средства для выражения своего состояния, видеть направление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 быть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ответственность     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      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своё      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поведение,      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способность      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проявлять      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гибкость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изменениям, быть 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</w:t>
      </w:r>
      <w:r w:rsidRPr="00A73C72">
        <w:rPr>
          <w:sz w:val="24"/>
          <w:szCs w:val="24"/>
        </w:rPr>
        <w:tab/>
        <w:t xml:space="preserve">мотивации, </w:t>
      </w:r>
      <w:r w:rsidR="0020435B" w:rsidRPr="00A73C72">
        <w:rPr>
          <w:sz w:val="24"/>
          <w:szCs w:val="24"/>
        </w:rPr>
        <w:t>включа</w:t>
      </w:r>
      <w:r w:rsidRPr="00A73C72">
        <w:rPr>
          <w:sz w:val="24"/>
          <w:szCs w:val="24"/>
        </w:rPr>
        <w:t>ющей стремление</w:t>
      </w:r>
      <w:r w:rsidRPr="00A73C72">
        <w:rPr>
          <w:sz w:val="24"/>
          <w:szCs w:val="24"/>
        </w:rPr>
        <w:tab/>
        <w:t xml:space="preserve">к достижению </w:t>
      </w:r>
      <w:r w:rsidR="0020435B" w:rsidRPr="00A73C72">
        <w:rPr>
          <w:sz w:val="24"/>
          <w:szCs w:val="24"/>
        </w:rPr>
        <w:t>цели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успеху, оптимизм, инициативность, умение действовать, исходя из своих возможностей;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эмпатии,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включающей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способность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сочувствовать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сопереживать,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понимать</w:t>
      </w:r>
      <w:r w:rsidR="0020435B"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 состояние других людей и</w:t>
      </w:r>
      <w:r w:rsidRPr="00A73C72">
        <w:rPr>
          <w:sz w:val="24"/>
          <w:szCs w:val="24"/>
        </w:rPr>
        <w:tab/>
        <w:t>учитывать его</w:t>
      </w:r>
      <w:r w:rsidRPr="00A73C72">
        <w:rPr>
          <w:sz w:val="24"/>
          <w:szCs w:val="24"/>
        </w:rPr>
        <w:tab/>
        <w:t xml:space="preserve">при </w:t>
      </w:r>
      <w:r w:rsidR="0020435B" w:rsidRPr="00A73C72">
        <w:rPr>
          <w:spacing w:val="-1"/>
          <w:sz w:val="24"/>
          <w:szCs w:val="24"/>
        </w:rPr>
        <w:t>осуществлении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коммуникации;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 навыков, включающих способность выстраивать отношения с другими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 заботиться о них, проявлять к ним интерес и разрешать конфликты с 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читательского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 и обобщения языковых единиц, языковых явлений и процессов, 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функционально-смысловых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="007D4170" w:rsidRPr="00A73C72">
        <w:rPr>
          <w:sz w:val="24"/>
          <w:szCs w:val="24"/>
        </w:rPr>
        <w:t xml:space="preserve">  закономерности и противоречия языковых </w:t>
      </w:r>
      <w:r w:rsidRPr="00A73C72">
        <w:rPr>
          <w:sz w:val="24"/>
          <w:szCs w:val="24"/>
        </w:rPr>
        <w:t>явлений,</w:t>
      </w:r>
      <w:r w:rsidR="007D417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>данных</w:t>
      </w:r>
      <w:r w:rsidRPr="00A73C72">
        <w:rPr>
          <w:sz w:val="24"/>
          <w:szCs w:val="24"/>
        </w:rPr>
        <w:tab/>
      </w:r>
      <w:r w:rsidR="007D4170" w:rsidRPr="00A73C72">
        <w:rPr>
          <w:sz w:val="24"/>
          <w:szCs w:val="24"/>
        </w:rPr>
        <w:t xml:space="preserve"> </w:t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="007D4170" w:rsidRPr="00A73C72">
        <w:rPr>
          <w:spacing w:val="-57"/>
          <w:sz w:val="24"/>
          <w:szCs w:val="24"/>
        </w:rPr>
        <w:t xml:space="preserve">                 </w:t>
      </w:r>
      <w:r w:rsidRPr="00A73C72">
        <w:rPr>
          <w:sz w:val="24"/>
          <w:szCs w:val="24"/>
        </w:rPr>
        <w:t>наблюдении;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z w:val="24"/>
          <w:szCs w:val="24"/>
        </w:rPr>
        <w:tab/>
        <w:t>план</w:t>
      </w:r>
      <w:r w:rsidRPr="00A73C72">
        <w:rPr>
          <w:sz w:val="24"/>
          <w:szCs w:val="24"/>
        </w:rPr>
        <w:tab/>
        <w:t>решения</w:t>
      </w:r>
      <w:r w:rsidRPr="00A73C72">
        <w:rPr>
          <w:sz w:val="24"/>
          <w:szCs w:val="24"/>
        </w:rPr>
        <w:tab/>
        <w:t>проблемы</w:t>
      </w:r>
      <w:r w:rsidRPr="00A73C72">
        <w:rPr>
          <w:sz w:val="24"/>
          <w:szCs w:val="24"/>
        </w:rPr>
        <w:tab/>
        <w:t>с</w:t>
      </w:r>
      <w:r w:rsidRPr="00A73C72">
        <w:rPr>
          <w:sz w:val="24"/>
          <w:szCs w:val="24"/>
        </w:rPr>
        <w:tab/>
        <w:t>учётом</w:t>
      </w:r>
      <w:r w:rsidRPr="00A73C72">
        <w:rPr>
          <w:sz w:val="24"/>
          <w:szCs w:val="24"/>
        </w:rPr>
        <w:tab/>
        <w:t>анализа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имеющихся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нематериальных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="007D417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 взаимодействия, в том числе при выполнении проектов по русскому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читательского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 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 xml:space="preserve">владеть  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навыками   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учебно-исследовательской 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проектной   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 в контексте изучения учебного предмета «Русский язык», способностью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 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различные виды деятельности по получению нового знания, 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 по русскому языку; его интерпретации, преобразованию и применению в 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ситуациях,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лингвистической,        терминологией,        общенаучными        ключевыми        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приобретённому опыту;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переносить знания в практическую область жизнедеятельности, освоенные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способы 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проблем.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 разных типов, самостоятельно осуществлять поиск, анализ, систематизацию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 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тексты в различных форматах с учётом назначения информац</w:t>
      </w:r>
      <w:proofErr w:type="gramStart"/>
      <w:r w:rsidRPr="00A73C72">
        <w:rPr>
          <w:sz w:val="24"/>
          <w:szCs w:val="24"/>
        </w:rPr>
        <w:t>ии и её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(презентация,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информации, её соответствие правовым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пользоваться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невербальными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корректно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 высказывание.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стремиться к формированию и проявлению широкой эрудиции в разных 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 образовательный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мыслительных процессов, их оснований и результатов; использовать приёмы рефлексии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 ситуации, выбора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риски и своевременно принимать решение по их снижению;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z w:val="24"/>
          <w:szCs w:val="24"/>
        </w:rPr>
        <w:tab/>
        <w:t>мотивы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аргументы</w:t>
      </w:r>
      <w:r w:rsidRPr="00A73C72">
        <w:rPr>
          <w:sz w:val="24"/>
          <w:szCs w:val="24"/>
        </w:rPr>
        <w:tab/>
        <w:t>других</w:t>
      </w:r>
      <w:r w:rsidRPr="00A73C72">
        <w:rPr>
          <w:sz w:val="24"/>
          <w:szCs w:val="24"/>
        </w:rPr>
        <w:tab/>
        <w:t>людей</w:t>
      </w:r>
      <w:r w:rsidRPr="00A73C72">
        <w:rPr>
          <w:sz w:val="24"/>
          <w:szCs w:val="24"/>
        </w:rPr>
        <w:tab/>
        <w:t>при</w:t>
      </w:r>
      <w:r w:rsidRPr="00A73C72">
        <w:rPr>
          <w:sz w:val="24"/>
          <w:szCs w:val="24"/>
        </w:rPr>
        <w:tab/>
        <w:t>анализе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результатов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признавать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качество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своего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вклада  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вклада  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каждого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участника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 результат по 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z w:val="24"/>
          <w:szCs w:val="24"/>
        </w:rPr>
        <w:tab/>
        <w:t>значимости;</w:t>
      </w:r>
      <w:r w:rsidRPr="00A73C72">
        <w:rPr>
          <w:sz w:val="24"/>
          <w:szCs w:val="24"/>
        </w:rPr>
        <w:tab/>
        <w:t>проявлять</w:t>
      </w:r>
      <w:r w:rsidRPr="00A73C72">
        <w:rPr>
          <w:sz w:val="24"/>
          <w:szCs w:val="24"/>
        </w:rPr>
        <w:tab/>
        <w:t>творческие</w:t>
      </w:r>
      <w:r w:rsidRPr="00A73C72">
        <w:rPr>
          <w:sz w:val="24"/>
          <w:szCs w:val="24"/>
        </w:rPr>
        <w:tab/>
        <w:t>способности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знаковой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Опознавать лексику с национально-культурным компонентом значения; лексику,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</w:t>
      </w:r>
      <w:r w:rsidR="007D4170" w:rsidRPr="00A73C72">
        <w:rPr>
          <w:sz w:val="24"/>
          <w:szCs w:val="24"/>
        </w:rPr>
        <w:t xml:space="preserve">ющую        традиционные российские  духовно-нравственные      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(толковых, этимологических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точки 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 истории и 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 xml:space="preserve">Понимать  и   уметь комментировать функции   русского </w:t>
      </w:r>
      <w:r w:rsidR="0020435B" w:rsidRPr="00A73C72">
        <w:rPr>
          <w:sz w:val="24"/>
          <w:szCs w:val="24"/>
        </w:rPr>
        <w:t xml:space="preserve"> языка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как государственного языка Российской Федерации и языка межнационального общения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народов России, одного из мировых языков (с использованием статьи 68 Конституции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Федерации,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закона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июня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2005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№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53-ФЗ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государственном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Федерации»,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Закона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Федерации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25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октября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1991 г.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№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1807-1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языках народов Российской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Федерации»).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 формы существования русского языка (литературный язык, просторечие,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жаргон,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 признаки литературного языка и его роль в обществе; использовать эти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 практике.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речь.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русском языке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системе, 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единицы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 языковой системы, анализировать языковые единицы разных уровней 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Комментировать нормативный, коммуникативный и этический аспекты 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 соответствующие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целесообразности, уместности, точности, ясности, выразительности, соответствия нормам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 литературного 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 языковой норме, её видах.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Фонетика. Орфоэпия. Орфоэпические нормы.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фонетический анализ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и характеризовать особенности произношения безударных гласных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звуков, некоторых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согласных, сочетаний согласных, некоторых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акцентологических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 литературного 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 основные произносительные и акцентологические нормы современного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Лексикология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собственные)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оценивать</w:t>
      </w:r>
      <w:r w:rsidRPr="00A73C72">
        <w:rPr>
          <w:sz w:val="24"/>
          <w:szCs w:val="24"/>
        </w:rPr>
        <w:tab/>
        <w:t>высказывания</w:t>
      </w:r>
      <w:r w:rsidRPr="00A73C72">
        <w:rPr>
          <w:sz w:val="24"/>
          <w:szCs w:val="24"/>
        </w:rPr>
        <w:tab/>
        <w:t>с</w:t>
      </w:r>
      <w:r w:rsidRPr="00A73C72">
        <w:rPr>
          <w:sz w:val="24"/>
          <w:szCs w:val="24"/>
        </w:rPr>
        <w:tab/>
        <w:t>точки</w:t>
      </w:r>
      <w:r w:rsidRPr="00A73C72">
        <w:rPr>
          <w:sz w:val="24"/>
          <w:szCs w:val="24"/>
        </w:rPr>
        <w:tab/>
        <w:t>зрения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уместности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окрашенной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эмоционально-экспрессивной лексики.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толковый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словарь,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синонимов,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антонимов,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паронимов;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фразеологический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этимологический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Морфемика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словообразование.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морфемный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словообразовательный анализ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сложносокращённых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(аббревиатур).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словообразовательный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Морфология. Морфологические нормы.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и характеризовать высказывания (в том числе собственные) с 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деепричастий,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трудностей,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Орфография.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Иметь представление о принципах и разделах русской орфографии.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орфографический анализ 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и характеризовать текст (в том числе собственный) с точки 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251E25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 правила орфографии.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устные монологические и диалогические высказывания различных типов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жанров; употреблять языковые средства в соответствии с речевой ситуацией (объём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7–8 реплик).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Выступать перед аудиторией с докладом; представлять реферат, исследовательский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лингвистическую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тексты разных функционально-смысловых типов; тексты разных 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научного, публицистического, официально-делового стилей (объём сочинения – не 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150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 задачей, приёмы информационно-смысловой переработки прочитанных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 включая гипертекст, графику, инфографику и другие, и прослушанных 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 текста для чтения – 450–500 слов; объём прослушанного или прочитанного 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пересказа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250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300 слов).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основные нормы речевого этикета применительно к различным ситуациям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официального/неофициального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адресанта/адресата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социально-культурной,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официально-деловой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="007D417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собственную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чужую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точного,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уместного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7D417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словоупотребления.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Информационно-смысловая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 практике.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Понимать, анализировать и комментировать основную и дополнительную, явную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скрытую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(подтекстовую) 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 воспринимаемых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зрительно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логико-смысловые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тексты разных функционально-смысловых типов; тексты разных 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научного, публицистического, официально-делового стилей (объём сочинения – не 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150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коммуникативной задачей, </w:t>
      </w:r>
      <w:r w:rsidRPr="00A73C72">
        <w:rPr>
          <w:sz w:val="24"/>
          <w:szCs w:val="24"/>
        </w:rPr>
        <w:lastRenderedPageBreak/>
        <w:t>приёмы информационно-смысловой переработки прочитанных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 включая гипертекст, графику, инфографику и другие, и прослушанных 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 текста для чтения – 450–500 слов; объём прослушанного или прочитанного 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пересказа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250 до 300 слов).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Создавать вторичные тексты (план, тезисы, конспект, реферат, аннотация, отзыв,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рецензия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Корректировать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устранять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речевые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ошибки.</w:t>
      </w:r>
    </w:p>
    <w:p w:rsidR="004456DB" w:rsidRPr="00A73C72" w:rsidRDefault="00251E25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концу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обучения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11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классе</w:t>
      </w:r>
      <w:r w:rsidR="0020435B" w:rsidRPr="00A73C72">
        <w:rPr>
          <w:spacing w:val="1"/>
          <w:sz w:val="24"/>
          <w:szCs w:val="24"/>
        </w:rPr>
        <w:t xml:space="preserve"> </w:t>
      </w:r>
      <w:proofErr w:type="gramStart"/>
      <w:r w:rsidR="0020435B" w:rsidRPr="00A73C72">
        <w:rPr>
          <w:sz w:val="24"/>
          <w:szCs w:val="24"/>
        </w:rPr>
        <w:t>обучающийся</w:t>
      </w:r>
      <w:proofErr w:type="gramEnd"/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получит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следующие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предметные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результаты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отдельным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темам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программы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 русскому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представление  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  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экологии  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языка,  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  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проблемах  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речевой  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251E25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Понимать, оценивать и комментировать уместность (неуместность) 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просторечной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жаргонизмов;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оправданность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(неоправданность)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 иноязычных заимствований; нарушения речевого этикета, этических норм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 и других.</w:t>
      </w:r>
    </w:p>
    <w:p w:rsidR="004456DB" w:rsidRPr="00A73C72" w:rsidRDefault="007D417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речь.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Культура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речи.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Синтаксис.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Синтаксические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словосочетания,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изобразительно-выразительные средства синтаксиса русского языка 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сказуемого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предложно-падежной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управляемого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словосочетании,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деепричастного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трудностей,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справочники.</w:t>
      </w:r>
    </w:p>
    <w:p w:rsidR="004456DB" w:rsidRPr="00A73C72" w:rsidRDefault="00251E25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Пунктуация.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Основные</w:t>
      </w:r>
      <w:r w:rsidR="0020435B" w:rsidRPr="00A73C72">
        <w:rPr>
          <w:spacing w:val="-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правила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пунктуации.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 предложения.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 правила пунктуации.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Функциональная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стилистика.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стилистике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об основных признаках разговорной речи, 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(научного,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официально-делового),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Распознавать,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 разновидностей языка (разговорная речь, научный, публицистический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официально-деловой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стили, 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 литературы).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тексты разных функционально-смысловых типов; тексты разных 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научного, публицистического, официально-делового стилей (объём сочинения – не 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150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практике.</w:t>
      </w:r>
    </w:p>
    <w:p w:rsidR="00F856BF" w:rsidRPr="00A73C72" w:rsidRDefault="00F856BF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 рабочая программа по учебному предмету «Литература» (</w:t>
      </w:r>
      <w:r w:rsidRPr="00A73C72">
        <w:rPr>
          <w:b/>
          <w:position w:val="1"/>
          <w:sz w:val="24"/>
          <w:szCs w:val="24"/>
        </w:rPr>
        <w:t>базовый</w:t>
      </w:r>
      <w:r w:rsidRPr="00A73C72">
        <w:rPr>
          <w:b/>
          <w:spacing w:val="1"/>
          <w:position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F856BF" w:rsidRPr="00A73C72" w:rsidRDefault="00F856BF" w:rsidP="00A73C72">
      <w:pPr>
        <w:spacing w:line="360" w:lineRule="auto"/>
        <w:jc w:val="both"/>
        <w:rPr>
          <w:b/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«Литература»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 область «Русский язык и литература») (далее соответственно – программа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позволит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сформулированных 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 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(инвариантную)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определить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Личностные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и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метапредметные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результаты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программе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по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литературе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 xml:space="preserve">представлены с учётом особенностей преподавания </w:t>
      </w:r>
      <w:r w:rsidRPr="00A73C72">
        <w:rPr>
          <w:sz w:val="24"/>
          <w:szCs w:val="24"/>
        </w:rPr>
        <w:t>учебного предмета на уровне среднего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position w:val="1"/>
          <w:sz w:val="24"/>
          <w:szCs w:val="24"/>
        </w:rPr>
        <w:t>,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планируемые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предметные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результаты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распределены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по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годам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 способствует формированию духовного облика и 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занимает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ведущее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миропонимания и национального самосознания. Особенности литературы как 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 связаны с тем, что литературные произведения являются феноменом культуры: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 заключено эстетическое освоение мира, а богатство и многообразие человеческого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воздействия на читателей и приобщают их к нравственно-эстетическим </w:t>
      </w:r>
      <w:r w:rsidRPr="00A73C72">
        <w:rPr>
          <w:sz w:val="24"/>
          <w:szCs w:val="24"/>
        </w:rPr>
        <w:lastRenderedPageBreak/>
        <w:t>ценностям,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Основу содержания литературного образования в 10–11 классах составляют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чтение и изучение выдающихся произведений отечественной и зарубежной 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 половины Х</w:t>
      </w:r>
      <w:proofErr w:type="gramStart"/>
      <w:r w:rsidRPr="00A73C72">
        <w:rPr>
          <w:sz w:val="24"/>
          <w:szCs w:val="24"/>
        </w:rPr>
        <w:t>I</w:t>
      </w:r>
      <w:proofErr w:type="gramEnd"/>
      <w:r w:rsidRPr="00A73C72">
        <w:rPr>
          <w:sz w:val="24"/>
          <w:szCs w:val="24"/>
        </w:rPr>
        <w:t>Х – начала ХХI века с целью формирования целостного восприятия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 художественного произведения, умения его анализировать и интерпретировать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соответствии с возрастными особенностями обучающихся, их литературным развитием,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читательским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«Литература»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углубление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«Общественно-научные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вкуса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эстетического 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окружающему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учтены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историко-литературного процесса второй половины Х</w:t>
      </w:r>
      <w:proofErr w:type="gramStart"/>
      <w:r w:rsidRPr="00A73C72">
        <w:rPr>
          <w:sz w:val="24"/>
          <w:szCs w:val="24"/>
        </w:rPr>
        <w:t>I</w:t>
      </w:r>
      <w:proofErr w:type="gramEnd"/>
      <w:r w:rsidRPr="00A73C72">
        <w:rPr>
          <w:sz w:val="24"/>
          <w:szCs w:val="24"/>
        </w:rPr>
        <w:t>Х – начала ХХI 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представлены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разделы,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включающие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произведения 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литератур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народов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зарубежной литературы.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Основные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виды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деятельности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обучающихся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перечислены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при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изучении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каждой монографической или обзорной темы и направлены на достижение планируемых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 литературе.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Цели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состоят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 ценностно-смысловой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 личности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 высоких этических идеалов; осознании ценностного отношения к литературе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интеллектуальным, духовно-нравственным развитием личности.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Реализация этих 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связана с развитием читательских качеств и устойчивого интереса к чтению как средству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сокровищам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коммуникативно-эстетических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 языка художественных текстов и способствует совершенствованию 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образцов.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сформулированных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лучшим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ХIХ – начала ХХI века, воспитании уважения к отечественной </w:t>
      </w:r>
      <w:r w:rsidRPr="00A73C72">
        <w:rPr>
          <w:sz w:val="24"/>
          <w:szCs w:val="24"/>
        </w:rPr>
        <w:lastRenderedPageBreak/>
        <w:t>классической 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социокультурному и эстетическому феномену, освоении в ходе</w:t>
      </w:r>
      <w:proofErr w:type="gramEnd"/>
      <w:r w:rsidRPr="00A73C72">
        <w:rPr>
          <w:sz w:val="24"/>
          <w:szCs w:val="24"/>
        </w:rPr>
        <w:t xml:space="preserve"> изучения 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этико-нравственных,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философско-мировоззренческих,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социально-бытовых,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Задачи, связанные с формированием устойчивого интереса к чтению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средству познания отечественной и других 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уважительного отношения к ним,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приобщением к российскому литературному наследию и через него – к традиционным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сокровищам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классической и современной литературы, в</w:t>
      </w:r>
      <w:proofErr w:type="gramEnd"/>
      <w:r w:rsidRPr="00A73C72">
        <w:rPr>
          <w:sz w:val="24"/>
          <w:szCs w:val="24"/>
        </w:rPr>
        <w:t xml:space="preserve"> том числе литератур народов России, а 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внеурочных</w:t>
      </w:r>
      <w:r w:rsidRPr="00A73C72">
        <w:rPr>
          <w:spacing w:val="54"/>
          <w:sz w:val="24"/>
          <w:szCs w:val="24"/>
        </w:rPr>
        <w:t xml:space="preserve"> </w:t>
      </w:r>
      <w:r w:rsidR="00CD0D86" w:rsidRPr="00A73C72">
        <w:rPr>
          <w:sz w:val="24"/>
          <w:szCs w:val="24"/>
        </w:rPr>
        <w:t>мероприятиях</w:t>
      </w:r>
      <w:proofErr w:type="gramStart"/>
      <w:r w:rsidR="00CD0D86" w:rsidRPr="00A73C72">
        <w:rPr>
          <w:sz w:val="24"/>
          <w:szCs w:val="24"/>
        </w:rPr>
        <w:t xml:space="preserve"> ,</w:t>
      </w:r>
      <w:proofErr w:type="gramEnd"/>
      <w:r w:rsidRPr="00A73C72">
        <w:rPr>
          <w:sz w:val="24"/>
          <w:szCs w:val="24"/>
        </w:rPr>
        <w:t>содействующих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книжной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истолкования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художественного целого с учётом историко-литературной обусловленности, 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контекста и связей с современностью с использованием теоретико-литературных знаний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историко-литературном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взаимообусловленности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 формы и содержания литературного произведения, а также образов, тем, идей,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произведении,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авторской позиции.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выразительных возможностях русского языка в литературных текстах, овладение разными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информационно-телекоммуникационной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="00251E25" w:rsidRPr="00A73C72">
        <w:rPr>
          <w:sz w:val="24"/>
          <w:szCs w:val="24"/>
        </w:rPr>
        <w:t xml:space="preserve">  </w:t>
      </w:r>
      <w:r w:rsidRPr="00A73C72">
        <w:rPr>
          <w:sz w:val="24"/>
          <w:szCs w:val="24"/>
        </w:rPr>
        <w:t>«Интернет»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– 204 часа: </w:t>
      </w:r>
      <w:r w:rsidRPr="00A73C72">
        <w:rPr>
          <w:position w:val="1"/>
          <w:sz w:val="24"/>
          <w:szCs w:val="24"/>
        </w:rPr>
        <w:t>в 10 классе – 102 часа (3 часа в неделю), в 11 классе</w:t>
      </w:r>
      <w:r w:rsidRPr="00A73C72">
        <w:rPr>
          <w:spacing w:val="60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–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(3 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А.Н.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Островский.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Драма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«Гроза».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И.А.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Гончаров.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«Обломов».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И.С.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Тургенев.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«Отцы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Ф.И.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Тютчев.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«Silentium!», «Не то, что мните вы, природа...», «Умом Россию не понять…», «О,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убийственно мы любим...», «Нам не дано предугадать…», «К. Б.» («Я встретил вас – и всё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былое...») 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Н.А.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Некрасов.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«Тройка», «Я не люблю иронии твоей...», «Вчерашний день, часу в шестом…», «Мы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тобой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бестолковые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люди...»,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«Поэт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«Элегия»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(«Пускай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мода...»)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Поэма «Кому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хорошо».</w:t>
      </w:r>
    </w:p>
    <w:p w:rsidR="004456DB" w:rsidRPr="00A73C72" w:rsidRDefault="00CD0D86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А.А. </w:t>
      </w:r>
      <w:r w:rsidR="0020435B" w:rsidRPr="00A73C72">
        <w:rPr>
          <w:sz w:val="24"/>
          <w:szCs w:val="24"/>
        </w:rPr>
        <w:t xml:space="preserve">Фет. Стихотворения (не менее трёх по выбору). </w:t>
      </w:r>
      <w:proofErr w:type="gramStart"/>
      <w:r w:rsidR="0020435B" w:rsidRPr="00A73C72">
        <w:rPr>
          <w:sz w:val="24"/>
          <w:szCs w:val="24"/>
        </w:rPr>
        <w:t>Например, «Одним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толчком согнать ладью живую…»,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«Ещё майская ночь»,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«Вечер»,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«Это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утро, радость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эта…», «Шёпот, робкое дыханье…», «Сияла ночь.</w:t>
      </w:r>
      <w:proofErr w:type="gramEnd"/>
      <w:r w:rsidR="0020435B" w:rsidRPr="00A73C72">
        <w:rPr>
          <w:sz w:val="24"/>
          <w:szCs w:val="24"/>
        </w:rPr>
        <w:t xml:space="preserve"> Луной был полон сад. Лежали…» 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М.Е.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Салтыков-Щедрин.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Роман-хроника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главы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«О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корени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глуповцев»,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«Опись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градоначальникам»,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«Органчик»,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«Подтверждение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покаяния»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Ф.М.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Достоевский.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«Преступление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наказание».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Л.Н.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Толстой.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Роман-эпопея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«Война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Н.С.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Лесков.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«Очарованный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странник»,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«Однодум»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А.П.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Чехов.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«Студент»,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«Ионыч»,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«Дама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собачкой»,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«Человек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футляре»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Комедия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«Вишнёвый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сад».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Статьи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Добролюбова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«Луч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тёмном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царстве»,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такое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обломовщина</w:t>
      </w:r>
      <w:proofErr w:type="gramEnd"/>
      <w:r w:rsidRPr="00A73C72">
        <w:rPr>
          <w:sz w:val="24"/>
          <w:szCs w:val="24"/>
        </w:rPr>
        <w:t>?», Д. И. Писарева «Базаров» и других (не менее двух статей по выбору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произведением).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Стихотворения (не менее одного по выбору). Например, Г. Тукая, К. Хетагурова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Ч.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Диккенса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«Дэвид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Копперфилд»,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«Большие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надежды»; Г. Флобера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Бовари»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Рембо,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Бодлера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драматургия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произведения по выбору). </w:t>
      </w:r>
      <w:r w:rsidRPr="00A73C72">
        <w:rPr>
          <w:sz w:val="24"/>
          <w:szCs w:val="24"/>
        </w:rPr>
        <w:lastRenderedPageBreak/>
        <w:t>Например, пьесы Г. Гауптмана «Перед восходом солнца», 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Ибсена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«Кукольный дом»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XIX 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ХХ 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Куприн.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«Гранатовый браслет»,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«Олеся»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Андреев.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«Иуда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Искариот»,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«Большой шлем»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Горький.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(один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«Старуха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Изергиль»,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«Макар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Чудра»,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Коновалов</w:t>
      </w:r>
      <w:proofErr w:type="gramEnd"/>
      <w:r w:rsidRPr="00A73C72">
        <w:rPr>
          <w:sz w:val="24"/>
          <w:szCs w:val="24"/>
        </w:rPr>
        <w:t>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Пьеса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Стихотворения поэтов Серебряного века (не менее 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 поэта по выбору). Например, стихотворения К.Д. Бальмонта, М.А. Волошина, Н.С.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Гумилёва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И.А.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Бунин.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(два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«Антоновские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яблоки»,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«Чистый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понедельник»,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«Господин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Сан-Франциско»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А.А.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Блок.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Стихотворения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(не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менее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трёх  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выбору).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«Незнакомка»,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«Россия»,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«Ночь,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улица,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фонарь,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аптека…»,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раскинулась.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Течёт,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грустит лениво…» (из цикла «На поле Куликовом»), «На железной дороге», «О доблестях,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 подвигах, о славе...», «О, весна, без конца и без краю…», «О, я хочу безумно жить…»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Поэма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«Двенадцать».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В.В.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Маяковский.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«А</w:t>
      </w:r>
      <w:r w:rsidRPr="00A73C72">
        <w:rPr>
          <w:sz w:val="24"/>
          <w:szCs w:val="24"/>
        </w:rPr>
        <w:tab/>
        <w:t>вы</w:t>
      </w:r>
      <w:r w:rsidRPr="00A73C72">
        <w:rPr>
          <w:sz w:val="24"/>
          <w:szCs w:val="24"/>
        </w:rPr>
        <w:tab/>
        <w:t>могли</w:t>
      </w:r>
      <w:r w:rsidRPr="00A73C72">
        <w:rPr>
          <w:sz w:val="24"/>
          <w:szCs w:val="24"/>
        </w:rPr>
        <w:tab/>
        <w:t>бы?»,</w:t>
      </w:r>
      <w:r w:rsidRPr="00A73C72">
        <w:rPr>
          <w:sz w:val="24"/>
          <w:szCs w:val="24"/>
        </w:rPr>
        <w:tab/>
        <w:t>«Нате!»,</w:t>
      </w:r>
      <w:r w:rsidRPr="00A73C72">
        <w:rPr>
          <w:sz w:val="24"/>
          <w:szCs w:val="24"/>
        </w:rPr>
        <w:tab/>
        <w:t>«Послушайте!»,</w:t>
      </w:r>
      <w:r w:rsidRPr="00A73C72">
        <w:rPr>
          <w:sz w:val="24"/>
          <w:szCs w:val="24"/>
        </w:rPr>
        <w:tab/>
        <w:t>«Лиличка!»,</w:t>
      </w:r>
      <w:r w:rsidRPr="00A73C72">
        <w:rPr>
          <w:sz w:val="24"/>
          <w:szCs w:val="24"/>
        </w:rPr>
        <w:tab/>
        <w:t>«Юбилейное»,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«Прозаседавшиеся»,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«Письмо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Татьяне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Яковлевой»</w:t>
      </w:r>
      <w:r w:rsidRPr="00A73C72">
        <w:rPr>
          <w:spacing w:val="-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Поэма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«Облако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штанах».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С.А. Есенин. Стихотворения (не менее трёх по выбору). Например, «Гой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ты, Русь, моя родная...», «Письмо матери», «Собаке Качалова», «Спит ковыль. Равнина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дорогая…», «Шаганэ ты моя, Шаганэ…», «Не жалею, не зову, не плачу…», «Я последний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деревни…»,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«Русь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Советская»,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«Низкий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голубыми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ставнями...»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О.Э.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Мандельштам.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«Бессонница.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Гомер.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Тугие</w:t>
      </w:r>
      <w:r w:rsidRPr="00A73C72">
        <w:rPr>
          <w:spacing w:val="9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паруса…»,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«За</w:t>
      </w:r>
      <w:r w:rsidRPr="00A73C72">
        <w:rPr>
          <w:spacing w:val="9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гремучую</w:t>
      </w:r>
      <w:r w:rsidRPr="00A73C72">
        <w:rPr>
          <w:spacing w:val="9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доблесть</w:t>
      </w:r>
      <w:r w:rsidRPr="00A73C72">
        <w:rPr>
          <w:spacing w:val="98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грядущих</w:t>
      </w:r>
      <w:r w:rsidRPr="00A73C72">
        <w:rPr>
          <w:spacing w:val="10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веков…»,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«Ленинград»,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живём,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чуя страны…»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М.И.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Цветаева.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«Моим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стихам,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написанным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рано…»,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«Кто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камня,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кто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глины…»,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«Идёшь, на меня похожий…», «Мне нравится, что вы больны не мной…», «Тоска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родине!</w:t>
      </w:r>
      <w:proofErr w:type="gramEnd"/>
      <w:r w:rsidRPr="00A73C72">
        <w:rPr>
          <w:sz w:val="24"/>
          <w:szCs w:val="24"/>
        </w:rPr>
        <w:t xml:space="preserve"> Давно…», «Книги в красном переплёте», «Бабушке», «Красною кистью…» (из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 «Стихи о Москве»)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А.А.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Ахматова.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«Песня последней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встречи»,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«Сжала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 тёмной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вуалью…»,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«Смуглый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бродил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аллеям…»,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«Мне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голос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был.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Он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звал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утешно…»,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«Не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я,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кто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бросил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землю...»,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«Мужество»,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«Приморский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сонет», «Родная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земля»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Поэма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«Реквием».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Н.А.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Островский.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закалялась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сталь»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(избранные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главы).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М.А.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Шолохов.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Роман-эпопея «Тихий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Дон»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(избранные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главы).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М.А.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Булгаков.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«Белая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гвардия»,  «Мастер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Маргарита»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(один</w:t>
      </w:r>
      <w:r w:rsidR="00CD0D86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выбору).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А.П.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Платонов.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(одно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прекрасном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яростном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«Котлован»,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«Возвращение»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А.Т.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Твардовский.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«Вся суть в </w:t>
      </w:r>
      <w:proofErr w:type="gramStart"/>
      <w:r w:rsidRPr="00A73C72">
        <w:rPr>
          <w:sz w:val="24"/>
          <w:szCs w:val="24"/>
        </w:rPr>
        <w:t>одном-единственном</w:t>
      </w:r>
      <w:proofErr w:type="gramEnd"/>
      <w:r w:rsidRPr="00A73C72">
        <w:rPr>
          <w:sz w:val="24"/>
          <w:szCs w:val="24"/>
        </w:rPr>
        <w:t xml:space="preserve"> завете…», «Памяти матери» («В краю, куда их вывезли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гуртом…»), «Я знаю, никакой моей вины…», «Дробится рваный цоколь монумента...»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менее чем двух писателей по выбору). </w:t>
      </w:r>
      <w:proofErr w:type="gramStart"/>
      <w:r w:rsidRPr="00A73C72">
        <w:rPr>
          <w:sz w:val="24"/>
          <w:szCs w:val="24"/>
        </w:rPr>
        <w:t>Например, В.П. Астафьев «Пастух и пастушка»;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Бондарев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«Горячий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снег»;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«Обелиск»,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«Сотников»,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«Альпийская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баллада»; Б.Л. Васильев «А зори здесь тихие», «В списках не значился», «Завтра была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война»;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К.Д.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Воробьёв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«Убиты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Москвой»,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«Это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мы,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Господи!»;  В.Л.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Кондратьев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«Сашка»;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В.П.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Некрасов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«В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окопах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Сталинграда»;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Е.И.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Носов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«Красное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вино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победы»,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«Шопен,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соната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номер два»;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С.С.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Смирнов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«Брестская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крепость»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CD0D86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А.А. Фадеев «Молодая гвардия».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В.О.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Богомолов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августе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сорок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четвёртого».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Поэзия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стихотворению не менее чем двух поэтов по выбору). Например, Ю.В. Друниной, М.В.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Исаковского,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Ю.Д.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Левитанского,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Самойлова,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К.М.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Симонова,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Слуцкого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Драматургия о Великой Отечественной войне. Пьесы (одно произведение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 Например, В.С.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Розов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«Вечно живые»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Б.Л.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Пастернак.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«Февраль. </w:t>
      </w:r>
      <w:proofErr w:type="gramStart"/>
      <w:r w:rsidRPr="00A73C72">
        <w:rPr>
          <w:sz w:val="24"/>
          <w:szCs w:val="24"/>
        </w:rPr>
        <w:t>Достать чернил и плакать!..», «Определение поэзии», «Во всём мне хочется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дойти…»,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«Снег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идёт»,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«Любить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тяжёлый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крест...»,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знаменитым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некрасиво…»,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«Ночь»,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«Гамлет»,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«Зимняя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ночь»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А.И.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Солженицын.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Произведения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«Один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день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Ивана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Денисовича»,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«Архипелаг ГУЛАГ» (фрагменты книги по выбору, например, глава «Поэзия под плитой,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правда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 камнем»).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В.М.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Шукшин.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 двух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 Например,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«Срезал»,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«Обида»,</w:t>
      </w:r>
      <w:r w:rsidRPr="00A73C72">
        <w:rPr>
          <w:spacing w:val="-1"/>
          <w:sz w:val="24"/>
          <w:szCs w:val="24"/>
        </w:rPr>
        <w:t xml:space="preserve"> </w:t>
      </w:r>
      <w:r w:rsidR="00CD0D86" w:rsidRPr="00A73C72">
        <w:rPr>
          <w:sz w:val="24"/>
          <w:szCs w:val="24"/>
        </w:rPr>
        <w:t>«Микр</w:t>
      </w:r>
      <w:r w:rsidRPr="00A73C72">
        <w:rPr>
          <w:sz w:val="24"/>
          <w:szCs w:val="24"/>
        </w:rPr>
        <w:t>оскоп»,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«Мастер»,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«Крепкий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мужик», «Сапожки»</w:t>
      </w:r>
      <w:r w:rsidRPr="00A73C72">
        <w:rPr>
          <w:spacing w:val="-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В.Г. Распутин. Рассказы и повести (не менее одного произведения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«Живи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помни»,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«Прощание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Матёрой</w:t>
      </w:r>
      <w:proofErr w:type="gramEnd"/>
      <w:r w:rsidRPr="00A73C72">
        <w:rPr>
          <w:sz w:val="24"/>
          <w:szCs w:val="24"/>
        </w:rPr>
        <w:t>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Н.М.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Рубцов.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«Звезда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полей»,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«Тихая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родина!..»,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горнице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моей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светло…»,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«Привет,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Россия…»,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«Русский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огонёк»,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скакать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задремавшей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отчизны...»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И.А. Бродский. Стихотворения (не менее трёх по выбору). Например, «На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смерть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Жукова»,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«Осенний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ястреба»,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«Пилигримы»,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«Стансы»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погоста…»),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столетие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Ахматовой»,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«Рождественский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романс»,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вместо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дикого зверя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клетку…»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Проза второй половины XX – начала XXI века. Рассказы, повести, романы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 произведению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прозаиков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Абрамов («Братья и сёстры» (фрагменты из романа), повесть «Пелагея» и другие); Ч.Т.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Айтматов (повести «Пегий пёс, бегущий краем моря», «Белый пароход» и другие); В.И.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Белов (рассказы «На родине», «За тремя волоками», «Бобришный </w:t>
      </w:r>
      <w:proofErr w:type="gramStart"/>
      <w:r w:rsidRPr="00A73C72">
        <w:rPr>
          <w:sz w:val="24"/>
          <w:szCs w:val="24"/>
        </w:rPr>
        <w:t>угор» и</w:t>
      </w:r>
      <w:proofErr w:type="gramEnd"/>
      <w:r w:rsidRPr="00A73C72">
        <w:rPr>
          <w:sz w:val="24"/>
          <w:szCs w:val="24"/>
        </w:rPr>
        <w:t xml:space="preserve"> другие); Г.Н.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Владимов («Верный Руслан»); </w:t>
      </w:r>
      <w:proofErr w:type="gramStart"/>
      <w:r w:rsidRPr="00A73C72">
        <w:rPr>
          <w:sz w:val="24"/>
          <w:szCs w:val="24"/>
        </w:rPr>
        <w:t>Ф.А. Искандер (роман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рассказах «Сандро из Чегема»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(фрагменты),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философская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сказка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«Кролики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удавы»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Ю.П.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Казаков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(рассказы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«Северный дневник», «Поморка», «Во сне ты горько плакал» и другие); В.О. Пелевин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насекомых»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Захар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Прилепин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(рассказ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«Белый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квадрат»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 А.Н. и Б.Н. Стругацкие (повесть «Пикник на обочине» и другие); Ю.В. Трифонов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«Обмен»,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«Другая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набережной»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В.Т.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Шаламов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(«Колымские рассказы», например, «Одиночный замер», «Инжектор», «За письмом»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Поэзия второй половины XX – начала XXI века. </w:t>
      </w:r>
      <w:proofErr w:type="gramStart"/>
      <w:r w:rsidRPr="00A73C72">
        <w:rPr>
          <w:sz w:val="24"/>
          <w:szCs w:val="24"/>
        </w:rPr>
        <w:t>Стихотворения по 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произведению не менее чем двух поэтов по выбору).</w:t>
      </w:r>
      <w:proofErr w:type="gramEnd"/>
      <w:r w:rsidRPr="00A73C72">
        <w:rPr>
          <w:sz w:val="24"/>
          <w:szCs w:val="24"/>
        </w:rPr>
        <w:t xml:space="preserve"> Например, Б.А. Ахмадулиной, А.А.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Вознесенского,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В.С.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Высоцкого,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Е.А.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Евтушенко,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Н.А.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Заболоцкого,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Т.Ю.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Кибирова,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Ю.П.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Кузнецова, А.С. Кушнера, Л.Н. Мартынова, Б.Ш. Окуджавы, Р.И. Рождественского, А.А.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Тарковского,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О.Г.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Чухонцева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Драматургия второй половины ХХ – начала XXI века. Пьесы (произведение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 из драматургов по выбору). Например, А.Н. Арбузов «Иркутская история»; А.В.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Вампилов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«Старший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сын»;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К.В. Драгунская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«Рыжая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пьеса»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Литература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Рассказы,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 рассказ Ю. Рытхэу «Хранитель огня»; повесть Ю. Шесталова «Синий ветер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каслания» и другие; стихотворения Г. Айги, Р. Гамзатова, М. Джалиля, М. Карима, 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Кугультинова,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К. Кулиева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 проза XX века (не менее одного произведения по выбору).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Р.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Брэдбери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«451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градус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Фаренгейту»;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А.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Камю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«Посторонний»;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Кафки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«Превращение»;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Оруэлла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«1984»;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Э.М.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Ремарка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западном фронте без перемен», «Три товарища»; Д. Сэлинджера «Над пропастью во ржи»;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Уэллса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«Машина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времени»;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Хаксли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дивный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мир»;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Хемингуэя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«Старик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море»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Аполлинера,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Т.С.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Элиота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Зарубежная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драматургия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выбору). </w:t>
      </w:r>
      <w:proofErr w:type="gramStart"/>
      <w:r w:rsidRPr="00A73C72">
        <w:rPr>
          <w:sz w:val="24"/>
          <w:szCs w:val="24"/>
        </w:rPr>
        <w:t>Например, пьесы Б. Брехта «Мамаша Кураж и её дети»; М. Метерлинка «Синяя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птица»;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О.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Уайльда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«Идеальный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муж»;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Т.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Уильямса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«Трамвай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«Желание»;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Б.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Шоу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«Пигмалион»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 внутренней позиции личности, патриотизма, гражданственности, уважения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 памяти защитников Отечества и подвигам Героев Отечества, закону и правопорядку,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человеку</w:t>
      </w:r>
      <w:proofErr w:type="gramEnd"/>
      <w:r w:rsidRPr="00A73C72">
        <w:rPr>
          <w:sz w:val="24"/>
          <w:szCs w:val="24"/>
        </w:rPr>
        <w:t xml:space="preserve"> 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старшему поколению,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 наследию и традициям многонационального народа Российской 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окружающей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 результате изучения литературы на уровне среднего общего 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 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изображёнными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многоконфессиональном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произведений русской и зарубежной литературы, а также литератур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государственным символам, историческому и природному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 а также достижениям России в науке, искусстве, спорте, технологиях, труде,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отражённым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</w:t>
      </w:r>
      <w:r w:rsidRPr="00A73C72">
        <w:rPr>
          <w:spacing w:val="-57"/>
          <w:sz w:val="24"/>
          <w:szCs w:val="24"/>
        </w:rPr>
        <w:t xml:space="preserve"> </w:t>
      </w:r>
      <w:r w:rsidR="00F856BF" w:rsidRPr="00A73C72">
        <w:rPr>
          <w:sz w:val="24"/>
          <w:szCs w:val="24"/>
        </w:rPr>
        <w:t xml:space="preserve">произведении, и принимать осознанные решения, ориентируясь </w:t>
      </w:r>
      <w:r w:rsidRPr="00A73C72">
        <w:rPr>
          <w:sz w:val="24"/>
          <w:szCs w:val="24"/>
        </w:rPr>
        <w:t>на</w:t>
      </w:r>
      <w:r w:rsidRPr="00A73C72">
        <w:rPr>
          <w:sz w:val="24"/>
          <w:szCs w:val="24"/>
        </w:rPr>
        <w:tab/>
        <w:t>морально-нравственные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персонажей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жизни,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 отношение к миру, включая эстетику быта, научного и технического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 и других народов, ощущать эмоциональное воздействие искусства, в том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убеждённость в значимости для личности и общества отечественного и 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 традиций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потребность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соответствующей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к труду, осознание ценности мастерства, трудолюбие, в том числе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тружениках,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 литературных 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различным сферам профессиональной деятельности, умение 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 выбор будущей профессии и реализовывать собственные жизненные планы,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ориентируясь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поступки литературных героев;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 всей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 неприятие действий, приносящих вред окружающей среде, в том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неблагоприятные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предпринимаемых действий,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 в произведениях русской, зарубежной литературы и литературы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осуществлять проектную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 деятельность индивидуально и в группе, в том числе на 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 навыков, включающих способность выстраивать отношения с 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 заботиться, проявлять интерес и разрешать конфликты, учитывая собственный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литературы на уровне среднего общего образования 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 сформированы познавательные универсальные учебные 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произведении, рассматривать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 существенный признак или основания для сравнения 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фактов;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нематериальных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 коррективы в деятельность, оценивать соответствие результатов целям,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 читательского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 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 на 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 произведений; способностью и готовностью к самостоятельному поиску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методов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и социальных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 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 читательского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причинно-следственные связи и актуализировать задачу при 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явлений и процессов, выдвигать гипотезу её решения, находить 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целенаправленный поиск переноса средств и способов действия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переносить знания, в том числе полученные в результате чтения и 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задачи, допускающие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работать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получения литературной и другой информации из 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 информации различных видов и форм представления при изучении 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 по 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(сочинение,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эссе,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доклад,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реферат, аннотация и другие) с учётом назначения информации и целевой 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 форму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литературной и другой информации, 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морально-этическим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распознавания и защиты литературной и другой 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опираясь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 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различными способами общения и взаимодействия в парной и групповой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 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процессе анализа 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 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самоорганизации как 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деятельности, 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при изучении литературы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 том числе изображённым в 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читательского опыта;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 осознанный выбор, аргументировать его, брать ответственность за решение;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 с учётом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 знаний;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мыслительных процессов, их результатов и оснований; использовать приёмы рефлексии;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опираясь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своевременно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снижению;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в процессе чтения художественной литературы и обсуждения 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 поставленных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признавать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дискуссиях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 участников, обсуждать результаты совместной работы на уроках литературы и 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каждого участника команды в общий 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в том числе литературные, оценивать идеи с 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новизны,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оригинальности, 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обеспечивать: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 поколений; включение в культурно-языковое пространство русской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 и других культур; приобщение к отечественному литературному 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ценностям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сокровищам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нравственно-ценностного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 классической и современной литературы, в том числе литературы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России: пьеса А.Н. Островского «Гроза»; роман И.А. Гончарова «Обломов»; роман И.С.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Тургенева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«Отцы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дети»;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стихотворения Ф.И.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Тютчева,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поэма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«Кому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жить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хорошо»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Н.А.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Некрасова;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М.Е.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Салтыкова-Щедрина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 одного города» (избранные главы); роман Ф.М. Достоевского «Преступление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наказание»;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Толстого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Лескова;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 и пьеса «Вишнёвый сад» А.П. Чехова;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рассказы и пьеса «На дне» М. Горького;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 И.А. Бунина и А.И. Куприна; стихотворения и поэма «Двенадцать» А.А. Блока;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«Облако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штанах»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Маяковского;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Есенина, О.Э. Мандельштама, М. И. Цветаевой; стихотворения и поэма «Реквием» А.А.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Ахматовой; роман Н.А. Островского «Как закалялась сталь» (избранные главы);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Шолохова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«Тихий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Дон»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(избранные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главы);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Булгакова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«Мастер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Маргарита» (или «Белая гвардия»); роман А.А. Фадеева «Молодая гвардия»; роман В.О.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Богомолова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августе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четвёртого»,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А.П.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Платонова;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стихотворения А.Т. Твардовского, Б.Л. Пастернака, повесть А.И. Солженицына «Один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 Ивана Денисовича»;</w:t>
      </w:r>
      <w:proofErr w:type="gramEnd"/>
      <w:r w:rsidRPr="00A73C72">
        <w:rPr>
          <w:sz w:val="24"/>
          <w:szCs w:val="24"/>
        </w:rPr>
        <w:t xml:space="preserve"> произведения литературы второй половины XX – XXI века: 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прозаиков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 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Абрамова,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В.П.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Астафьева,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А.Г.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Бондарева,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Васильева,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К.Д.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Воробьёва,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Ф.А.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Искандера</w:t>
      </w:r>
      <w:proofErr w:type="gramStart"/>
      <w:r w:rsidRPr="00A73C72">
        <w:rPr>
          <w:sz w:val="24"/>
          <w:szCs w:val="24"/>
        </w:rPr>
        <w:t>,В</w:t>
      </w:r>
      <w:proofErr w:type="gramEnd"/>
      <w:r w:rsidRPr="00A73C72">
        <w:rPr>
          <w:sz w:val="24"/>
          <w:szCs w:val="24"/>
        </w:rPr>
        <w:t>.Л.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Кондратьева, В.Г. Распутина,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В.М. Шукшина и других); </w:t>
      </w:r>
      <w:proofErr w:type="gramStart"/>
      <w:r w:rsidRPr="00A73C72">
        <w:rPr>
          <w:sz w:val="24"/>
          <w:szCs w:val="24"/>
        </w:rPr>
        <w:t>не менее двух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поэтов по 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И.А.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Бродского,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А.А.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Вознесенского,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В.С.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Высоцкого,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Е.А.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Евтушенко,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Н.А.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Заболоцкого,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Кушнера,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Б.Ш.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Окуджавы,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Р.И.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Рождественского,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Рубцова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пьеса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драматургов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Арбузова,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Вампилова, В.С. Розова и других);</w:t>
      </w:r>
      <w:proofErr w:type="gramEnd"/>
      <w:r w:rsidRPr="00A73C72">
        <w:rPr>
          <w:sz w:val="24"/>
          <w:szCs w:val="24"/>
        </w:rPr>
        <w:t xml:space="preserve"> не менее двух произведений зарубежной литературы (в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романы и повести Ч. Диккенса, Г. Флобера, Д. Оруэлла, Э. М. Ремарка, Э.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Хемингуэя, Д. Сэлинджера, Р. Брэдбери; стихотворения А. Рембо, Ш. Бодлера; пьесы 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Ибсена, Б. Шоу и другие); не менее одного произведения из литератур народов России 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произведения Г. Айги, Р. Гамзатова, М. Джалиля, М. Карима</w:t>
      </w:r>
      <w:proofErr w:type="gramStart"/>
      <w:r w:rsidRPr="00A73C72">
        <w:rPr>
          <w:sz w:val="24"/>
          <w:szCs w:val="24"/>
        </w:rPr>
        <w:t>,Д</w:t>
      </w:r>
      <w:proofErr w:type="gramEnd"/>
      <w:r w:rsidRPr="00A73C72">
        <w:rPr>
          <w:sz w:val="24"/>
          <w:szCs w:val="24"/>
        </w:rPr>
        <w:t>. Кугультинова,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Кулиева, Ю.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Рытхэу,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Тукая,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К. Хетагурова, Ю.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Шесталова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</w:t>
      </w:r>
      <w:proofErr w:type="gramStart"/>
      <w:r w:rsidRPr="00A73C72">
        <w:rPr>
          <w:sz w:val="24"/>
          <w:szCs w:val="24"/>
        </w:rPr>
        <w:t>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</w:t>
      </w:r>
      <w:proofErr w:type="gramEnd"/>
      <w:r w:rsidRPr="00A73C72">
        <w:rPr>
          <w:sz w:val="24"/>
          <w:szCs w:val="24"/>
        </w:rPr>
        <w:t>орчества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развёрнутых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аргументированных устных и письменных высказываниях, участвовать в дискуссии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художественной картины жизни, созданной автором в литературном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произведении, в </w:t>
      </w:r>
      <w:r w:rsidRPr="00A73C72">
        <w:rPr>
          <w:sz w:val="24"/>
          <w:szCs w:val="24"/>
        </w:rPr>
        <w:lastRenderedPageBreak/>
        <w:t>единстве эмоционального личностного восприятия и интеллектуального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умений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обучающихся) читать, в том числе наизусть, не менее 10 произведений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 умениями анализа и интерпретации художественных произведений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 формы и содержания (с учётом неоднозначности заложенных в нём смыслов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наличия в нём подтекста) с использованием теоретико-литературных терминов и 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образования):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новаторство;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авторский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замысел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воплощение;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пространство; миф и литература; историзм, народность; историко-литературный процесс;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романтизм,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(символизм,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акмеизм,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футуризм),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постмодернизм;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комическое;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психологизм;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проблематика;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фабула;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тропов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 речи; внутренняя речь; стиль, стилизация; аллюзия, подтекст;</w:t>
      </w:r>
      <w:proofErr w:type="gramEnd"/>
      <w:r w:rsidRPr="00A73C72">
        <w:rPr>
          <w:sz w:val="24"/>
          <w:szCs w:val="24"/>
        </w:rPr>
        <w:t xml:space="preserve"> символ; 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стихосложения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(тоническая,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силлабическая,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силлабо-тоническая),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дольник,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верлибр;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перевод;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 их с художественными интерпретациями в других видах искусств (графика,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живопись,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театр, кино,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музыка 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представлений о литературном произведении как 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словесного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эстетической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 практике;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владение современными читательскими практиками, культурой восприятия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истолкования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 в устной и письменной форме, информационной переработки текстов в виде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аннотаций,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докладов,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тезисов,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конспектов,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отзывов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сочинений различных жанров (объём сочинения – не менее 250 слов); владение 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редактировать и совершенствовать собственные письменные высказывания с учётом норм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языка;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работать с разными информационными источниками, в том числе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медиапространстве,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библиотечных систем.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 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обеспечивать: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жизни, идеологическими течениями и особенностями культурного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 эпоху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(вторая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взаимосвязей между языковым,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литературным, интеллектуальным,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интеллектуально-нравственного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отечественной</w:t>
      </w:r>
      <w:proofErr w:type="gramEnd"/>
      <w:r w:rsidRPr="00A73C72">
        <w:rPr>
          <w:sz w:val="24"/>
          <w:szCs w:val="24"/>
        </w:rPr>
        <w:t xml:space="preserve"> и других культур, уважительного отношения к ним; осознанное 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нравственно-ценностного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(вторая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 и конте</w:t>
      </w:r>
      <w:proofErr w:type="gramStart"/>
      <w:r w:rsidRPr="00A73C72">
        <w:rPr>
          <w:sz w:val="24"/>
          <w:szCs w:val="24"/>
        </w:rPr>
        <w:t>кст тв</w:t>
      </w:r>
      <w:proofErr w:type="gramEnd"/>
      <w:r w:rsidRPr="00A73C72">
        <w:rPr>
          <w:sz w:val="24"/>
          <w:szCs w:val="24"/>
        </w:rPr>
        <w:t>орчества писателя в процессе анализа художественных 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XIX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написания, с современностью и традицией; умение раскрывать конкретно-историческое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выявлять в произведениях художественной литературы XIX 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развёрнутых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аргументированных устных и письменных высказываниях; участвовать в дискуссии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 темы; 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устойчивые 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обсуждения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осмысление художественной картины жизни, созданной автором в литературном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произведении, в единстве эмоционального личностного восприятия и интеллектуального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откликаться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нему, передавать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впечатления;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умений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обучающихся) читать, в том числе наизусть не менее 10 произведений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 умениями анализа и интерпретации художественных произведений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 формы и содержания (с учётом неоднозначности заложенных в нём смыслов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наличия в нём подтекста) с использованием теоретико-литературных терминов и 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образования):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новаторство;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замысел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воплощение;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пространство; миф и литература; историзм, народность; историко-литературный процесс;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романтизм,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трагическое и комическое; психологизм; тематика и проблематика; авторская позиция;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фабула;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стилизация;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аллюзия,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подтекст;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стихосложения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(тоническая,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силлабическая,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силлабо-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тоническая</w:t>
      </w:r>
      <w:proofErr w:type="gramEnd"/>
      <w:r w:rsidRPr="00A73C72">
        <w:rPr>
          <w:sz w:val="24"/>
          <w:szCs w:val="24"/>
        </w:rPr>
        <w:t>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перевод;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 их с художественными интерпретациями в других видах искусств 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живопись,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театр, кино, музыка);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представлений о литературном произведении как 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словесного искусства, о языке художественной литературы в его эстетической функции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овладение современными читательскими практиками, культурой восприятия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истолкования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 в устной и письменной формах, информационной переработки текстов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 аннотаций, отзывов, докладов, тезисов, конспектов, рефератов, а также сочинений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250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работать с разными информационными источниками, в том числе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медиапространстве,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библиотечных систем.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 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обеспечивать: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культурно-языковое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художественную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литературу конца XIX – начала XXI века с фактами общественной жизни и культуры;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раскрывать роль литературы в духовном и культурном развитии общества; 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 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литературе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 части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интеллектуально-нравственного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 ценностям и сокровищам отечественной и мировой культуры; 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 и 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 литературы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 литературы, литератур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(конец XIX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 XXI века)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историко-культурного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нравственно-ценностного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 и конте</w:t>
      </w:r>
      <w:proofErr w:type="gramStart"/>
      <w:r w:rsidRPr="00A73C72">
        <w:rPr>
          <w:sz w:val="24"/>
          <w:szCs w:val="24"/>
        </w:rPr>
        <w:t>кст тв</w:t>
      </w:r>
      <w:proofErr w:type="gramEnd"/>
      <w:r w:rsidRPr="00A73C72">
        <w:rPr>
          <w:sz w:val="24"/>
          <w:szCs w:val="24"/>
        </w:rPr>
        <w:t>орчества писателя в процессе анализа художественных 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XIX–XXI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временем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 современностью и традицией; выявлять «сквозные темы» и ключевые проблемы русской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развёрнутых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 темы; свободное владение устной и письменной речью в процессе чтения 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обсуждения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образцов отечественной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 литературы;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восприятия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интеллектуального понимания;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умений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обучающихся) читать, в том числе наизусть не менее 10 произведений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неоднозначности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подтекста)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использованием теоретико-литературных терминов и понятий (в дополнение </w:t>
      </w:r>
      <w:proofErr w:type="gramStart"/>
      <w:r w:rsidRPr="00A73C72">
        <w:rPr>
          <w:sz w:val="24"/>
          <w:szCs w:val="24"/>
        </w:rPr>
        <w:t>к</w:t>
      </w:r>
      <w:proofErr w:type="gramEnd"/>
      <w:r w:rsidRPr="00A73C72">
        <w:rPr>
          <w:sz w:val="24"/>
          <w:szCs w:val="24"/>
        </w:rPr>
        <w:t xml:space="preserve"> изученным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основного общего образования): конкретно-историческое, общечеловеческое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национальное в творчестве писателя; традиция и новаторство; </w:t>
      </w:r>
      <w:proofErr w:type="gramStart"/>
      <w:r w:rsidRPr="00A73C72">
        <w:rPr>
          <w:sz w:val="24"/>
          <w:szCs w:val="24"/>
        </w:rPr>
        <w:t>авторский замысел 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воплощение;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миф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народность;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историко-литературный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романтизм,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(символизм,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акмеизм,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футуризм),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постмодернизм;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 жанры; трагическое и комическое; психологизм; тематика и проблематика;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фабула;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стилизация;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аллюзия,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подтекст;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символ;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стихосложения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(тоническая,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силлабическая,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силлабо-тоническая),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дольник,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верлибр;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литературная критика;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 (графика, живопись,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театр, кино, музыка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представлений о литературном произведении как 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словесного искусства, о языке художественной литературы в его эстетической функции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изобразительно-выразительных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овладение современными читательскими практиками, культурой восприятия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истолкования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прочитанного в устной и </w:t>
      </w:r>
      <w:r w:rsidRPr="00A73C72">
        <w:rPr>
          <w:sz w:val="24"/>
          <w:szCs w:val="24"/>
        </w:rPr>
        <w:lastRenderedPageBreak/>
        <w:t>письменной формах, информационной переработки текстов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 аннотаций, отзывов, докладов, тезисов, конспектов, рефератов, а также сочинений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250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самостоятельно работать с разными информационными источниками,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медиапространстве,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электронных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систем.</w:t>
      </w:r>
    </w:p>
    <w:p w:rsidR="004456DB" w:rsidRPr="00A73C72" w:rsidRDefault="004456DB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«Родной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язык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(русский)».</w:t>
      </w:r>
    </w:p>
    <w:p w:rsidR="00F856BF" w:rsidRPr="00A73C72" w:rsidRDefault="00F856BF" w:rsidP="00A73C72">
      <w:pPr>
        <w:spacing w:line="360" w:lineRule="auto"/>
        <w:jc w:val="center"/>
        <w:rPr>
          <w:b/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по родному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определению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родному языку 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 личностные, метапредметные результаты за весь период обучения 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 образования, а также предметные достижения обучающегося за 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создании рабочей программы по учебному предмету, ориентированной на 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активные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позволит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определить 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      структурировать       планируемые       результаты       обучения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содержание учебного предмета «Родной язык (русский)»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годам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 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календарно-тематическое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конкретного класса, используя предложенные основные виды учебной деятельности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материала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разделов/тем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преподавания курса родного русского языка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Программа  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 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родному        языку        (русскому)   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функционирующих в субъектах Российской Федерации образовательных организаций,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реализующих наряду с обязательным курсом русского языка изучение русского языка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ориентировано на сопровождение и поддержку курса русского языка, обязательного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во всех образовательных организациях Российской Федерации, и направлено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 по родному языку (русскому), заданных ФГОС СОО для 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«Русский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аспектах, связанных с отражением в русском языке культуры, истории русского народа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народов России, с совершенствованием культуры речи и текстовой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(русский)» отличаются от предметных результатов по другим родным языкам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рассматриваются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   предмета    «Родной    язык   (русский)»   играет    важную    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установок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духовно-нравственном развитии и воспитании обучающихся, формировании 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 своей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отмечается,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«общероссийская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идентичность основана на сохранении русской культурной доминанты, присущей всем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(цивилизационный) код, который основан на сохранении и развитии русской культуры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 исторического и культурного наследия всех народов Российской Федерации 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котором заключены такие основополагающие общечеловеческие принципы, как 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самобытных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населяющих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Российскую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Федерацию,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интегрирование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этнокультурного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этнокультурного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 Российской 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этом контексте возрастает значимость выполнения русским языком 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являющегося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Системообразующей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доминантной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предыдущих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 язык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 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социолингвистического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цивилизацией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культурой, государством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направленность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формирование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представлений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     русском      языке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диалектическом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стабильности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стилистическую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словоупотребления);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предмета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прежде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отражения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="00F856BF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 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концептосферы  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русского     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народа,     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особенностей   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русского   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менталитета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(русского)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опирается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 программы русского языка, представленного в предметной области «Русский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сопровождает и поддерживает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содержательные линии программы по родному языку (русскому)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(блоки программы) соотносятся с основными содержательными линиями основного 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 но 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дублируют 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 по родному языку (русскому) темами, связанными с особенностями 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менталитета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типами национально-специфической лексики русского языка, активными процессами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 тенденциями в развитии русского языка новейшего периода, особенностями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разновидностями письменной речи начала XXI в. в современной цифровой (виртуальной)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 словарями русского</w:t>
      </w:r>
      <w:proofErr w:type="gramEnd"/>
      <w:r w:rsidRPr="00A73C72">
        <w:rPr>
          <w:sz w:val="24"/>
          <w:szCs w:val="24"/>
        </w:rPr>
        <w:t xml:space="preserve"> языка как своеобразными источниками сведений 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традиционной культуре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Вторая содержательная линия «Культура речи», раскрывающая 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z w:val="24"/>
          <w:szCs w:val="24"/>
        </w:rPr>
        <w:tab/>
        <w:t>речевой</w:t>
      </w:r>
      <w:r w:rsidRPr="00A73C72">
        <w:rPr>
          <w:sz w:val="24"/>
          <w:szCs w:val="24"/>
        </w:rPr>
        <w:tab/>
        <w:t>культуры,</w:t>
      </w:r>
      <w:r w:rsidRPr="00A73C72">
        <w:rPr>
          <w:sz w:val="24"/>
          <w:szCs w:val="24"/>
        </w:rPr>
        <w:tab/>
        <w:t>нацелена</w:t>
      </w:r>
      <w:r w:rsidRPr="00A73C72">
        <w:rPr>
          <w:sz w:val="24"/>
          <w:szCs w:val="24"/>
        </w:rPr>
        <w:tab/>
        <w:t>на</w:t>
      </w:r>
      <w:r w:rsidRPr="00A73C72">
        <w:rPr>
          <w:sz w:val="24"/>
          <w:szCs w:val="24"/>
        </w:rPr>
        <w:tab/>
        <w:t>формирование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 речевой среде с учётом требований экологии языка и повышение их 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 на формирование представлений о культуре речи как компоненте национальной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вариантах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Третья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«Речь.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Текст»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нацелена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тексту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средству передачи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хранения культурных ценностей, опыта и истории народа, культурной связи поколений.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 предусмотрено освоение приёмов работы с традиционными линейными текстами,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ознакомление с приёмами оптимизации процессов чтения и понимания гипертекстов,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информационно-справочными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блогосферы.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программам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 самосознания, патриотизма, чувства сопричастности к судьбе 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будущее,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духовно-нравственных </w:t>
      </w:r>
      <w:proofErr w:type="gramStart"/>
      <w:r w:rsidRPr="00A73C72">
        <w:rPr>
          <w:sz w:val="24"/>
          <w:szCs w:val="24"/>
        </w:rPr>
        <w:t>ценностях</w:t>
      </w:r>
      <w:proofErr w:type="gramEnd"/>
      <w:r w:rsidRPr="00A73C72">
        <w:rPr>
          <w:sz w:val="24"/>
          <w:szCs w:val="24"/>
        </w:rPr>
        <w:t xml:space="preserve"> как основе российского общества, воспитание культуры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любви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к нему как к духовной, нравственной и культурной ценности, а через него –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достояние;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уважительного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межнационального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основанной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общезначимых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мировосприятия,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говорящего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 и новых тенденциях в развитии русского языка новейшего периода, о 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литературном языке как высшей форме национального языка, о вариативности нормы,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типах речевой культуры</w:t>
      </w:r>
      <w:proofErr w:type="gramEnd"/>
      <w:r w:rsidRPr="00A73C72">
        <w:rPr>
          <w:sz w:val="24"/>
          <w:szCs w:val="24"/>
        </w:rPr>
        <w:t>, стилистической норме русского языка, о тексте как средстве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 культурных ценностей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совершенствование устной и письменной речевой культуры, формирование гибких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 о русском языке как живом, развивающемся явлении, о диалектическом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противоречии подвижности и стабильности в русском языке (включая его лексику, формы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словоупотребления),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обогащение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опознавать,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ситуации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 умений функциональной грамотности: текстовой деятельности,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дифференцировать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(гипертекст,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инфографика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трансформировать,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(русский)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входит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предметную</w:t>
      </w:r>
      <w:r w:rsidR="0078134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изучения.</w:t>
      </w:r>
    </w:p>
    <w:p w:rsidR="004456DB" w:rsidRPr="00A73C72" w:rsidRDefault="00781344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</w:t>
      </w:r>
      <w:r w:rsidR="0020435B" w:rsidRPr="00A73C72">
        <w:rPr>
          <w:sz w:val="24"/>
          <w:szCs w:val="24"/>
        </w:rPr>
        <w:t>Содержание учебного предмета</w:t>
      </w:r>
      <w:r w:rsidR="0020435B" w:rsidRPr="00A73C72">
        <w:rPr>
          <w:spacing w:val="6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«Родной язык (русский)», представленное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родному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(русскому),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соответствует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ФГОС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СОО,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федеральной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образовательной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среднего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общего 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 (русский)» представлено для двух вариантов учебного плана на – 136 часов: в 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 – 68 часов (2 часа в неделю), в 11 классе – 68 часов (2 часа в неделю), и на – 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 в 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  <w:proofErr w:type="gramEnd"/>
    </w:p>
    <w:p w:rsidR="004456DB" w:rsidRPr="00A73C72" w:rsidRDefault="00781344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</w:t>
      </w:r>
      <w:r w:rsidR="0020435B" w:rsidRPr="00A73C72">
        <w:rPr>
          <w:sz w:val="24"/>
          <w:szCs w:val="24"/>
        </w:rPr>
        <w:t xml:space="preserve">Родной язык (русский) не ущемляет права </w:t>
      </w:r>
      <w:proofErr w:type="gramStart"/>
      <w:r w:rsidR="0020435B" w:rsidRPr="00A73C72">
        <w:rPr>
          <w:sz w:val="24"/>
          <w:szCs w:val="24"/>
        </w:rPr>
        <w:t>обучающихся</w:t>
      </w:r>
      <w:proofErr w:type="gramEnd"/>
      <w:r w:rsidR="0020435B" w:rsidRPr="00A73C72">
        <w:rPr>
          <w:sz w:val="24"/>
          <w:szCs w:val="24"/>
        </w:rPr>
        <w:t>, изучающих иные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(не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русский)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родные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языки.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Поэтому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учебное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время,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отведённое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изучение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данной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дисциплины, не может рассматриваться как время для углублённого изучения основного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курса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«Русский язык».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Родной язык в жизни человека, общества, государства. Понятие родного 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 Русский язык в кругу других родных языков народов Российской 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Русская языковая картина мира и отражение в языке менталитета русского народа.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зеркало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лексика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типы 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 русской языковой картины мира (общее представление). Ключевые 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сквозь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(повторение,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пассивизация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словосочетаний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Переосмысление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Старославянская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старославянизмов в формировании лексического состава русского литературного языка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старославянизмов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Словари русского языка как источники сведений об истории и культуре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(обзор,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отражающие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прошлые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периоды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="0078134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этимологические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 норма и современный русский литературный язык. Основные 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 языковых норм. Вариантность нормы как естественное свойство литературного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Типы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носителей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правильная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хорошая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Орфоэпические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произношении. Варианты ударения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Лексические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норм. Современные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Морфологические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глагольных форм.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Орфографические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варианты.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Орфографическая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вариативность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 Орфографический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 (общее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Отступление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 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   как   средство    передачи    и    хранения   культурных    ценностей,   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письменности патриотизма русских людей. Значение труда летописца в истории 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культурные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Линейный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гипертекст.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разветвлённая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гиперссылками.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нелинейного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ознакомления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 в тексте различных знаковых систем. Отражение в текстах 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визуализации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диалогизации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Стратегии чтения и понимания текста. Приёмы оптимизации процессов чтения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упорядочения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 и/или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услышанного текста.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Русский язык в повседневном устном общении. Специфика устной речи. 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Письменная речь в Рунете. Коммуникация в Рунете как отражение 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Рунета. Культура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электронного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Обучающий корпус Национального корпуса русского языка как информационн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корпусом Национального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Динамические процессы и новые тенденции в развитии русского языка новейшего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разновидностях, способах речевой коммуникации и формах русской речи в новейший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(общее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Русский язык в современной цифровой (виртуальной) коммуникации. Современная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(виртуальная,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электронно-опосредованная)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(цифровая,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клавиатурная)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Устно-письменная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(общее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 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 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 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заимствованиями.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 процессов иноязычного заимствования лексики и фразеологии в новейший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 развития русского языка. Основные направления и способы освоения русским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в. (общее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Актуальные способы создания морфологических и семантических неологизмов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</w:t>
      </w:r>
      <w:r w:rsidRPr="00A73C72">
        <w:rPr>
          <w:sz w:val="24"/>
          <w:szCs w:val="24"/>
        </w:rPr>
        <w:tab/>
        <w:t>языке</w:t>
      </w:r>
      <w:r w:rsidRPr="00A73C72">
        <w:rPr>
          <w:sz w:val="24"/>
          <w:szCs w:val="24"/>
        </w:rPr>
        <w:tab/>
        <w:t>новейшего</w:t>
      </w:r>
      <w:r w:rsidRPr="00A73C72">
        <w:rPr>
          <w:sz w:val="24"/>
          <w:szCs w:val="24"/>
        </w:rPr>
        <w:tab/>
        <w:t>периода.</w:t>
      </w:r>
      <w:r w:rsidRPr="00A73C72">
        <w:rPr>
          <w:sz w:val="24"/>
          <w:szCs w:val="24"/>
        </w:rPr>
        <w:tab/>
        <w:t>Образование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производных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сложносоставных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(морфологических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неологизмов)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инноваций. Семантические неологизмы в русском языке новейшего периода,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Новая фразеология русского языка. Основные тенденции в развитии фразеологии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неологизмы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Синтаксические нормы современного русского литературного языка. 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вариативность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сказуемого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употреблении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предлогов.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Факультативные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знаки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препинания.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Факультативные,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альтернативные  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(общее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 устного делового общения. Условия успешной профессионально-деловой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беседа.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телефону.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Документ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бумага.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Однозначность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недопустимость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двусмысленности.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Деловое письмо. Функции и виды делового письма. Оформление деловых писем (общее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 учебно-научного общения. Разновидности учебно-научного общения,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особенности.</w:t>
      </w:r>
      <w:r w:rsidRPr="00A73C72">
        <w:rPr>
          <w:sz w:val="24"/>
          <w:szCs w:val="24"/>
        </w:rPr>
        <w:tab/>
        <w:t>Речевой</w:t>
      </w:r>
      <w:r w:rsidRPr="00A73C72">
        <w:rPr>
          <w:sz w:val="24"/>
          <w:szCs w:val="24"/>
        </w:rPr>
        <w:tab/>
        <w:t>этикет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учебно-научной</w:t>
      </w:r>
      <w:r w:rsidRPr="00A73C72">
        <w:rPr>
          <w:sz w:val="24"/>
          <w:szCs w:val="24"/>
        </w:rPr>
        <w:tab/>
        <w:t>коммуникации,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специфика (общее представление). Невербальные средства общения в речевом этикете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(замещающие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сопровождающие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жесты).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 текста.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Противостояние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межличностной коммуникации. Понятие речевой агрессии как нарушение экологии языка.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противостояния речевой агрессии.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Прецедентный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Прецедентные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высказывания, ситуации, имена.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Сплошные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несплошные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несплошных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Тексты  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инструктивного   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типа.   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Назначение 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текстов 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инструктивного   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Инструкции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вербальные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ловушки.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интернет-коммуникации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Блогосфера.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комфорта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языковая игра.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Традиции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новаторство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Стилизация.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родному языку 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Личностные результаты освоения обучающимися программы по 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и воспитательной деятельности в соответствии с традиционными российскими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социокультурными, историческими и духовно-нравственными ценностями, принятыми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патриотизма,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гражданственности,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</w:t>
      </w:r>
      <w:proofErr w:type="gramEnd"/>
      <w:r w:rsidRPr="00A73C72">
        <w:rPr>
          <w:sz w:val="24"/>
          <w:szCs w:val="24"/>
        </w:rPr>
        <w:t>, закону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правопорядку, человеку труда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старшему поколению, взаимного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Личностные результаты освоения обучающимися программы по 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 (русскому) на уровне среднего общего образования по родному языку 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общества, расширение жизненного опыта и опыта деятельности в 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 воспитательной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родного языка (русского)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z w:val="24"/>
          <w:szCs w:val="24"/>
        </w:rPr>
        <w:tab/>
        <w:t>гражданской</w:t>
      </w:r>
      <w:r w:rsidRPr="00A73C72">
        <w:rPr>
          <w:sz w:val="24"/>
          <w:szCs w:val="24"/>
        </w:rPr>
        <w:tab/>
        <w:t>позиции</w:t>
      </w:r>
      <w:r w:rsidRPr="00A73C72">
        <w:rPr>
          <w:sz w:val="24"/>
          <w:szCs w:val="24"/>
        </w:rPr>
        <w:tab/>
        <w:t>обучающегося</w:t>
      </w:r>
      <w:r w:rsidRPr="00A73C72">
        <w:rPr>
          <w:sz w:val="24"/>
          <w:szCs w:val="24"/>
        </w:rPr>
        <w:tab/>
        <w:t>как</w:t>
      </w:r>
      <w:r w:rsidRPr="00A73C72">
        <w:rPr>
          <w:sz w:val="24"/>
          <w:szCs w:val="24"/>
        </w:rPr>
        <w:tab/>
        <w:t>активного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z w:val="24"/>
          <w:szCs w:val="24"/>
        </w:rPr>
        <w:tab/>
        <w:t>своих</w:t>
      </w:r>
      <w:r w:rsidRPr="00A73C72">
        <w:rPr>
          <w:sz w:val="24"/>
          <w:szCs w:val="24"/>
        </w:rPr>
        <w:tab/>
        <w:t>конституционных</w:t>
      </w:r>
      <w:r w:rsidRPr="00A73C72">
        <w:rPr>
          <w:sz w:val="24"/>
          <w:szCs w:val="24"/>
        </w:rPr>
        <w:tab/>
        <w:t>прав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обязанностей,</w:t>
      </w:r>
      <w:r w:rsidRPr="00A73C72">
        <w:rPr>
          <w:sz w:val="24"/>
          <w:szCs w:val="24"/>
        </w:rPr>
        <w:tab/>
        <w:t>уважение</w:t>
      </w:r>
      <w:r w:rsidRPr="00A73C72">
        <w:rPr>
          <w:sz w:val="24"/>
          <w:szCs w:val="24"/>
        </w:rPr>
        <w:tab/>
        <w:t>закона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z w:val="24"/>
          <w:szCs w:val="24"/>
        </w:rPr>
        <w:tab/>
        <w:t>взаимодействовать</w:t>
      </w:r>
      <w:r w:rsidRPr="00A73C72">
        <w:rPr>
          <w:sz w:val="24"/>
          <w:szCs w:val="24"/>
        </w:rPr>
        <w:tab/>
        <w:t>с</w:t>
      </w:r>
      <w:r w:rsidRPr="00A73C72">
        <w:rPr>
          <w:sz w:val="24"/>
          <w:szCs w:val="24"/>
        </w:rPr>
        <w:tab/>
        <w:t>социальными</w:t>
      </w:r>
      <w:r w:rsidRPr="00A73C72">
        <w:rPr>
          <w:sz w:val="24"/>
          <w:szCs w:val="24"/>
        </w:rPr>
        <w:tab/>
        <w:t>институтами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соответствии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 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государственным символам, историческому и природному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 памятникам, боевым подвигам и трудовым достижениям народа, 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 искусстве,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 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эстетическое   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отношение    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    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миру,    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включая    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эстетику  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быта,    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 спорта,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ощущать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эмоцио­нальное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убеждённость  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значимости 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для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личности 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общества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мирового искусства, этнических культурных традиций и народного творчества, 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 творческой личности, в том числе при выполнении творческих работ по 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z w:val="24"/>
          <w:szCs w:val="24"/>
        </w:rPr>
        <w:tab/>
        <w:t>здорового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безопасного</w:t>
      </w:r>
      <w:r w:rsidRPr="00A73C72">
        <w:rPr>
          <w:sz w:val="24"/>
          <w:szCs w:val="24"/>
        </w:rPr>
        <w:tab/>
        <w:t>образа</w:t>
      </w:r>
      <w:r w:rsidRPr="00A73C72">
        <w:rPr>
          <w:sz w:val="24"/>
          <w:szCs w:val="24"/>
        </w:rPr>
        <w:tab/>
        <w:t>жизни,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ответственного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потребность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физическом</w:t>
      </w:r>
      <w:r w:rsidRPr="00A73C72">
        <w:rPr>
          <w:sz w:val="24"/>
          <w:szCs w:val="24"/>
        </w:rPr>
        <w:tab/>
        <w:t>совершенствовании,</w:t>
      </w:r>
      <w:r w:rsidRPr="00A73C72">
        <w:rPr>
          <w:sz w:val="24"/>
          <w:szCs w:val="24"/>
        </w:rPr>
        <w:tab/>
        <w:t>занятиях</w:t>
      </w:r>
      <w:r w:rsidRPr="00A73C72">
        <w:rPr>
          <w:sz w:val="24"/>
          <w:szCs w:val="24"/>
        </w:rPr>
        <w:tab/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z w:val="24"/>
          <w:szCs w:val="24"/>
        </w:rPr>
        <w:tab/>
        <w:t>неприятие</w:t>
      </w:r>
      <w:r w:rsidRPr="00A73C72">
        <w:rPr>
          <w:sz w:val="24"/>
          <w:szCs w:val="24"/>
        </w:rPr>
        <w:tab/>
        <w:t>вредных</w:t>
      </w:r>
      <w:r w:rsidRPr="00A73C72">
        <w:rPr>
          <w:sz w:val="24"/>
          <w:szCs w:val="24"/>
        </w:rPr>
        <w:tab/>
        <w:t>привычек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иных</w:t>
      </w:r>
      <w:r w:rsidRPr="00A73C72">
        <w:rPr>
          <w:sz w:val="24"/>
          <w:szCs w:val="24"/>
        </w:rPr>
        <w:tab/>
        <w:t>форм</w:t>
      </w:r>
      <w:r w:rsidRPr="00A73C72">
        <w:rPr>
          <w:sz w:val="24"/>
          <w:szCs w:val="24"/>
        </w:rPr>
        <w:tab/>
        <w:t>причинения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вреда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мастерства,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 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интерес      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       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различным     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сферам       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профессиональной       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 на основе применения изучаемого предметного знания и ознакомления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филологов,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журналистов,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переводчиков,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 характера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неблагоприятные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предпринимаемых действий,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осуществлять проектную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 навыков, включающих способность выстраивать отношения с другими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 заботиться о них, проявлять к ним интерес и разрешать конфликты, учитывая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жизненный опыт.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родного языка (русского)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z w:val="24"/>
          <w:szCs w:val="24"/>
        </w:rPr>
        <w:tab/>
        <w:t>существенный</w:t>
      </w:r>
      <w:r w:rsidRPr="00A73C72">
        <w:rPr>
          <w:sz w:val="24"/>
          <w:szCs w:val="24"/>
        </w:rPr>
        <w:tab/>
        <w:t>признак</w:t>
      </w:r>
      <w:r w:rsidRPr="00A73C72">
        <w:rPr>
          <w:sz w:val="24"/>
          <w:szCs w:val="24"/>
        </w:rPr>
        <w:tab/>
        <w:t>или</w:t>
      </w:r>
      <w:r w:rsidRPr="00A73C72">
        <w:rPr>
          <w:sz w:val="24"/>
          <w:szCs w:val="24"/>
        </w:rPr>
        <w:tab/>
        <w:t>основания</w:t>
      </w:r>
      <w:r w:rsidRPr="00A73C72">
        <w:rPr>
          <w:sz w:val="24"/>
          <w:szCs w:val="24"/>
        </w:rPr>
        <w:tab/>
        <w:t>для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сравнения,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обобщения,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 родного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выявлять</w:t>
      </w:r>
      <w:r w:rsidRPr="00A73C72">
        <w:rPr>
          <w:sz w:val="24"/>
          <w:szCs w:val="24"/>
        </w:rPr>
        <w:tab/>
        <w:t>закономерности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противоречия</w:t>
      </w:r>
      <w:r w:rsidRPr="00A73C72">
        <w:rPr>
          <w:sz w:val="24"/>
          <w:szCs w:val="24"/>
        </w:rPr>
        <w:tab/>
        <w:t>рассматриваемых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явлений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z w:val="24"/>
          <w:szCs w:val="24"/>
        </w:rPr>
        <w:tab/>
        <w:t>план</w:t>
      </w:r>
      <w:r w:rsidRPr="00A73C72">
        <w:rPr>
          <w:sz w:val="24"/>
          <w:szCs w:val="24"/>
        </w:rPr>
        <w:tab/>
        <w:t>решения</w:t>
      </w:r>
      <w:r w:rsidRPr="00A73C72">
        <w:rPr>
          <w:sz w:val="24"/>
          <w:szCs w:val="24"/>
        </w:rPr>
        <w:tab/>
        <w:t>проблемы</w:t>
      </w:r>
      <w:r w:rsidRPr="00A73C72">
        <w:rPr>
          <w:sz w:val="24"/>
          <w:szCs w:val="24"/>
        </w:rPr>
        <w:tab/>
        <w:t>с</w:t>
      </w:r>
      <w:r w:rsidRPr="00A73C72">
        <w:rPr>
          <w:sz w:val="24"/>
          <w:szCs w:val="24"/>
        </w:rPr>
        <w:tab/>
        <w:t>учётом</w:t>
      </w:r>
      <w:r w:rsidRPr="00A73C72">
        <w:rPr>
          <w:sz w:val="24"/>
          <w:szCs w:val="24"/>
        </w:rPr>
        <w:tab/>
        <w:t>анализа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имеющихся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нематериальных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z w:val="24"/>
          <w:szCs w:val="24"/>
        </w:rPr>
        <w:tab/>
        <w:t>креативное</w:t>
      </w:r>
      <w:r w:rsidRPr="00A73C72">
        <w:rPr>
          <w:sz w:val="24"/>
          <w:szCs w:val="24"/>
        </w:rPr>
        <w:tab/>
        <w:t>мышление</w:t>
      </w:r>
      <w:r w:rsidRPr="00A73C72">
        <w:rPr>
          <w:sz w:val="24"/>
          <w:szCs w:val="24"/>
        </w:rPr>
        <w:tab/>
        <w:t>при</w:t>
      </w:r>
      <w:r w:rsidRPr="00A73C72">
        <w:rPr>
          <w:sz w:val="24"/>
          <w:szCs w:val="24"/>
        </w:rPr>
        <w:tab/>
        <w:t>решении</w:t>
      </w:r>
      <w:r w:rsidRPr="00A73C72">
        <w:rPr>
          <w:sz w:val="24"/>
          <w:szCs w:val="24"/>
        </w:rPr>
        <w:tab/>
        <w:t>жизненных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проблем,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 читательского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z w:val="24"/>
          <w:szCs w:val="24"/>
        </w:rPr>
        <w:tab/>
        <w:t>обучающегося</w:t>
      </w:r>
      <w:r w:rsidRPr="00A73C72">
        <w:rPr>
          <w:sz w:val="24"/>
          <w:szCs w:val="24"/>
        </w:rPr>
        <w:tab/>
        <w:t>будут</w:t>
      </w:r>
      <w:r w:rsidRPr="00A73C72">
        <w:rPr>
          <w:sz w:val="24"/>
          <w:szCs w:val="24"/>
        </w:rPr>
        <w:tab/>
        <w:t>сформированы</w:t>
      </w:r>
      <w:r w:rsidRPr="00A73C72">
        <w:rPr>
          <w:sz w:val="24"/>
          <w:szCs w:val="24"/>
        </w:rPr>
        <w:tab/>
        <w:t>следующие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базовые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владеть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     учебно-исследовательской     и     проектной     деятельности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контексте изучения предмета «Родной язык (русский)», навыками разрешения 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способностью и готовностью к самостоятельному поиску методов решения 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различные виды деятельности по получению нового знания, 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родному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русскому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2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ситуациях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    научной     терминологией,    общенаучными     ключевыми     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целенаправленный поиск переноса средств и способов действия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задачи, допускающие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работать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видов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 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целевой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аудитории,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выбирая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оптимальную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форму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(текст,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информации, её соответствие правовым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z w:val="24"/>
          <w:szCs w:val="24"/>
        </w:rPr>
        <w:tab/>
        <w:t>обучающегося</w:t>
      </w:r>
      <w:r w:rsidRPr="00A73C72">
        <w:rPr>
          <w:sz w:val="24"/>
          <w:szCs w:val="24"/>
        </w:rPr>
        <w:tab/>
        <w:t>будут</w:t>
      </w:r>
      <w:r w:rsidRPr="00A73C72">
        <w:rPr>
          <w:sz w:val="24"/>
          <w:szCs w:val="24"/>
        </w:rPr>
        <w:tab/>
        <w:t>сформированы</w:t>
      </w:r>
      <w:r w:rsidRPr="00A73C72">
        <w:rPr>
          <w:sz w:val="24"/>
          <w:szCs w:val="24"/>
        </w:rPr>
        <w:tab/>
        <w:t>умения</w:t>
      </w:r>
      <w:r w:rsidRPr="00A73C72">
        <w:rPr>
          <w:sz w:val="24"/>
          <w:szCs w:val="24"/>
        </w:rPr>
        <w:tab/>
        <w:t>общения</w:t>
      </w:r>
      <w:r w:rsidRPr="00A73C72">
        <w:rPr>
          <w:sz w:val="24"/>
          <w:szCs w:val="24"/>
        </w:rPr>
        <w:tab/>
        <w:t>как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 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 смягчать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делать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осознанный    выбор,    аргументировать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его,    брать     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 знаний,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 уровень;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действий при анализе и создании текста, 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коррективы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приёмы рефлексии для оценки ситуации, выбора верного 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каждого участника команды в общий 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родному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«традиционные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 родного русского языка во всех сферах жизни, иметь представление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языковом многообразии </w:t>
      </w:r>
      <w:r w:rsidRPr="00A73C72">
        <w:rPr>
          <w:sz w:val="24"/>
          <w:szCs w:val="24"/>
        </w:rPr>
        <w:lastRenderedPageBreak/>
        <w:t>Российской Федерации, 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уважительное отношение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языкам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 взаимосвязь родного языка и родной культуры, иметь представление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="003E6420" w:rsidRPr="00A73C72">
        <w:rPr>
          <w:sz w:val="24"/>
          <w:szCs w:val="24"/>
        </w:rPr>
        <w:t>комментировать</w:t>
      </w:r>
      <w:r w:rsidR="003E6420" w:rsidRPr="00A73C72">
        <w:rPr>
          <w:sz w:val="24"/>
          <w:szCs w:val="24"/>
        </w:rPr>
        <w:tab/>
        <w:t>текст</w:t>
      </w:r>
      <w:r w:rsidR="003E6420" w:rsidRPr="00A73C72">
        <w:rPr>
          <w:sz w:val="24"/>
          <w:szCs w:val="24"/>
        </w:rPr>
        <w:tab/>
        <w:t>с точки</w:t>
      </w:r>
      <w:r w:rsidR="003E6420" w:rsidRPr="00A73C72">
        <w:rPr>
          <w:sz w:val="24"/>
          <w:szCs w:val="24"/>
        </w:rPr>
        <w:tab/>
        <w:t xml:space="preserve">зрения </w:t>
      </w:r>
      <w:r w:rsidRPr="00A73C72">
        <w:rPr>
          <w:spacing w:val="-1"/>
          <w:sz w:val="24"/>
          <w:szCs w:val="24"/>
        </w:rPr>
        <w:t>употребления</w:t>
      </w:r>
      <w:r w:rsidR="003E6420" w:rsidRPr="00A73C72">
        <w:rPr>
          <w:spacing w:val="-1"/>
          <w:sz w:val="24"/>
          <w:szCs w:val="24"/>
        </w:rPr>
        <w:t xml:space="preserve"> 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(в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актуализации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пассивизации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разрядов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устойчивых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словосочетаний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Извлекать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0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словарей</w:t>
      </w:r>
      <w:r w:rsidRPr="00A73C72">
        <w:rPr>
          <w:spacing w:val="10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различных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типов  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комментировать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динамику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 речевой культуры 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об изменениях орфоэпических норм современного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z w:val="24"/>
          <w:szCs w:val="24"/>
        </w:rPr>
        <w:tab/>
        <w:t>языка,</w:t>
      </w:r>
      <w:r w:rsidRPr="00A73C72">
        <w:rPr>
          <w:sz w:val="24"/>
          <w:szCs w:val="24"/>
        </w:rPr>
        <w:tab/>
        <w:t>актуальных</w:t>
      </w:r>
      <w:r w:rsidRPr="00A73C72">
        <w:rPr>
          <w:sz w:val="24"/>
          <w:szCs w:val="24"/>
        </w:rPr>
        <w:tab/>
        <w:t>вариантах</w:t>
      </w:r>
      <w:r w:rsidRPr="00A73C72">
        <w:rPr>
          <w:sz w:val="24"/>
          <w:szCs w:val="24"/>
        </w:rPr>
        <w:tab/>
        <w:t>орфоэпической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акцентологической норм современного русского литературного языка, 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 частей речи (в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языка, осознавать и объяснять причины их изменений, понимать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словарных помет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толковых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об орфографической вариативности в современном русском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 литературного языка чужую и собственную речь, корректировать речь с 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основным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Речь.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истории народа; 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 новых форматах текстов, функционирующих в цифровой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отличиях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возможностях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диалогизации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гипертекстов.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упорядочения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услышанного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 специфике устной речи. Осознавать и использовать 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Рунете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отражающей современное состояние русского языка и тенденции его развития, 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электронного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информационно-справочный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родному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(русскому):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Иметь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     о    динамических    процессах     и     новых    тенденциях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(виртуальной,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электронно-опосредованной)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 и её формах, комментировать её основные особенности, 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отличия устно-письменной разновидности электронной речи от традиционной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устно-письменной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 (блог,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форум, чат и другие).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Комментировать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активные  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процессы  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развитии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лексики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русского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 XXI в., характеризовать особенности процесса заимствования иноязычной лексики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способы её освоения русским языком в новейший период его развития (в рамках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заимствований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семантических неологизмов в русском языке новейшего периода, определять значения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неологизмов,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неологизмов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 причины появления новых фразеологизмов, характеризовать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 новых фразеологизмов, характеризовать их с точки зрения происхождения (на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разряду, особенностей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об изменениях синтаксических норм современного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языка, современных вариантах синтаксической нормы, анализировать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сказуемого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 колебания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употреблении предлогов.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факультативных,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факультативных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препинания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профессионально-делового общения, характеризовать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виды делового 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деловой беседе, телефонных деловых разговорах с учётом речевой ситуации, с 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делового 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 языковые особенности, функции, виды делового письма (в рамках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изученного),</w:t>
      </w:r>
      <w:r w:rsidRPr="00A73C72">
        <w:rPr>
          <w:sz w:val="24"/>
          <w:szCs w:val="24"/>
        </w:rPr>
        <w:tab/>
        <w:t>анализировать</w:t>
      </w:r>
      <w:r w:rsidRPr="00A73C72">
        <w:rPr>
          <w:sz w:val="24"/>
          <w:szCs w:val="24"/>
        </w:rPr>
        <w:tab/>
        <w:t>деловое</w:t>
      </w:r>
      <w:r w:rsidRPr="00A73C72">
        <w:rPr>
          <w:sz w:val="24"/>
          <w:szCs w:val="24"/>
        </w:rPr>
        <w:tab/>
        <w:t>письмо</w:t>
      </w:r>
      <w:r w:rsidRPr="00A73C72">
        <w:rPr>
          <w:sz w:val="24"/>
          <w:szCs w:val="24"/>
        </w:rPr>
        <w:tab/>
        <w:t>как</w:t>
      </w:r>
      <w:r w:rsidRPr="00A73C72">
        <w:rPr>
          <w:sz w:val="24"/>
          <w:szCs w:val="24"/>
        </w:rPr>
        <w:tab/>
        <w:t>текст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официально-делового    стиля,    создавать    текст    делового    письма    в    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целью, речевой ситуацией и стилистическими нормами официально-делового стиля 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изученного).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учебно-научном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и оценивать собственную и чужую речь с точки зрения уместного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</w:t>
      </w:r>
      <w:proofErr w:type="gramStart"/>
      <w:r w:rsidRPr="00A73C72">
        <w:rPr>
          <w:sz w:val="24"/>
          <w:szCs w:val="24"/>
        </w:rPr>
        <w:t>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proofErr w:type="gramEnd"/>
      <w:r w:rsidRPr="00A73C72">
        <w:rPr>
          <w:sz w:val="24"/>
          <w:szCs w:val="24"/>
        </w:rPr>
        <w:t>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учебно-научного 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 и характеризовать речевую агрессию как нарушение экологии 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паронимов,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орфоэпические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прецедентных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прецедентные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культурном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     различия     в     представлении     информации     в     сплошных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  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несплошных   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текстах.      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Выявлять   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роль      </w:t>
      </w:r>
      <w:r w:rsidRPr="00A73C72">
        <w:rPr>
          <w:spacing w:val="40"/>
          <w:sz w:val="24"/>
          <w:szCs w:val="24"/>
        </w:rPr>
        <w:t xml:space="preserve"> </w:t>
      </w:r>
      <w:r w:rsidR="003E6420" w:rsidRPr="00A73C72">
        <w:rPr>
          <w:sz w:val="24"/>
          <w:szCs w:val="24"/>
        </w:rPr>
        <w:t xml:space="preserve">иллюстративного  </w:t>
      </w:r>
      <w:r w:rsidRPr="00A73C72">
        <w:rPr>
          <w:sz w:val="24"/>
          <w:szCs w:val="24"/>
        </w:rPr>
        <w:t>материала</w:t>
      </w:r>
      <w:r w:rsidRPr="00A73C72">
        <w:rPr>
          <w:spacing w:val="-58"/>
          <w:sz w:val="24"/>
          <w:szCs w:val="24"/>
        </w:rPr>
        <w:t xml:space="preserve"> </w:t>
      </w:r>
      <w:r w:rsidR="003E6420"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наполнении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несплошных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назначения.    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          информационную          переработку         вербальных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инструкций.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приёмами работы с текстами публицистического стиля, 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публицистического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ловушки.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интернет-коммуникации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блогосфере.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 создания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коммуникативного комфорта.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новаторство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 стилизации.</w:t>
      </w:r>
    </w:p>
    <w:p w:rsidR="004456DB" w:rsidRPr="00A73C72" w:rsidRDefault="004456DB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«Иностранный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(английский)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язык (базовый</w:t>
      </w:r>
      <w:r w:rsidRPr="00A73C72">
        <w:rPr>
          <w:b/>
          <w:spacing w:val="3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уровень)»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(английский) язык (базовый уровень)» (предметная область «Иностранные языки») 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английскому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 записка отражает общие цели и задачи изучения английского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в структуре учебного плана, а также подходы к отбору содержания, к 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 языку раскрываются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 предлагаются для обязательного изучения в каждом 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 личностные, метапредметные результаты за весь период обучения 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 образования, а также предметные достижения обучающегося за 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английскому языку (базовый уровень)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разработана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 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английскому языку является ориентиром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воспитания и </w:t>
      </w:r>
      <w:proofErr w:type="gramStart"/>
      <w:r w:rsidRPr="00A73C72">
        <w:rPr>
          <w:sz w:val="24"/>
          <w:szCs w:val="24"/>
        </w:rPr>
        <w:t>социализации</w:t>
      </w:r>
      <w:proofErr w:type="gramEnd"/>
      <w:r w:rsidRPr="00A73C72">
        <w:rPr>
          <w:sz w:val="24"/>
          <w:szCs w:val="24"/>
        </w:rPr>
        <w:t xml:space="preserve"> обучающихся на уровне среднего общего образования, путях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инвариантную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(обязательную)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 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как учебному предмету, за </w:t>
      </w:r>
      <w:proofErr w:type="gramStart"/>
      <w:r w:rsidRPr="00A73C72">
        <w:rPr>
          <w:sz w:val="24"/>
          <w:szCs w:val="24"/>
        </w:rPr>
        <w:t>пределами</w:t>
      </w:r>
      <w:proofErr w:type="gramEnd"/>
      <w:r w:rsidRPr="00A73C72">
        <w:rPr>
          <w:sz w:val="24"/>
          <w:szCs w:val="24"/>
        </w:rPr>
        <w:t xml:space="preserve"> которой остаётся 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 вариативной составляющей содержания образования в плане порядка 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некоторого расширения объёма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и 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детализации.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обязательного предметного содержания по годам обучения, предусматривает примерный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тем/разделов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 изучения английского языка, исходя из его лингвистических особенностей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 родного (русского) языка обучающихся, межпредметных связей 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6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особенности, обусловленные задачами развития, обучения и воспитания,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 а также возрастными психологическими особенностями обучающихся 16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17 лет.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 по английскому языку с учётом особенностей преподавания английского языка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среднего общего образования на базовом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основе отечественных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методических традиций построения школьного курса английского языка и 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 реалиями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тенденциями 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язык»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многоязычного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осознание роли языка как инструмента межличностного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межкультурного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взаимодействия, способствует их общему речевому развитию, воспитанию 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кругозора, воспитанию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эмоций.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знания и способы деятельности, осваиваемые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изучении иностранного языка, находят 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образовательном процессе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становятся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положительных качеств личности. Таким образом, они ориентированы на 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метапредметных, так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Трансформация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взглядов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квалифицированных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способных быстро адаптироваться к изменяющимся условиям жизни, овладевать новыми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компетенциями. Владение иностранным языком как доступ к передовым международным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научным и технологическим достижениям, </w:t>
      </w:r>
      <w:r w:rsidRPr="00A73C72">
        <w:rPr>
          <w:sz w:val="24"/>
          <w:szCs w:val="24"/>
        </w:rPr>
        <w:lastRenderedPageBreak/>
        <w:t>расширяющим возможности образования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самообразования, одно из важнейших средств социализации, самовыражения и успешной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Значимость владения иностранными </w:t>
      </w:r>
      <w:proofErr w:type="gramStart"/>
      <w:r w:rsidRPr="00A73C72">
        <w:rPr>
          <w:sz w:val="24"/>
          <w:szCs w:val="24"/>
        </w:rPr>
        <w:t>языками</w:t>
      </w:r>
      <w:proofErr w:type="gramEnd"/>
      <w:r w:rsidRPr="00A73C72">
        <w:rPr>
          <w:sz w:val="24"/>
          <w:szCs w:val="24"/>
        </w:rPr>
        <w:t xml:space="preserve"> как первым, 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вторым,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номенклатуры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стратегическим интересам России в эпоху постглобализации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многополярного 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партнёра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общение, учитывающее особенности менталитета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партнёра, что позволяет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успешнее приходить к консенсусу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проведении переговоров, решении возникающих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поставленных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Возрастание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переосмыслению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 предмету.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Цели иноязычного образования становятся более сложными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структуре,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формулируются на ценностном, когнитивном и прагматическом уровнях и соответственно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воплощается в личностных, 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предметных результатах. 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целях;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</w:t>
      </w:r>
      <w:proofErr w:type="gramStart"/>
      <w:r w:rsidRPr="00A73C72">
        <w:rPr>
          <w:sz w:val="24"/>
          <w:szCs w:val="24"/>
        </w:rPr>
        <w:t>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</w:t>
      </w:r>
      <w:proofErr w:type="gramEnd"/>
      <w:r w:rsidRPr="00A73C72">
        <w:rPr>
          <w:sz w:val="24"/>
          <w:szCs w:val="24"/>
        </w:rPr>
        <w:t>ажданина,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взаимопониманию между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прагматическом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провозглашено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сформированной на предыдущих уровнях общего 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речевая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компенсаторная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речевая компетенция – развитие коммуникативных умений в четырёх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 речевой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(говорении,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(фонетическими,</w:t>
      </w:r>
      <w:r w:rsidRPr="00A73C72">
        <w:rPr>
          <w:sz w:val="24"/>
          <w:szCs w:val="24"/>
        </w:rPr>
        <w:tab/>
        <w:t>орфографическими,</w:t>
      </w:r>
      <w:r w:rsidRPr="00A73C72">
        <w:rPr>
          <w:sz w:val="24"/>
          <w:szCs w:val="24"/>
        </w:rPr>
        <w:tab/>
        <w:t>пунктуационными,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лексическими,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грамматическими) в соответствии с отобранными темами общения, освоение знаний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 явлениях английского языка, разных способах выражения мысли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родном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социокультурная/межкультурная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 англоговорящих стран в рамках тем и ситуаций общения, отвечающих опыту,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 формирование умения представлять свою страну, её культуру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компенсаторная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метапредметная/учебно-познавательная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специальных учебных </w:t>
      </w:r>
      <w:r w:rsidRPr="00A73C72">
        <w:rPr>
          <w:sz w:val="24"/>
          <w:szCs w:val="24"/>
        </w:rPr>
        <w:lastRenderedPageBreak/>
        <w:t>умений, позволяющих совершенствовать учебную деятельность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овладению иностранным языком, удовлетворять с его помощью познавательные интересы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Наряду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ценностно-ориентационную,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социально-трудовую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личностного самосовершенствования.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компетентностный,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системно-деятельностный,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когнитивный.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Совокупность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перечисленных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добиться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 отобранного для данного уровня общего образования при использовании новых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педагогических технологий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«Иностранный язык» входит в предметную область «Иностранные языки»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наряду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наличии потребности у обучающихся и при условии, что у образовательной 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имеется достаточная кадровая, техническая и материальная обеспеченность, позволяющая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достигнуть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 результатов,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заявленных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 языка – 204 часа: в 10 классе – 102 часа (3 часа в неделю),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11 классе – 102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 (3 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Требования к предметным результатам для среднего общего 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констатируют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 (английском) языке в разных формах (устно и письменно, непосредственно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опосредованно,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 Интернет)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пороговом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Базовый (пороговый) уровень усвоения учебного предмета «Иностранный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(английский) язык» ориентирован на создание общеобразовательной и общекультурной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 ценностях, о важности общения с целью достижения взаимопонимания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 целом и о языке как средстве межличностного и межкультурного общения в частности.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 порогового уровня владения иностранным (английским) языком позволяет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выпускникам российской школы использовать его для общения в устной и 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носителями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Кроме того, пороговый уровень владения иностранным (английским) языком позволяет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самообразовательных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справочники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информационно-справочные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электронной форме.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Коммуникативные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умения общаться в устной и письменной форме, используя рецептивные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друзьями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знакомыми.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персонажа.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Здоровый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сбалансированное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посещение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врача.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Отказ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Школьное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Переписка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зарубежными сверстниками. Взаимоотношения в школе. Проблемы и решения. Права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колледже,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подработка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для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Молодёжь в современном обществе. Досуг молодёжи: чтение, кино, театр, музыка,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Интернет, компьютерные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Любовь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дружба.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Покупки: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одежда,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обувь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продукты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питания.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Карманные</w:t>
      </w:r>
      <w:r w:rsidRPr="00A73C72">
        <w:rPr>
          <w:spacing w:val="6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деньги.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Молодёжная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мода.</w:t>
      </w:r>
    </w:p>
    <w:p w:rsidR="004456DB" w:rsidRPr="00A73C72" w:rsidRDefault="00227FAE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Туризм. Виды отдыха. Путешествия по России и зарубежным странам.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Проблемы экологии. Защита </w:t>
      </w:r>
      <w:r w:rsidRPr="00A73C72">
        <w:rPr>
          <w:sz w:val="24"/>
          <w:szCs w:val="24"/>
        </w:rPr>
        <w:t xml:space="preserve">     </w:t>
      </w:r>
      <w:r w:rsidR="003E6420" w:rsidRPr="00A73C72">
        <w:rPr>
          <w:sz w:val="24"/>
          <w:szCs w:val="24"/>
        </w:rPr>
        <w:t xml:space="preserve">      </w:t>
      </w:r>
      <w:r w:rsidR="0020435B" w:rsidRPr="00A73C72">
        <w:rPr>
          <w:sz w:val="24"/>
          <w:szCs w:val="24"/>
        </w:rPr>
        <w:t>окружающей среды. Стихийные бедствия.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Условия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проживания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городской/сельской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местности.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Технический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прогресс: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перспективы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(мобильные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телефоны,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смартфоны,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планшеты,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компьютеры).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страна/страны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столица,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крупные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достопримечательности,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культурные особенности (национальные и популярные праздники, знаменательные даты,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обычаи), страницы истории.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Выдающиеся люди родной страны и страны/стран изучаемого языка, их вклад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художники,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композиторы,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путешественники,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актёры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Говорение.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диалог-побуждение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диалог-расспрос,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диалогов):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начинать,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заканчивать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 переспрашивать, выражать согласие/отказ, выражать благодарность, поздравлять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праздником,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пожелания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реагировать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поздравление;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диалог-побуждение к действию: обращаться с просьбой, вежливо </w:t>
      </w:r>
      <w:proofErr w:type="gramStart"/>
      <w:r w:rsidRPr="00A73C72">
        <w:rPr>
          <w:sz w:val="24"/>
          <w:szCs w:val="24"/>
        </w:rPr>
        <w:t>соглашаться/не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соглашаться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просьбу,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принимать/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приглашать собеседника к совместной деятельности, вежливо соглашаться/не соглашаться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собеседника, объясняя причину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диалог-расспрос: сообщать фактическую информацию, отвечая на вопросы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обсуждаемым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запрашивать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интересующую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спрашивающего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отвечающего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наоборот;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высказывать своё согласие/несогласие с точкой зрения собеседника, выражать сомнение,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 эмоциональную оценку обсуждаемым событиям (восхищение, удивление, радость,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огорчение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 неофициального и официального общения в рамках тематического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уточняя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переспрашивая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собеседника.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8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реплик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собеседника.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z w:val="24"/>
          <w:szCs w:val="24"/>
        </w:rPr>
        <w:tab/>
        <w:t>коммуникативных</w:t>
      </w:r>
      <w:r w:rsidRPr="00A73C72">
        <w:rPr>
          <w:sz w:val="24"/>
          <w:szCs w:val="24"/>
        </w:rPr>
        <w:tab/>
        <w:t>умений</w:t>
      </w:r>
      <w:r w:rsidRPr="00A73C72">
        <w:rPr>
          <w:sz w:val="24"/>
          <w:szCs w:val="24"/>
        </w:rPr>
        <w:tab/>
        <w:t>монологической</w:t>
      </w:r>
      <w:r w:rsidRPr="00A73C72">
        <w:rPr>
          <w:sz w:val="24"/>
          <w:szCs w:val="24"/>
        </w:rPr>
        <w:tab/>
      </w:r>
      <w:proofErr w:type="gramStart"/>
      <w:r w:rsidRPr="00A73C72">
        <w:rPr>
          <w:sz w:val="24"/>
          <w:szCs w:val="24"/>
        </w:rPr>
        <w:t>речи</w:t>
      </w:r>
      <w:proofErr w:type="gramEnd"/>
      <w:r w:rsidRPr="00A73C72">
        <w:rPr>
          <w:sz w:val="24"/>
          <w:szCs w:val="24"/>
        </w:rPr>
        <w:tab/>
        <w:t>на</w:t>
      </w:r>
      <w:r w:rsidRPr="00A73C72">
        <w:rPr>
          <w:sz w:val="24"/>
          <w:szCs w:val="24"/>
        </w:rPr>
        <w:tab/>
        <w:t>базе</w:t>
      </w:r>
      <w:r w:rsidRPr="00A73C72">
        <w:rPr>
          <w:sz w:val="24"/>
          <w:szCs w:val="24"/>
        </w:rPr>
        <w:tab/>
      </w:r>
      <w:r w:rsidR="003E6420" w:rsidRPr="00A73C72">
        <w:rPr>
          <w:spacing w:val="-1"/>
          <w:sz w:val="24"/>
          <w:szCs w:val="24"/>
        </w:rPr>
        <w:t xml:space="preserve">умений </w:t>
      </w:r>
      <w:r w:rsidRPr="00A73C72">
        <w:rPr>
          <w:sz w:val="24"/>
          <w:szCs w:val="24"/>
        </w:rPr>
        <w:t>сформированных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 общего 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z w:val="24"/>
          <w:szCs w:val="24"/>
        </w:rPr>
        <w:tab/>
        <w:t>устных</w:t>
      </w:r>
      <w:r w:rsidRPr="00A73C72">
        <w:rPr>
          <w:sz w:val="24"/>
          <w:szCs w:val="24"/>
        </w:rPr>
        <w:tab/>
        <w:t>связных</w:t>
      </w:r>
      <w:r w:rsidRPr="00A73C72">
        <w:rPr>
          <w:sz w:val="24"/>
          <w:szCs w:val="24"/>
        </w:rPr>
        <w:tab/>
        <w:t>монологических</w:t>
      </w:r>
      <w:r w:rsidRPr="00A73C72">
        <w:rPr>
          <w:sz w:val="24"/>
          <w:szCs w:val="24"/>
        </w:rPr>
        <w:tab/>
        <w:t>высказываний</w:t>
      </w:r>
      <w:r w:rsidRPr="00A73C72">
        <w:rPr>
          <w:sz w:val="24"/>
          <w:szCs w:val="24"/>
        </w:rPr>
        <w:tab/>
        <w:t>с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использованием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 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описание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(предмета,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внешности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одежды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человека),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(черты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литературного персонажа);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1"/>
          <w:sz w:val="24"/>
          <w:szCs w:val="24"/>
        </w:rPr>
        <w:t>повествование/сообщение;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пересказ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изложенным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(презентация)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речи 10 класса с использованием ключевых слов, плана и/или иллюстраций,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 диаграмм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 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Аудирование.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 коммуникативных умений аудирования на базе умений, сформированных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содержащих отдельные </w:t>
      </w:r>
      <w:r w:rsidRPr="00A73C72">
        <w:rPr>
          <w:sz w:val="24"/>
          <w:szCs w:val="24"/>
        </w:rPr>
        <w:lastRenderedPageBreak/>
        <w:t>неизученные языковые 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использованием языковой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догадки,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глубиной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/интересующей/запрашиваемой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Аудирование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 основную тему/идею и главные факты/события в воспринимаемом на 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тексте, отделять главную информацию от второстепенной, прогнозировать 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игнорировать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незнакомые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 содержания.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Аудирование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эксплицитной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(явной)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воспринимаемом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Тексты для аудирования: диалог (беседа), интервью, высказывания собеседников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объявление.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Время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звучания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2,5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минуты.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Смысловое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 сформированных на уровне основного общего образования умений читать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 себя и понимать с использованием языковой и контекстуальной догадки аутентичные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 разных жанров и стилей, содержащих отдельные неизученные языковые явления,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глубиной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 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полным пониманием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тему/основную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факты/события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(опуская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второстепенные),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структурно-смысловые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заголовку/началу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игнорировать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незнакомые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несущественные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понимания основного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 умение находить в прочитанном тексте и понимать данную 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эксплицитной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имплицитной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(неявной)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найденную информацию с точки зрения её значимости для решения 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ходе чтения с полным пониманием аутентичных текстов, содержащих 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 текст на основе его информационной переработки (смыслового и структурного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следственную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 изложенных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событий.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Чтение несплошных текстов (таблиц, диаграмм, графиков и другие) и 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(беседа),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отрывок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стихотворение.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чтения – 500–700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умений письменной речи на базе умений, сформированных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анкет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формуляров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написание резюме (CV) с сообщением основных сведений о себе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написание электронного сообщения личного характера в соответствии с 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130 слов;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 небольшого письменного высказывания (рассказа, сочинения и другие) 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150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заполнение таблицы: краткая фиксация содержания, прочитанного/ прослушанного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письменное предоставление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презентации, объём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150 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Фонетическая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Различение на слух (без ошибок, ведущих к сбою в коммуникации) произношение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 с соблюдением правильного ударения и фраз/предложений с соблюдением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ритмико-интонационных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интонацией,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демонстрирующее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отрывок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статьи научно-популярного характера, рассказ, диалог (беседа), интервью, объём 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 вслух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140 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Орфография и пунктуация.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Правильная расстановка знаков препинания в письменных высказываниях: запятой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перечислении,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апострофа,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вопросительного, восклицательного знака в конце предложения, отсутствие точки 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заголовка.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Пунктуационно правильное оформление прямой речи в соответствии с 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запятой/двоеточия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 речи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кавычки.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Пунктуационно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языка: постановка запятой после обращения и завершающей фразы, 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надежды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контакт,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подписи.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Распознавание и употребление в устной и письменной речи лексических 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(слов, в том числе многозначных, фразовых глаголов, словосочетаний, речевых клише,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 логической связи), обслуживающих ситуации общения в рамках 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речи 10 класса, с соблюдением существующей в английском языке 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1300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1200 лексических единиц, изученных ранее) и 1400 лексических единиц для рецептивного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1300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продуктивного минимума).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способы словообразования: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аффиксация: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dis-,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mis-,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re-,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over-,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under-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-ise/-ize;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1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-ance/-ence,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-er/-or,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-ing,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-ist, -ity,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-ment,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-ness, -sion/-tion,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-ship;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имён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inter-,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non-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-able/-ible,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-al,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-ed,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-ese,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-ful,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-ian/-an,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-ing,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-ish,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-ive, -less,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-ly,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-ous,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-y;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наречий при помощи префиксов un-, in-/im- и суффикса -ly;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 числительных при помощи суффиксов -teen, -ty, -th;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словосложение: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 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(football);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основы прилагательного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 существительного (blackboard);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 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предлогом (father-in-law);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прилагательного/числительного с основой существительного с добавлением суффикса -ed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(blue-eyed,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eight-legged);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причастия II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(well-behaved);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прилагательных путём соединения основы прилагательного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причастия 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(nice-looking);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конверсия: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неопределённой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(to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run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a</w:t>
      </w:r>
      <w:r w:rsidR="00227F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run);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имён существительных от имён прилагательных (rich people – the rich);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имён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(a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hand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to hand);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глаголов от имён прилагательных (cool – to cool).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-ed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-ing (excited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exciting).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Многозначные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единицы.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Синонимы.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Антонимы.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Интернациональные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аббревиатуры.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Различные</w:t>
      </w:r>
      <w:r w:rsidRPr="00A73C72">
        <w:rPr>
          <w:sz w:val="24"/>
          <w:szCs w:val="24"/>
        </w:rPr>
        <w:tab/>
        <w:t>средства</w:t>
      </w:r>
      <w:r w:rsidRPr="00A73C72">
        <w:rPr>
          <w:sz w:val="24"/>
          <w:szCs w:val="24"/>
        </w:rPr>
        <w:tab/>
        <w:t>связи</w:t>
      </w:r>
      <w:r w:rsidRPr="00A73C72">
        <w:rPr>
          <w:sz w:val="24"/>
          <w:szCs w:val="24"/>
        </w:rPr>
        <w:tab/>
        <w:t>для</w:t>
      </w:r>
      <w:r w:rsidRPr="00A73C72">
        <w:rPr>
          <w:sz w:val="24"/>
          <w:szCs w:val="24"/>
        </w:rPr>
        <w:tab/>
        <w:t>обеспечения</w:t>
      </w:r>
      <w:r w:rsidRPr="00A73C72">
        <w:rPr>
          <w:sz w:val="24"/>
          <w:szCs w:val="24"/>
        </w:rPr>
        <w:tab/>
        <w:t>целостности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логичности</w:t>
      </w:r>
      <w:r w:rsidR="003E6420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устного/письменного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Грамматическая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повествовательные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(утвердительные,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(общий,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побудительные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утвердительной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Нераспространённые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несколькими обстоятельствами, следующими в определённом порядке (We moved to a new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house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last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year.).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It.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There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be.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глагольными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 xml:space="preserve">, </w:t>
      </w:r>
      <w:r w:rsidRPr="00A73C72">
        <w:rPr>
          <w:sz w:val="24"/>
          <w:szCs w:val="24"/>
        </w:rPr>
        <w:t>содержащими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>-</w:t>
      </w:r>
      <w:r w:rsidRPr="00A73C72">
        <w:rPr>
          <w:sz w:val="24"/>
          <w:szCs w:val="24"/>
        </w:rPr>
        <w:t>связки</w:t>
      </w:r>
      <w:r w:rsidRPr="00A73C72">
        <w:rPr>
          <w:sz w:val="24"/>
          <w:szCs w:val="24"/>
          <w:lang w:val="en-US"/>
        </w:rPr>
        <w:t xml:space="preserve">   to be,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look, to seem, to feel (He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looks/seems/feels happy.).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proofErr w:type="gramStart"/>
      <w:r w:rsidRPr="00A73C72">
        <w:rPr>
          <w:sz w:val="24"/>
          <w:szCs w:val="24"/>
          <w:lang w:val="en-US"/>
        </w:rPr>
        <w:t>c</w:t>
      </w:r>
      <w:proofErr w:type="gramEnd"/>
      <w:r w:rsidRPr="00A73C72">
        <w:rPr>
          <w:sz w:val="24"/>
          <w:szCs w:val="24"/>
        </w:rPr>
        <w:t>о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сложным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дополнением</w:t>
      </w:r>
      <w:r w:rsidRPr="00A73C72">
        <w:rPr>
          <w:sz w:val="24"/>
          <w:szCs w:val="24"/>
          <w:lang w:val="en-US"/>
        </w:rPr>
        <w:t xml:space="preserve"> – Complex Object (I want you to help me. I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saw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her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cross/crossing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the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road.</w:t>
      </w:r>
      <w:r w:rsidRPr="00A73C72">
        <w:rPr>
          <w:spacing w:val="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want to have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my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hair cut.).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Сложносочинённые предложения с сочинительными союзами and, but, or.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Сложноподчинённые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союзами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because,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if,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when,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where,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придаточными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 who,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which, that.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whoever,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whatever,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however, whenever.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Условные предложения с глаголами в изъявительном наклонении (Conditional 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Conditional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сослагательном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наклонении (Conditional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II).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вопросительных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общий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специальный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альтернативный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Present/Past/Future Simple Tense, Present/Past Continuous Tense,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Present/Past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Perfect Tense, Present Perfect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Continuous Tense).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Повествовательные, вопросительные и побудительные предложения в косвенной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 xml:space="preserve"> as … as, not so … as, both … and …, either … or,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neither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… nor.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 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wish…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-ing: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love/hate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doing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smth.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1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stop,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remember,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forget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разница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stop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smth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 stop to do smth).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It takes me … to do smth.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used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 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rather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предпочтение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конструкции</w:t>
      </w:r>
      <w:r w:rsidRPr="00A73C72">
        <w:rPr>
          <w:spacing w:val="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rather, You’d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better.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Подлежащее, выраженное собирательным существительным (family, police),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сказуемым.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 (правильные и неправильные) в видовременных формах действительного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изъявительном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(Present/Past/Future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Simple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Tense,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Present/Past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Continuous Tense, Present/Past Perfect Tense, Present Perfect Continuous Tense, Future-in-the-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Tense)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(Present/Past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Simple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Passive, Present Perfect Passive).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to be going to, </w:t>
      </w:r>
      <w:r w:rsidRPr="00A73C72">
        <w:rPr>
          <w:sz w:val="24"/>
          <w:szCs w:val="24"/>
        </w:rPr>
        <w:t>формы</w:t>
      </w:r>
      <w:r w:rsidRPr="00A73C72">
        <w:rPr>
          <w:sz w:val="24"/>
          <w:szCs w:val="24"/>
          <w:lang w:val="en-US"/>
        </w:rPr>
        <w:t xml:space="preserve"> Future Simple Tense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Present Continuous Tense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будущего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z w:val="24"/>
          <w:szCs w:val="24"/>
          <w:lang w:val="en-US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Модальные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эквиваленты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(can/be able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to, could, must/have to, may,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might,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should, shall, would, will, need).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Неличные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z w:val="24"/>
          <w:szCs w:val="24"/>
          <w:lang w:val="en-US"/>
        </w:rPr>
        <w:t xml:space="preserve"> – </w:t>
      </w:r>
      <w:r w:rsidRPr="00A73C72">
        <w:rPr>
          <w:sz w:val="24"/>
          <w:szCs w:val="24"/>
        </w:rPr>
        <w:t>инфинитив</w:t>
      </w:r>
      <w:r w:rsidRPr="00A73C72">
        <w:rPr>
          <w:sz w:val="24"/>
          <w:szCs w:val="24"/>
          <w:lang w:val="en-US"/>
        </w:rPr>
        <w:t xml:space="preserve">, </w:t>
      </w:r>
      <w:r w:rsidRPr="00A73C72">
        <w:rPr>
          <w:sz w:val="24"/>
          <w:szCs w:val="24"/>
        </w:rPr>
        <w:t>герундий</w:t>
      </w:r>
      <w:r w:rsidRPr="00A73C72">
        <w:rPr>
          <w:sz w:val="24"/>
          <w:szCs w:val="24"/>
          <w:lang w:val="en-US"/>
        </w:rPr>
        <w:t xml:space="preserve">, </w:t>
      </w:r>
      <w:r w:rsidRPr="00A73C72">
        <w:rPr>
          <w:sz w:val="24"/>
          <w:szCs w:val="24"/>
        </w:rPr>
        <w:t>причастие</w:t>
      </w:r>
      <w:r w:rsidRPr="00A73C72">
        <w:rPr>
          <w:sz w:val="24"/>
          <w:szCs w:val="24"/>
          <w:lang w:val="en-US"/>
        </w:rPr>
        <w:t xml:space="preserve"> (Participle I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Participle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II), </w:t>
      </w:r>
      <w:r w:rsidRPr="00A73C72">
        <w:rPr>
          <w:sz w:val="24"/>
          <w:szCs w:val="24"/>
        </w:rPr>
        <w:t>причастия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z w:val="24"/>
          <w:szCs w:val="24"/>
          <w:lang w:val="en-US"/>
        </w:rPr>
        <w:t xml:space="preserve"> (Participle I – a playing child, Participle II – a written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text).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Определённый,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нулевой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артикли.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множественном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числе,</w:t>
      </w:r>
      <w:r w:rsidRPr="00A73C72">
        <w:rPr>
          <w:spacing w:val="5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образованных</w:t>
      </w:r>
      <w:proofErr w:type="gramEnd"/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Неисчисляемые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множественного</w:t>
      </w:r>
      <w:r w:rsidR="00227FAE" w:rsidRPr="00A73C72">
        <w:rPr>
          <w:sz w:val="24"/>
          <w:szCs w:val="24"/>
        </w:rPr>
        <w:t xml:space="preserve"> </w:t>
      </w:r>
      <w:r w:rsidR="00227FAE" w:rsidRPr="00A73C72">
        <w:rPr>
          <w:spacing w:val="-1"/>
          <w:sz w:val="24"/>
          <w:szCs w:val="24"/>
        </w:rPr>
        <w:t>ч</w:t>
      </w:r>
      <w:r w:rsidRPr="00A73C72">
        <w:rPr>
          <w:spacing w:val="-1"/>
          <w:sz w:val="24"/>
          <w:szCs w:val="24"/>
        </w:rPr>
        <w:t>исла.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Притяжательный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 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сравнительной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превосходной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степенях,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Порядок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следования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(мнение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возраст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</w:t>
      </w:r>
      <w:proofErr w:type="gramStart"/>
      <w:r w:rsidRPr="00A73C72">
        <w:rPr>
          <w:sz w:val="24"/>
          <w:szCs w:val="24"/>
        </w:rPr>
        <w:t>т–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Слова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(many/much,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little/a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few/a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of).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притяжательные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неопределённые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производные,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отрицательные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none,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(nobody,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nothing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Количественные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Предлоги места, времени, направления, предлоги, употребляемые с глаголами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Социокультурные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о национально-культурных особенностях своей страны и страны/стран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англоязычной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и использование в устной и письменной речи наиболее употребительной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тематической фоновой лексики и реалий родной страны и страны/стран изучаемого 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изучении тем: государственное устройство, система образования, страницы 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кулинарии 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портрете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страны/стран, говорящих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страну/малую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страну/страны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 (культурные явления и события, достопримечательности, выдающиеся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композиторы,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музыканты,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спортсмены, актёры и другие).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Компенсаторные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компенсаторными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 а также в условиях дефицита языковых средств использовать 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 переработки информации: при говорении – переспрос, при говорении и письме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описание/перифраз/толкование, при чтении и аудировании – языковую и контекстуальную</w:t>
      </w:r>
      <w:r w:rsidRPr="00A73C72">
        <w:rPr>
          <w:spacing w:val="-57"/>
          <w:sz w:val="24"/>
          <w:szCs w:val="24"/>
        </w:rPr>
        <w:t xml:space="preserve"> </w:t>
      </w:r>
      <w:r w:rsidR="003E6420" w:rsidRPr="00A73C72">
        <w:rPr>
          <w:spacing w:val="-57"/>
          <w:sz w:val="24"/>
          <w:szCs w:val="24"/>
        </w:rPr>
        <w:t xml:space="preserve">         </w:t>
      </w:r>
      <w:r w:rsidRPr="00A73C72">
        <w:rPr>
          <w:sz w:val="24"/>
          <w:szCs w:val="24"/>
        </w:rPr>
        <w:t>догадку.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игнорировать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являющуюся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запрашиваемой 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Коммуникативные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 умения общаться в устной и письменной форме, 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рецептивные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друзьями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знакомыми.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Конфликтные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персонажа.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Здоровый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сбалансированное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посещение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врача.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Отказ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Школьное образование, школьная жизнь. Переписка с зарубежными сверстниками.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 в школе. Проблемы и решения. Подготовка к выпускным экзаменам.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профессии. Альтернативы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</w:t>
      </w:r>
      <w:proofErr w:type="gramStart"/>
      <w:r w:rsidRPr="00A73C72">
        <w:rPr>
          <w:sz w:val="24"/>
          <w:szCs w:val="24"/>
        </w:rPr>
        <w:t>и</w:t>
      </w:r>
      <w:proofErr w:type="gramEnd"/>
      <w:r w:rsidRPr="00A73C72">
        <w:rPr>
          <w:sz w:val="24"/>
          <w:szCs w:val="24"/>
        </w:rPr>
        <w:t xml:space="preserve"> 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Молодёжь в современном обществе. Ценностные ориентиры. Участие молодёжи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молодёжи: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увлечения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Любовь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дружба.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Роль спорта в современной жизни: виды спорта, экстремальный спорт, спортивные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Туризм. Виды отдыха. Экотуризм. Путешествия по России и зарубежным странам.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Вселенная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Природа.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экологии.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Проживание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городской/сельской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и коммуникации (пресса, телевидение, Интернет, социальные сети и другие).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Интернет-безопасность.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страна/страны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столица,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крупные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достопримечательности,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культурные особенности (национальные и популярные праздники, знаменательные даты,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обычаи), страницы истории.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Выдающиеся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композиторы,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путешественники,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спортсмены, актёры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Говорение.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коммуникативных умений диалогической речи, а именно умений 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диалог-побуждение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диалогов):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начинать,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заканчивать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разговор,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переспрашивать,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согласие/отказ,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благодарность,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поздравлять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праздником,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пожелания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реагировать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поздравление;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диалог-побуждение к действию: обращаться с просьбой, вежливо </w:t>
      </w:r>
      <w:proofErr w:type="gramStart"/>
      <w:r w:rsidRPr="00A73C72">
        <w:rPr>
          <w:sz w:val="24"/>
          <w:szCs w:val="24"/>
        </w:rPr>
        <w:t>соглашаться/не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соглашаться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просьбу,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принимать/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приглашать собеседника к совместной деятельности, вежливо соглашаться/не соглашаться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собеседника, </w:t>
      </w:r>
      <w:r w:rsidRPr="00A73C72">
        <w:rPr>
          <w:sz w:val="24"/>
          <w:szCs w:val="24"/>
        </w:rPr>
        <w:lastRenderedPageBreak/>
        <w:t>объясняя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диалог-расспрос: сообщать фактическую информацию, отвечая на вопросы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обсуждаемым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запрашивать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интересующую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спрашивающего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отвечающего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наоборот, брать/давать интервью;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высказывать своё согласие/несогласие с точкой зрения собеседника, выражать сомнение,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 эмоциональную оценку обсуждаемым событиям (восхищение, удивление, радость,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огорчение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 неофициального и официального общения в рамках тематического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уточняя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переспрашивая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собеседника.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 диалога – до 9 реплик со стороны каждого собеседника.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 умений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 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описание (предмета, местности, внешности и одежды человека), 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(черты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литературного персонажа);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1"/>
          <w:sz w:val="24"/>
          <w:szCs w:val="24"/>
        </w:rPr>
        <w:t>повествование/сообщение;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пересказ основного содержания, прочитанного/прослушанного текста без опоры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изложенным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устное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(презентация)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диаграмм, графиков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и(</w:t>
      </w:r>
      <w:proofErr w:type="gramEnd"/>
      <w:r w:rsidRPr="00A73C72">
        <w:rPr>
          <w:sz w:val="24"/>
          <w:szCs w:val="24"/>
        </w:rPr>
        <w:t>или)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 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14–15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Аудирование.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коммуникативных умений аудирования: понимание на слух 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 и контекстуальной догадки, с разной глубиной проникновения в 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Аудирование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 основную тему/идею и главные факты/события в воспринимаемом на 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тексте, отделять главную информацию от второстепенной, прогнозировать 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сообщения,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игнорировать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незнакомые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 содержания.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Аудирование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эксплицитной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(явной)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воспринимаемом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Тексты для аудирования: диалог (беседа), интервью, высказывания собеседников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объявление.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 сложность текстов для аудирования должна соответствовать пороговому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proofErr w:type="gramStart"/>
      <w:r w:rsidRPr="00A73C72">
        <w:rPr>
          <w:sz w:val="24"/>
          <w:szCs w:val="24"/>
        </w:rPr>
        <w:t>1</w:t>
      </w:r>
      <w:proofErr w:type="gramEnd"/>
      <w:r w:rsidRPr="00A73C72">
        <w:rPr>
          <w:sz w:val="24"/>
          <w:szCs w:val="24"/>
        </w:rPr>
        <w:t xml:space="preserve">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пороговый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общеевропейской шкале).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Время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звучания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2,5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минуты.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Смысловое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догадки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глубиной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интересующей/запрашиваемой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текста.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тему/основную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факты/события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(опуская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второстепенные),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структурно-смысловые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заголовку/началу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игнорировать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незнакомые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несущественные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понимания основного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эксплицитной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имплицитной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(неявной)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найденную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ходе чтения с полным пониманием аутентичных текстов, содержащих 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 текст на основе его информационной переработки (смыслового и структурного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следственную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 изложенных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событий.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 несплошных текстов (таблиц, диаграмм, графиков и других) и 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(беседа),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отрывок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 характера, объявление, памятка, инструкция, электронное 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 стихотворение.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пороговому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proofErr w:type="gramStart"/>
      <w:r w:rsidRPr="00A73C72">
        <w:rPr>
          <w:sz w:val="24"/>
          <w:szCs w:val="24"/>
        </w:rPr>
        <w:t>1</w:t>
      </w:r>
      <w:proofErr w:type="gramEnd"/>
      <w:r w:rsidRPr="00A73C72">
        <w:rPr>
          <w:sz w:val="24"/>
          <w:szCs w:val="24"/>
        </w:rPr>
        <w:t xml:space="preserve">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пороговый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общеевропейской шкале).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 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600–800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Письменная речь.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анкет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формуляров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написание резюме (CV) с сообщением основных сведений о себе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написание электронного сообщения личного характера в соответствии с 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140 слов;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создание небольшого письменного высказывания (рассказа, сочинения, статьи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180 слов;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заполнение таблицы: краткая фиксация содержания прочитанного/ 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письменное предоставление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презентации, объём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180 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Языковые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Фонетическая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Различение на слух (без ошибок, ведущих к сбою в коммуникации) произношение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 с соблюдением правильного ударения и фраз/предложений с соблюдением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ритмико-интонационных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интонацией,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демонстрирующее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отрывок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статьи научно-популярного характера, рассказ, диалог (беседа), интервью, объём 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 вслух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150 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Орфография и пунктуация.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написание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Правильная расстановка знаков препинания в письменных высказываниях: запятой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перечислении,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апострофа,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вопросительного, восклицательного знака в конце предложения, отсутствие точки 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заголовка.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Пунктуационно правильное оформление прямой речи в соответствии с 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запятой/двоеточия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 речи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кавычки.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Пунктуационно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 характера: постановка запятой после обращения и завершающей фразы, 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надежды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контакт,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подписи.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Лексическая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Распознавание и употребление в устной и письменной речи лексических 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(слов, в том числе многозначных, фразовых глаголов, словосочетаний, речевых клише,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 логической связи), обслуживающих ситуации 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рамках 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речи, с соблюдением существующей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английском языке нормы лексической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1400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1300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ранее)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1500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рецептивного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1400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минимума).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аффиксация: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dis-,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mis-,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re-,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over-,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under-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-ise/-ize, -en;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il-/ir-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-ance/-ence,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-er/-or,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-ing,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-ist, -ity,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-ment,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-ness, -sion/-tion,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-ship;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il-/ir-,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inter-,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non-, post-,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pre- 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-able/-ible,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-al,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-ed,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-ese,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-ful,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-ian/-an,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-ical,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-ing,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-ish,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-ive,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-less,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-ly,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-ous,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-y;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наречий при помощи префиксов un-, in-/im-, il-/ir- и суффикса -ly;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 числительных при помощи суффиксов -teen, -ty, -th;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словосложение: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 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(football);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основы прилагательного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 существительного (blue-bell);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существительных путём соединения основ 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предлогом (father-in-law);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прилагательного/числительного с основой существительного с добавлением суффикса -ed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(blue-eyed,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eight-legged);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(well-behaved);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сложных прилагательных путём соединения основы прилагательного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причастия 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(nice-looking);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конверсия: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1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образование</w:t>
      </w:r>
      <w:proofErr w:type="gramEnd"/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неопределённой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(to run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a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run);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образование имён существительных от прилагательных (rich people – the rich);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 глаголов от имён существительных (a hand – to hand);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имён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(cool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to cool).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-ed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-ing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(excited 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exciting).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Многозначные лексические единицы. Синонимы. Антонимы. Интернациональные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аббревиатуры.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устного/письменного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Грамматическая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синтаксических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повествовательные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(утвердительные,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(общий,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побудительные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утвердительной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Нераспространённые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несколькими обстоятельствами, следующими в определённом порядке (We moved to a new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house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last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year.).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It.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There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be.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глагольными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содержащими</w:t>
      </w:r>
      <w:r w:rsidRPr="00A73C72">
        <w:rPr>
          <w:spacing w:val="2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>-</w:t>
      </w:r>
      <w:r w:rsidRPr="00A73C72">
        <w:rPr>
          <w:sz w:val="24"/>
          <w:szCs w:val="24"/>
        </w:rPr>
        <w:t>связки</w:t>
      </w:r>
      <w:r w:rsidRPr="00A73C72">
        <w:rPr>
          <w:spacing w:val="4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be,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look, to seem, to feel (He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looks/seems/feels happy.).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c</w:t>
      </w:r>
      <w:proofErr w:type="gramEnd"/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подлежащим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Complex Subject.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18"/>
          <w:sz w:val="24"/>
          <w:szCs w:val="24"/>
          <w:lang w:val="en-US"/>
        </w:rPr>
        <w:t xml:space="preserve"> </w:t>
      </w:r>
      <w:proofErr w:type="gramStart"/>
      <w:r w:rsidRPr="00A73C72">
        <w:rPr>
          <w:sz w:val="24"/>
          <w:szCs w:val="24"/>
          <w:lang w:val="en-US"/>
        </w:rPr>
        <w:t>c</w:t>
      </w:r>
      <w:proofErr w:type="gramEnd"/>
      <w:r w:rsidRPr="00A73C72">
        <w:rPr>
          <w:sz w:val="24"/>
          <w:szCs w:val="24"/>
        </w:rPr>
        <w:t>о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сложным</w:t>
      </w:r>
      <w:r w:rsidRPr="00A73C72">
        <w:rPr>
          <w:spacing w:val="1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дополнением</w:t>
      </w:r>
      <w:r w:rsidRPr="00A73C72">
        <w:rPr>
          <w:spacing w:val="1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Complex</w:t>
      </w:r>
      <w:r w:rsidRPr="00A73C72">
        <w:rPr>
          <w:spacing w:val="2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Object</w:t>
      </w:r>
      <w:r w:rsidRPr="00A73C72">
        <w:rPr>
          <w:spacing w:val="1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(I</w:t>
      </w:r>
      <w:r w:rsidRPr="00A73C72">
        <w:rPr>
          <w:spacing w:val="1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want</w:t>
      </w:r>
      <w:r w:rsidRPr="00A73C72">
        <w:rPr>
          <w:spacing w:val="2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you</w:t>
      </w:r>
      <w:r w:rsidRPr="00A73C72">
        <w:rPr>
          <w:spacing w:val="1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help</w:t>
      </w:r>
      <w:r w:rsidRPr="00A73C72">
        <w:rPr>
          <w:spacing w:val="1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me.</w:t>
      </w:r>
      <w:r w:rsidRPr="00A73C72">
        <w:rPr>
          <w:spacing w:val="2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saw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her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cross/crossing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the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road.</w:t>
      </w:r>
      <w:r w:rsidRPr="00A73C72">
        <w:rPr>
          <w:spacing w:val="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want to have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my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hair cut.).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Сложносочинённые предложения с сочинительными союзами and, but, or.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Сложноподчинённые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союзами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because,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if,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when,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where,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придаточными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 who,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which, that.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whoever,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whatever,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however, whenever.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Условные предложения с глаголами в изъявительном наклонении (Conditional 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Conditional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сослагательном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(Conditional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II).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вопросительных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общий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специальный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альтернативный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Present/Past/Future Simple Tense, Present/Past Continuous Tense,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Present/Past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Perfect Tense, Present Perfect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Continuous Tense).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Повествовательные, вопросительные и побудительные предложения в косвенной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Модальные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 xml:space="preserve"> as … as, not so … as, both … and …, either … or,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neither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… nor.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 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wish…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-ing: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love/hate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doing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smth.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1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stop,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remember,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forget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разница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stop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smth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 stop to do smth).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It takes me … to do smth.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used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 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rather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prefer,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предпочтение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конструкции</w:t>
      </w:r>
      <w:r w:rsidRPr="00A73C72">
        <w:rPr>
          <w:spacing w:val="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rather, You’d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better.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Подлежащее, выраженное собирательным существительным (family, police), 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сказуемым.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 (правильные и неправильные) в видовременных формах действительного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 в изъявительном наклонении (Present/Past/Future Simple Tense, Present/Past/Future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Continuous Tense, Present/Past Perfect Tense, Present Perfect Continuous Tense, Future-in-the-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Tense)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(Present/Past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Simple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Passive, Present Perfect Passive).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to be going to, </w:t>
      </w:r>
      <w:r w:rsidRPr="00A73C72">
        <w:rPr>
          <w:sz w:val="24"/>
          <w:szCs w:val="24"/>
        </w:rPr>
        <w:t>формы</w:t>
      </w:r>
      <w:r w:rsidRPr="00A73C72">
        <w:rPr>
          <w:sz w:val="24"/>
          <w:szCs w:val="24"/>
          <w:lang w:val="en-US"/>
        </w:rPr>
        <w:t xml:space="preserve"> Future Simple Tense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Present Continuous Tense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будущего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z w:val="24"/>
          <w:szCs w:val="24"/>
          <w:lang w:val="en-US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Модальные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эквиваленты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(can/be able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to, could, must/have to, may,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might,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should, shall, would, will, need).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Неличные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герундий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6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II),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playing</w:t>
      </w:r>
      <w:r w:rsidRPr="00A73C72">
        <w:rPr>
          <w:spacing w:val="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child,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written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text).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Определённый,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нулевой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артикли.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 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множественном числе, </w:t>
      </w:r>
      <w:proofErr w:type="gramStart"/>
      <w:r w:rsidRPr="00A73C72">
        <w:rPr>
          <w:sz w:val="24"/>
          <w:szCs w:val="24"/>
        </w:rPr>
        <w:t>образованных</w:t>
      </w:r>
      <w:proofErr w:type="gramEnd"/>
      <w:r w:rsidRPr="00A73C72">
        <w:rPr>
          <w:sz w:val="24"/>
          <w:szCs w:val="24"/>
        </w:rPr>
        <w:t xml:space="preserve"> по правилу,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Неисчисляемые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множественного</w:t>
      </w:r>
      <w:r w:rsidR="003E642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Притяжательный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 прилагательные и наречия в положительной, сравнительной и превосходной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Порядок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следования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(мнение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возраст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</w:t>
      </w:r>
      <w:proofErr w:type="gramStart"/>
      <w:r w:rsidRPr="00A73C72">
        <w:rPr>
          <w:sz w:val="24"/>
          <w:szCs w:val="24"/>
        </w:rPr>
        <w:t>т–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Слова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(many/much,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little/a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few/a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few, a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of).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притяжательные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none,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(nobody,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nothing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Количественные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Предлоги места, времени, направления, предлоги, употребляемые с глаголами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Социокультурные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о национально-культурных особенностях своей страны и страны/стран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англоязычной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и использование в устной и письменной речи наиболее употребительной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тематической фоновой лексики и реалий родной страны и страны/стран изучаемого 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изучении тем: государственное устройство, система образования, страницы 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кулинарии 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портрете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страны/стран, говорящих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страну/малую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страну/страны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 (культурные явления и события, достопримечательности, выдающиеся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композиторы,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музыканты,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спортсмены, актёры и другие).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Компенсаторные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компенсаторными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дефицита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приемы переработки информации: при говорении – переспрос, при говорении и письме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описание/перифраз/толкование, при чтении и аудировании – языковую и контекстуальную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догадку.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умения игнорировать информацию, не являющуюся необходимой,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запрашиваемой 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 общего образования достигаются в единстве 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воспитательной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социокультурными, историческими и духовно-нравственными ценностями, принятыми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 правилами и нормами 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способствуют процессам самопознания,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 и саморазвития, развития внутренней позиции личности, патриотизма,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гражданственности,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 закону</w:t>
      </w:r>
      <w:proofErr w:type="gramEnd"/>
      <w:r w:rsidRPr="00A73C72">
        <w:rPr>
          <w:sz w:val="24"/>
          <w:szCs w:val="24"/>
        </w:rPr>
        <w:t xml:space="preserve">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правопорядку, человеку труда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старшему поколению, взаимного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 языку для уровня среднего общего образования должны отражать готовность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способность обучающихся руководствоваться сформированной внутренней 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жизненного опыта и опыта деятельности в процессе реализации основных направлений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</w:t>
      </w:r>
      <w:r w:rsidR="00E932F4" w:rsidRPr="00A73C72">
        <w:rPr>
          <w:sz w:val="24"/>
          <w:szCs w:val="24"/>
        </w:rPr>
        <w:t xml:space="preserve">сть гражданской позиции обучающегося как активного </w:t>
      </w:r>
      <w:r w:rsidRPr="00A73C72">
        <w:rPr>
          <w:spacing w:val="-2"/>
          <w:sz w:val="24"/>
          <w:szCs w:val="24"/>
        </w:rPr>
        <w:t>и</w:t>
      </w:r>
      <w:r w:rsidR="00E932F4" w:rsidRPr="00A73C72">
        <w:rPr>
          <w:spacing w:val="-2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 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государственным символам, историческому и природному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 отношение к миру, включая эстетику быта, научного и технического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 и других народов, приобщаться к ценностям мировой 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 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на иностранном (английском) языке, ощущать эмоциональное воздействие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убеждённость в значимости для личности и общества отечественного и 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 традиций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 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стремление</w:t>
      </w:r>
      <w:r w:rsidRPr="00A73C72">
        <w:rPr>
          <w:sz w:val="24"/>
          <w:szCs w:val="24"/>
        </w:rPr>
        <w:tab/>
        <w:t>к</w:t>
      </w:r>
      <w:r w:rsidRPr="00A73C72">
        <w:rPr>
          <w:sz w:val="24"/>
          <w:szCs w:val="24"/>
        </w:rPr>
        <w:tab/>
        <w:t>лучшему</w:t>
      </w:r>
      <w:r w:rsidRPr="00A73C72">
        <w:rPr>
          <w:sz w:val="24"/>
          <w:szCs w:val="24"/>
        </w:rPr>
        <w:tab/>
        <w:t>осознанию</w:t>
      </w:r>
      <w:r w:rsidRPr="00A73C72">
        <w:rPr>
          <w:sz w:val="24"/>
          <w:szCs w:val="24"/>
        </w:rPr>
        <w:tab/>
        <w:t>культуры</w:t>
      </w:r>
      <w:r w:rsidRPr="00A73C72">
        <w:rPr>
          <w:sz w:val="24"/>
          <w:szCs w:val="24"/>
        </w:rPr>
        <w:tab/>
        <w:t>своего</w:t>
      </w:r>
      <w:r w:rsidRPr="00A73C72">
        <w:rPr>
          <w:sz w:val="24"/>
          <w:szCs w:val="24"/>
        </w:rPr>
        <w:tab/>
        <w:t>народа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готовность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содействовать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ознакомлению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 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z w:val="24"/>
          <w:szCs w:val="24"/>
        </w:rPr>
        <w:tab/>
        <w:t>здорового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безопасного</w:t>
      </w:r>
      <w:r w:rsidRPr="00A73C72">
        <w:rPr>
          <w:sz w:val="24"/>
          <w:szCs w:val="24"/>
        </w:rPr>
        <w:tab/>
        <w:t>образа</w:t>
      </w:r>
      <w:r w:rsidRPr="00A73C72">
        <w:rPr>
          <w:sz w:val="24"/>
          <w:szCs w:val="24"/>
        </w:rPr>
        <w:tab/>
        <w:t>жизни,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ответственного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потребность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физическом</w:t>
      </w:r>
      <w:r w:rsidRPr="00A73C72">
        <w:rPr>
          <w:sz w:val="24"/>
          <w:szCs w:val="24"/>
        </w:rPr>
        <w:tab/>
        <w:t>совершенствовании,</w:t>
      </w:r>
      <w:r w:rsidRPr="00A73C72">
        <w:rPr>
          <w:sz w:val="24"/>
          <w:szCs w:val="24"/>
        </w:rPr>
        <w:tab/>
        <w:t>занятиях</w:t>
      </w:r>
      <w:r w:rsidRPr="00A73C72">
        <w:rPr>
          <w:sz w:val="24"/>
          <w:szCs w:val="24"/>
        </w:rPr>
        <w:tab/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z w:val="24"/>
          <w:szCs w:val="24"/>
        </w:rPr>
        <w:tab/>
        <w:t>неприятие</w:t>
      </w:r>
      <w:r w:rsidRPr="00A73C72">
        <w:rPr>
          <w:sz w:val="24"/>
          <w:szCs w:val="24"/>
        </w:rPr>
        <w:tab/>
        <w:t>вредных</w:t>
      </w:r>
      <w:r w:rsidRPr="00A73C72">
        <w:rPr>
          <w:sz w:val="24"/>
          <w:szCs w:val="24"/>
        </w:rPr>
        <w:tab/>
        <w:t>привычек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иных</w:t>
      </w:r>
      <w:r w:rsidRPr="00A73C72">
        <w:rPr>
          <w:sz w:val="24"/>
          <w:szCs w:val="24"/>
        </w:rPr>
        <w:tab/>
        <w:t>форм</w:t>
      </w:r>
      <w:r w:rsidRPr="00A73C72">
        <w:rPr>
          <w:sz w:val="24"/>
          <w:szCs w:val="24"/>
        </w:rPr>
        <w:tab/>
        <w:t>причинения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вреда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мастерства,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различным сферам профессиональной деятельности, умение 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 выбор будущей профессии и реализовывать собственные жизненные планы,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неблагоприятные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предпринимаемых действий,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осуществлять проектную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 деятельность индивидуально и в группе, с использованием изучаемого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 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 навыков, включающих способность выстраивать отношения с другими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заботиться,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разрешать конфликты.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действия,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="00E932F4" w:rsidRPr="00A73C72">
        <w:rPr>
          <w:sz w:val="24"/>
          <w:szCs w:val="24"/>
        </w:rPr>
        <w:t xml:space="preserve">  закономерности в </w:t>
      </w:r>
      <w:r w:rsidRPr="00A73C72">
        <w:rPr>
          <w:sz w:val="24"/>
          <w:szCs w:val="24"/>
        </w:rPr>
        <w:t>языковых</w:t>
      </w:r>
      <w:r w:rsidRPr="00A73C72">
        <w:rPr>
          <w:sz w:val="24"/>
          <w:szCs w:val="24"/>
        </w:rPr>
        <w:tab/>
        <w:t>явлениях</w:t>
      </w:r>
      <w:r w:rsidRPr="00A73C72">
        <w:rPr>
          <w:sz w:val="24"/>
          <w:szCs w:val="24"/>
        </w:rPr>
        <w:tab/>
        <w:t>изучаемого</w:t>
      </w:r>
      <w:r w:rsidRPr="00A73C72">
        <w:rPr>
          <w:sz w:val="24"/>
          <w:szCs w:val="24"/>
        </w:rPr>
        <w:tab/>
        <w:t>иностранного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E932F4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разрабатывать план решения </w:t>
      </w:r>
      <w:r w:rsidR="0020435B" w:rsidRPr="00A73C72">
        <w:rPr>
          <w:sz w:val="24"/>
          <w:szCs w:val="24"/>
        </w:rPr>
        <w:t>проблемы</w:t>
      </w:r>
      <w:r w:rsidRPr="00A73C72">
        <w:rPr>
          <w:sz w:val="24"/>
          <w:szCs w:val="24"/>
        </w:rPr>
        <w:t xml:space="preserve">  с учётом анализа </w:t>
      </w:r>
      <w:r w:rsidR="0020435B" w:rsidRPr="00A73C72">
        <w:rPr>
          <w:spacing w:val="-1"/>
          <w:sz w:val="24"/>
          <w:szCs w:val="24"/>
        </w:rPr>
        <w:t>имеющихся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материальных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нематериальных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жизненных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проблем.</w:t>
      </w:r>
    </w:p>
    <w:p w:rsidR="004456DB" w:rsidRPr="00A73C72" w:rsidRDefault="00E932F4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 обучающегося будут сформированы следующие </w:t>
      </w:r>
      <w:r w:rsidR="0020435B" w:rsidRPr="00A73C72">
        <w:rPr>
          <w:spacing w:val="-1"/>
          <w:sz w:val="24"/>
          <w:szCs w:val="24"/>
        </w:rPr>
        <w:t>базовые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исследовательские</w:t>
      </w:r>
      <w:r w:rsidR="0020435B" w:rsidRPr="00A73C72">
        <w:rPr>
          <w:spacing w:val="-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действия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как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часть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познавательных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универсальных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учебных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способностью и готовностью к самостоятельному поиску методов решения 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 преобразованию и применению в различных учебных ситуациях, 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создании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лингвистической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целенаправленный поиск переноса средств и способов действия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 новые идеи, предлагать оригинальные подходы и 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допускающие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альтернативных решений.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работать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получения информации из источников разных типов, в том числе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(текст,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полилог,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самоорганизации как 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 знаний,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постоянно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приёмы рефлексии для оценки ситуации, выбора верного решения;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создаваемого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устного/письменного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(английском)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выполняемой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 коррективы в созданный речевой проду</w:t>
      </w:r>
      <w:proofErr w:type="gramStart"/>
      <w:r w:rsidRPr="00A73C72">
        <w:rPr>
          <w:sz w:val="24"/>
          <w:szCs w:val="24"/>
        </w:rPr>
        <w:t>кт в сл</w:t>
      </w:r>
      <w:proofErr w:type="gramEnd"/>
      <w:r w:rsidRPr="00A73C72">
        <w:rPr>
          <w:sz w:val="24"/>
          <w:szCs w:val="24"/>
        </w:rPr>
        <w:t>учае необходимости;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 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каждого участника команды в общий 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 на пороговом уровне в совокупности её составляющих – речевой, языковой,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компенсаторной, метапредметной.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6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  языку.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10 класса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z w:val="24"/>
          <w:szCs w:val="24"/>
        </w:rPr>
        <w:t xml:space="preserve"> 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говорение: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вести разные виды диалога (диалог этикетного характера, диалог-побуждение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</w:t>
      </w:r>
      <w:r w:rsidRPr="00A73C72">
        <w:rPr>
          <w:sz w:val="24"/>
          <w:szCs w:val="24"/>
        </w:rPr>
        <w:lastRenderedPageBreak/>
        <w:t>расспрос,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 ситуациях неофициального и официального общения в рамках отобранного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(8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реплик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стороны каждого собеседника);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z w:val="24"/>
          <w:szCs w:val="24"/>
        </w:rPr>
        <w:tab/>
        <w:t>устные</w:t>
      </w:r>
      <w:r w:rsidRPr="00A73C72">
        <w:rPr>
          <w:sz w:val="24"/>
          <w:szCs w:val="24"/>
        </w:rPr>
        <w:tab/>
        <w:t>связные</w:t>
      </w:r>
      <w:r w:rsidRPr="00A73C72">
        <w:rPr>
          <w:sz w:val="24"/>
          <w:szCs w:val="24"/>
        </w:rPr>
        <w:tab/>
        <w:t>монологические</w:t>
      </w:r>
      <w:r w:rsidRPr="00A73C72">
        <w:rPr>
          <w:sz w:val="24"/>
          <w:szCs w:val="24"/>
        </w:rPr>
        <w:tab/>
        <w:t>высказывания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(описание/характеристика, повествование/сообщение, рассуждение) с изложением 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 и краткой аргументацией с вербальными и/или зрительными опорами или без опор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отобранного тематического 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излагать основное содержание прочитанного/прослушанного текста с выражением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(объём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монологического высказывания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14 фраз);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устно излагать результаты выполненной проектной работы (объём – до 14 фраз);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 тексты,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содержащие 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 языковые явления, с разной глубиной проникновения в содержание текста: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 основного содержания, с пониманием нужной/интересующей/запрашиваемой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(время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звучания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2,5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минут);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смысловое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читать про себя и понимать несложные аутентичные тексты разного вида, жанра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глубиной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проникновения в содержание текста: с пониманием основного содержания, с 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нужной/интересующей/запрашиваемой 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z w:val="24"/>
          <w:szCs w:val="24"/>
        </w:rPr>
        <w:tab/>
        <w:t>с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полным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 для 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 500–700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читать про себя и устанавливать причинно-следственную взаимосвязь изложенных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 и событий;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читать про себя несплошные тексты (таблицы, диаграммы, графики и другие)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заполнять анкеты и формуляры, сообщая о себе основные сведения, 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 принятыми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писать резюме (CV) с сообщением основных сведений о себе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130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диаграммы и/или прочитанного/прослушанного текста с использованием образца (объём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150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прослушанного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дополняя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 (объём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150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фонетическими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ошибок,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ведущих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сбою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произносить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ритмико-интонационных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служебных словах;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выразительно читать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небольшие тексты объёмом до 140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 построенные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изученном языковом материале,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соблюдением правил чтения и соответствующей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интонацией,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демонстрируя понимание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текста;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пунктуационными навыками: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запятую при перечислении, обращении и при выделении вводных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слов; апостроф, точку, вопросительный и восклицательный знаки; не ставить точку 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заголовка; пунктуационно правильно оформлять прямую речь; пунктуационно 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в устной речи и письменном тексте 1400 лексических единиц (слов,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словосочетаний,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клише,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1300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обслуживающих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существующей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лексической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и употреблять в устной и письменной речи: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родственные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аффиксации: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 при помощи префиксов dis-, mis-, re-, over-, under- и суффиксов -ise/-ize;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-ance/-</w:t>
      </w:r>
      <w:r w:rsidR="00227F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  <w:lang w:val="en-US"/>
        </w:rPr>
        <w:t>ence</w:t>
      </w:r>
      <w:r w:rsidRPr="00A73C72">
        <w:rPr>
          <w:sz w:val="24"/>
          <w:szCs w:val="24"/>
        </w:rPr>
        <w:t>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er</w:t>
      </w:r>
      <w:r w:rsidRPr="00A73C72">
        <w:rPr>
          <w:sz w:val="24"/>
          <w:szCs w:val="24"/>
        </w:rPr>
        <w:t>/-</w:t>
      </w:r>
      <w:r w:rsidRPr="00A73C72">
        <w:rPr>
          <w:sz w:val="24"/>
          <w:szCs w:val="24"/>
          <w:lang w:val="en-US"/>
        </w:rPr>
        <w:t>or</w:t>
      </w:r>
      <w:r w:rsidRPr="00A73C72">
        <w:rPr>
          <w:sz w:val="24"/>
          <w:szCs w:val="24"/>
        </w:rPr>
        <w:t>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ing</w:t>
      </w:r>
      <w:r w:rsidRPr="00A73C72">
        <w:rPr>
          <w:sz w:val="24"/>
          <w:szCs w:val="24"/>
        </w:rPr>
        <w:t>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ist</w:t>
      </w:r>
      <w:r w:rsidRPr="00A73C72">
        <w:rPr>
          <w:sz w:val="24"/>
          <w:szCs w:val="24"/>
        </w:rPr>
        <w:t>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ity</w:t>
      </w:r>
      <w:r w:rsidRPr="00A73C72">
        <w:rPr>
          <w:sz w:val="24"/>
          <w:szCs w:val="24"/>
        </w:rPr>
        <w:t>, -</w:t>
      </w:r>
      <w:r w:rsidRPr="00A73C72">
        <w:rPr>
          <w:sz w:val="24"/>
          <w:szCs w:val="24"/>
          <w:lang w:val="en-US"/>
        </w:rPr>
        <w:t>ment</w:t>
      </w:r>
      <w:r w:rsidRPr="00A73C72">
        <w:rPr>
          <w:sz w:val="24"/>
          <w:szCs w:val="24"/>
        </w:rPr>
        <w:t>, -</w:t>
      </w:r>
      <w:r w:rsidRPr="00A73C72">
        <w:rPr>
          <w:sz w:val="24"/>
          <w:szCs w:val="24"/>
          <w:lang w:val="en-US"/>
        </w:rPr>
        <w:t>ness</w:t>
      </w:r>
      <w:r w:rsidRPr="00A73C72">
        <w:rPr>
          <w:sz w:val="24"/>
          <w:szCs w:val="24"/>
        </w:rPr>
        <w:t>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sion</w:t>
      </w:r>
      <w:r w:rsidRPr="00A73C72">
        <w:rPr>
          <w:sz w:val="24"/>
          <w:szCs w:val="24"/>
        </w:rPr>
        <w:t>/-</w:t>
      </w:r>
      <w:r w:rsidRPr="00A73C72">
        <w:rPr>
          <w:sz w:val="24"/>
          <w:szCs w:val="24"/>
          <w:lang w:val="en-US"/>
        </w:rPr>
        <w:t>tion</w:t>
      </w:r>
      <w:r w:rsidRPr="00A73C72">
        <w:rPr>
          <w:sz w:val="24"/>
          <w:szCs w:val="24"/>
        </w:rPr>
        <w:t>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ship</w:t>
      </w:r>
      <w:r w:rsidRPr="00A73C72">
        <w:rPr>
          <w:sz w:val="24"/>
          <w:szCs w:val="24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un-,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in-/im-,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inter-,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non-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-able/-ible,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-al,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-ed,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-ese, -ful,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-ian/-an, -ing, -ish,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-ive,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-less,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-ly,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-ous,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-y;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наречия при помощи префиксов un-, in-/im-, и суффикса -ly;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-teen,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-ty,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словосложения: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 существительные путём соединения основ существительных (football);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(bluebell);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 существительные путём соединения основ существительных с предлогом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(father-in-law);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</w:t>
      </w:r>
      <w:r w:rsidRPr="00A73C72">
        <w:rPr>
          <w:sz w:val="24"/>
          <w:szCs w:val="24"/>
        </w:rPr>
        <w:tab/>
        <w:t>прилагательные</w:t>
      </w:r>
      <w:r w:rsidRPr="00A73C72">
        <w:rPr>
          <w:sz w:val="24"/>
          <w:szCs w:val="24"/>
        </w:rPr>
        <w:tab/>
        <w:t>путём</w:t>
      </w:r>
      <w:r w:rsidRPr="00A73C72">
        <w:rPr>
          <w:sz w:val="24"/>
          <w:szCs w:val="24"/>
        </w:rPr>
        <w:tab/>
        <w:t>соединения</w:t>
      </w:r>
      <w:r w:rsidRPr="00A73C72">
        <w:rPr>
          <w:sz w:val="24"/>
          <w:szCs w:val="24"/>
        </w:rPr>
        <w:tab/>
        <w:t>основы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прилагательного/числительного с основой существительного с добавлением суффикса -ed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(blue-eyed,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eight-legged);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сложных</w:t>
      </w:r>
      <w:proofErr w:type="gramEnd"/>
      <w:r w:rsidRPr="00A73C72">
        <w:rPr>
          <w:sz w:val="24"/>
          <w:szCs w:val="24"/>
        </w:rPr>
        <w:t xml:space="preserve"> прилагательные путём соединения наречия с основой причастия II (well-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behaved);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сложные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(nice-looking);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конверсии: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неопределённых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(to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run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a</w:t>
      </w:r>
      <w:r w:rsidR="00227F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run);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имён существительных от прилагательных (rich people – the rich);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 существительных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(a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hand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 to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hand);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(cool 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cool);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  <w:lang w:val="en-US"/>
        </w:rPr>
        <w:t>ed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-</w:t>
      </w:r>
      <w:r w:rsidRPr="00A73C72">
        <w:rPr>
          <w:sz w:val="24"/>
          <w:szCs w:val="24"/>
          <w:lang w:val="en-US"/>
        </w:rPr>
        <w:t>ing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</w:t>
      </w:r>
      <w:r w:rsidRPr="00A73C72">
        <w:rPr>
          <w:sz w:val="24"/>
          <w:szCs w:val="24"/>
          <w:lang w:val="en-US"/>
        </w:rPr>
        <w:t>excited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  <w:lang w:val="en-US"/>
        </w:rPr>
        <w:t>exciting</w:t>
      </w:r>
      <w:r w:rsidRPr="00A73C72">
        <w:rPr>
          <w:sz w:val="24"/>
          <w:szCs w:val="24"/>
        </w:rPr>
        <w:t>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распознавать и употреблять в устной и письменной </w:t>
      </w:r>
      <w:proofErr w:type="gramStart"/>
      <w:r w:rsidRPr="00A73C72">
        <w:rPr>
          <w:sz w:val="24"/>
          <w:szCs w:val="24"/>
        </w:rPr>
        <w:t>речи</w:t>
      </w:r>
      <w:proofErr w:type="gramEnd"/>
      <w:r w:rsidRPr="00A73C72">
        <w:rPr>
          <w:sz w:val="24"/>
          <w:szCs w:val="24"/>
        </w:rPr>
        <w:t xml:space="preserve"> изученные многозначные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аббревиатуры;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и употреблять в устной и письменной речи различные средства 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устного/письменного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 предложений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It;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There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 be;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 с глагольными конструкциями, содержащими глаголы-связки to be, to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look,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to seem, to feel;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предложения </w:t>
      </w:r>
      <w:proofErr w:type="gramStart"/>
      <w:r w:rsidRPr="00A73C72">
        <w:rPr>
          <w:sz w:val="24"/>
          <w:szCs w:val="24"/>
        </w:rPr>
        <w:t>c</w:t>
      </w:r>
      <w:proofErr w:type="gramEnd"/>
      <w:r w:rsidRPr="00A73C72">
        <w:rPr>
          <w:sz w:val="24"/>
          <w:szCs w:val="24"/>
        </w:rPr>
        <w:t>о сложным дополнением – Complex Object;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сложносочинённые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сочинительными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and,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but,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or;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because,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if,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when,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where, what, why,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how;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сложноподчинённые предложения с определительными придаточными с союзными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who,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which, that;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whoever,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whatever,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however, whenever;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условные предложения с глаголами в изъявительном наклонении (Conditional 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Conditional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сослагательном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(Conditional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II);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вопросительных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общий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специальный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альтернативный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Present/Past/Future Simple Tense, Present/Past Continuous Tense,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Present/Past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Perfect Tense, Present Perfect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Continuous Tense);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повествовательные, вопросительные и побудительные предложения в косвенной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настоящем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модальные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 xml:space="preserve"> as … as, not so … as, both … and …, either … or,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neither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… nor;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 I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wish;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-ing: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love/hate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doing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smth;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z w:val="24"/>
          <w:szCs w:val="24"/>
          <w:lang w:val="en-US"/>
        </w:rPr>
        <w:t xml:space="preserve"> c </w:t>
      </w:r>
      <w:r w:rsidRPr="00A73C72">
        <w:rPr>
          <w:sz w:val="24"/>
          <w:szCs w:val="24"/>
        </w:rPr>
        <w:t>глаголами</w:t>
      </w:r>
      <w:r w:rsidRPr="00A73C72">
        <w:rPr>
          <w:sz w:val="24"/>
          <w:szCs w:val="24"/>
          <w:lang w:val="en-US"/>
        </w:rPr>
        <w:t xml:space="preserve"> to stop, to remember, to forget (</w:t>
      </w:r>
      <w:r w:rsidRPr="00A73C72">
        <w:rPr>
          <w:sz w:val="24"/>
          <w:szCs w:val="24"/>
        </w:rPr>
        <w:t>разница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z w:val="24"/>
          <w:szCs w:val="24"/>
          <w:lang w:val="en-US"/>
        </w:rPr>
        <w:t xml:space="preserve"> to stop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smth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 stop to do smth);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It takes me … to do smth;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+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pacing w:val="-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z w:val="24"/>
          <w:szCs w:val="24"/>
          <w:lang w:val="en-US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z w:val="24"/>
          <w:szCs w:val="24"/>
          <w:lang w:val="en-US"/>
        </w:rPr>
        <w:t xml:space="preserve"> I prefer, I’d prefer, I’d rather prefer, </w:t>
      </w:r>
      <w:r w:rsidRPr="00A73C72">
        <w:rPr>
          <w:sz w:val="24"/>
          <w:szCs w:val="24"/>
        </w:rPr>
        <w:t>выражающие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предпочтение</w:t>
      </w:r>
      <w:r w:rsidRPr="00A73C72">
        <w:rPr>
          <w:sz w:val="24"/>
          <w:szCs w:val="24"/>
          <w:lang w:val="en-US"/>
        </w:rPr>
        <w:t xml:space="preserve">, </w:t>
      </w:r>
      <w:r w:rsidRPr="00A73C72">
        <w:rPr>
          <w:sz w:val="24"/>
          <w:szCs w:val="24"/>
        </w:rPr>
        <w:t>а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конструкций</w:t>
      </w:r>
      <w:r w:rsidRPr="00A73C72">
        <w:rPr>
          <w:spacing w:val="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 rather,</w:t>
      </w:r>
      <w:r w:rsidRPr="00A73C72">
        <w:rPr>
          <w:spacing w:val="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You’d better;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подлежащее,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выраженное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собирательным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существительным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(family,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police),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сказуемым;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 (правильные и неправильные) в видовременных формах действительного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 в изъявительном наклонении (Present/Past/Future Simple Tense, Present/Past/Future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Continuous Tense, Present/Past Perfect Tense, Present Perfect Continuous Tense, Future-in-the-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Tense)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(Present/Past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Simple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Passive, Present Perfect Passive);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to be going to, </w:t>
      </w:r>
      <w:r w:rsidRPr="00A73C72">
        <w:rPr>
          <w:sz w:val="24"/>
          <w:szCs w:val="24"/>
        </w:rPr>
        <w:t>формы</w:t>
      </w:r>
      <w:r w:rsidRPr="00A73C72">
        <w:rPr>
          <w:sz w:val="24"/>
          <w:szCs w:val="24"/>
          <w:lang w:val="en-US"/>
        </w:rPr>
        <w:t xml:space="preserve"> Future Simple Tense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Present Continuous Tense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будущего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z w:val="24"/>
          <w:szCs w:val="24"/>
          <w:lang w:val="en-US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модальные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эквиваленты</w:t>
      </w:r>
      <w:r w:rsidRPr="00A73C72">
        <w:rPr>
          <w:sz w:val="24"/>
          <w:szCs w:val="24"/>
          <w:lang w:val="en-US"/>
        </w:rPr>
        <w:t xml:space="preserve"> (can/be able to, could, must/have to, may, might,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should,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shall, would, will, need);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неличные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герундий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6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II),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playing</w:t>
      </w:r>
      <w:r w:rsidRPr="00A73C72">
        <w:rPr>
          <w:spacing w:val="8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child,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written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text);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определённый,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нулевой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артикли;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образованных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неисчисляемые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множественного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числа;</w:t>
      </w:r>
    </w:p>
    <w:p w:rsidR="001708E4" w:rsidRPr="00A73C72" w:rsidRDefault="00227FAE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притяжательный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падеж</w:t>
      </w:r>
      <w:r w:rsidR="0020435B" w:rsidRPr="00A73C72">
        <w:rPr>
          <w:spacing w:val="-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имён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существительных;</w:t>
      </w:r>
    </w:p>
    <w:p w:rsidR="004456DB" w:rsidRPr="00A73C72" w:rsidRDefault="00227FAE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 </w:t>
      </w:r>
      <w:r w:rsidR="0020435B" w:rsidRPr="00A73C72">
        <w:rPr>
          <w:sz w:val="24"/>
          <w:szCs w:val="24"/>
        </w:rPr>
        <w:t>имена</w:t>
      </w:r>
      <w:r w:rsidR="0020435B" w:rsidRPr="00A73C72">
        <w:rPr>
          <w:spacing w:val="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прилагательные</w:t>
      </w:r>
      <w:r w:rsidR="0020435B" w:rsidRPr="00A73C72">
        <w:rPr>
          <w:spacing w:val="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наречия</w:t>
      </w:r>
      <w:r w:rsidR="0020435B" w:rsidRPr="00A73C72">
        <w:rPr>
          <w:spacing w:val="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положительной,</w:t>
      </w:r>
      <w:r w:rsidR="0020435B" w:rsidRPr="00A73C72">
        <w:rPr>
          <w:spacing w:val="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сравнительной</w:t>
      </w:r>
      <w:r w:rsidR="0020435B" w:rsidRPr="00A73C72">
        <w:rPr>
          <w:spacing w:val="1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превосходной</w:t>
      </w:r>
      <w:r w:rsidR="00E932F4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степенях,</w:t>
      </w:r>
      <w:r w:rsidR="0020435B" w:rsidRPr="00A73C72">
        <w:rPr>
          <w:spacing w:val="-3"/>
          <w:sz w:val="24"/>
          <w:szCs w:val="24"/>
        </w:rPr>
        <w:t xml:space="preserve"> </w:t>
      </w:r>
      <w:r w:rsidR="00E932F4" w:rsidRPr="00A73C72">
        <w:rPr>
          <w:spacing w:val="-3"/>
          <w:sz w:val="24"/>
          <w:szCs w:val="24"/>
        </w:rPr>
        <w:t xml:space="preserve">   </w:t>
      </w:r>
      <w:r w:rsidR="0020435B" w:rsidRPr="00A73C72">
        <w:rPr>
          <w:sz w:val="24"/>
          <w:szCs w:val="24"/>
        </w:rPr>
        <w:t>образованных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правилу,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порядок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следования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(мнение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слова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(many/much,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little/a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few/a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of);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притяжательные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неопределённые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none,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no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производные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(nobody,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nothing, 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количественные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предлоги места, времени, направления, предлоги, употребляемые с глаголами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знать/понимать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речевые различия в 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официального и 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знать/понимать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(государственное устройство, система образования, страницы истории,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 общения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базовые знания о социокультурном портрете и культурном наследии 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страны/стран 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иностранном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компенсаторными умениями, позволяющими в случае сбоя 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 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описание/перифраз/толкование,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аудировании – языковую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контекстуальную догадку;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совершенствовать учебную деятельность по овладению иностранным языком;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сравнивать,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классифицировать,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существенным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(лексические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иноязычные словари и справочники, в том числе информационн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 в учебно-исследовательской, проектной деятельности предметного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работе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 Интернет.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7"/>
          <w:sz w:val="24"/>
          <w:szCs w:val="24"/>
        </w:rPr>
        <w:t xml:space="preserve"> </w:t>
      </w:r>
      <w:r w:rsidR="00227FAE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класса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z w:val="24"/>
          <w:szCs w:val="24"/>
        </w:rPr>
        <w:t xml:space="preserve"> 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говорение: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вести разные виды диалога (диалог этикетного характера, диалог-побуждение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диалог-расспрос,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диалог-обмен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 ситуациях неофициального и официального общения в рамках отобранного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 норм речевого этикета, принятых в стране/странах изучаемого языка (до 9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реплик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стороны каждого собеседника);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z w:val="24"/>
          <w:szCs w:val="24"/>
        </w:rPr>
        <w:tab/>
        <w:t>устные</w:t>
      </w:r>
      <w:r w:rsidRPr="00A73C72">
        <w:rPr>
          <w:sz w:val="24"/>
          <w:szCs w:val="24"/>
        </w:rPr>
        <w:tab/>
        <w:t>связные</w:t>
      </w:r>
      <w:r w:rsidRPr="00A73C72">
        <w:rPr>
          <w:sz w:val="24"/>
          <w:szCs w:val="24"/>
        </w:rPr>
        <w:tab/>
        <w:t>монологические</w:t>
      </w:r>
      <w:r w:rsidRPr="00A73C72">
        <w:rPr>
          <w:sz w:val="24"/>
          <w:szCs w:val="24"/>
        </w:rPr>
        <w:tab/>
        <w:t>высказывания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(описание/характеристика, повествование/сообщение, рассуждение) с изложением 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 и краткой аргументацией с вербальными и/или зрительными опорами или без опор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отобранного тематического 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излагать основное содержание прочитанного/прослушанного текста с выражением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 отношения без вербальных опор (объём монологического высказывания – 14–15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фраз);</w:t>
      </w:r>
    </w:p>
    <w:p w:rsidR="00E932F4" w:rsidRPr="00A73C72" w:rsidRDefault="0020435B" w:rsidP="00A73C72">
      <w:pPr>
        <w:spacing w:line="360" w:lineRule="auto"/>
        <w:jc w:val="both"/>
        <w:rPr>
          <w:spacing w:val="-57"/>
          <w:sz w:val="24"/>
          <w:szCs w:val="24"/>
        </w:rPr>
      </w:pPr>
      <w:r w:rsidRPr="00A73C72">
        <w:rPr>
          <w:sz w:val="24"/>
          <w:szCs w:val="24"/>
        </w:rPr>
        <w:t>устно излагать результаты выполненной проектной работы (объём – 14–15 фраз);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аудирование: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 тексты,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содержащие 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неизученные языковые явления, с разной глубиной проникновения в содержание текста: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 основного содержания, с пониманием нужной/интересующей/запрашиваемой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(время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звучания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2,5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минут);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смысловое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читать про себя и понимать несложные аутентичные тексты 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вида, жанра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стиля, содержащие отдельные неизученные языковые 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различной глубиной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проникновения в содержание текста: с 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 содержания, с пониманием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нужной/интересующей/запрашиваемой информации, с полным пониманием прочитанного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текста/текстов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600–800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читать про себя несплошные тексты (таблицы, диаграммы, графики) и 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письменная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заполнять анкеты и формуляры, сообщая о себе основные сведения, 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 принятыми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писать резюме (CV) с сообщением основных сведений о себе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писать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стране/странах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140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графика, диаграммы и/или прочитанного/прослушанного текста с использованием образца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(объём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до 180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прочитанного/прослушанного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дополняя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 работы (объём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180 слов);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фонетическими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слух,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ошибок,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ведущих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сбою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произносить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ритмико-интонационных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служебных словах;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выразительно читать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вслух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небольшие тексты объёмом до 150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слов, построенные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изученном языковом материале, с соблюдением правил 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соответствующей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интонацией,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демонстрируя понимание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орфографическими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запятую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перечислении,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выделении вводных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апостроф,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восклицательный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 ставить точку после заголовка; пунктуационно правильно оформлять прямую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речь;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пунктуационно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в устной речи и письменном тексте 1500 лексических единиц (слов,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словосочетаний,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клише,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1400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обслуживающих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существующей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родственные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аффиксации: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dis-,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mis-,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re-,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over-,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under-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-ise/-ize,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-en;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3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3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3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3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pacing w:val="3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un-,</w:t>
      </w:r>
      <w:r w:rsidRPr="00A73C72">
        <w:rPr>
          <w:spacing w:val="3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in-/im-,</w:t>
      </w:r>
      <w:r w:rsidRPr="00A73C72">
        <w:rPr>
          <w:spacing w:val="3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il-/ir-</w:t>
      </w:r>
      <w:r w:rsidRPr="00A73C72">
        <w:rPr>
          <w:spacing w:val="3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3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-ance/-ence, -er/-or,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-ing, -ist,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-ity,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-ment,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-ness,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-sion/-tion,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-ship;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имена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префиксов</w:t>
      </w:r>
      <w:r w:rsidRPr="00A73C72">
        <w:rPr>
          <w:sz w:val="24"/>
          <w:szCs w:val="24"/>
          <w:lang w:val="en-US"/>
        </w:rPr>
        <w:t xml:space="preserve"> un-, in-/im-, il-/ir-, inter-, non-, post-,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pre-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z w:val="24"/>
          <w:szCs w:val="24"/>
          <w:lang w:val="en-US"/>
        </w:rPr>
        <w:t xml:space="preserve"> -able/-ible, -al, -ed, -ese, -ful, -ian/ -an, -ical, -ing, -ish, -ive,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-less, -ly, -ous, -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y;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наречия при помощи префиксов un-, in-/im-, il-/ir- и суффикса -ly;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суффиксов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-teen,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-ty,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словосложения: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 существительные путём соединения основ существительных (football);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(bluebell);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предлогом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(father-in-law);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</w:t>
      </w:r>
      <w:r w:rsidRPr="00A73C72">
        <w:rPr>
          <w:sz w:val="24"/>
          <w:szCs w:val="24"/>
        </w:rPr>
        <w:tab/>
        <w:t>прилагательные</w:t>
      </w:r>
      <w:r w:rsidRPr="00A73C72">
        <w:rPr>
          <w:sz w:val="24"/>
          <w:szCs w:val="24"/>
        </w:rPr>
        <w:tab/>
        <w:t>путём</w:t>
      </w:r>
      <w:r w:rsidRPr="00A73C72">
        <w:rPr>
          <w:sz w:val="24"/>
          <w:szCs w:val="24"/>
        </w:rPr>
        <w:tab/>
        <w:t>соединения</w:t>
      </w:r>
      <w:r w:rsidRPr="00A73C72">
        <w:rPr>
          <w:sz w:val="24"/>
          <w:szCs w:val="24"/>
        </w:rPr>
        <w:tab/>
        <w:t>основы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прилагательного/числительного с основой существительного с добавлением суффикса -ed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(blue-eyed,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eight-legged);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сложные прилагательные путём соединения наречия с основой причастия II (well-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behaved);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(nice-looking);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конверсии: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неопределённых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глаголов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(to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run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a</w:t>
      </w:r>
      <w:r w:rsidR="00227F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run);</w:t>
      </w:r>
    </w:p>
    <w:p w:rsidR="004456DB" w:rsidRPr="00A73C72" w:rsidRDefault="00227FAE" w:rsidP="00A73C72">
      <w:pPr>
        <w:spacing w:line="360" w:lineRule="auto"/>
        <w:ind w:left="0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         </w:t>
      </w:r>
      <w:r w:rsidR="0020435B" w:rsidRPr="00A73C72">
        <w:rPr>
          <w:sz w:val="24"/>
          <w:szCs w:val="24"/>
        </w:rPr>
        <w:t>имён существительных от прилагательных (rich people – the rich);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глаголов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имён существительных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(a</w:t>
      </w:r>
      <w:r w:rsidR="0020435B" w:rsidRPr="00A73C72">
        <w:rPr>
          <w:spacing w:val="-2"/>
          <w:sz w:val="24"/>
          <w:szCs w:val="24"/>
        </w:rPr>
        <w:t xml:space="preserve"> </w:t>
      </w:r>
      <w:r w:rsidRPr="00A73C72">
        <w:rPr>
          <w:spacing w:val="-2"/>
          <w:sz w:val="24"/>
          <w:szCs w:val="24"/>
        </w:rPr>
        <w:t xml:space="preserve">                                                                    </w:t>
      </w:r>
      <w:r w:rsidR="0020435B" w:rsidRPr="00A73C72">
        <w:rPr>
          <w:sz w:val="24"/>
          <w:szCs w:val="24"/>
        </w:rPr>
        <w:t>hand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– to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hand);глаголов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имён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прилагательных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(cool –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to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cool);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z w:val="24"/>
          <w:szCs w:val="24"/>
          <w:lang w:val="en-US"/>
        </w:rPr>
        <w:t>ed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-</w:t>
      </w:r>
      <w:r w:rsidRPr="00A73C72">
        <w:rPr>
          <w:sz w:val="24"/>
          <w:szCs w:val="24"/>
          <w:lang w:val="en-US"/>
        </w:rPr>
        <w:t>ing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</w:t>
      </w:r>
      <w:r w:rsidRPr="00A73C72">
        <w:rPr>
          <w:sz w:val="24"/>
          <w:szCs w:val="24"/>
          <w:lang w:val="en-US"/>
        </w:rPr>
        <w:t>excited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  <w:lang w:val="en-US"/>
        </w:rPr>
        <w:t>exciting</w:t>
      </w:r>
      <w:r w:rsidRPr="00A73C72">
        <w:rPr>
          <w:sz w:val="24"/>
          <w:szCs w:val="24"/>
        </w:rPr>
        <w:t>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распознавать и употреблять в устной и письменной </w:t>
      </w:r>
      <w:proofErr w:type="gramStart"/>
      <w:r w:rsidRPr="00A73C72">
        <w:rPr>
          <w:sz w:val="24"/>
          <w:szCs w:val="24"/>
        </w:rPr>
        <w:t>речи</w:t>
      </w:r>
      <w:proofErr w:type="gramEnd"/>
      <w:r w:rsidRPr="00A73C72">
        <w:rPr>
          <w:sz w:val="24"/>
          <w:szCs w:val="24"/>
        </w:rPr>
        <w:t xml:space="preserve"> изученные многозначные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антонимы,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аббревиатуры;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и употреблять в устной и письменной речи различные средства 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устного/письменного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 предложений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употреблять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It;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начальным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There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+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 be;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 с глагольными конструкциями, содержащими глаголы-связки to be, to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look,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to seem, to feel;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предложения </w:t>
      </w:r>
      <w:proofErr w:type="gramStart"/>
      <w:r w:rsidRPr="00A73C72">
        <w:rPr>
          <w:sz w:val="24"/>
          <w:szCs w:val="24"/>
        </w:rPr>
        <w:t>c</w:t>
      </w:r>
      <w:proofErr w:type="gramEnd"/>
      <w:r w:rsidRPr="00A73C72">
        <w:rPr>
          <w:sz w:val="24"/>
          <w:szCs w:val="24"/>
        </w:rPr>
        <w:t>о сложным подлежащим – Complex Subject;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cо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дополнением 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Complex Object;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сложносочинённые предложения с сочинительными союзами and, but, or;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сложноподчинённые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союзами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because,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if,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proofErr w:type="gramStart"/>
      <w:r w:rsidRPr="00A73C72">
        <w:rPr>
          <w:sz w:val="24"/>
          <w:szCs w:val="24"/>
          <w:lang w:val="en-US"/>
        </w:rPr>
        <w:t>when</w:t>
      </w:r>
      <w:proofErr w:type="gramEnd"/>
      <w:r w:rsidRPr="00A73C72">
        <w:rPr>
          <w:sz w:val="24"/>
          <w:szCs w:val="24"/>
          <w:lang w:val="en-US"/>
        </w:rPr>
        <w:t>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where,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what,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why,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how;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сложноподчинённые предложения с определительными придаточными с союзными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who,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which, that;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сложноподчинённые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whoever,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whatever,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however, whenever;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условные предложения с глаголами в изъявительном наклонении (Conditional 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Conditional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сослагательном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наклонении (Conditional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II);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вопросительных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предложений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</w:t>
      </w:r>
      <w:r w:rsidRPr="00A73C72">
        <w:rPr>
          <w:sz w:val="24"/>
          <w:szCs w:val="24"/>
        </w:rPr>
        <w:t>общий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специальный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альтернативный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разделительный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Present/Past/Future Simple Tense, Present/Past Continuous Tense,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Present/Past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Perfect Tense, </w:t>
      </w:r>
      <w:r w:rsidRPr="00A73C72">
        <w:rPr>
          <w:sz w:val="24"/>
          <w:szCs w:val="24"/>
          <w:lang w:val="en-US"/>
        </w:rPr>
        <w:lastRenderedPageBreak/>
        <w:t>Present Perfect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Continuous Tense);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повествовательные, вопросительные и побудительные предложения в косвенной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модальные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прошедшем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z w:val="24"/>
          <w:szCs w:val="24"/>
          <w:lang w:val="en-US"/>
        </w:rPr>
        <w:t xml:space="preserve"> as … as, not so … as, both … and …, either … or,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neither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… nor;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 I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wish;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глаголами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-ing: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to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love/hate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doing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smth;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z w:val="24"/>
          <w:szCs w:val="24"/>
          <w:lang w:val="en-US"/>
        </w:rPr>
        <w:t xml:space="preserve"> c </w:t>
      </w:r>
      <w:r w:rsidRPr="00A73C72">
        <w:rPr>
          <w:sz w:val="24"/>
          <w:szCs w:val="24"/>
        </w:rPr>
        <w:t>глаголами</w:t>
      </w:r>
      <w:r w:rsidRPr="00A73C72">
        <w:rPr>
          <w:sz w:val="24"/>
          <w:szCs w:val="24"/>
          <w:lang w:val="en-US"/>
        </w:rPr>
        <w:t xml:space="preserve"> to stop, to remember, to forget (</w:t>
      </w:r>
      <w:r w:rsidRPr="00A73C72">
        <w:rPr>
          <w:sz w:val="24"/>
          <w:szCs w:val="24"/>
        </w:rPr>
        <w:t>разница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z w:val="24"/>
          <w:szCs w:val="24"/>
          <w:lang w:val="en-US"/>
        </w:rPr>
        <w:t xml:space="preserve"> to stop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 xml:space="preserve">smth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 stop to do smth);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It takes me … to do smth;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конструкция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+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pacing w:val="-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z w:val="24"/>
          <w:szCs w:val="24"/>
          <w:lang w:val="en-US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be/get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used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to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doing</w:t>
      </w:r>
      <w:r w:rsidRPr="00A73C72">
        <w:rPr>
          <w:spacing w:val="-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smth;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конструкции</w:t>
      </w:r>
      <w:r w:rsidRPr="00A73C72">
        <w:rPr>
          <w:sz w:val="24"/>
          <w:szCs w:val="24"/>
          <w:lang w:val="en-US"/>
        </w:rPr>
        <w:t xml:space="preserve"> I prefer, I’d prefer, I’d rather prefer, </w:t>
      </w:r>
      <w:r w:rsidRPr="00A73C72">
        <w:rPr>
          <w:sz w:val="24"/>
          <w:szCs w:val="24"/>
        </w:rPr>
        <w:t>выражающие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предпочтение</w:t>
      </w:r>
      <w:r w:rsidRPr="00A73C72">
        <w:rPr>
          <w:sz w:val="24"/>
          <w:szCs w:val="24"/>
          <w:lang w:val="en-US"/>
        </w:rPr>
        <w:t xml:space="preserve">, </w:t>
      </w:r>
      <w:r w:rsidRPr="00A73C72">
        <w:rPr>
          <w:sz w:val="24"/>
          <w:szCs w:val="24"/>
        </w:rPr>
        <w:t>а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конструкций</w:t>
      </w:r>
      <w:r w:rsidRPr="00A73C72">
        <w:rPr>
          <w:spacing w:val="4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I’d rather,</w:t>
      </w:r>
      <w:r w:rsidRPr="00A73C72">
        <w:rPr>
          <w:spacing w:val="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You’d better;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подлежащее, выраженное собирательным существительным (family, police),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сказуемым;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глаголы (правильные и неправильные) в видовременных формах действительного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 в изъявительном наклонении (Present/Past/Future Simple Tense, Present/Past/Future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Continuous Tense, Present/Past Perfect Tense, Present Perfect Continuous Tense, Future-in-the-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Tense)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(Present/Past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Simple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Passive, Present Perfect Passive);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конструкция</w:t>
      </w:r>
      <w:r w:rsidRPr="00A73C72">
        <w:rPr>
          <w:sz w:val="24"/>
          <w:szCs w:val="24"/>
          <w:lang w:val="en-US"/>
        </w:rPr>
        <w:t xml:space="preserve"> to be going to, </w:t>
      </w:r>
      <w:r w:rsidRPr="00A73C72">
        <w:rPr>
          <w:sz w:val="24"/>
          <w:szCs w:val="24"/>
        </w:rPr>
        <w:t>формы</w:t>
      </w:r>
      <w:r w:rsidRPr="00A73C72">
        <w:rPr>
          <w:sz w:val="24"/>
          <w:szCs w:val="24"/>
          <w:lang w:val="en-US"/>
        </w:rPr>
        <w:t xml:space="preserve"> Future Simple Tense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Present Continuous Tense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будущего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z w:val="24"/>
          <w:szCs w:val="24"/>
          <w:lang w:val="en-US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модальные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глаголы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эквиваленты</w:t>
      </w:r>
      <w:r w:rsidRPr="00A73C72">
        <w:rPr>
          <w:sz w:val="24"/>
          <w:szCs w:val="24"/>
          <w:lang w:val="en-US"/>
        </w:rPr>
        <w:t xml:space="preserve"> (can/be able to, could, must/have to, may, might,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should,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shall, would, will, need);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неличные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глагола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инфинитив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герундий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причастие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6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6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II),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причастия</w:t>
      </w:r>
      <w:r w:rsidRPr="00A73C72">
        <w:rPr>
          <w:spacing w:val="1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(Participle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</w:t>
      </w:r>
      <w:r w:rsidRPr="00A73C72">
        <w:rPr>
          <w:spacing w:val="5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10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playing</w:t>
      </w:r>
      <w:r w:rsidRPr="00A73C72">
        <w:rPr>
          <w:spacing w:val="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child,</w:t>
      </w:r>
      <w:r w:rsidRPr="00A73C72">
        <w:rPr>
          <w:spacing w:val="9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Participle</w:t>
      </w:r>
      <w:r w:rsidRPr="00A73C72">
        <w:rPr>
          <w:spacing w:val="1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II</w:t>
      </w:r>
      <w:r w:rsidRPr="00A73C72">
        <w:rPr>
          <w:spacing w:val="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–</w:t>
      </w:r>
      <w:r w:rsidRPr="00A73C72">
        <w:rPr>
          <w:spacing w:val="-57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written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text);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определённый,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нулевой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артикли;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образованных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неисчисляемые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существительные,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множественного</w:t>
      </w:r>
      <w:r w:rsidR="00227FAE"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числа;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притяжательный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существительных;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наречия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положительной,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сравнительной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превосходной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степенях,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порядок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следования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прилагательных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(мнение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  <w:lang w:val="en-US"/>
        </w:rPr>
      </w:pPr>
      <w:r w:rsidRPr="00A73C72">
        <w:rPr>
          <w:sz w:val="24"/>
          <w:szCs w:val="24"/>
        </w:rPr>
        <w:t>слова</w:t>
      </w:r>
      <w:r w:rsidRPr="00A73C72">
        <w:rPr>
          <w:sz w:val="24"/>
          <w:szCs w:val="24"/>
          <w:lang w:val="en-US"/>
        </w:rPr>
        <w:t>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выражающие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(many/much,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little/a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little,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few/a</w:t>
      </w:r>
      <w:r w:rsidRPr="00A73C72">
        <w:rPr>
          <w:spacing w:val="-3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few,</w:t>
      </w:r>
      <w:r w:rsidRPr="00A73C72">
        <w:rPr>
          <w:spacing w:val="-1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a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lot</w:t>
      </w:r>
      <w:r w:rsidRPr="00A73C72">
        <w:rPr>
          <w:spacing w:val="-2"/>
          <w:sz w:val="24"/>
          <w:szCs w:val="24"/>
          <w:lang w:val="en-US"/>
        </w:rPr>
        <w:t xml:space="preserve"> </w:t>
      </w:r>
      <w:r w:rsidRPr="00A73C72">
        <w:rPr>
          <w:sz w:val="24"/>
          <w:szCs w:val="24"/>
          <w:lang w:val="en-US"/>
        </w:rPr>
        <w:t>of);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именительном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падежах,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притяжательные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возвратные,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вопросительные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неопределённые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местоимения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none,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no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(nobody,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nothing, 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количественные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числительные;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предлоги места, времени, направления, предлоги, употребляемые с глаголами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страдательном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залоге;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знать/понимать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речевые различия в 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официального и неофициального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знать/понимать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фоновую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страны/стран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(государственное устройство, система образования, страницы истории,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 общения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базовые знания о социокультурном портрете и культурном наследии 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 и страны/стран изучаемого языка; представлять родную страну и её культуру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вежливости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компенсаторными умениями, позволяющими в случае сбоя 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переспрос,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говорении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описание/перифраз/толкование, при чтении и аудировании – языковую и контекстуальную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догадку;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метапредметными умениями, позволяющими совершенствовать учебную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овладению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сравнивать, классифицировать, систематизировать и обобщать по существенным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 (лексические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иноязычные словари и справочники, в том числе информационн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электронной форме;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 в учебно-исследовательской, проектной деятельности предметного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английском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работе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 Интернет.</w:t>
      </w:r>
    </w:p>
    <w:p w:rsidR="004456DB" w:rsidRPr="00A73C72" w:rsidRDefault="0020435B" w:rsidP="00A73C72">
      <w:pPr>
        <w:tabs>
          <w:tab w:val="left" w:pos="2290"/>
        </w:tabs>
        <w:spacing w:before="219" w:line="360" w:lineRule="auto"/>
        <w:ind w:left="622" w:right="847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«Математика»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«Математика»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«Математика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информатика»)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    содержание    обучения,    планируемые    результаты    освоения    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 записка отражает общие цели и задачи изучения математики,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характеристику психологических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её изучению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 метапредметные результаты за весь период 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предъявляемых к математическому образованию, и традиций российского 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компетенциями, составляющими основу для саморазвития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непрерывного 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программе по математике учтены идеи и положения концепции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обучающемуся возможность достижения уровня математических знаний, необходимого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дальнейшей успешной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обществе. Именно на решение этой задачи нацелена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математике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Математика – опорный предмет для изучения смежных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дисциплин, 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математическую подготовку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Практическая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обусловлена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расчетов;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построений,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определённых умственных навыках, приёмах и методах мышления человека, процессах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абстрагирования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алгоритмической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алгоритмам,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умозаключений,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построений, способствуют выработке умений формулировать, обосновывать и доказывать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 логическое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Обучение математике как возможность развития у обучающихся точной,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рациональной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информативной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отбирать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подходящие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языковые,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 предмете и методе математики, его отличия от методов естественных и 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наук, об особенностях применения 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научных и прикладных задач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 общей культуры.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 математики способствует эстетическому воспитанию 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изящества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восприятию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 усвоению идеи симметрии.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Приоритетными целями обучения математике в 10–11 классах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(число,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подведение обучающихся на доступном для них </w:t>
      </w:r>
      <w:proofErr w:type="gramStart"/>
      <w:r w:rsidRPr="00A73C72">
        <w:rPr>
          <w:sz w:val="24"/>
          <w:szCs w:val="24"/>
        </w:rPr>
        <w:t>уровне</w:t>
      </w:r>
      <w:proofErr w:type="gramEnd"/>
      <w:r w:rsidRPr="00A73C72">
        <w:rPr>
          <w:sz w:val="24"/>
          <w:szCs w:val="24"/>
        </w:rPr>
        <w:t xml:space="preserve"> к осознанию 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 активности, исследовательских умений, критичности мышления, интереса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 математики;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функциональной математической грамотности: умения распознавать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предметов, проявления зависимостей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закономерностей, формулировать их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математический    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</w:t>
      </w:r>
      <w:r w:rsidRPr="00A73C72">
        <w:rPr>
          <w:sz w:val="24"/>
          <w:szCs w:val="24"/>
        </w:rPr>
        <w:tab/>
        <w:t>для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практико-ориентированных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оценивать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Основными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линиями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«Числа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(«Алгебраические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«Уравнения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неравенства»),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«Геометрия»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(«Геометрические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«Измерение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величин»),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статистика». Содержательные линии развиваются параллельно, каждая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однако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контакте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пронизывающая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Сформулированное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«владение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доказательств,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алгоритмами решения задач, умение формулировать определения, аксиомы и теоремы,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 их, проводить доказательные рассуждения в ходе решения задач» относится 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 учебным курсам,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формирование логических умений распределяется по всем годам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предметом на данном уровне образования. Программой по математике предусматривается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 учебного предмета «Математика» в рамках трёх учебных курсов: «Алгебра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«Геометрия»,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 логических умений осуществляется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протяжении всех лет обучения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 общего 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элементы логики включаются в содержание 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выше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 число часов, рекомендованных для изучения математики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340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часов: в 10 классе – 170 часов (5 часов в неделю), в 11 классе – 170 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(5 часов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математики на уровне среднего общего 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 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 члена российского общества, представление о математических основах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(выборы,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взаимодействовать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уважения   к прошлому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настоящему российской математики, ценностное 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достижениям российских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математиков и российской математической школы,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 этих достижений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науках, технологиях, сферах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 сознания, этического поведения, связанного с практическим применением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восприимчивость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(здоровое питание, сбалансированный режим занятий и отдыха, регулярная 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готовность к труду, осознание ценности трудолюбия, интерес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различным сферам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 деятельности, связанным с математикой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её приложениями, 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 на протяжении всей жизни, готовность к активному участию в 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математической направленности;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 знаний для решения задач в области окружающей среды, планирование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 среды;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науки и общественной практики, понимание математической 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человеческой деятельности, этапов её развития и 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развития цивилизации,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 языком математики и математической культурой как средством познания мира,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 осуществлять проектную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исследовательскую деятельность индивидуально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математики на уровне среднего общего 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 обучающегося будут сформированы познавательные универсальные учебные 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следующие базовые 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 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 проводимого анализа;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утвердительные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единичные, частные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общие, условные;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математические закономерности, взаимосвязи и 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фактах,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дедуктивных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индуктивных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умозаключений,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умозаключений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аналогии;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самостоятельно доказательства математических утверждений (прямые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контрпримеры,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 и 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подходящий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 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 вопросы, фиксирующие противоречие, проблему,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 искомое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спланированный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объектами, явлениями,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формулировать обобщения и выводы по результатам проведённого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наблюдения, исследования, оценивать достоверность полученных результатов, выводов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прогнозировать возможное развитие процесса, а также выдвигать предположения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дефициты информации, данных, необходимых для ответа на вопрос и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надёжность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 и формулировать суждения в соответствии с условиями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 ясно, точно, грамотно выражать свою точку зрения в 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ходе обсуждения задавать вопросы по существу обсуждаемой темы,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решаемой задачи, высказывать идеи, нацеленные на поиск решения, сопоставлять свои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 с суждениями других участников диалога, обнаруживать различие и сходство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разногласия, 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самоорганизации как 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составлять план, алгоритм решения задачи, выбирать способ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 ресурсов и собственных возможностей, аргументировать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корректировать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самоконтроля как 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самопроверки,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математической 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предвидеть трудности, которые могут возникнуть при решении задачи, 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 в деятельность на основе новых обстоятельств, данных, найденных ошибок,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выявленных трудностей;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приобретённому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при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решении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 совместной работы, распределять виды работ, договариваться, обсуждать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результат работы,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 мнения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 в групповых формах работы (обсуждения, обмен мнений, «мозговые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штурмы»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Предметные результаты освоения программы </w:t>
      </w:r>
      <w:proofErr w:type="gramStart"/>
      <w:r w:rsidRPr="00A73C72">
        <w:rPr>
          <w:sz w:val="24"/>
          <w:szCs w:val="24"/>
        </w:rPr>
        <w:t>по математике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на уровне среднего общего образования представлены по годам обучения в рамках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курсов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 разделах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математике.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учебного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курса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«Алгебра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и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начала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математического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анализа».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 логическое и абстрактное мышление обучающихся на уровне, необходимом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для освоения учебных курсов информатики, </w:t>
      </w:r>
      <w:r w:rsidRPr="00A73C72">
        <w:rPr>
          <w:sz w:val="24"/>
          <w:szCs w:val="24"/>
        </w:rPr>
        <w:lastRenderedPageBreak/>
        <w:t>обществознания, истории, словесности.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математической форме.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закладывает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 жизни. Овладение абстрактными и логически строгими математическими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утверждения, использовать обобщение и конкретизацию, абстрагирование и аналогию,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 анализа на уровне среднего общего образования обучающиеся получают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новый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знакомятся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выдающимися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математическими открытиями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обладает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значительным воспитательным потенциалом, который реализуется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аккуратности,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продолжительной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концентрации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основе методики обучения алгебре и началам математического 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лежит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 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содержательно-методические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«Числа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графики», «Уравнения и неравенства», «Начала математического анализа», «Множества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содержательно-методические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интегративным,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дисциплин: алгебра, тригонометрия, математический анализ, теория множеств и другие.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 овладевают широким математическим аппаратом, у них последовательно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затем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Содержательно-методическая линия «Числа и вычисления» завершает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 навыков использования действительных чисел, которое было начато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основного общего образования. На уровне среднего общего образования особое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внимание уделяется формированию </w:t>
      </w:r>
      <w:r w:rsidRPr="00A73C72">
        <w:rPr>
          <w:sz w:val="24"/>
          <w:szCs w:val="24"/>
        </w:rPr>
        <w:lastRenderedPageBreak/>
        <w:t>прочных вычислительных навыков, включающих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 использование различных форм записи действительного числа, умение рационально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прикидку,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приближённых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записанными в стандартной форме, использования математических констант, оценивания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числовых выражений.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«Уравнения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 всего обучения на уровне среднего общего образования, поскольку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каждом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предусмотрено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овладевают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рациональных,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иррациональных,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исследовании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наименьших значений функции. Данная содержательная линия включает в себя 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рациональных, иррациональных и тригонометрических выражений, а также выражений,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логарифмы.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алгебраического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абстрактного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формируются навыки дедуктивных рассуждений, работы с символьными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формами, представления закономерностей и зависимостей в виде равенств и неравенств.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Алгебра предлагает эффективные инструменты для решения практических и естественн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демонстрирует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Содержательно-методическая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переплетается с другими линиями учебного курса, поскольку в каком-то смысле задаёт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логарифмической и тригонометрических функций, их 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графиков, 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связано как с математическим анализом, 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 решением уравнений и неравенств.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уделяется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 между различными величинами, исследовать полученные функции, строить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графики. Материал содержательной линии нацелен на развитие умений и 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аналитической,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обобщению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 позволяет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существенно расширить круг как математических, так и прикладных задач, доступных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функций, определять их наибольшие и наименьшие значения, вычислять площади фигур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объёмы тел, находить скорости и ускорения процессов. Содержательная линия открывает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новые возможности построения математических </w:t>
      </w:r>
      <w:r w:rsidRPr="00A73C72">
        <w:rPr>
          <w:sz w:val="24"/>
          <w:szCs w:val="24"/>
        </w:rPr>
        <w:lastRenderedPageBreak/>
        <w:t>моделей реальных ситуаций, нахождения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наилучшего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задачах.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 с основами математического анализа способствует развитию абстрактного,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формально-логического и креативного мышления, формированию умений 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искусстве.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узнают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Содержательно-методическая линия «Множества и логика» в основном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Теоретико-множественные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пронизывают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язык, объединяющий все разделы математики и её приложений, они связывают 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 дисциплины в единое целое.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Важно дать возможность </w:t>
      </w:r>
      <w:proofErr w:type="gramStart"/>
      <w:r w:rsidRPr="00A73C72">
        <w:rPr>
          <w:sz w:val="24"/>
          <w:szCs w:val="24"/>
        </w:rPr>
        <w:t>обучающемуся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 теоретико-множественный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 и использовать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 своих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присутствуют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 результатов. Задания включены в каждый из разделов программы, поскольку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весь материал учебного курса широко используется для решения прикладных задач.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наблюдательность,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находить закономерности, абстрагироваться, использовать аналогию, обобщать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 задач организуется в процессе изучения всех тем учебного курса «Алгебра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 анализа».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E932F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 и начала математического анализа», – 170 часов: в 10 классе – 68 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 часа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классе –102 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(3 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Числа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Рациональные числа. Обыкновенные и десятичные дроби, проценты, бесконечные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дроби.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дробей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отраслей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реальной 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Действительные числа. Рациональные и иррациональные числа. Арифметические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 с действительными числами. Приближённые вычисления, правила округления,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прикидка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Степень с целым показателем. Стандартная форма записи действительного числа.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подходящей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представления данных.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Арифметический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арифметическими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корнями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натуральной степени.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Синус,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косинус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тангенс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числового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Арксинус,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арккосинус,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арктангенс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Тождества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тождественные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Преобразование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выражений.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Уравнение,</w:t>
      </w:r>
      <w:r w:rsidRPr="00A73C72">
        <w:rPr>
          <w:sz w:val="24"/>
          <w:szCs w:val="24"/>
        </w:rPr>
        <w:tab/>
        <w:t>корень</w:t>
      </w:r>
      <w:r w:rsidRPr="00A73C72">
        <w:rPr>
          <w:sz w:val="24"/>
          <w:szCs w:val="24"/>
        </w:rPr>
        <w:tab/>
        <w:t>уравнения.</w:t>
      </w:r>
      <w:r w:rsidRPr="00A73C72">
        <w:rPr>
          <w:sz w:val="24"/>
          <w:szCs w:val="24"/>
        </w:rPr>
        <w:tab/>
        <w:t>Неравенство,</w:t>
      </w:r>
      <w:r w:rsidRPr="00A73C72">
        <w:rPr>
          <w:sz w:val="24"/>
          <w:szCs w:val="24"/>
        </w:rPr>
        <w:tab/>
        <w:t>решение</w:t>
      </w:r>
      <w:r w:rsidRPr="00A73C72">
        <w:rPr>
          <w:sz w:val="24"/>
          <w:szCs w:val="24"/>
        </w:rPr>
        <w:tab/>
        <w:t>неравенства.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Метод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интервалов.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Решение целых и дробно-рациональных уравнений и неравенств.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иррациональных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Решение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решению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 науки и реальной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графики.</w:t>
      </w:r>
    </w:p>
    <w:p w:rsidR="004456DB" w:rsidRPr="00A73C72" w:rsidRDefault="00105BD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Функция, способы задания </w:t>
      </w:r>
      <w:r w:rsidR="0020435B" w:rsidRPr="00A73C72">
        <w:rPr>
          <w:sz w:val="24"/>
          <w:szCs w:val="24"/>
        </w:rPr>
        <w:t>функции.</w:t>
      </w:r>
      <w:r w:rsidR="0020435B" w:rsidRPr="00A73C72">
        <w:rPr>
          <w:sz w:val="24"/>
          <w:szCs w:val="24"/>
        </w:rPr>
        <w:tab/>
        <w:t>График</w:t>
      </w:r>
      <w:r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 xml:space="preserve">функции. Взаимно </w:t>
      </w:r>
      <w:r w:rsidR="0020435B" w:rsidRPr="00A73C72">
        <w:rPr>
          <w:sz w:val="24"/>
          <w:szCs w:val="24"/>
        </w:rPr>
        <w:t>обратные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Область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 Промежутки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знакопостоянства.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Чётные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нечётные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Степенная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натуральным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целым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показателем.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Свойства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n-ой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Тригонометрическая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Последовательности,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Монотонные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Арифметическая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Бесконечно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убывающая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геометрическая прогрессия. Сумма бесконечно убывающей геометрической прогрессии.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 сложных процентов. Использование прогрессии для решения реальных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Множества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Множество, операции над множествами. Диаграммы Эйлера–Венна. 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теоретико-множественного аппарата для описания реальных процессов и явлений,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других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следствие,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Числа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Натуральные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делимости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Логарифм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Десятичные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Преобразование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Преобразование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показателем.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Показательные уравнения и неравенства.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уравнения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Системы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совокупности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рациональных уравнений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решению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 и реальной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монотонности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Максимумы и минимумы функции. Наибольшее и наименьшее значение 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Тригонометрические функции, их свойства и графики.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 графиков функций для решения уравнений и линейных систем.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графиков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z w:val="24"/>
          <w:szCs w:val="24"/>
        </w:rPr>
        <w:tab/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которые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возникают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Непрерывные функции. Метод интервалов для решения неравенств.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Производные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элементарных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функций.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производной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суммы,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частного функций.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z w:val="24"/>
          <w:szCs w:val="24"/>
        </w:rPr>
        <w:tab/>
        <w:t>производной</w:t>
      </w:r>
      <w:r w:rsidRPr="00A73C72">
        <w:rPr>
          <w:sz w:val="24"/>
          <w:szCs w:val="24"/>
        </w:rPr>
        <w:tab/>
        <w:t>к</w:t>
      </w:r>
      <w:r w:rsidRPr="00A73C72">
        <w:rPr>
          <w:sz w:val="24"/>
          <w:szCs w:val="24"/>
        </w:rPr>
        <w:tab/>
        <w:t>исследованию</w:t>
      </w:r>
      <w:r w:rsidRPr="00A73C72">
        <w:rPr>
          <w:sz w:val="24"/>
          <w:szCs w:val="24"/>
        </w:rPr>
        <w:tab/>
        <w:t>функций</w:t>
      </w:r>
      <w:r w:rsidRPr="00A73C72">
        <w:rPr>
          <w:sz w:val="24"/>
          <w:szCs w:val="24"/>
        </w:rPr>
        <w:tab/>
        <w:t>на</w:t>
      </w:r>
      <w:r w:rsidRPr="00A73C72">
        <w:rPr>
          <w:sz w:val="24"/>
          <w:szCs w:val="24"/>
        </w:rPr>
        <w:tab/>
        <w:t>монотонность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экстремумы.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наименьшего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отрезке.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производной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наилучшего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заданного формулой или графиком.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Первообразная.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первообразных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Интеграл, его геометрический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физический смысл. Вычисление интеграла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формуле Ньютона–Лейбница.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 по отдельным темам учебного курса «Алгебра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 концу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Числа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оперировать понятиями: рациональное и действительное число, обыкновенная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десятичная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дробь, проценты;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приближённые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округления,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прикидку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степень с целым показателем, стандартная форма 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действительного числа, корень натуральной степени, использовать подходящую 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 задач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синус,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косинус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тангенс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оперировать понятиями: тождество, уравнение, неравенство, целое, рациональное,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иррациональное уравнение,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тригонометрическое уравнение;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тригонометрические уравнения;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преобразования целых, рациональных и иррациональных выражений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иррациональных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уравнения и неравенства для решения математических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 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 науки и реальной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функция, способы задания функции, область 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чётность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нечётность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знакопостоянства;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строить и читать графики линейной функции, квадратичной функции, степенной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графики функций для исследования процессов и зависимостей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задач из других учебных предметов и реальной жизни, выражать формулами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последовательность, арифметическая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геометрическая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бесконечно убывающая геометрическая прогрессия, сумма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бесконечно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убывающей геометрической прогрессии;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задавать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свойства последовательностей и прогрессий для решения 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Множества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множество,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теоретико-множественный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описания реальных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предметов;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следствие,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«Алгебра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анализа».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 концу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Числа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z w:val="24"/>
          <w:szCs w:val="24"/>
        </w:rPr>
        <w:tab/>
        <w:t>понятиями:</w:t>
      </w:r>
      <w:r w:rsidRPr="00A73C72">
        <w:rPr>
          <w:sz w:val="24"/>
          <w:szCs w:val="24"/>
        </w:rPr>
        <w:tab/>
        <w:t>натуральное,</w:t>
      </w:r>
      <w:r w:rsidRPr="00A73C72">
        <w:rPr>
          <w:sz w:val="24"/>
          <w:szCs w:val="24"/>
        </w:rPr>
        <w:tab/>
        <w:t>целое</w:t>
      </w:r>
      <w:r w:rsidRPr="00A73C72">
        <w:rPr>
          <w:sz w:val="24"/>
          <w:szCs w:val="24"/>
        </w:rPr>
        <w:tab/>
        <w:t>число,</w:t>
      </w:r>
      <w:r w:rsidRPr="00A73C72">
        <w:rPr>
          <w:sz w:val="24"/>
          <w:szCs w:val="24"/>
        </w:rPr>
        <w:tab/>
        <w:t>использовать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признаки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делимости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 чисел,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разложение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множители 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понятием: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показателем;</w:t>
      </w:r>
    </w:p>
    <w:p w:rsidR="00105BDC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десятичные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логарифмы.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неравенства: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оперировать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 и 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система линейных уравнений и её решение, 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 решения простейших систем и совокупностей рациональных уравнений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уравнения, неравенства и системы по условию задачи, исследовать построенные модели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монотонности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 точки экстремума функции, наибольшее и наименьшее значения функции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логарифмической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тригонометрических функций, изображать их на координатной плоскости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уравнений и </w:t>
      </w:r>
      <w:r w:rsidRPr="00A73C72">
        <w:rPr>
          <w:sz w:val="24"/>
          <w:szCs w:val="24"/>
        </w:rPr>
        <w:lastRenderedPageBreak/>
        <w:t>неравенств;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изображать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z w:val="24"/>
          <w:szCs w:val="24"/>
        </w:rPr>
        <w:tab/>
        <w:t>понятиями:</w:t>
      </w:r>
      <w:r w:rsidRPr="00A73C72">
        <w:rPr>
          <w:sz w:val="24"/>
          <w:szCs w:val="24"/>
        </w:rPr>
        <w:tab/>
        <w:t>непрерывная</w:t>
      </w:r>
      <w:r w:rsidRPr="00A73C72">
        <w:rPr>
          <w:sz w:val="24"/>
          <w:szCs w:val="24"/>
        </w:rPr>
        <w:tab/>
        <w:t>функция,</w:t>
      </w:r>
      <w:r w:rsidRPr="00A73C72">
        <w:rPr>
          <w:sz w:val="24"/>
          <w:szCs w:val="24"/>
        </w:rPr>
        <w:tab/>
        <w:t>производная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функции,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суммы,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частного функций;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1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производную</w:t>
      </w:r>
      <w:r w:rsidRPr="00A73C72">
        <w:rPr>
          <w:spacing w:val="118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1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1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монотонность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экстремумы,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исследования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построению графиков;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производную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наилучшего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социально-экономических,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первообразная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</w:t>
      </w:r>
      <w:r w:rsidRPr="00A73C72">
        <w:rPr>
          <w:spacing w:val="10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первообразные</w:t>
      </w:r>
      <w:proofErr w:type="gramEnd"/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интеграл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Ньютона–Лейбница;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решать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 математического анализа.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-4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-4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учебного</w:t>
      </w:r>
      <w:r w:rsidRPr="00A73C72">
        <w:rPr>
          <w:b/>
          <w:spacing w:val="-5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курса</w:t>
      </w:r>
      <w:r w:rsidRPr="00A73C72">
        <w:rPr>
          <w:b/>
          <w:spacing w:val="-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«Геометрия».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обусловлена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геометрии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 функциональной математической грамотности, изучения других 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абстракций,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идеального,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характере отражения математической наукой явлений и процессов реального мира, месте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 в системе наук и роли математического моделирования в научном познании и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 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 научного мировоззрения обучающихся, а 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 для адаптации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Геометрия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 так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Логическое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опровергать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курса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Ориентация человека в пространстве – условие его социального 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Оперирование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поэтому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 пространственного мышления как разновидности образного 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направлениям.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«Геометрия»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обучения – общеобразовательное и общекультурное развитие обучающихся 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специальностям,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Приоритетными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задачами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   курса    «Геометрии»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 классах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 математических моделях, позволяющих описывать и изучать разные 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чертежах,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умения оперировать основными понятиями о многогранниках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 свойствами;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несложные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релевантной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 жизненных ситуациях и при изучении других учебных предметов, 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практико-ориентированных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интерпретировать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Отличительной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интуитивного познания, и определённым образом организованная работа над ними, 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стимулирует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протекание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интуитивных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мотивирует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дальнейшему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Предпочтение отдаётся наглядно-конструктивному методу обучения, 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предметно-практической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 образа проводится с использованием наглядности, а оперирование образом –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отвлечения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Основными содержательными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«Геометрия»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 классах являются: «Многогранники», «Прямые и плоскости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пространстве», «Тела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вращения», «Векторы и координаты в пространстве». Формирование логических 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распределяется по содержательным линиям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 годам обучения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 программы по геометрии, распределённым по годам обучения, структурировано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осуществлялось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поступательно,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преемственности, чтобы новые знания включались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общую систему 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 обучающихся, расширяя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углубляя её, образуя прочные множественные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105BD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«Геометрия» – </w:t>
      </w:r>
      <w:r w:rsidRPr="00A73C72">
        <w:rPr>
          <w:position w:val="1"/>
          <w:sz w:val="24"/>
          <w:szCs w:val="24"/>
        </w:rPr>
        <w:t>102 часа: в 10 классе – 68 часов (2 часа в неделю), в 11 классе –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34 часа (1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Прямые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понятия стереометрии. Точка, прямая, плоскость, пространство. Понятие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аксиоматическом построении стереометрии: аксиомы стереометрии   и следствия 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Взаимное расположение </w:t>
      </w:r>
      <w:proofErr w:type="gramStart"/>
      <w:r w:rsidRPr="00A73C72">
        <w:rPr>
          <w:sz w:val="24"/>
          <w:szCs w:val="24"/>
        </w:rPr>
        <w:t>прямых</w:t>
      </w:r>
      <w:proofErr w:type="gramEnd"/>
      <w:r w:rsidRPr="00A73C72">
        <w:rPr>
          <w:sz w:val="24"/>
          <w:szCs w:val="24"/>
        </w:rPr>
        <w:t xml:space="preserve"> в пространстве: пересекающиеся, параллельные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Параллельность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сонаправленными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между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плоскостей: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параллельных плоскостей. Простейшие пространственные фигуры на плоскости: тетраэдр,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куб,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параллелепипед, построение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Перпендикулярность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параллельные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плоскости. Углы в пространстве: угол между прямой и плоскостью, двугранный угол,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линейный угол двугранного угла. Перпендикуляр и наклонные: расстояние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точки 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Перпендикулярность плоскостей: признак перпендикулярности двух плоскостей. Теорема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Многогранники.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выпуклые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невыпуклые многогранники, развёртка многогранника. Призма: n-угольная призма, грани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основания призмы, прямая и наклонная призмы, боковая и полная поверхность призмы.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Параллелепипед, прямоугольный параллелепипед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 свойства. Пирамида: n-угольная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усечённая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многогранники: понятие правильного многогранника, правильная призма и правильная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правильная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треугольная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тетраэдр,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куб.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октаэдр,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додекаэдр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икосаэдр.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Симметрия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пространстве: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симметрия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Элементы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симметрии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пирамидах,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параллелепипедах,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Вычисление элементов многогранников: рёбра, диагонали, углы. Площадь боковой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усечённой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пирамиды, призмы.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Подобные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Цилиндрическая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цилиндрической поверхности. Цилиндр: основания и боковая поверхность, образующая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полной поверхности.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Коническая поверхность, образующие конической поверхности, ось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вершина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Конус: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вершина,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образующая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боковой и полной поверхности. Усечённый конус: образующие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высота, основания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радиус,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касательная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 сферы.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Изображение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Развёртка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цилиндра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конуса.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Комбинации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 вращения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многогранников. Многогранник, описанный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сфера, </w:t>
      </w:r>
      <w:r w:rsidRPr="00A73C72">
        <w:rPr>
          <w:sz w:val="24"/>
          <w:szCs w:val="24"/>
        </w:rPr>
        <w:lastRenderedPageBreak/>
        <w:t>вписанная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прямоугольного параллелепипеда и следствия из неё. Объём цилиндра, конуса. 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Подобные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(параллельно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перпендикулярно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(параллельное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основанию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проходящее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вершину),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сечения шара.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Векторы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Вектор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Умножение вектора на число. Разложение вектора по трём некомпланарным векторам.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 параллелепипеда. Решение задач, связанных с применением правил действий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Прямоугольная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Скалярное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векторов. Вычисление углов между прямыми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плоскостями. Координатно-векторный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решении геометрических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учебного курса «Геометрия» на базовом уровне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необходимого для успешного решения задач в реальной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создание условий для 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Предметные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результаты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отдельным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темам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учебного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84206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«Геометрия». К концу 10 класса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z w:val="24"/>
          <w:szCs w:val="24"/>
        </w:rPr>
        <w:t xml:space="preserve"> научится: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оперировать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точка,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прямая,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аксиомы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="0084206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842061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оперировать </w:t>
      </w:r>
      <w:r w:rsidR="0020435B" w:rsidRPr="00A73C72">
        <w:rPr>
          <w:sz w:val="24"/>
          <w:szCs w:val="24"/>
        </w:rPr>
        <w:t>понятиями:</w:t>
      </w:r>
      <w:r w:rsidR="0020435B" w:rsidRPr="00A73C72">
        <w:rPr>
          <w:sz w:val="24"/>
          <w:szCs w:val="24"/>
        </w:rPr>
        <w:tab/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параллельность  </w:t>
      </w:r>
      <w:r w:rsidRPr="00A73C72">
        <w:rPr>
          <w:sz w:val="24"/>
          <w:szCs w:val="24"/>
        </w:rPr>
        <w:t xml:space="preserve">и перпендикулярность прямых </w:t>
      </w:r>
      <w:r w:rsidR="0020435B" w:rsidRPr="00A73C72">
        <w:rPr>
          <w:sz w:val="24"/>
          <w:szCs w:val="24"/>
        </w:rPr>
        <w:t>и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плоскостей;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классифицировать взаимное расположение прямых и плоскостей в пространстве;</w:t>
      </w:r>
      <w:r w:rsidRPr="00A73C72">
        <w:rPr>
          <w:spacing w:val="1"/>
          <w:sz w:val="24"/>
          <w:szCs w:val="24"/>
        </w:rPr>
        <w:t xml:space="preserve"> </w:t>
      </w:r>
      <w:r w:rsidR="00842061" w:rsidRPr="00A73C72">
        <w:rPr>
          <w:sz w:val="24"/>
          <w:szCs w:val="24"/>
        </w:rPr>
        <w:t xml:space="preserve">оперировать понятиями: </w:t>
      </w:r>
      <w:r w:rsidRPr="00A73C72">
        <w:rPr>
          <w:sz w:val="24"/>
          <w:szCs w:val="24"/>
        </w:rPr>
        <w:t>двугранный</w:t>
      </w:r>
      <w:r w:rsidRPr="00A73C72">
        <w:rPr>
          <w:sz w:val="24"/>
          <w:szCs w:val="24"/>
        </w:rPr>
        <w:tab/>
        <w:t>угол,</w:t>
      </w:r>
      <w:r w:rsidRPr="00A73C72">
        <w:rPr>
          <w:sz w:val="24"/>
          <w:szCs w:val="24"/>
        </w:rPr>
        <w:tab/>
        <w:t>грани</w:t>
      </w:r>
      <w:r w:rsidRPr="00A73C72">
        <w:rPr>
          <w:sz w:val="24"/>
          <w:szCs w:val="24"/>
        </w:rPr>
        <w:tab/>
        <w:t>двугранного</w:t>
      </w:r>
      <w:r w:rsidRPr="00A73C72">
        <w:rPr>
          <w:sz w:val="24"/>
          <w:szCs w:val="24"/>
        </w:rPr>
        <w:tab/>
        <w:t>угла,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ребро</w:t>
      </w:r>
      <w:r w:rsidR="0084206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двугранного угла, линейный угол двугранного угла, градусная мера двугранного угла;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оперировать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выпуклый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невыпуклый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элементы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многогранника,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многогранников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(пирамида,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призма,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прямоугольный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параллелепипед,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куб);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(выпуклые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невыпуклые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призмы, параллелепипеды);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 понятиями: секущая плоскость, сечение многогранников;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строить сечения многогранников методом следов, выполнять (выносные) плоские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чертежи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рисунков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простых объёмных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снизу;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плоскости,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между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скрещивающимися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 задач на вычисление углов между скрещивающимися прямыми, 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плоскостью,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плоскостями, двугранных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вычислять объёмы и площади поверхностей многогранников (призма, пирамида)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площадями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симметрия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симметрии,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центр, ось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плоскость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симметрии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извлекать, преобразовывать и интерпретировать 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чертежах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рисунках;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предполагающих несколько шагов решения, если условия применения заданы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явной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электронно-коммуникационные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решении стереометрических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 геометрии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полученные знания на практике: анализировать реальные ситуации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исследовать построенные модели с использованием геометрических понятий и теорем,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величин.</w:t>
      </w:r>
    </w:p>
    <w:p w:rsidR="004456DB" w:rsidRPr="00A73C72" w:rsidRDefault="00842061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Предметные </w:t>
      </w:r>
      <w:r w:rsidR="0020435B" w:rsidRPr="00A73C72">
        <w:rPr>
          <w:sz w:val="24"/>
          <w:szCs w:val="24"/>
        </w:rPr>
        <w:t>результаты</w:t>
      </w:r>
      <w:r w:rsidRPr="00A73C72">
        <w:rPr>
          <w:sz w:val="24"/>
          <w:szCs w:val="24"/>
        </w:rPr>
        <w:t xml:space="preserve">  по </w:t>
      </w:r>
      <w:r w:rsidR="0020435B" w:rsidRPr="00A73C72">
        <w:rPr>
          <w:sz w:val="24"/>
          <w:szCs w:val="24"/>
        </w:rPr>
        <w:t>отдельным</w:t>
      </w:r>
      <w:r w:rsidRPr="00A73C72">
        <w:rPr>
          <w:sz w:val="24"/>
          <w:szCs w:val="24"/>
        </w:rPr>
        <w:t xml:space="preserve">  темам учебного </w:t>
      </w:r>
      <w:r w:rsidR="0020435B" w:rsidRPr="00A73C72">
        <w:rPr>
          <w:sz w:val="24"/>
          <w:szCs w:val="24"/>
        </w:rPr>
        <w:t>курса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«Геометрия».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концу</w:t>
      </w:r>
      <w:r w:rsidR="0020435B" w:rsidRPr="00A73C72">
        <w:rPr>
          <w:spacing w:val="-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11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класса</w:t>
      </w:r>
      <w:r w:rsidR="0020435B" w:rsidRPr="00A73C72">
        <w:rPr>
          <w:spacing w:val="-3"/>
          <w:sz w:val="24"/>
          <w:szCs w:val="24"/>
        </w:rPr>
        <w:t xml:space="preserve"> </w:t>
      </w:r>
      <w:proofErr w:type="gramStart"/>
      <w:r w:rsidR="0020435B" w:rsidRPr="00A73C72">
        <w:rPr>
          <w:sz w:val="24"/>
          <w:szCs w:val="24"/>
        </w:rPr>
        <w:t>обучающийся</w:t>
      </w:r>
      <w:proofErr w:type="gramEnd"/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цилиндрической поверхности, цилиндр, коническая поверхность, образующие конической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конус, сферическая поверхность;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тела вращения (цилиндр, конус, сфера и шар);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получения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классифицировать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шаровой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сегмент,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сегмента,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высота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сегмента,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шарового слоя,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шарового слоя,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сектор;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вычислять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объёмы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поверхностей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вписанный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около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сфера, вписанная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многогранник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вычислять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площадями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поверхностей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объёмами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подобных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тел;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изображать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изучаемые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фигуры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руки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простых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чертёжных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(выносные) плоские чертежи из рисунков простых объёмных фигур: вид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 снизу, строить сечения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извлекать, интерпретировать и преобразовывать 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пространственных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чертежах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рисунках;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действия сложения векторов, вычитания векторов и умножения вектора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какими свойствами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они обладают;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параллелепипеда;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декартовы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равенство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скалярное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векторов, коллинеарные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компланарные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 сумму векторов и произведение вектора на число, угол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 векторами,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скалярное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раскладывать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неколлинеарным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декартовой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предполагающих несколько шагов решения, если условия применения заданы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явной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решать простейшие геометрические задачи на применение векторно-координатного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 величин по образцам или алгоритмам, применяя известные методы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электронно-коммуникационные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решении стереометрических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 геометрии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полученные знания на практике: анализировать реальные ситуации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исследовать построенные модели с использованием геометрических понятий и теорем,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величин.</w:t>
      </w:r>
    </w:p>
    <w:p w:rsidR="004456DB" w:rsidRPr="00A73C72" w:rsidRDefault="0020435B" w:rsidP="00A73C72">
      <w:pPr>
        <w:spacing w:line="360" w:lineRule="auto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учебного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курса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«Вероятность</w:t>
      </w:r>
      <w:r w:rsidRPr="00A73C72">
        <w:rPr>
          <w:b/>
          <w:spacing w:val="6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и</w:t>
      </w:r>
      <w:r w:rsidRPr="00A73C72">
        <w:rPr>
          <w:b/>
          <w:spacing w:val="-57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статистика».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Пояснительная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одноимённого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предназначен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статистической культуры и понимания роли теории вероятностей как 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обогащаются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значимости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 при изучении курса на уровне основного общего 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 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 о случайных величинах и взаимосвязях между ними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важных примерах,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сюжеты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почерпнуты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антропометрических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демографических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погрешностей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различного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измерениях,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длительности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безотказной работы технических устройств, характеристик массовых явлений и процессов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указанными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 и статистика» для уровня среднего общего образования на базовом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«Случайные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вероятности»,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«Случайные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Важную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занимает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биномиального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 линии «Случайные события и вероятности» служит 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случайных величин, а также эта линия необходима как база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изучения закона больших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 – фундаментального закона, действующего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природе и обществе и имеющего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формализацию.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ознакомительной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минимальным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формализма.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Темы, связанные с непрерывными случайными величинами, акцентируют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непрерывных функций. Основное внимание уделяется показательному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нормальному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ознакомительное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</w:t>
      </w:r>
      <w:proofErr w:type="gramStart"/>
      <w:r w:rsidRPr="00A73C72">
        <w:rPr>
          <w:sz w:val="24"/>
          <w:szCs w:val="24"/>
        </w:rPr>
        <w:t>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</w:t>
      </w:r>
      <w:proofErr w:type="gramEnd"/>
      <w:r w:rsidRPr="00A73C72">
        <w:rPr>
          <w:sz w:val="24"/>
          <w:szCs w:val="24"/>
        </w:rPr>
        <w:t>именяемых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«Вероятность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68</w:t>
      </w:r>
      <w:r w:rsidRPr="00A73C72">
        <w:rPr>
          <w:spacing w:val="4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часов:</w:t>
      </w:r>
      <w:r w:rsidRPr="00A73C72">
        <w:rPr>
          <w:spacing w:val="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10</w:t>
      </w:r>
      <w:r w:rsidRPr="00A73C72">
        <w:rPr>
          <w:spacing w:val="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классе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–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34</w:t>
      </w:r>
      <w:r w:rsidRPr="00A73C72">
        <w:rPr>
          <w:spacing w:val="4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часа</w:t>
      </w:r>
      <w:r w:rsidRPr="00A73C72">
        <w:rPr>
          <w:spacing w:val="2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(1</w:t>
      </w:r>
      <w:r w:rsidRPr="00A73C72">
        <w:rPr>
          <w:spacing w:val="2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час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</w:t>
      </w:r>
      <w:r w:rsidRPr="00A73C72">
        <w:rPr>
          <w:spacing w:val="2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неделю),</w:t>
      </w:r>
      <w:r w:rsidRPr="00A73C72">
        <w:rPr>
          <w:spacing w:val="10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11</w:t>
      </w:r>
      <w:r w:rsidRPr="00A73C72">
        <w:rPr>
          <w:spacing w:val="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классе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 (1 час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 данных с помощью таблиц и диаграмм. Среднее арифметическое,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наименьшее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дисперсия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отклонение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наборов.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Случайные эксперименты (опыты) и случайные события. Элементарные 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(исходы). Вероятность случайного события. Близость частоты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вероятности событий.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Случайные опыты с равновозможными элементарными событиями. Вероятности 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равновозможными элементарными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Операции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событиями: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пересечение,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объединение,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противоположные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Диаграммы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Эйлера.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Умножение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вероятностей.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Комбинаторное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умножения.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Перестановки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факториал.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Треугольник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Паскаля.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бинома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Ньютона.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Бинарный случайный опыт (испытание), успех и неудача. Независимые испытания.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Бернулли.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Случайная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величина.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вероятностей.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числе,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геометрическое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биномиальное.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E25D9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Числовые характеристики случайных </w:t>
      </w:r>
      <w:r w:rsidR="0020435B" w:rsidRPr="00A73C72">
        <w:rPr>
          <w:sz w:val="24"/>
          <w:szCs w:val="24"/>
        </w:rPr>
        <w:t>величин:</w:t>
      </w:r>
      <w:r w:rsidRPr="00A73C72">
        <w:rPr>
          <w:sz w:val="24"/>
          <w:szCs w:val="24"/>
        </w:rPr>
        <w:tab/>
        <w:t xml:space="preserve"> математическое </w:t>
      </w:r>
      <w:r w:rsidR="0020435B" w:rsidRPr="00A73C72">
        <w:rPr>
          <w:sz w:val="24"/>
          <w:szCs w:val="24"/>
        </w:rPr>
        <w:t>ожидание,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дисперсия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стандартное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отклонение.</w:t>
      </w:r>
      <w:r w:rsidR="0020435B" w:rsidRPr="00A73C72">
        <w:rPr>
          <w:spacing w:val="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Примеры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применения</w:t>
      </w:r>
      <w:r w:rsidR="0020435B" w:rsidRPr="00A73C72">
        <w:rPr>
          <w:spacing w:val="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математического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ожидания,</w:t>
      </w:r>
      <w:r w:rsidR="0020435B" w:rsidRPr="00A73C72">
        <w:rPr>
          <w:spacing w:val="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том</w:t>
      </w:r>
      <w:r w:rsidR="0020435B" w:rsidRPr="00A73C72">
        <w:rPr>
          <w:spacing w:val="4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числе</w:t>
      </w:r>
      <w:r w:rsidR="0020435B" w:rsidRPr="00A73C72">
        <w:rPr>
          <w:spacing w:val="4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4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задачах</w:t>
      </w:r>
      <w:r w:rsidR="0020435B" w:rsidRPr="00A73C72">
        <w:rPr>
          <w:spacing w:val="4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из</w:t>
      </w:r>
      <w:r w:rsidR="0020435B" w:rsidRPr="00A73C72">
        <w:rPr>
          <w:spacing w:val="3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повседневной</w:t>
      </w:r>
      <w:r w:rsidR="0020435B" w:rsidRPr="00A73C72">
        <w:rPr>
          <w:spacing w:val="4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жизни.</w:t>
      </w:r>
      <w:r w:rsidR="0020435B" w:rsidRPr="00A73C72">
        <w:rPr>
          <w:spacing w:val="3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Математическое</w:t>
      </w:r>
      <w:r w:rsidR="0020435B" w:rsidRPr="00A73C72">
        <w:rPr>
          <w:spacing w:val="4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ожидание</w:t>
      </w:r>
      <w:r w:rsidR="0020435B" w:rsidRPr="00A73C72">
        <w:rPr>
          <w:spacing w:val="4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бинарной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случайной</w:t>
      </w:r>
      <w:r w:rsidR="0020435B" w:rsidRPr="00A73C72">
        <w:rPr>
          <w:sz w:val="24"/>
          <w:szCs w:val="24"/>
        </w:rPr>
        <w:tab/>
        <w:t>величины.</w:t>
      </w:r>
      <w:r w:rsidR="0020435B" w:rsidRPr="00A73C72">
        <w:rPr>
          <w:sz w:val="24"/>
          <w:szCs w:val="24"/>
        </w:rPr>
        <w:tab/>
      </w:r>
      <w:r w:rsidRPr="00A73C72">
        <w:rPr>
          <w:sz w:val="24"/>
          <w:szCs w:val="24"/>
        </w:rPr>
        <w:t xml:space="preserve">Математическое ожидание суммы случайных </w:t>
      </w:r>
      <w:r w:rsidR="0020435B" w:rsidRPr="00A73C72">
        <w:rPr>
          <w:spacing w:val="-1"/>
          <w:sz w:val="24"/>
          <w:szCs w:val="24"/>
        </w:rPr>
        <w:t>величин.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Математическое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ожидание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дисперсия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геометрического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биномиального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распределений.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 больших чисел и его роль в науке, природе и обществе. Выборочный метод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Примеры непрерывных случайных величин. Понятие о плотности распределения.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приводящие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 на базовом уровне на уровне среднего общего образования ориентированы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 уровня математической грамотности, необходимого для успешного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общекультурного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Предметные  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результаты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отдельным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темам   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учебного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 и статистика». К концу 10 класса обучающийся научится: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строить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диаграммы;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наибольшее,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наименьшее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значение, размах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массива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(опыт)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элементарное событие (элементарный исход) случайного опыта, находить вероятности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опытах с равновозможными случайными событиями, 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сравнивать вероятности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находить и формулировать события: пересечение и объединение данных 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противоположное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пользоваться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Эйлера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формулой сложения вероятностей 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 умножения,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комбинаторное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умножения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неудача,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первого успеха,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Бернулли;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вероятностей,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Предметные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результаты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отдельным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темам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учебного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«Вероятность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статистика».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 вероятности значений случайной величины по распределению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ожидания,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ожидание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случайной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ожидание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данному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 законе больших чисел;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нормальном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распределении.</w:t>
      </w:r>
    </w:p>
    <w:p w:rsidR="00E25D9E" w:rsidRPr="00A73C72" w:rsidRDefault="00E25D9E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tabs>
          <w:tab w:val="left" w:pos="2290"/>
        </w:tabs>
        <w:spacing w:line="360" w:lineRule="auto"/>
        <w:ind w:left="622" w:right="846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«Информатика»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«Математика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информатика»)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 место в структуре учебного плана, а также подходы к отбору содержания,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Планируемые результаты освоения программы по информатике 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 метапредметные результаты за весь период 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информатике на уровне среднего общего образования 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представление о целях, общей стратегии обучения, воспитания и </w:t>
      </w:r>
      <w:proofErr w:type="gramStart"/>
      <w:r w:rsidRPr="00A73C72">
        <w:rPr>
          <w:sz w:val="24"/>
          <w:szCs w:val="24"/>
        </w:rPr>
        <w:t>развития</w:t>
      </w:r>
      <w:proofErr w:type="gramEnd"/>
      <w:r w:rsidRPr="00A73C72">
        <w:rPr>
          <w:sz w:val="24"/>
          <w:szCs w:val="24"/>
        </w:rPr>
        <w:t xml:space="preserve">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обязательное предметное содержание, предусматривает его структурирование по разделам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темам, определяет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классам (годам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информатике определяет количественные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(промежуточной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всероссийских проверочных работ, государственной итоговой аттестации).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учебников,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поурочного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 курса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Информатика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сущность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протекания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автоматизации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прежде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междисциплинарный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завершающим этапом непрерывной подготовки обучающихся в области информатики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опирается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обобщение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четыре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 «Цифровая грамотность» охватывает вопросы устройства компьютеров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</w:t>
      </w:r>
      <w:proofErr w:type="gramStart"/>
      <w:r w:rsidRPr="00A73C72">
        <w:rPr>
          <w:sz w:val="24"/>
          <w:szCs w:val="24"/>
        </w:rPr>
        <w:t>т-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сервисов,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информационную безопасность.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 информатики, вопросы кодирования информации, измерения 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 основы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компьютерного моделирования.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«Алгоритмы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алгоритмического мышления, </w:t>
      </w:r>
      <w:r w:rsidRPr="00A73C72">
        <w:rPr>
          <w:sz w:val="24"/>
          <w:szCs w:val="24"/>
        </w:rPr>
        <w:lastRenderedPageBreak/>
        <w:t>разработку алгоритмов, формирование навыков 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 программирования высокого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охватывает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 технологий, реализованных в прикладных программных продуктах 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интернет-сервисах</w:t>
      </w:r>
      <w:proofErr w:type="gramEnd"/>
      <w:r w:rsidRPr="00A73C72">
        <w:rPr>
          <w:sz w:val="24"/>
          <w:szCs w:val="24"/>
        </w:rPr>
        <w:t>, в том числе при решении задач анализа данных, использование баз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электронных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Результаты базового уровня изучения учебного предмета «Информатика»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 в первую очередь на общую функциональную грамотность, получение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компетентностей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 области;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типовые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инструментария данной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рамок</w:t>
      </w:r>
      <w:r w:rsidRPr="00A73C72">
        <w:rPr>
          <w:spacing w:val="8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изучаемой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8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области,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ограниченности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областями 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Основная цель изучения учебного предмета «Информатика»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для уровня среднего общего образования – обеспечение дальнейшего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конкуренции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выводы, видеть их связь с критериями оценивания и связь критериев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определённой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проверять 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 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эргономического,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физиологического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контекстов 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 правовых и этических аспектов информационных технологий, 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 число часов, рекомендованных для изучения информатики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часа </w:t>
      </w:r>
      <w:r w:rsidRPr="00A73C72">
        <w:rPr>
          <w:sz w:val="24"/>
          <w:szCs w:val="24"/>
        </w:rPr>
        <w:lastRenderedPageBreak/>
        <w:t>(1 час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классе – 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Базовый уровень изучения информатики рекомендуется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следующих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естественно-научный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ориентирующий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медицина, биотехнологии,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гуманитарный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ориентирующий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социально-экономический профиль, ориентирующий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профессии,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универсальный профиль, ори</w:t>
      </w:r>
      <w:r w:rsidR="00E25D9E" w:rsidRPr="00A73C72">
        <w:rPr>
          <w:sz w:val="24"/>
          <w:szCs w:val="24"/>
        </w:rPr>
        <w:t xml:space="preserve">ентированный в первую очередь  </w:t>
      </w:r>
      <w:r w:rsidRPr="00A73C72">
        <w:rPr>
          <w:sz w:val="24"/>
          <w:szCs w:val="24"/>
        </w:rPr>
        <w:t>на 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соответствует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утверждённых профилей.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 в проектной и исследовательской деятельности, связанной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междисциплинарной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творческой тематикой, возможность </w:t>
      </w:r>
      <w:proofErr w:type="gramStart"/>
      <w:r w:rsidRPr="00A73C72">
        <w:rPr>
          <w:sz w:val="24"/>
          <w:szCs w:val="24"/>
        </w:rPr>
        <w:t>решения задач базового уровня сложности Единого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экзамена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информатике.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Последовательность изучения тем в пределах одного года обучения может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 изменена по усмотрению учителя при подготовке рабочей 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поурочного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Цифровая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цифрового окружения.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Принципы работы компьютера. Персональный компьютер. Выбор конфигурации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 от решаемых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Многопроцессорные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Суперкомпьютеры.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Микроконтроллеры.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Роботизированные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Программное обеспечение компьютеров. Виды программного 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назначение.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программного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мобильных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Операционная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администрировании.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Инсталляция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деинсталляция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программного обеспечения.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Файловая система. Поиск в файловой системе. Организация 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интернет-сервисов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Прикладные компьютерные программы для решения типовых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выбранной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специализации.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автоматизированного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проектирования.</w:t>
      </w:r>
    </w:p>
    <w:p w:rsidR="004456DB" w:rsidRPr="00A73C72" w:rsidRDefault="00E25D9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Программно</w:t>
      </w:r>
      <w:r w:rsidR="0020435B" w:rsidRPr="00A73C72">
        <w:rPr>
          <w:sz w:val="24"/>
          <w:szCs w:val="24"/>
        </w:rPr>
        <w:t>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обеспечение.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Лицензирование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обеспечения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цифровых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lastRenderedPageBreak/>
        <w:t>Проприетарное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свободное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программное</w:t>
      </w:r>
      <w:r w:rsidR="0020435B" w:rsidRPr="00A73C72">
        <w:rPr>
          <w:spacing w:val="6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обеспечение.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Коммерческое и некоммерческое использование программного обеспечения и цифровых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ресурсов. Ответственность, устанавливаемая</w:t>
      </w:r>
      <w:r w:rsidR="0020435B" w:rsidRPr="00A73C72">
        <w:rPr>
          <w:spacing w:val="60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законодательством Российской Федерации,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неправомерное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использование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программного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обеспечения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цифровых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Теоретические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Двоичное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неравномерные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коды.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Фано. Подходы к измерению информации. Сущность объёмного (алфавитного) подхода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измерению информации, определение бита с точки зрения алфавитного подхода, 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алфавита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предположении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равновероятности появления символов), связь между единицами измерения информации: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бит, байт, Кбайт, Мбайт, Гбайт. Сущность содержательного (вероятностного) подхода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Информационные процессы.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Источник, приёмник, канал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связи, сигнал, кодирование. Искажение информации при передаче. Скорость передачи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 по каналу связи. Хранение информации, объём памяти. Обработка информации.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 информации. Поиск информации. Роль информации и 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Системы.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6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взаимодействие.</w:t>
      </w:r>
      <w:r w:rsidRPr="00A73C72">
        <w:rPr>
          <w:spacing w:val="1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Управление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Системы счисления. Развёрнутая запись целых и дробных чисел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позиционных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 делимости числа на основани</w:t>
      </w:r>
      <w:proofErr w:type="gramStart"/>
      <w:r w:rsidRPr="00A73C72">
        <w:rPr>
          <w:sz w:val="24"/>
          <w:szCs w:val="24"/>
        </w:rPr>
        <w:t>е</w:t>
      </w:r>
      <w:proofErr w:type="gramEnd"/>
      <w:r w:rsidRPr="00A73C72">
        <w:rPr>
          <w:sz w:val="24"/>
          <w:szCs w:val="24"/>
        </w:rPr>
        <w:t xml:space="preserve"> системы счисления. Алгоритм перевода целого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 из P-ичной системы счисления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</w:t>
      </w:r>
      <w:proofErr w:type="gramStart"/>
      <w:r w:rsidRPr="00A73C72">
        <w:rPr>
          <w:sz w:val="24"/>
          <w:szCs w:val="24"/>
        </w:rPr>
        <w:t>десятичную</w:t>
      </w:r>
      <w:proofErr w:type="gramEnd"/>
      <w:r w:rsidRPr="00A73C72">
        <w:rPr>
          <w:sz w:val="24"/>
          <w:szCs w:val="24"/>
        </w:rPr>
        <w:t>. Алгоритм перевода конечной P-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дроби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десятичную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десятичной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P-ичную.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Двоичная,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восьмеричная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шестнадцатеричная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счисления,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ASCII.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Однобайтные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UNICODE.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UTF-8.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глубине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Оценка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частоте дискретизации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кодирования.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Алгебра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«дизъюнкция»,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«конъюнкция»,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«инверсия»,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«импликация»,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«эквиваленция». Логические </w:t>
      </w:r>
      <w:r w:rsidRPr="00A73C72">
        <w:rPr>
          <w:sz w:val="24"/>
          <w:szCs w:val="24"/>
        </w:rPr>
        <w:lastRenderedPageBreak/>
        <w:t>выражения. Вычисление логического значения составного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 при известных значениях входящих в него элементарных высказываний.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множествами.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Эквивалентные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выражений. Логические функции. Построение логического выражения с данной таблицей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истинности. Логические элементы компьютера. Триггер. Сумматор. Построение схемы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логическому выражению.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Текстовый процессор. Редактирование и форматирование. Проверка орфографии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автозамены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документы.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Сноски,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оглавление.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сервисы. Коллективная работа с документом. Инструменты рецензирования в текстовых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процессорах.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переписка.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библиографических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ссылок. Оформление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списка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Ввод изображений с использованием различных цифровых устройств (цифровых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фотоаппаратов и микроскопов, видеокамер, сканеров и других устройств.). Графический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редактор. Обработка графических объектов. Растровая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векторная графика. Форматы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файлов.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Обработка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интернет-приложений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Мультимедиа.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мультимедийных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онлайн-сервисов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разработки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Принципы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редактирования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трёхмерных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Цифровая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Принципы построения и аппаратные компоненты компьютерных сетей. Сетевые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протоколы.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Адресация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имён.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Веб-сайт. Веб-страница. Взаимодействие браузера с веб-сервером. Динамические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страницы.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интернет-приложений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(сайтов).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Сервисы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Геолокационные сервисы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локация мобильных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телефонов,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загруженности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автомагистралей),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интернет-торговля,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бронирование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билетов, гостиниц.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Государственные электронные сервисы и услуги. Социальные сети – 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 взаимодействия и обмена данными. Сетевой этикет: правила поведения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киберпространстве.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подлинности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Техногенные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 технологий. Общие проблемы защиты информации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безопасности.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автоматизированных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несанкционированного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доступа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конфиденциальной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хранящейся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компьютере, мобильных устройствах. Вредоносное программное обеспечение и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Антивирусные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архива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Резервное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копирование. Парольная защита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архива.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Информационные технологии и профессиональная деятельность. Информационные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ресурсы. Цифровая экономика.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Информационная 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Теоретические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моделируемому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процессу. Формализация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человеком.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 (схемы,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 графики).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Графы.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 с анализом графов (построение оптимального пути между вершинами графа,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вершинами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ациклического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Деревья. Бинарное дерево. Дискретные игры двух игроков с полной информацией.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 дерева перебора вариантов, описание стратегии 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табличной форме.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Выигрышные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деревьев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Алгоритмы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 возможных результатов работы простейших алгоритмов управления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исполнителями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 алгоритм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 дать требуемый результат.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Этапы решения задач на компьютере. Язык программирования (Паскаль, Python,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Java,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C++,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C#).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целочисленные, вещественные, символьные, логические. Ветвления. Составные условия.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переменной.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трассировки.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Разработка и программная реализация алгоритмов решения типовых задач базового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конечной числовой последовательности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(вычисление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сумм,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свойствами),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алгоритмы анализа записи чисел в позиционной системе счисления, алгоритмы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 методом перебора (поиск наибольшего общего делителя двух натуральных чисел,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проверка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простоту).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Обработка символьных данных. Встроенные функции языка программирования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(массивы).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массива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однократным просмотром массива: суммирование элементов массива, подсчёт 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(суммы)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массива,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(наименьшего)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массива,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величине наибольшего (наименьшего) значения, линейный поиск элемента, перестановка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массива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Сортировка одномерного массива. Простые методы сортировки (например, метод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пузырька,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 выбора,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сортировка вставками). Подпрограммы.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классификация, кластеризация, анализ отклонений. Последовательность решения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 данных: сбор первичных данных, очистка и оценка качества данных, выбор и/или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наибольшего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наименьшего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диапазона.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Компьютерно-математические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компьютерно-математического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тестирование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 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Численное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Табличные (реляционные) базы данных. Таблица – представление сведений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однотипных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Заполнение базы данных. Поиск, сортировка и фильтрация записей. Запросы на выборку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параметрами.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Многотабличные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таблицами.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многотабличным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Сервисы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машинного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 устной речи. Идентификация и поиск изображений, распознавание лиц.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робототехнике.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вещей.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информатике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 результаты отражают готовность и способность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 ценностям российского общества, расширение жизненного опыта и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 общего 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z w:val="24"/>
          <w:szCs w:val="24"/>
        </w:rPr>
        <w:t xml:space="preserve"> обучающегося будут сформированы 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основополагающих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историческому наследию, достижениям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науке,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воспринимать различные виды искусства, в том числе основанные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к своему здоровью, том числе и за счёт соблюдения требований безопасной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эксплуатации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сферам профессиональной деятельности, связанным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информатикой,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программированием и информационными технологиями, основанными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достижениях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 собственные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глобального характера экологических проблем и путей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решения,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 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информатики, достижениям научно-технического прогресса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счёт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процессов и информационных технологий в условиях цифровой трансформации многих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жизни 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осуществлять проектную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 мотивации, включающей стремление к 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заботиться, проявлять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разрешать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сформированы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 отраженные в универсальных учебных действиях, а именно – 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 учебные действия, коммуникативные универсальные учебные 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z w:val="24"/>
          <w:szCs w:val="24"/>
        </w:rPr>
        <w:tab/>
        <w:t>существенный</w:t>
      </w:r>
      <w:r w:rsidRPr="00A73C72">
        <w:rPr>
          <w:sz w:val="24"/>
          <w:szCs w:val="24"/>
        </w:rPr>
        <w:tab/>
        <w:t>признак</w:t>
      </w:r>
      <w:r w:rsidRPr="00A73C72">
        <w:rPr>
          <w:sz w:val="24"/>
          <w:szCs w:val="24"/>
        </w:rPr>
        <w:tab/>
        <w:t>или</w:t>
      </w:r>
      <w:r w:rsidRPr="00A73C72">
        <w:rPr>
          <w:sz w:val="24"/>
          <w:szCs w:val="24"/>
        </w:rPr>
        <w:tab/>
        <w:t>основания</w:t>
      </w:r>
      <w:r w:rsidRPr="00A73C72">
        <w:rPr>
          <w:sz w:val="24"/>
          <w:szCs w:val="24"/>
        </w:rPr>
        <w:tab/>
        <w:t>для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сравнения,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цели деятельности, задавать параметры и критерии их достижения;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рассматриваемых явлениях;</w:t>
      </w:r>
    </w:p>
    <w:p w:rsidR="004456DB" w:rsidRPr="00A73C72" w:rsidRDefault="00E25D9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разрабатывать план решения </w:t>
      </w:r>
      <w:r w:rsidR="0020435B" w:rsidRPr="00A73C72">
        <w:rPr>
          <w:sz w:val="24"/>
          <w:szCs w:val="24"/>
        </w:rPr>
        <w:t>проблемы</w:t>
      </w:r>
      <w:r w:rsidRPr="00A73C72">
        <w:rPr>
          <w:sz w:val="24"/>
          <w:szCs w:val="24"/>
        </w:rPr>
        <w:t xml:space="preserve"> с учётом анализа </w:t>
      </w:r>
      <w:r w:rsidR="0020435B" w:rsidRPr="00A73C72">
        <w:rPr>
          <w:spacing w:val="-1"/>
          <w:sz w:val="24"/>
          <w:szCs w:val="24"/>
        </w:rPr>
        <w:t>имеющихся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материальных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нематериальных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деятельности, 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 проблем, способностью и готовностью к самостоятельному поиску 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овладеть видами деятельности по получению нового 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интерпретации,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целенаправленный поиск переноса средств и способов действия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переносить знания в познавательную и практическую области жизнедеятельности;</w:t>
      </w:r>
      <w:r w:rsidRPr="00A73C72">
        <w:rPr>
          <w:spacing w:val="-57"/>
          <w:sz w:val="24"/>
          <w:szCs w:val="24"/>
        </w:rPr>
        <w:t xml:space="preserve"> </w:t>
      </w:r>
      <w:r w:rsidR="00E25D9E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 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задачи, допускающие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видов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 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информации, её соответствие правовым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уметь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взаимодействия,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совместная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тематику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совместных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 составлять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 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 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проекты,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новизны,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самоорганизация: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 осознанный выбор, аргументировать его, брать ответственность за решение;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 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 знаний,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 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самоконтроль: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мыслительных процессов, их результатов и оснований; использовать приёмы рефлексии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оценки ситуации, выбора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 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достигнуты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 представлениями о роли информации и связанных с ней 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«информация»,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«информационный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процесс»,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«система»,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«компоненты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системы»,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«системный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эффект»,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«информационная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система»,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«система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 полученную 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 Интернет;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направления использования;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стационарных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 использования компьютерных программ, баз данных и материалов, размещённых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дискретизации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определять информационный объём текстовых, графических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звуковых 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дискретизации;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строить неравномерные коды, допускающие однозначное декодирование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(префиксные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коды);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алгебры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создавать структурированные текстовые документы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демонстрационные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облачных сервисов;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 освоения программы по информатике 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достигнуты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следующин 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наличие представлений о компьютерных сетях и их роли в современном мире, 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функционирования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интернет-приложений</w:t>
      </w:r>
      <w:proofErr w:type="gramEnd"/>
      <w:r w:rsidRPr="00A73C72">
        <w:rPr>
          <w:sz w:val="24"/>
          <w:szCs w:val="24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угроз информационной безопасности, использование методов и сре</w:t>
      </w:r>
      <w:proofErr w:type="gramStart"/>
      <w:r w:rsidRPr="00A73C72">
        <w:rPr>
          <w:sz w:val="24"/>
          <w:szCs w:val="24"/>
        </w:rPr>
        <w:t>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</w:t>
      </w:r>
      <w:proofErr w:type="gramEnd"/>
      <w:r w:rsidRPr="00A73C72">
        <w:rPr>
          <w:sz w:val="24"/>
          <w:szCs w:val="24"/>
        </w:rPr>
        <w:t>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незаконное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 теоретическим аппаратом, позволяющим определять кратчайший путь 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взвешенном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вершинами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ациклического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несложные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 числовых и текстовых данных (в том числе массивов и символьных строк)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(Паскаль, Python, Java, C++, C#), анализировать алгоритмы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трассировки,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несложных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включающих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циклы,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ветвления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подпрограммы,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заданных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исходных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модифицировать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 программах 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подпрограмм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(процедур,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высокого уровня (Паскаль, Python, Java, C++, C#) типовые алгоритмы обработки чисел,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числовых последовательностей и массивов: представление числа в виде набора простых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сомножителей,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(минимальной)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натурального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превышающим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обобщённых характеристик элементов массива или числовой последовательности (суммы,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арифметического,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минимального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максимального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условию),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сортировку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(реляционные)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вычисляемыми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полями),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 сортировку и поиск записей в базе данных, наполнять разработанную базу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 данных (включая вычисление суммы, среднего арифметического, наибольшего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наименьшего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значений, решение уравнений);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использовать компьютерно-математические модели для анализа объектов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моделируемому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 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организовывать личное информационное 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сервисов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государственных услуг, </w:t>
      </w:r>
      <w:r w:rsidRPr="00A73C72">
        <w:rPr>
          <w:sz w:val="24"/>
          <w:szCs w:val="24"/>
        </w:rPr>
        <w:lastRenderedPageBreak/>
        <w:t>цифровых образовательных сервисов, понимание возможностей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ограничений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сферах.</w:t>
      </w:r>
    </w:p>
    <w:p w:rsidR="004456DB" w:rsidRPr="00A73C72" w:rsidRDefault="00E25D9E" w:rsidP="00A73C72">
      <w:pPr>
        <w:tabs>
          <w:tab w:val="left" w:pos="2290"/>
        </w:tabs>
        <w:spacing w:before="216" w:line="360" w:lineRule="auto"/>
        <w:ind w:left="0" w:right="857"/>
        <w:jc w:val="center"/>
        <w:rPr>
          <w:b/>
          <w:sz w:val="24"/>
          <w:szCs w:val="24"/>
        </w:rPr>
      </w:pPr>
      <w:r w:rsidRPr="00A73C72">
        <w:rPr>
          <w:sz w:val="24"/>
          <w:szCs w:val="24"/>
        </w:rPr>
        <w:t xml:space="preserve">                </w:t>
      </w:r>
      <w:r w:rsidR="0020435B" w:rsidRPr="00A73C72">
        <w:rPr>
          <w:b/>
          <w:sz w:val="24"/>
          <w:szCs w:val="24"/>
        </w:rPr>
        <w:t>Федеральная рабочая программа по учебному предмету «Физика» (базовый</w:t>
      </w:r>
      <w:r w:rsidR="0020435B" w:rsidRPr="00A73C72">
        <w:rPr>
          <w:b/>
          <w:spacing w:val="1"/>
          <w:sz w:val="24"/>
          <w:szCs w:val="24"/>
        </w:rPr>
        <w:t xml:space="preserve"> </w:t>
      </w:r>
      <w:r w:rsidR="0020435B"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 рабочая программа по учебному предмету «Физика» 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 (предметная область «</w:t>
      </w:r>
      <w:proofErr w:type="gramStart"/>
      <w:r w:rsidRPr="00A73C72">
        <w:rPr>
          <w:sz w:val="24"/>
          <w:szCs w:val="24"/>
        </w:rPr>
        <w:t>Естественно-научные</w:t>
      </w:r>
      <w:proofErr w:type="gramEnd"/>
      <w:r w:rsidRPr="00A73C72">
        <w:rPr>
          <w:sz w:val="24"/>
          <w:szCs w:val="24"/>
        </w:rPr>
        <w:t xml:space="preserve"> предметы») (далее соответственно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 по физике, физика) включает пояснительную записку, содержание 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физике.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характеристику психологических предпосылок к его изучению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 место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 метапредметные результаты за весь период обучения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 образовательной программы, представленных в ФГОС СОО, а 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z w:val="24"/>
          <w:szCs w:val="24"/>
        </w:rPr>
        <w:t xml:space="preserve"> картины мира обучающихся 10–11 классов при обучении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базовом уровне на основе системно-деятельностного подхода. Программа по 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метапредметным результатам 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 учитывает необходимость 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 связей 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 </w:t>
      </w:r>
      <w:proofErr w:type="gramStart"/>
      <w:r w:rsidRPr="00A73C72">
        <w:rPr>
          <w:sz w:val="24"/>
          <w:szCs w:val="24"/>
        </w:rPr>
        <w:t>естественно-научными</w:t>
      </w:r>
      <w:proofErr w:type="gramEnd"/>
      <w:r w:rsidRPr="00A73C72">
        <w:rPr>
          <w:sz w:val="24"/>
          <w:szCs w:val="24"/>
        </w:rPr>
        <w:t xml:space="preserve"> учебными предметами. В 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определяются основные цели изучения физики на уровне среднего общего 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 уровне).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курса физики на базовом уровне,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годам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 «Физика»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физике может быть использована учителями как основа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учтены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(цифровых)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являющихся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учебно-методическими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(мультимедийные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дидактические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образовании.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физик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предоставляет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обязательной части содержания курса.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Физика как наука о наиболее общих законах природы, выступая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качестве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системообразующий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 учебных предметов, поскольку физические законы лежат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основе процессов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 разнообразных технологий в сфере энергетики, транспорта, освоения космоса,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 новых материалов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заданными свойствами и других. Изучение физики вносит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формирование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 мира обучающихся,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 умений применять научный метод познания при выполнении ими 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основу курса физики для уровня среднего общего образования положен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 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 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Идея целостности. В соответствии с ней курс является логически завершённым, 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содержит материал из всех разделов физики, 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вопросы классической, так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генерализации.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вокруг физических теорий. Ведущим в курсе является формирование представлений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материи, веществе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 общества, а также с мировоззренческими, нравственными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экологическими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посредством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посвящённых экологическим проблемам современности, которые связаны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 и технологий, а также обсуждения проблем рационального природопользования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Стержневыми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фундаментальных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 представлениях о природе, границах применимости теорий, для описания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естественно-научных</w:t>
      </w:r>
      <w:proofErr w:type="gramEnd"/>
      <w:r w:rsidRPr="00A73C72">
        <w:rPr>
          <w:sz w:val="24"/>
          <w:szCs w:val="24"/>
        </w:rPr>
        <w:t xml:space="preserve"> явлений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Системно-деятельностный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реализуется</w:t>
      </w:r>
      <w:proofErr w:type="gramEnd"/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прежде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 за счёт организации экспериментальной деятельности обучающихся. Для 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кратковременных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экспериментов и лабораторных работ, которые в 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физике объединены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список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 работ, проводимых для 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оценки, осуществляется 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 процесса исходя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особенностей планирования и оснащения кабинета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проверке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моделью, позволяющее применять изученные законы и закономерности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 курса, так и интегрируя знания из разных разделов.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качественных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протекания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 в окружающей жизни, требующие выбора физической модели для 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практико-ориентированного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соответствии с требованиями ФГОС СОО к материально-техническому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 должен изучаться в условиях предметного кабинета физики или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условиях интегрированного кабинета предметов </w:t>
      </w:r>
      <w:proofErr w:type="gramStart"/>
      <w:r w:rsidRPr="00A73C72">
        <w:rPr>
          <w:sz w:val="24"/>
          <w:szCs w:val="24"/>
        </w:rPr>
        <w:t>естественно-научного</w:t>
      </w:r>
      <w:proofErr w:type="gramEnd"/>
      <w:r w:rsidRPr="00A73C72">
        <w:rPr>
          <w:sz w:val="24"/>
          <w:szCs w:val="24"/>
        </w:rPr>
        <w:t xml:space="preserve"> цикла. Наличие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кабинете физики необходимого лабораторного оборудования для выполнения указанных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минимальной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достаточности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постановку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перечисленных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E25D9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 по физике ключевых демонстраций для исследования изучаемых явлений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эмпирических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фундаментальных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 применений.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комплекта на двух обучающихся. Тематические комплекты лабораторного оборудования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измерительных систем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стремления</w:t>
      </w:r>
      <w:proofErr w:type="gramEnd"/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научному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 и 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Развитие</w:t>
      </w:r>
      <w:r w:rsidRPr="00A73C72">
        <w:rPr>
          <w:sz w:val="24"/>
          <w:szCs w:val="24"/>
        </w:rPr>
        <w:tab/>
        <w:t>представлений</w:t>
      </w:r>
      <w:r w:rsidRPr="00A73C72">
        <w:rPr>
          <w:sz w:val="24"/>
          <w:szCs w:val="24"/>
        </w:rPr>
        <w:tab/>
        <w:t>о</w:t>
      </w:r>
      <w:r w:rsidRPr="00A73C72">
        <w:rPr>
          <w:sz w:val="24"/>
          <w:szCs w:val="24"/>
        </w:rPr>
        <w:tab/>
        <w:t>научном</w:t>
      </w:r>
      <w:r w:rsidRPr="00A73C72">
        <w:rPr>
          <w:sz w:val="24"/>
          <w:szCs w:val="24"/>
        </w:rPr>
        <w:tab/>
        <w:t>методе</w:t>
      </w:r>
      <w:r w:rsidRPr="00A73C72">
        <w:rPr>
          <w:sz w:val="24"/>
          <w:szCs w:val="24"/>
        </w:rPr>
        <w:tab/>
        <w:t>познания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</w:r>
      <w:r w:rsidR="00E25D9E" w:rsidRPr="00A73C72">
        <w:rPr>
          <w:spacing w:val="-1"/>
          <w:sz w:val="24"/>
          <w:szCs w:val="24"/>
        </w:rPr>
        <w:t xml:space="preserve">формирование </w:t>
      </w:r>
      <w:r w:rsidRPr="00A73C72">
        <w:rPr>
          <w:sz w:val="24"/>
          <w:szCs w:val="24"/>
        </w:rPr>
        <w:t>исследовательского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к окружающим явлениям;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фундаментальных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 доказательств;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технологий.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обеспечивается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решением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курса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Приобретение системы знаний об общих физических закономерностях, законах,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теориях,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механику,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молекулярную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физику,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электродинамику,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квантовую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физику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 астрофизики;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 явлений в природе и для принятия практических решений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подразумевающих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 и принципов действия 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 условий для развития умений проектно-исследовательской, 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 число часов, рекомендованных для изучения физики –   136 часов: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10 классе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68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(2 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(2 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Предлагаемый в программе по физике перечень лабораторных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 является рекомедованным, учитель делает выбор проведения лабораторных работ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Любая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данной программы по физике.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отдельных случаях курс физики базового уровня может изучаться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объёме 204 часа за два года обучения (3 ч в неделю в 10 и 11 классах). </w:t>
      </w:r>
      <w:proofErr w:type="gramStart"/>
      <w:r w:rsidRPr="00A73C72">
        <w:rPr>
          <w:sz w:val="24"/>
          <w:szCs w:val="24"/>
        </w:rPr>
        <w:t>В этом случае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увеличивается не менее чем до 20 ч резервное время, которое используется учителем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вопросов, тесно связанных с выбранным профилем обучения, и увеличивается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отводимая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качественных и расчётных задач.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 научного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Физика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природе.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Моделирование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применимости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 законов.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Роль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людей.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Аналоговые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измерительные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датчики.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Кинематика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Механическое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отсчёта.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Траектория.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Перемещение,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мгновенная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 точки, их проекции на оси системы координат. Сложение перемещений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Равномерное и равноускоренное прямолинейное движение. Графики 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скорости, ускорения,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перемещения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Свободное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Криволинейное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обращения. Центростремительное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спидометр,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снарядов,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ремённые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Модель системы отсчёта, иллюстрация кинематических характеристик движения.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простых механизмов.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Падение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разреженном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 движения тела, брошенного под углом к горизонту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горизонтально.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 ускорения свободного падения.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Направление скорости при движении по окружности.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неравномерного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мгновенной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пройденными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равноускоренном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скоростью, равной нулю.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 движения шарика в вязкой жидкости.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брошенного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горизонтально.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Галилея.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Ньютона.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Инерциальные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отсчёта.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суперпозиции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Ньютона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Третий закон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Ньютона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материальных точек.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 всемирного тяготения. Сила тяжести. Первая космическая скорость.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 упругости. Закон Гука.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Трение. Виды трения (покоя, скольжения, качения). Сила трения. Сухое трение.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 трения скольжения и сила трения покоя. Коэффициент трения. Сила сопротивления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жидкости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Поступательное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вращательное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Плечо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подшипники,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искусственных спутников.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инерции.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Сравнение масс взаимодействующих тел.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 Ньютона.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1"/>
          <w:sz w:val="24"/>
          <w:szCs w:val="24"/>
        </w:rPr>
        <w:t>Измерение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Зависимость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упругости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Невесомость. Вес тела при ускоренном подъёме и падении.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покоя, качения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скольжения.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Ученический эксперимент, лабораторные 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бруска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упругости,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возникающих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пружине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резиновом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Импульс материальной точки (тела), системы материальных точек. Импульс силы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импульса. Реактивное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Мощность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Кинетическая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точки.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Теорема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кинетической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Потенциальная</w:t>
      </w:r>
      <w:r w:rsidRPr="00A73C72">
        <w:rPr>
          <w:sz w:val="24"/>
          <w:szCs w:val="24"/>
        </w:rPr>
        <w:tab/>
        <w:t>энергия.</w:t>
      </w:r>
      <w:r w:rsidRPr="00A73C72">
        <w:rPr>
          <w:sz w:val="24"/>
          <w:szCs w:val="24"/>
        </w:rPr>
        <w:tab/>
        <w:t>Потенциальная</w:t>
      </w:r>
      <w:r w:rsidRPr="00A73C72">
        <w:rPr>
          <w:sz w:val="24"/>
          <w:szCs w:val="24"/>
        </w:rPr>
        <w:tab/>
        <w:t>энергия</w:t>
      </w:r>
      <w:r w:rsidRPr="00A73C72">
        <w:rPr>
          <w:sz w:val="24"/>
          <w:szCs w:val="24"/>
        </w:rPr>
        <w:tab/>
        <w:t>упруго</w:t>
      </w:r>
      <w:r w:rsidRPr="00A73C72">
        <w:rPr>
          <w:sz w:val="24"/>
          <w:szCs w:val="24"/>
        </w:rPr>
        <w:tab/>
        <w:t>деформированной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пружины.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Потенциальная энергия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вблизи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 Земли.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Потенциальные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непотенциальные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непотенциальных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Упругие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неупругие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столкновения.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водомёт,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копёр,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пружинный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пистолет,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движение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ракет.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 сохранения импульса.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Реактивное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движение.</w:t>
      </w:r>
    </w:p>
    <w:p w:rsidR="00E25D9E" w:rsidRPr="00A73C72" w:rsidRDefault="0020435B" w:rsidP="00A73C72">
      <w:pPr>
        <w:spacing w:line="360" w:lineRule="auto"/>
        <w:jc w:val="both"/>
        <w:rPr>
          <w:spacing w:val="-58"/>
          <w:sz w:val="24"/>
          <w:szCs w:val="24"/>
        </w:rPr>
      </w:pPr>
      <w:r w:rsidRPr="00A73C72">
        <w:rPr>
          <w:sz w:val="24"/>
          <w:szCs w:val="24"/>
        </w:rPr>
        <w:t xml:space="preserve">Переход потенциальной энергии в </w:t>
      </w:r>
      <w:proofErr w:type="gramStart"/>
      <w:r w:rsidRPr="00A73C72">
        <w:rPr>
          <w:sz w:val="24"/>
          <w:szCs w:val="24"/>
        </w:rPr>
        <w:t>кинетическую</w:t>
      </w:r>
      <w:proofErr w:type="gramEnd"/>
      <w:r w:rsidRPr="00A73C72">
        <w:rPr>
          <w:sz w:val="24"/>
          <w:szCs w:val="24"/>
        </w:rPr>
        <w:t xml:space="preserve"> и обратно.</w:t>
      </w:r>
      <w:r w:rsidRPr="00A73C72">
        <w:rPr>
          <w:spacing w:val="-58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="00E25D9E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неупругого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одинаковых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нитяных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маятников.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 связи работы силы с изменением механической энергии тела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растяжения резинового жгута.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термодинамика.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молекулярно-кинетической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молекулярно-кинетической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обоснование. Броуновское движение. Диффузия. Характер 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 вещества. Модели строения газов, жидкостей и твёрдых тел и объяснение 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Постоянная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Авогадро.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Тепловое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равновесие.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Шкала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 Цельсия.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Модель идеального газа. Основное уравнение молекулярно-кинетической 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Кельвина.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 Менделеева–Клапейрона. Закон Дальтона. Изопроцессы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идеальном газе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постоянным количеством вещества. Графическое представление изопроцессов: изотерма,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изохора,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изобара.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термометр,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барометр.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Опыты,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доказывающие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Опыты по диффузии жидкостей и газов.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броуновского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Штерна.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Опыты, доказывающие существование межмолекулярного взаимодействия.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сосуда.</w:t>
      </w:r>
    </w:p>
    <w:p w:rsidR="00E25D9E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Опыты,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изопроцессы.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 лабораторные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="00E25D9E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комнате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комнаты,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давления и температуры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параметрами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разреженного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термодинамики.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Термодинамическая система. Внутренняя энергия термодинамической системы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её изменения. Количество теплоты и работа. Внутренняя энергия одноатомного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идеального газа. Виды теплопередачи: теплопроводность, конвекция, излучение. Удельная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теплоёмкость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вещества. </w:t>
      </w:r>
      <w:r w:rsidRPr="00A73C72">
        <w:rPr>
          <w:sz w:val="24"/>
          <w:szCs w:val="24"/>
        </w:rPr>
        <w:lastRenderedPageBreak/>
        <w:t>Количество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теплоты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теплопередаче.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адиабатном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термодинамики.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термодинамики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изопроцессам.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Второй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термодинамики.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Необратимость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Тепловые машины. Принципы действия тепловых машин. Преобразования 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тепловых машинах. Коэффициент полезного действия тепловой машины. Цикл Карно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коэффициент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теплоэнергетики.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сгорания,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холодильник,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кондиционер.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Изменение внутренней энергии тела при совершении работы: вылет пробки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бутылки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сжатого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нагревание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латунной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трубке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(видеодемонстрация).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Изменение внутренней энергии (температуры) тела при теплопередаче.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адиабатному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(опыт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воздушным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огнивом).</w:t>
      </w:r>
    </w:p>
    <w:p w:rsidR="00E25D9E" w:rsidRPr="00A73C72" w:rsidRDefault="0020435B" w:rsidP="00A73C72">
      <w:pPr>
        <w:spacing w:line="360" w:lineRule="auto"/>
        <w:jc w:val="both"/>
        <w:rPr>
          <w:spacing w:val="-57"/>
          <w:sz w:val="24"/>
          <w:szCs w:val="24"/>
        </w:rPr>
      </w:pPr>
      <w:r w:rsidRPr="00A73C72">
        <w:rPr>
          <w:sz w:val="24"/>
          <w:szCs w:val="24"/>
        </w:rPr>
        <w:t>Модели паровой турбины, двигателя внутреннего сгорания, реактивного двигателя.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 лабораторные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="00E25D9E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Измерение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удельной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теплоёмкости.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Агрегатные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Фазовые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Парообразование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кипение.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относительная влажность воздуха. Насыщенный пар. Удельная теплота парообразования.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температуры кипения от давления.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Твёрдое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аморфные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Анизотропия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proofErr w:type="gramStart"/>
      <w:r w:rsidRPr="00A73C72">
        <w:rPr>
          <w:sz w:val="24"/>
          <w:szCs w:val="24"/>
        </w:rPr>
        <w:t>ств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</w:t>
      </w:r>
      <w:proofErr w:type="gramEnd"/>
      <w:r w:rsidRPr="00A73C72">
        <w:rPr>
          <w:sz w:val="24"/>
          <w:szCs w:val="24"/>
        </w:rPr>
        <w:t>исталлов. Жидкие кристаллы. Современные материалы. Плавление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кристаллизация.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Удельная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плавления. Сублимация.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Уравнение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баланса.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 устройства и практическое применение: гигрометр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психрометр,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калориметр,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наноматериалов,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нанотехнологии.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Свойства насыщенных паров.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Кипение при пониженном давлении.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влажности.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нагревания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плавления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="00E25D9E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Измерение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влажности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4.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Электризация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тел.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Электрический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заряд.  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Два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вида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электрических  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Проводники,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диэлектрики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полупроводники.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Кулона.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Точечный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Напряжённость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суперпозиции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полей.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 напряжённости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 поля.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потенциалов.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диэлектрики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электростатическом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Диэлектрическая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проницаемость.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Электроёмкость.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Электроёмкость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заряженного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 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электроскоп,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заземление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электроприборов,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копировальный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струйный принтер.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Устройство и принцип действия электрометра.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наэлектризованных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Электрическое поле заряженных тел.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Проводники в электростатическом поле.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Диэлектрики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электростатическом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Зависимость</w:t>
      </w:r>
      <w:r w:rsidRPr="00A73C72">
        <w:rPr>
          <w:sz w:val="24"/>
          <w:szCs w:val="24"/>
        </w:rPr>
        <w:tab/>
        <w:t>электроёмкости</w:t>
      </w:r>
      <w:r w:rsidRPr="00A73C72">
        <w:rPr>
          <w:sz w:val="24"/>
          <w:szCs w:val="24"/>
        </w:rPr>
        <w:tab/>
        <w:t>плоского</w:t>
      </w:r>
      <w:r w:rsidRPr="00A73C72">
        <w:rPr>
          <w:sz w:val="24"/>
          <w:szCs w:val="24"/>
        </w:rPr>
        <w:tab/>
        <w:t>конденсатора</w:t>
      </w:r>
      <w:r w:rsidRPr="00A73C72">
        <w:rPr>
          <w:sz w:val="24"/>
          <w:szCs w:val="24"/>
        </w:rPr>
        <w:tab/>
        <w:t>от</w:t>
      </w:r>
      <w:r w:rsidRPr="00A73C72">
        <w:rPr>
          <w:sz w:val="24"/>
          <w:szCs w:val="24"/>
        </w:rPr>
        <w:tab/>
        <w:t>площади</w:t>
      </w:r>
      <w:r w:rsidRPr="00A73C72">
        <w:rPr>
          <w:sz w:val="24"/>
          <w:szCs w:val="24"/>
        </w:rPr>
        <w:tab/>
        <w:t>пластин,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диэлектрической проницаемости.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Энергия заряженного конденсатора.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Ученический эксперимент, лабораторные работы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электроёмкости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 2. Постоянный электрический ток. Токи в различных средах.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Напряжение.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Электрическое</w:t>
      </w:r>
      <w:r w:rsidRPr="00A73C72">
        <w:rPr>
          <w:sz w:val="24"/>
          <w:szCs w:val="24"/>
        </w:rPr>
        <w:tab/>
        <w:t>сопротивление.</w:t>
      </w:r>
      <w:r w:rsidRPr="00A73C72">
        <w:rPr>
          <w:sz w:val="24"/>
          <w:szCs w:val="24"/>
        </w:rPr>
        <w:tab/>
        <w:t>Удельное</w:t>
      </w:r>
      <w:r w:rsidRPr="00A73C72">
        <w:rPr>
          <w:sz w:val="24"/>
          <w:szCs w:val="24"/>
        </w:rPr>
        <w:tab/>
        <w:t>сопротивление</w:t>
      </w:r>
      <w:r w:rsidRPr="00A73C72">
        <w:rPr>
          <w:sz w:val="24"/>
          <w:szCs w:val="24"/>
        </w:rPr>
        <w:tab/>
        <w:t>вещества.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Последовательное,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параллельное,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смешанное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Джоуля–Ленца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Мощность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Электродвижущая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внутреннее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сопротивление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Ома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полной (замкнутой)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электрической цепи.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Короткое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замыкание.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Электронная</w:t>
      </w:r>
      <w:r w:rsidRPr="00A73C72">
        <w:rPr>
          <w:sz w:val="24"/>
          <w:szCs w:val="24"/>
        </w:rPr>
        <w:tab/>
        <w:t>проводимость</w:t>
      </w:r>
      <w:r w:rsidRPr="00A73C72">
        <w:rPr>
          <w:sz w:val="24"/>
          <w:szCs w:val="24"/>
        </w:rPr>
        <w:tab/>
        <w:t>твёрдых</w:t>
      </w:r>
      <w:r w:rsidRPr="00A73C72">
        <w:rPr>
          <w:sz w:val="24"/>
          <w:szCs w:val="24"/>
        </w:rPr>
        <w:tab/>
        <w:t>металлов.</w:t>
      </w:r>
      <w:r w:rsidRPr="00A73C72">
        <w:rPr>
          <w:sz w:val="24"/>
          <w:szCs w:val="24"/>
        </w:rPr>
        <w:tab/>
        <w:t>Зависимость</w:t>
      </w:r>
      <w:r w:rsidRPr="00A73C72">
        <w:rPr>
          <w:sz w:val="24"/>
          <w:szCs w:val="24"/>
        </w:rPr>
        <w:tab/>
        <w:t>сопротивления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температуры. Сверхпроводимость.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Электрический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вакууме.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пучков.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Полупроводники.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Собственная  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примесная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проводимость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полупроводников.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Свойства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p–n-перехода.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Полупроводниковые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расплавах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диссоциация.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Электрический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ток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газах.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Самостоятельный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несамостоятельный  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разряд.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Молния.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Плазма.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амперметр,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вольтметр,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реостат,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электронагревательные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электроосветительные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термометр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вакуумный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диод,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термисторы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фоторезисторы,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полупроводниковый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диод, гальваника.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Измерение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Зависимость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цилиндрических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проводников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длины,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поперечного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сечения и материала.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Смешанное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Прямое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электродвижущей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Короткое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замыкание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гальванического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Зависимость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Проводимость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Искровой разряд и проводимость воздуха.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Односторонняя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проводимость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диода.</w:t>
      </w:r>
    </w:p>
    <w:p w:rsidR="00E25D9E" w:rsidRPr="00A73C72" w:rsidRDefault="0020435B" w:rsidP="00A73C72">
      <w:pPr>
        <w:spacing w:line="360" w:lineRule="auto"/>
        <w:jc w:val="both"/>
        <w:rPr>
          <w:spacing w:val="-57"/>
          <w:sz w:val="24"/>
          <w:szCs w:val="24"/>
        </w:rPr>
      </w:pPr>
      <w:r w:rsidRPr="00A73C72">
        <w:rPr>
          <w:sz w:val="24"/>
          <w:szCs w:val="24"/>
        </w:rPr>
        <w:t>Ученический эксперимент, лабораторные работы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смешанного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резисторов.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Измерение</w:t>
      </w:r>
      <w:r w:rsidRPr="00A73C72">
        <w:rPr>
          <w:sz w:val="24"/>
          <w:szCs w:val="24"/>
        </w:rPr>
        <w:tab/>
        <w:t>электродвижущей</w:t>
      </w:r>
      <w:r w:rsidRPr="00A73C72">
        <w:rPr>
          <w:sz w:val="24"/>
          <w:szCs w:val="24"/>
        </w:rPr>
        <w:tab/>
        <w:t>силы</w:t>
      </w:r>
      <w:r w:rsidRPr="00A73C72">
        <w:rPr>
          <w:sz w:val="24"/>
          <w:szCs w:val="24"/>
        </w:rPr>
        <w:tab/>
        <w:t>источника</w:t>
      </w:r>
      <w:r w:rsidRPr="00A73C72">
        <w:rPr>
          <w:sz w:val="24"/>
          <w:szCs w:val="24"/>
        </w:rPr>
        <w:tab/>
        <w:t>тока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его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внутреннего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Межпредметные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Межпредметные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моделирование, модель, измерение.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Математика: решение системы уравнений, линейная функция, парабола, гипербола,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графики и свойства, тригонометрические функции: синус, косинус, тангенс, котангенс,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тождество,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векторов.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Биология: механическое движение в живой природе, диффузия, осмос, теплообмен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 организмов (виды теплопередачи, тепловое равновесие), электрические явления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Химия: дискретное строение вещества, строение атомов и молекул, моль вещества,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молярная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жидкостей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электролитическая диссоциация,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гальваника.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География: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влажность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ветры,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барометр,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термометр.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Технология: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механизмов,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технике, </w:t>
      </w:r>
      <w:r w:rsidRPr="00A73C72">
        <w:rPr>
          <w:sz w:val="24"/>
          <w:szCs w:val="24"/>
        </w:rPr>
        <w:lastRenderedPageBreak/>
        <w:t>подшипники, использование закона сохранения импульса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технике (ракета,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водомёт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сгорания,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турбина,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холодильник, кондиционер, технологии получения современных материалов, в том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наноматериалов,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нанотехнологии,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электростатическая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заземление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электроприборов,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ксерокс,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струйный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принтер,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электронагревательные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электроосветительные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приборы, гальваника.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4.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Постоянные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 магнитной индукции. Принцип суперпозиции магнитных полей. Линии магнитной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Магнитное поле проводника с током. Картина линий индукции магнитного поля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длинного прямого проводника и замкнутого кольцевого провод­ника, катушки с током.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Эрстеда. Взаимодействие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проводников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Ампера,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Лоренца,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заряженной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однородном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 Работа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Лоренца.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Явление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электромагнитной  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индукции.  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Поток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вектора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магнитной  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Электродвижущая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Фарадея.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Вихревое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электрическое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Электродвижущая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</w:t>
      </w:r>
      <w:r w:rsidRPr="00A73C72">
        <w:rPr>
          <w:sz w:val="24"/>
          <w:szCs w:val="24"/>
        </w:rPr>
        <w:tab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движущемся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поступательно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однородном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Ленца.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Индуктивность.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самоиндукции.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Электродвижущая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самоиндукции.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магнитного поля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катушки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Электромагнитное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z w:val="24"/>
          <w:szCs w:val="24"/>
        </w:rPr>
        <w:tab/>
        <w:t>устройства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практическое</w:t>
      </w:r>
      <w:r w:rsidRPr="00A73C72">
        <w:rPr>
          <w:sz w:val="24"/>
          <w:szCs w:val="24"/>
        </w:rPr>
        <w:tab/>
        <w:t>применение:</w:t>
      </w:r>
      <w:r w:rsidRPr="00A73C72">
        <w:rPr>
          <w:sz w:val="24"/>
          <w:szCs w:val="24"/>
        </w:rPr>
        <w:tab/>
        <w:t>постоянные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магниты,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электромагниты,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электродвигатель,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ускорители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индукционная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печь.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Эрстеда.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Отклонение электронного пучка магнитным полем.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 магнитного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Взаимодействие двух проводников с током.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Действие силы Лоренца на ионы электролита.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Ленца.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Зависимость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электродвижущей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потока.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Явление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самоиндукции.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 эксперимент, лабораторные работы.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катушки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электромагнитной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Колебательная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амплитуда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Пружинный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маятник.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Математический маятник. Уравнение гармонических колебаний. Превращение 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Колебательный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контур.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контуре.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колебаниями. Формула Томсона. Закон сохранения энергии в идеальном колебательном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затухающих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колебаниях.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Вынужденные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Резонанс.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Вынужденные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Переменный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ток.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Синусоидальный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переменный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ток.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Мощность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переменного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Амплитудное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действующее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Трансформатор.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электроэнергии.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электроэнергии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 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звонок,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генератор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переменного тока, линии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электропередач.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z w:val="24"/>
          <w:szCs w:val="24"/>
        </w:rPr>
        <w:tab/>
        <w:t>параметров</w:t>
      </w:r>
      <w:r w:rsidRPr="00A73C72">
        <w:rPr>
          <w:sz w:val="24"/>
          <w:szCs w:val="24"/>
        </w:rPr>
        <w:tab/>
        <w:t>колебательной</w:t>
      </w:r>
      <w:r w:rsidRPr="00A73C72">
        <w:rPr>
          <w:sz w:val="24"/>
          <w:szCs w:val="24"/>
        </w:rPr>
        <w:tab/>
        <w:t>системы</w:t>
      </w:r>
      <w:r w:rsidRPr="00A73C72">
        <w:rPr>
          <w:sz w:val="24"/>
          <w:szCs w:val="24"/>
        </w:rPr>
        <w:tab/>
        <w:t>(пружинный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или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маятник).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затухающих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 свойств вынужденных колебаний.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резонанса.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Свободные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Осциллограммы  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(зависимости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силы  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тока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напряжения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  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времени)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Резонанс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последовательном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резистора,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катушки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индуктивности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электропередачи.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="00474CC1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малых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груза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нити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 груза.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z w:val="24"/>
          <w:szCs w:val="24"/>
        </w:rPr>
        <w:tab/>
        <w:t>переменного</w:t>
      </w:r>
      <w:r w:rsidRPr="00A73C72">
        <w:rPr>
          <w:sz w:val="24"/>
          <w:szCs w:val="24"/>
        </w:rPr>
        <w:tab/>
        <w:t>тока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цепи</w:t>
      </w:r>
      <w:r w:rsidRPr="00A73C72">
        <w:rPr>
          <w:sz w:val="24"/>
          <w:szCs w:val="24"/>
        </w:rPr>
        <w:tab/>
        <w:t>из</w:t>
      </w:r>
      <w:r w:rsidRPr="00A73C72">
        <w:rPr>
          <w:sz w:val="24"/>
          <w:szCs w:val="24"/>
        </w:rPr>
        <w:tab/>
        <w:t>последовательно</w:t>
      </w:r>
      <w:r w:rsidRPr="00A73C72">
        <w:rPr>
          <w:sz w:val="24"/>
          <w:szCs w:val="24"/>
        </w:rPr>
        <w:tab/>
      </w:r>
      <w:proofErr w:type="gramStart"/>
      <w:r w:rsidRPr="00A73C72">
        <w:rPr>
          <w:spacing w:val="-1"/>
          <w:sz w:val="24"/>
          <w:szCs w:val="24"/>
        </w:rPr>
        <w:t>соединённых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конденсатора,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катушки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резистора.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Механические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Поперечные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Интерференция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Звук.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Громкость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тона.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Тембр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Электромагнитные волны. Условия излучения электромагнитных волн. Взаимная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ориентация векторов E, B, v в электромагнитной волне. Свойства электромагнитных волн: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интерференция.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электромагнитных волн</w:t>
      </w:r>
      <w:proofErr w:type="gramStart"/>
      <w:r w:rsidRPr="00A73C72">
        <w:rPr>
          <w:sz w:val="24"/>
          <w:szCs w:val="24"/>
        </w:rPr>
        <w:t>.</w:t>
      </w:r>
      <w:proofErr w:type="gramEnd"/>
      <w:r w:rsidR="009D5315" w:rsidRPr="00A73C72">
        <w:rPr>
          <w:sz w:val="24"/>
          <w:szCs w:val="24"/>
        </w:rPr>
        <w:t xml:space="preserve"> </w:t>
      </w:r>
      <w:proofErr w:type="gramStart"/>
      <w:r w:rsidRPr="00A73C72">
        <w:rPr>
          <w:spacing w:val="-1"/>
          <w:sz w:val="24"/>
          <w:szCs w:val="24"/>
        </w:rPr>
        <w:t>б</w:t>
      </w:r>
      <w:proofErr w:type="gramEnd"/>
      <w:r w:rsidRPr="00A73C72">
        <w:rPr>
          <w:spacing w:val="-1"/>
          <w:sz w:val="24"/>
          <w:szCs w:val="24"/>
        </w:rPr>
        <w:t>ыту.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Шкала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волн.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электромагнитных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9D5315" w:rsidRPr="00A73C72">
        <w:rPr>
          <w:sz w:val="24"/>
          <w:szCs w:val="24"/>
        </w:rPr>
        <w:t xml:space="preserve"> науке</w:t>
      </w:r>
      <w:r w:rsidR="00474CC1"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Принципы радиосвязи и телевидения. Радиолокация.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Электромагнитное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загрязнение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музыкальные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инструменты,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ультразвуковая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диагностика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медицине,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радар,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радиоприёмник,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телевизор,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антенна,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телефон, СВЧ-печь.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Образование и распространение поперечных и продольных волн.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Колеблющееся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источник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 отражения и преломления механических волн.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 интерференции и дифракции механических волн.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резонанс.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громкости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амплитудой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дифракция, интерференция.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Геометрическая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Прямолинейное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 Точечный источник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Отражение света. Законы отражения света. Построение изображений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плоском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зеркале.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Преломление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Дисперсия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Собирающие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рассеивающие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Тонкая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Фокусное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оптическая сила тонкой линзы. Построение изображений в собирающих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рассеивающих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линзах.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тонкой линзы.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Увеличение, даваемое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Пределы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применимости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геометрической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Волновая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Интерференция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Когерентные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 максимумов и минимумов в интерференционной картине от двух синфазных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когерентных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Дифракция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максимумов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монохроматического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дифракционную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Поляризация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очки,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лупа,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фотоаппарат,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проекционный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микроскоп,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телескоп,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волоконная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оптика,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поляроид.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Прямолинейное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распространение,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Полное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световода.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 изображений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 микроскопа, телескопа.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 интерференции света.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 дисперсии света.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Получение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дифракционной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поляризации света.</w:t>
      </w:r>
    </w:p>
    <w:p w:rsidR="00474CC1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 эксперимент, лабораторные работы</w:t>
      </w:r>
      <w:r w:rsidR="00474CC1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стекла.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Исследование свойств изображений в линзах.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дисперсии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6.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Границы применимости классической механики. Постулаты специальной 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инвариантность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вакууме,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Эйнштейна.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Относительность одновременности. Замедление времени и сокращение длины.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импульс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релятивистской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Связь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релятивистской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7.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Фотоны. Формула Планка связи энергии фотона с его частотой. Энергия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импульс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Открытие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исследование</w:t>
      </w:r>
      <w:r w:rsidRPr="00A73C72">
        <w:rPr>
          <w:sz w:val="24"/>
          <w:szCs w:val="24"/>
        </w:rPr>
        <w:tab/>
        <w:t>фотоэффекта.</w:t>
      </w:r>
      <w:r w:rsidRPr="00A73C72">
        <w:rPr>
          <w:sz w:val="24"/>
          <w:szCs w:val="24"/>
        </w:rPr>
        <w:tab/>
        <w:t>Опыты</w:t>
      </w:r>
      <w:r w:rsidRPr="00A73C72">
        <w:rPr>
          <w:sz w:val="24"/>
          <w:szCs w:val="24"/>
        </w:rPr>
        <w:tab/>
        <w:t>А.Г.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Столетова.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Законы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фотоэффекта.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Эйнштейна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фотоэффекта.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«Красная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граница»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фотоэффекта.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Давление света. Опыты П.Н. Лебедева.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фотоэлемент,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фотодатчик,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солнечная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батарея,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светодиод.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Фотоэффект на установке с цинковой пластиной.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фотоэффекта.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Светодиод.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Солнечная</w:t>
      </w:r>
      <w:r w:rsidRPr="00A73C72">
        <w:rPr>
          <w:spacing w:val="-14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батарея.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Модель атома Томсона. Опыты Резерфорда по рассеянию α </w:t>
      </w:r>
      <w:proofErr w:type="gramStart"/>
      <w:r w:rsidRPr="00A73C72">
        <w:rPr>
          <w:sz w:val="24"/>
          <w:szCs w:val="24"/>
        </w:rPr>
        <w:t>-ч</w:t>
      </w:r>
      <w:proofErr w:type="gramEnd"/>
      <w:r w:rsidRPr="00A73C72">
        <w:rPr>
          <w:sz w:val="24"/>
          <w:szCs w:val="24"/>
        </w:rPr>
        <w:t>астиц. Планетарная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 атома. Постулаты Бора. Излучение и поглощение фотонов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переходе атома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водорода.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Волновые свойства частиц. Волны де Бройля. Корпускулярно-волновой дуализм.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Спонтанное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вынужденное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излучение.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z w:val="24"/>
          <w:szCs w:val="24"/>
        </w:rPr>
        <w:tab/>
        <w:t>устройства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практическое</w:t>
      </w:r>
      <w:r w:rsidRPr="00A73C72">
        <w:rPr>
          <w:sz w:val="24"/>
          <w:szCs w:val="24"/>
        </w:rPr>
        <w:tab/>
        <w:t>применение:</w:t>
      </w:r>
      <w:r w:rsidRPr="00A73C72">
        <w:rPr>
          <w:sz w:val="24"/>
          <w:szCs w:val="24"/>
        </w:rPr>
        <w:tab/>
        <w:t>спектральный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анализ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(спектроскоп),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лазер, квантовый компьютер.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Резерфорда.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лазера.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 линейчатых спектров излучения.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Лазер.</w:t>
      </w:r>
    </w:p>
    <w:p w:rsidR="00474CC1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 э</w:t>
      </w:r>
      <w:r w:rsidR="00474CC1" w:rsidRPr="00A73C72">
        <w:rPr>
          <w:sz w:val="24"/>
          <w:szCs w:val="24"/>
        </w:rPr>
        <w:t>ксперимент, лабораторные 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линейчатого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Эксперименты,</w:t>
      </w:r>
      <w:r w:rsidRPr="00A73C72">
        <w:rPr>
          <w:sz w:val="24"/>
          <w:szCs w:val="24"/>
        </w:rPr>
        <w:tab/>
        <w:t>доказывающие</w:t>
      </w:r>
      <w:r w:rsidRPr="00A73C72">
        <w:rPr>
          <w:sz w:val="24"/>
          <w:szCs w:val="24"/>
        </w:rPr>
        <w:tab/>
        <w:t>сложность</w:t>
      </w:r>
      <w:r w:rsidRPr="00A73C72">
        <w:rPr>
          <w:sz w:val="24"/>
          <w:szCs w:val="24"/>
        </w:rPr>
        <w:tab/>
        <w:t>строения</w:t>
      </w:r>
      <w:r w:rsidRPr="00A73C72">
        <w:rPr>
          <w:sz w:val="24"/>
          <w:szCs w:val="24"/>
        </w:rPr>
        <w:tab/>
        <w:t>ядра.</w:t>
      </w:r>
      <w:r w:rsidRPr="00A73C72">
        <w:rPr>
          <w:sz w:val="24"/>
          <w:szCs w:val="24"/>
        </w:rPr>
        <w:tab/>
        <w:t>Открытие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радиоактивности.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Резерфорда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радиоактивного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излучения.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 альф</w:t>
      </w:r>
      <w:proofErr w:type="gramStart"/>
      <w:r w:rsidRPr="00A73C72">
        <w:rPr>
          <w:sz w:val="24"/>
          <w:szCs w:val="24"/>
        </w:rPr>
        <w:t>а-</w:t>
      </w:r>
      <w:proofErr w:type="gramEnd"/>
      <w:r w:rsidRPr="00A73C72">
        <w:rPr>
          <w:sz w:val="24"/>
          <w:szCs w:val="24"/>
        </w:rPr>
        <w:t>, бета-, гамма-излучения. Влияние радиоактивности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живые организмы.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протона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нейтрона.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Нуклонная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Гейзенберга–Иваненко.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Заряд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Изотопы.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Альфа-распад.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Электронный и позитронный бета-распад.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Гамма-излучение.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Энергия связи нуклонов в ядре. Ядерные силы. Дефект массы ядра.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реакции. Деление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синтез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Ядерный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реактор.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Термоядерный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синтез.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перспективы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энергетики.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аспекты ядерной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Элементарные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частицы.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позитрона.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Методы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регистрации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Фундаментальные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применение: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дозиметр,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камера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Вильсона,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реактор, атомная бомба.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Счётчик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ионизирующих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частиц.</w:t>
      </w:r>
    </w:p>
    <w:p w:rsidR="00474CC1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Ученический эксперимент, лабораторные работы</w:t>
      </w:r>
      <w:r w:rsidR="00474CC1"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треков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частиц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фотографиям).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8.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астрофизики.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Этапы</w:t>
      </w:r>
      <w:r w:rsidRPr="00A73C72">
        <w:rPr>
          <w:sz w:val="24"/>
          <w:szCs w:val="24"/>
        </w:rPr>
        <w:tab/>
        <w:t>развития</w:t>
      </w:r>
      <w:r w:rsidRPr="00A73C72">
        <w:rPr>
          <w:sz w:val="24"/>
          <w:szCs w:val="24"/>
        </w:rPr>
        <w:tab/>
        <w:t>астрономии.</w:t>
      </w:r>
      <w:r w:rsidRPr="00A73C72">
        <w:rPr>
          <w:sz w:val="24"/>
          <w:szCs w:val="24"/>
        </w:rPr>
        <w:tab/>
        <w:t>Прикладное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мировоззренческое</w:t>
      </w:r>
      <w:r w:rsidRPr="00A73C72">
        <w:rPr>
          <w:sz w:val="24"/>
          <w:szCs w:val="24"/>
        </w:rPr>
        <w:tab/>
        <w:t>значение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 звёздного неба. Созвездия, яркие звёзды, планеты, их видимое движение.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Солнечная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Солнце.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Солнечная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Солнца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звёзд. Звёзды,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«спектральный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светимость».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светимость»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эволюции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Солнца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звёзд. Этапы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Млечный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Путь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Галактика.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Солнца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Галактике.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Типы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галактик.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Радиогалактики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квазары.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Чёрные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дыры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галактик.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Вселенная.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Вселенной.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Хаббла.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Разбегание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галактик.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взрыва. Реликтовое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излучение.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Масштабная структура Вселенной. Метагалактика.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Нерешённые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Ученические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Наблюдения невооружённым глазом с использованием компьютерных приложений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определения положения небесных объектов на конкретную дату: основные созвездия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полушария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яркие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звёзды.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Наблюдения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телескоп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Луны,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планет,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Млечного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Обобщающее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 о физической картине мира, место физической картины мира   в общем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естественно-научных представлений 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Межпредметные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Межпредметные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моделирование, модель, измерение.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Математика: решение системы уравнений, тригонометрические функции: синус,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косинус,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тангенс,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котангенс,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тригонометрическое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тождество,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проекции на оси координат, сложение векторов, производные элементарных функций,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треугольников,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фигур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Биология: электрические явления в живой природе, колебательные 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кристаллической решётки,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География: магнитные полюса Земли, залежи магнитных руд, фотосъёмка земной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поверхности,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предсказание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землетрясений.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Технология: линии электропередач, генератор переменного тока, электродвигатель,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печь,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радар,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радиоприёмник,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телевизор,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антенна,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телефон,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СВЧ-печь,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проекционный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волоконная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оптика, солнечная батарея.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физике на уровне среднего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(базовый уровень) должно обеспечить достижение следующих личностных,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 и предметных 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 результаты освоения учебного предмета «Физика»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отражать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 и способность обучающихся руководствоваться сформированной 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 жизненного опыта и опыта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процессе реализации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</w:t>
      </w:r>
      <w:r w:rsidR="00474CC1" w:rsidRPr="00A73C72">
        <w:rPr>
          <w:sz w:val="24"/>
          <w:szCs w:val="24"/>
        </w:rPr>
        <w:t xml:space="preserve">рмированность гражданской позиции обучающегося как активного </w:t>
      </w:r>
      <w:r w:rsidRPr="00A73C72">
        <w:rPr>
          <w:spacing w:val="-2"/>
          <w:sz w:val="24"/>
          <w:szCs w:val="24"/>
        </w:rPr>
        <w:t>и</w:t>
      </w:r>
      <w:r w:rsidR="00474CC1" w:rsidRPr="00A73C72">
        <w:rPr>
          <w:spacing w:val="-57"/>
          <w:sz w:val="24"/>
          <w:szCs w:val="24"/>
        </w:rPr>
        <w:t xml:space="preserve">       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z w:val="24"/>
          <w:szCs w:val="24"/>
        </w:rPr>
        <w:tab/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7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z w:val="24"/>
          <w:szCs w:val="24"/>
        </w:rPr>
        <w:tab/>
        <w:t>с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символам,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ситуацию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осознанные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ориентируясь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учёного;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 отношение к миру, включая эстетику научного творчества, присущего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реализовывать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в области физики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всей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сформированность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z w:val="24"/>
          <w:szCs w:val="24"/>
        </w:rPr>
        <w:tab/>
        <w:t>опыта</w:t>
      </w:r>
      <w:r w:rsidRPr="00A73C72">
        <w:rPr>
          <w:sz w:val="24"/>
          <w:szCs w:val="24"/>
        </w:rPr>
        <w:tab/>
        <w:t>деятельности</w:t>
      </w:r>
      <w:r w:rsidRPr="00A73C72">
        <w:rPr>
          <w:sz w:val="24"/>
          <w:szCs w:val="24"/>
        </w:rPr>
        <w:tab/>
        <w:t>экологической</w:t>
      </w:r>
      <w:r w:rsidRPr="00A73C72">
        <w:rPr>
          <w:sz w:val="24"/>
          <w:szCs w:val="24"/>
        </w:rPr>
        <w:tab/>
        <w:t>направленности</w:t>
      </w:r>
      <w:r w:rsidRPr="00A73C72">
        <w:rPr>
          <w:sz w:val="24"/>
          <w:szCs w:val="24"/>
        </w:rPr>
        <w:tab/>
        <w:t>на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основе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науки;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в процессе изучения физики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 деятельность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 предполагающий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 мотивации, включающей стремление к 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 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5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включающей</w:t>
      </w:r>
      <w:proofErr w:type="gramEnd"/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 его при осуществлении общения, способность к 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сопереживанию;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социальных  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навыков,  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включающих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способность  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выстраивать  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z w:val="24"/>
          <w:szCs w:val="24"/>
        </w:rPr>
        <w:tab/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заботиться,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Метапредметные</w:t>
      </w:r>
      <w:r w:rsidRPr="00A73C72">
        <w:rPr>
          <w:sz w:val="24"/>
          <w:szCs w:val="24"/>
        </w:rPr>
        <w:tab/>
        <w:t>результаты</w:t>
      </w:r>
      <w:r w:rsidRPr="00A73C72">
        <w:rPr>
          <w:sz w:val="24"/>
          <w:szCs w:val="24"/>
        </w:rPr>
        <w:tab/>
        <w:t>освоения</w:t>
      </w:r>
      <w:r w:rsidRPr="00A73C72">
        <w:rPr>
          <w:sz w:val="24"/>
          <w:szCs w:val="24"/>
        </w:rPr>
        <w:tab/>
        <w:t>программы</w:t>
      </w:r>
      <w:r w:rsidRPr="00A73C72">
        <w:rPr>
          <w:sz w:val="24"/>
          <w:szCs w:val="24"/>
        </w:rPr>
        <w:tab/>
        <w:t>среднего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отражать: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 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474CC1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z w:val="24"/>
          <w:szCs w:val="24"/>
        </w:rPr>
        <w:tab/>
        <w:t xml:space="preserve">закономерности и противоречия в </w:t>
      </w:r>
      <w:r w:rsidR="0020435B" w:rsidRPr="00A73C72">
        <w:rPr>
          <w:sz w:val="24"/>
          <w:szCs w:val="24"/>
        </w:rPr>
        <w:t>рассматриваемых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физических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явлениях;</w:t>
      </w:r>
    </w:p>
    <w:p w:rsidR="004456DB" w:rsidRPr="00A73C72" w:rsidRDefault="00474CC1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разрабатывать план решения </w:t>
      </w:r>
      <w:r w:rsidR="0020435B" w:rsidRPr="00A73C72">
        <w:rPr>
          <w:sz w:val="24"/>
          <w:szCs w:val="24"/>
        </w:rPr>
        <w:t>проблемы</w:t>
      </w:r>
      <w:r w:rsidRPr="00A73C72">
        <w:rPr>
          <w:sz w:val="24"/>
          <w:szCs w:val="24"/>
        </w:rPr>
        <w:t xml:space="preserve">  с учётом анализа </w:t>
      </w:r>
      <w:r w:rsidR="0020435B" w:rsidRPr="00A73C72">
        <w:rPr>
          <w:spacing w:val="-1"/>
          <w:sz w:val="24"/>
          <w:szCs w:val="24"/>
        </w:rPr>
        <w:t>имеющихся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материальных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нематериальных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координировать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8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9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="009D5315" w:rsidRPr="00A73C72">
        <w:rPr>
          <w:sz w:val="24"/>
          <w:szCs w:val="24"/>
        </w:rPr>
        <w:t xml:space="preserve"> науки;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физики, способностью и готовностью к самостоятельному поиску методов решения 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 методов 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видами деятельности по получению нового 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интерпретации,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изучении физики;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переносить знания по физике в практическую область жизнедеятельности;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 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 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 новые идеи, предлагать оригинальные подходы и 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получения информации физического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визуализации.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во</w:t>
      </w:r>
      <w:proofErr w:type="gramEnd"/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вне­урочной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 предпосылки конфликтных ситуаций и смягчать конфликты;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развёрнуто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59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излагать</w:t>
      </w:r>
      <w:proofErr w:type="gramEnd"/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совместная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каждого участника команды в общий 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самоорганизация: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 в области физики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астрономии,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расчётных и качественных задач, 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 осознанный выбор, аргументировать его, брать на себя ответственность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 свой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самоконтроль: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принятие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 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 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 на примерах роль и место физики в формировании 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 картины мира, в развитии современной техники и технологий, в 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точка, инерциальная система отсчёта, абсолютно твёрдое тело, идеальный газ, 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 газов, жидкостей и твёрдых тел, точечный электрический заряд при 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распознавать физические явления (процессы) и объяснять их на основе 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молекулярно-кинетической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равноускоренное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прямолинейное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инерция,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диффузия,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броуновское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жидкостей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нагревании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(охлаждении), тепловое равновесие, испарение, конденсация, плавление, кристаллизация,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кипение, влажность воздуха, повышение давления газа при его нагревании</w:t>
      </w:r>
      <w:proofErr w:type="gramEnd"/>
      <w:r w:rsidRPr="00A73C72">
        <w:rPr>
          <w:sz w:val="24"/>
          <w:szCs w:val="24"/>
        </w:rPr>
        <w:t xml:space="preserve"> в закрытом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сосуде,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изопроцессах,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описывать механическое движение, используя физические величины: координата,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путь, перемещение, скорость, ускорение, масса тела, сила, импульс тела, кинетическая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мощность;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трактовать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связывающие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 величинами;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описывать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температура,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хаотического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среднеквадратичная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теплоты,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внутренняя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энергия,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газа,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коэффициент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полезного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теплового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двигателя; при описании правильно трактовать физический смысл используемых величин,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связывающие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 величинам;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описывать изученные электрические свойства вещества и электрические 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(процессы), используя физические величины: электрический заряд, электрическое поле,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напряжённость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трактовать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связывающие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 величину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анализировать физические процессы и явления, используя физические законы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принципы: закон всемирного тяготения, I,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II и III законы Ньютона, закон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механической энергии, закон сохранения импульса, принцип суперпозиции сил, 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равноправия инерциальных систем отсчёта, молекулярно-кинетическую теорию 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 с абсолютной температурой, первый закон термодинамики, закон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Кулона,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этом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(границы,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области)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машин,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устройств;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эксперименты по исследованию физических явлений и 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проблему/задачу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 опыт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погрешностей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 зависимости физических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 в виде таблиц и графиков, делать 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измерительных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решать качественные задачи: выстраивать логически непротиворечивую цепочку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получаемую 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 примеры вклада российских и зарубежных учёных-физиков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 безопасности при обращении с приборами</w:t>
      </w:r>
      <w:proofErr w:type="gramEnd"/>
      <w:r w:rsidRPr="00A73C72">
        <w:rPr>
          <w:sz w:val="24"/>
          <w:szCs w:val="24"/>
        </w:rPr>
        <w:t xml:space="preserve"> и техническими устройствами,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нестандартных ситуациях, оценивать вклад каждого из участников группы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решение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 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z w:val="24"/>
          <w:szCs w:val="24"/>
        </w:rPr>
        <w:t xml:space="preserve"> научится: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 на примерах роль и место физики в формировании 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 картины мира, в развитии современной техники и технологий, в 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единство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 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точечный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точечный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нуклонная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 атомного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распознавать физические явления (процессы) и объяснять их на основе 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электродинамики и квантовой физики: электрическая проводимость, тепловое, световое,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движущийся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электромагнитные колебания и волны, прямолинейное распространение света, отражение,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интерференция,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дисперсия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фотоэлектрический эффект (фотоэффект), световое давление, возникновение линейчатого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спектра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водорода,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естественная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описывать изученные свойства вещества (электрические, магнитные, оптические,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электрическую проводимость различных сред) и электромагнитные явления (процессы),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напряжение, электрическое сопротивление, разность потенциалов, электродвижущая сила,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Лоренца,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индуктивность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катушки, энергия электрического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магнитного полей, период и частота колебаний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колебательном контуре, заряд и сила тока в процессе гармонических</w:t>
      </w:r>
      <w:proofErr w:type="gramEnd"/>
      <w:r w:rsidRPr="00A73C72">
        <w:rPr>
          <w:sz w:val="24"/>
          <w:szCs w:val="24"/>
        </w:rPr>
        <w:t xml:space="preserve"> электромагнитных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фокусное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трактовать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связывающие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данную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 величину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описывать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величины: скорость электромагнитных волн, длина волны и частота света, энергия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полураспада,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трактовать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единицы, указывать формулы, связывающие данную физическую величину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анализировать физические процессы и явления, используя физические законы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Джоуля–Ленца,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прямолинейного распространения света, законы отражения света, законы преломления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Эйнштейна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фотоэффекта,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массового числа, постулаты Бора, закон радиоактивного распада,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этом 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словесную</w:t>
      </w:r>
      <w:proofErr w:type="gramEnd"/>
      <w:r w:rsidRPr="00A73C72">
        <w:rPr>
          <w:sz w:val="24"/>
          <w:szCs w:val="24"/>
        </w:rPr>
        <w:t xml:space="preserve"> формулировку закона, его математическое выражение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условия (границы,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направление вектора индукции магнитного поля проводника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током,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силы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Лоренца;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строить и описывать изображение, создаваемое плоским зеркалом, тонкой линзой;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эксперименты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исследованию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проблему/задачу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оборудования, проводить опыт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погрешностей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исследовать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измерительных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 законы и принципы, на основе анализа условия задачи выбирать физическую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решать качественные задачи: выстраивать логически непротиворечивую цепочку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получаемую 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машин,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 использования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 примеры вклада российских и зарубежных учёных-физиков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 мира,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обеспечения </w:t>
      </w:r>
      <w:r w:rsidRPr="00A73C72">
        <w:rPr>
          <w:sz w:val="24"/>
          <w:szCs w:val="24"/>
        </w:rPr>
        <w:lastRenderedPageBreak/>
        <w:t>безопасности при обращении с приборами</w:t>
      </w:r>
      <w:proofErr w:type="gramEnd"/>
      <w:r w:rsidRPr="00A73C72">
        <w:rPr>
          <w:sz w:val="24"/>
          <w:szCs w:val="24"/>
        </w:rPr>
        <w:t xml:space="preserve"> и техническими устройствами,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нестандартных ситуациях, оценивать вклад каждого из участников группы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решение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</w:p>
    <w:p w:rsidR="004456DB" w:rsidRPr="00A73C72" w:rsidRDefault="004456DB" w:rsidP="00A73C72">
      <w:pPr>
        <w:pStyle w:val="a0"/>
        <w:spacing w:line="360" w:lineRule="auto"/>
        <w:ind w:left="0" w:firstLine="0"/>
      </w:pPr>
    </w:p>
    <w:p w:rsidR="004456DB" w:rsidRPr="00A73C72" w:rsidRDefault="0020435B" w:rsidP="00A73C72">
      <w:pPr>
        <w:pStyle w:val="a5"/>
        <w:tabs>
          <w:tab w:val="left" w:pos="2290"/>
        </w:tabs>
        <w:spacing w:before="217" w:line="360" w:lineRule="auto"/>
        <w:ind w:left="1809" w:right="854" w:firstLine="0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3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3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5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57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3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«Химия»</w:t>
      </w:r>
      <w:r w:rsidRPr="00A73C72">
        <w:rPr>
          <w:b/>
          <w:spacing w:val="56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-57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Естественно-научные</w:t>
      </w:r>
      <w:proofErr w:type="gramEnd"/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предметы»)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="00DD552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 по химии, химия) включает пояснительную записку, содержание 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 программы по 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характеристику психологических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её изучению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 метапредметные результаты за весь период обучения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химии на уровне среднего общего образования 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 учебного предмета 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образовательных организациях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 реализующих основные образовательные программы, и основных положений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 программы воспитания.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Основу подходов к разработке программы по химии, к определению общей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развития</w:t>
      </w:r>
      <w:proofErr w:type="gramEnd"/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 для 10–11 классов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составили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концептуальные 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взаимообусловленности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 подготовки выпускников.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соответствии с данными положениями программа по химии 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</w:t>
      </w:r>
      <w:proofErr w:type="gramStart"/>
      <w:r w:rsidRPr="00A73C72">
        <w:rPr>
          <w:sz w:val="24"/>
          <w:szCs w:val="24"/>
        </w:rPr>
        <w:t>инвариантное)</w:t>
      </w:r>
      <w:r w:rsidRPr="00A73C72">
        <w:rPr>
          <w:spacing w:val="1"/>
          <w:sz w:val="24"/>
          <w:szCs w:val="24"/>
        </w:rPr>
        <w:t xml:space="preserve"> </w:t>
      </w:r>
      <w:proofErr w:type="gramEnd"/>
      <w:r w:rsidRPr="00A73C72">
        <w:rPr>
          <w:sz w:val="24"/>
          <w:szCs w:val="24"/>
        </w:rPr>
        <w:t>предметное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количественные и качественные его характеристики на каждом этапе изучения предмета,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темам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рекомендует примерную последовательность изучения отдельных тем 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 10–11 классов;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среднего общего образования (личностных, метапредметных, предметных),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содержания предмета. </w:t>
      </w:r>
      <w:proofErr w:type="gramStart"/>
      <w:r w:rsidRPr="00A73C72">
        <w:rPr>
          <w:sz w:val="24"/>
          <w:szCs w:val="24"/>
        </w:rPr>
        <w:t>По всем названным позициям в 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химии соблюдена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преемственность с федеральной рабочей программой основного общего образования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8–9 классов 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 изучения учебного материала, а также своё видение относительно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 выбора вариативной составляющей содержания предмета дополнительно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(инвариантной) части 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Химическое образование, получаемое выпускниками общеобразовательной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 является неотъемлемой частью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образованности и служит завершающим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этапом 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соответствующем базовом уровне ключевых ценностей, присущих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касаются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Реализуется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средствами учебного предмета «Химия», содержание и построение которого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 природы и в материальной жизни общества, а также с учётом общих целей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предмета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 учтены следующие положения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значении науки 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Химия как элемент системы естественных наук играет особую 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 базы материальной культуры, вносит свой вклад в формирование рационального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 мышления, в создание целостного представления об окружающем мире как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свойствами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возможными областями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Современная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созидательная,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направлена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глобальных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сырьевой,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частью мировой культуры, необходимым условием успешного труда и жизни 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содержание предмета «Химия» (10–11 классы, базовый уровень изучения)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необходимую им для выработки мировоззренческих ориентиров, успешного включения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химией.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Составляющими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предмета   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«Химия» 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являются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базовые 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курсы   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компонентом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содержания</w:t>
      </w:r>
      <w:proofErr w:type="gramEnd"/>
      <w:r w:rsidRPr="00A73C72">
        <w:rPr>
          <w:sz w:val="24"/>
          <w:szCs w:val="24"/>
        </w:rPr>
        <w:t xml:space="preserve"> которых являются основы базовой науки: система 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неорганической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 (с включением знаний из общей химии) и органической химии. 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данной системы знаний при изучении предмета обеспечивает возможность рассмотрения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многообразия веществ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обусловлена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 знаний на определённых теоретических уровнях. В курсе органической 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стереохимических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строении веществ. Сведения об изучаемых в курсе веществах даются в развитии –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углеводородов до сложных биологически активных соединений. В курсе органической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первоначальные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неорганическая химия» </w:t>
      </w:r>
      <w:proofErr w:type="gramStart"/>
      <w:r w:rsidRPr="00A73C72">
        <w:rPr>
          <w:sz w:val="24"/>
          <w:szCs w:val="24"/>
        </w:rPr>
        <w:t>обучающимся</w:t>
      </w:r>
      <w:proofErr w:type="gramEnd"/>
      <w:r w:rsidRPr="00A73C72">
        <w:rPr>
          <w:sz w:val="24"/>
          <w:szCs w:val="24"/>
        </w:rPr>
        <w:t xml:space="preserve"> предоставляется возможность осознать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периодического закона с общетеоретических и методологических позиций, глубже понять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прогнозирующей.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Единая система знаний о важнейших веществах, их составе, строении,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протекания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культурологический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 пониманию взаимосвязи химии с другими науками, раскрывают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её роль </w:t>
      </w:r>
      <w:r w:rsidRPr="00A73C72">
        <w:rPr>
          <w:sz w:val="24"/>
          <w:szCs w:val="24"/>
        </w:rPr>
        <w:lastRenderedPageBreak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 к процессу творчества в области теории и практических приложений 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помогают выпускнику ориентироваться в общественно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личностно значимых проблемах,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пополнения знаний, решения 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экспериментальных исследовательских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Содержание учебного предмета «Химия» данного уровня изучения ориентировано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философских идей, таких как: материальное единство неорганического и органического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обусловленность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познаваемость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 явлений путём эксперимента и решения противоречий между новыми фактами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 а также проблем сбережения энергетических ресурсов</w:t>
      </w:r>
      <w:proofErr w:type="gramEnd"/>
      <w:r w:rsidRPr="00A73C72">
        <w:rPr>
          <w:sz w:val="24"/>
          <w:szCs w:val="24"/>
        </w:rPr>
        <w:t>, сырья, создания 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материалов.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социализации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занимающей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химии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содержательной характеристики целей изучения предмета направлением первостепенной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 традиционно признаётся формирование основ химической науки как 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вполне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оправданным.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 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составляющей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фундаментальные законы и теории химии, освоение языка науки, усвоение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 доступных обобщений мировоззренческого характера, ознакомление с историей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и становления;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и развитие представлений о научных методах познания веществ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 реакций, необходимых для приобретения умений ориентироваться в 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объяснением химического эксперимента, соблюдением правил безопасного обращения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уточнена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скорректирована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приоритетами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Сегодня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отдаётся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оющеобразовательной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владеющего не набором 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функциональной грамотностью, то есть способами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 активного получения знаний и применения их в реальной жизни для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этой связи при изучении предмета «Химия» доминирующее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приобретают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 и задачи, как: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адаптация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 универсальное значение для различных видов деятельности: решения 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 которая занимает важное место в познании 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 для оценки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 экологической безопасности характера влияния веществ и химических процессов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природную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познавательных интересов, интеллектуальных и творческих способностей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жизненными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потребностями,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технологии для поиска и анализа учебной и научно-популярной информации химического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ассоциативного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собранности,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аккуратности,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здоровью, а также приобретения опыта использования полученных знаний для 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грамотных решений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 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химическими явлениями.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подробную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методическую интерпретацию в разделе «Планируемые результаты освоения 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химии», таким </w:t>
      </w:r>
      <w:proofErr w:type="gramStart"/>
      <w:r w:rsidRPr="00A73C72">
        <w:rPr>
          <w:sz w:val="24"/>
          <w:szCs w:val="24"/>
        </w:rPr>
        <w:t>образом</w:t>
      </w:r>
      <w:proofErr w:type="gramEnd"/>
      <w:r w:rsidRPr="00A73C72">
        <w:rPr>
          <w:sz w:val="24"/>
          <w:szCs w:val="24"/>
        </w:rPr>
        <w:t xml:space="preserve"> обеспечено чёткое представление о том, какие знания и 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 конкретной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входит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состав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Естественно-научные</w:t>
      </w:r>
      <w:proofErr w:type="gramEnd"/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68</w:t>
      </w:r>
      <w:r w:rsidRPr="00A73C72">
        <w:rPr>
          <w:spacing w:val="9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часов:</w:t>
      </w:r>
      <w:r w:rsidRPr="00A73C72">
        <w:rPr>
          <w:spacing w:val="20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</w:t>
      </w:r>
      <w:r w:rsidRPr="00A73C72">
        <w:rPr>
          <w:spacing w:val="9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10</w:t>
      </w:r>
      <w:r w:rsidRPr="00A73C72">
        <w:rPr>
          <w:spacing w:val="7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классе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 (1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 – 34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(1 час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Теоретические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 органической химии: её возникновение, развитие и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 веществ и материалов. Теория строения органических соединений А.М. Бутлерова,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Гомология,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изомерия.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одинарные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Номенклатура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(систематическая)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тривиальные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Экспериментальные методы изучения веществ и их превращений: ознакомление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образцами органических веществ и материалами на их основе, моделирование молекул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превращению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</w:t>
      </w:r>
      <w:proofErr w:type="gramStart"/>
      <w:r w:rsidRPr="00A73C72">
        <w:rPr>
          <w:sz w:val="24"/>
          <w:szCs w:val="24"/>
        </w:rPr>
        <w:t>ств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</w:t>
      </w:r>
      <w:proofErr w:type="gramEnd"/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нагревании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(плавление,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обугливание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горение).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Углеводороды.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Алканы: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гомологический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алканов: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замещения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горения),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применение.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Алкены: состав и строение, гомологический ряд. Этилен и пропилен – простейшие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алкенов: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галогенирования,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гидратации,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полимеризации),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Алкадиены: бутадиен-1,3 и метилбутадиен-1,3: строение, важнейшие 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полимеризации).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синтетического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каучука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резины.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Алкины: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гомологический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ряд.</w:t>
      </w:r>
      <w:r w:rsidRPr="00A73C72">
        <w:rPr>
          <w:spacing w:val="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Ацетилен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алкинов: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(реакции гидрирования, галогенирования, гидратации, горения), получение и применение.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Арены.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Бензол: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(реакции</w:t>
      </w:r>
      <w:r w:rsidRPr="00A73C72">
        <w:rPr>
          <w:spacing w:val="1"/>
          <w:sz w:val="24"/>
          <w:szCs w:val="24"/>
        </w:rPr>
        <w:t xml:space="preserve"> </w:t>
      </w:r>
      <w:r w:rsidR="00474CC1" w:rsidRPr="00A73C72">
        <w:rPr>
          <w:sz w:val="24"/>
          <w:szCs w:val="24"/>
        </w:rPr>
        <w:t xml:space="preserve">галогенирования и </w:t>
      </w:r>
      <w:r w:rsidRPr="00A73C72">
        <w:rPr>
          <w:sz w:val="24"/>
          <w:szCs w:val="24"/>
        </w:rPr>
        <w:t>ни</w:t>
      </w:r>
      <w:r w:rsidR="00474CC1" w:rsidRPr="00A73C72">
        <w:rPr>
          <w:sz w:val="24"/>
          <w:szCs w:val="24"/>
        </w:rPr>
        <w:t>трования), получение и</w:t>
      </w:r>
      <w:r w:rsidR="00474CC1" w:rsidRPr="00A73C72">
        <w:rPr>
          <w:sz w:val="24"/>
          <w:szCs w:val="24"/>
        </w:rPr>
        <w:tab/>
        <w:t>применение.</w:t>
      </w:r>
      <w:r w:rsidR="00474CC1" w:rsidRPr="00A73C72">
        <w:rPr>
          <w:sz w:val="24"/>
          <w:szCs w:val="24"/>
        </w:rPr>
        <w:tab/>
        <w:t xml:space="preserve">Токсичность </w:t>
      </w:r>
      <w:r w:rsidRPr="00A73C72">
        <w:rPr>
          <w:spacing w:val="-1"/>
          <w:sz w:val="24"/>
          <w:szCs w:val="24"/>
        </w:rPr>
        <w:t>аренов.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Генетическая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углеводородами,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принадлежащими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Природные источники углеводородов. Природный газ и попутные нефтяные газы.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перегонка,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крекинг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(термический, каталитический), пиролиз. Продукты переработки нефти,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применение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уголь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Экспериментальные методы изучения веществ и их превращений: ознакомление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образцами пластмасс, каучуков и резины, коллекции «Нефть»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«Уголь», моделирование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галогенопроизводных,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изучение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Вычисления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(массы,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известным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объёму,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исходных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продуктов реакции).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Кислородсодержащие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одноатомные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Метанол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этанол: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 свойства (реакции с активными металлами, галогеноводородами, горение),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применение. Водородные связи между молекулами спиртов. Действие метанола и этанола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Многоатомные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Этиленгликоль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глицерин: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 свойства (взаимодействие со щелочными металлами, качественная реакция 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многоатомные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глицерина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этиленгликоля.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Фенол: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Токсичность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фенола.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фенола.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Альдегиды.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Формальдегид,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ацетальдегид: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Одноосновные предельные карбоновые кислоты. Муравьиная и уксусная кислоты: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 физические и химические свойства (свойства, общие для класса кислот, реакция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этерификации),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Стеариновая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олеиновая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высших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карбоновых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Мыла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высших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карбоновых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моющее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Сложные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эфиры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производные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карбоновых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Гидролиз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эфиров.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Жиры.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Гидролиз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жиров.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жиров.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Углеводы: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(мон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ди-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полисахариды).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Глюкоза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простейший моносахарид: особенности строения молекулы, 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гидроксидом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меди(II),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аммиачным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серебра(I),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глюкозы),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биологическая роль.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Фотосинтез.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Фруктоза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изомер глюкозы.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Крахмал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целлюлоза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природные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полимеры.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крахмала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целлюлозы.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крахмала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(гидролиз,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иодом).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Экспериментальные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одноатомных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(окисление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этанола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меди(II)),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многоатомных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спиртов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глицерина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гидроксидом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меди(II)),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альдегидов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(окисление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аммиачным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серебра(I)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гидроксидом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меди(II),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крахмала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иодом),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уксусной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кислоты.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Вычисления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(массы,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известным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объёму,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исходных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продуктов реакции).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Азотсодержащие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Аминокислоты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амфотерные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аминокислот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глицина).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аминокислот.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Пептиды.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Белки как природные высокомолекулярные соединения. Первичная, вторичная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третичная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денатурация,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Экспериментальные методы изучения веществ и их превращений: наблюдение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денатурация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нагревании,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Высокомолекулярные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понятия 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высокомолекулярных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мономер, полимер,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звено,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полимеризации,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высокомолекулярных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полимеризация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поликонденсация.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Экспериментальные методы изучения веществ и их превращений: ознакомление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искусственных волокон, пластмасс,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каучуков.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Межпредметные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Реализация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осуществляется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естественно-научных</w:t>
      </w:r>
      <w:proofErr w:type="gramEnd"/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 являющихся системными для отдельных предметов естественно-научного цикла.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Общие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естественно-научные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понятия: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явление,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факт,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гипотеза,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"/>
          <w:sz w:val="24"/>
          <w:szCs w:val="24"/>
        </w:rPr>
        <w:t xml:space="preserve"> </w:t>
      </w:r>
      <w:r w:rsidR="00474CC1" w:rsidRPr="00A73C72">
        <w:rPr>
          <w:sz w:val="24"/>
          <w:szCs w:val="24"/>
        </w:rPr>
        <w:t xml:space="preserve">теория, анализ, синтез, классификация, </w:t>
      </w:r>
      <w:r w:rsidRPr="00A73C72">
        <w:rPr>
          <w:sz w:val="24"/>
          <w:szCs w:val="24"/>
        </w:rPr>
        <w:t>периодичность,</w:t>
      </w:r>
      <w:r w:rsidRPr="00A73C72">
        <w:rPr>
          <w:sz w:val="24"/>
          <w:szCs w:val="24"/>
        </w:rPr>
        <w:tab/>
        <w:t>наблюдение,</w:t>
      </w:r>
      <w:r w:rsidRPr="00A73C72">
        <w:rPr>
          <w:sz w:val="24"/>
          <w:szCs w:val="24"/>
        </w:rPr>
        <w:tab/>
        <w:t>измерение,</w:t>
      </w:r>
      <w:r w:rsidR="00474CC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Физика: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уровень, вещество, тело, объём, агрегатное состояние вещества, физические величины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Биология: клетка, организм, биосфера, обмен веществ в организме, фотосинтез,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(белки,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жиры, ферменты).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География: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минералы,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породы,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ископаемые,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топливо,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Технология: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лекарственные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косметические препараты,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волокон.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Общая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Теоретические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изотопы.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оболочка.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Энергетические уровни, подуровни. Атомные орбитали, s-, p-, d- элементы. 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распределения электронов по орбиталям в атомах элементов первых четырёх периодов.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конфигурация атомов.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Периодический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закон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Периодическая    система    химических    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Менделеева. Связь периодического закона и Периодической системы 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 свойств химических элементов и образуемых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ими простых и сложных веществ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периодического закона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</w:t>
      </w:r>
      <w:proofErr w:type="gramStart"/>
      <w:r w:rsidRPr="00A73C72">
        <w:rPr>
          <w:sz w:val="24"/>
          <w:szCs w:val="24"/>
        </w:rPr>
        <w:t>ковалентная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неполярная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полярная, ионная, металлическая). Механизмы образования ковалентной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 связи (обменный и донорно-акцепторный). Водородная связь. Валентность.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Электроотрицательность.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Ионы: катионы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анионы.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Вещества молекулярного и немолекулярного строения. Закон постоянства состава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решёток.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 о дисперсных системах. Истинные и коллоидные растворы. Массовая доля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Номенклатура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органической химии. Закон сохранения массы веществ, закон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превращения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Скорость реакции, её зависимость от различных факторов. Обратимые реакции.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 Шателье.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Электролитическая диссоциация. Сильные и слабые электролиты. Среда 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нейтральная,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щелочная.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</w:t>
      </w:r>
      <w:proofErr w:type="gramStart"/>
      <w:r w:rsidRPr="00A73C72">
        <w:rPr>
          <w:sz w:val="24"/>
          <w:szCs w:val="24"/>
        </w:rPr>
        <w:t>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ио</w:t>
      </w:r>
      <w:proofErr w:type="gramEnd"/>
      <w:r w:rsidRPr="00A73C72">
        <w:rPr>
          <w:sz w:val="24"/>
          <w:szCs w:val="24"/>
        </w:rPr>
        <w:t>нного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обмена.</w:t>
      </w:r>
    </w:p>
    <w:p w:rsidR="004456DB" w:rsidRPr="00A73C72" w:rsidRDefault="0020435B" w:rsidP="00A73C72">
      <w:pPr>
        <w:spacing w:line="360" w:lineRule="auto"/>
        <w:jc w:val="both"/>
        <w:rPr>
          <w:i/>
          <w:sz w:val="24"/>
          <w:szCs w:val="24"/>
        </w:rPr>
      </w:pPr>
      <w:r w:rsidRPr="00A73C72">
        <w:rPr>
          <w:sz w:val="24"/>
          <w:szCs w:val="24"/>
        </w:rPr>
        <w:t>Окислительно-восстановительные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i/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Экспериментальные методы изучения веществ и их превращений: демонстрация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«Периодическая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решёток,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пероксида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катализатора,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 среды растворов 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помощью универсального индикатора, 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 реакции».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термохимические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«массовая доля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Неметаллы.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Аллотропия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кислорода,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фосфора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углерода).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(галогенов,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фосфора,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углерода и кремния) и их соединений (оксидов, кислородсодержащих кислот, водородных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Металлы. Положение металлов в Периодической системе химических 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Менделеева. Особенности строения электронных оболочек атомов металлов. 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 свойства металлов. Сплавы металлов. Электрохимический ряд напряжений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(натрий,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кальций,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алюминий,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цинк,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железо, медь)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технике.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Экспериментальные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«Металлы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сплавы»,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(взаимодействие гидроксида алюминия с растворами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щелочей, 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катионы металлов).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Расчёты массы вещества или объёма газов по известному количеству вещества,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массе или объёму одного из участвующих в реакции веществ, расчёты массы (объёма,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если одно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примеси.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стекло,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керамика,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наноматериалы,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минеральные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удобрения.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лекарственных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препаратов,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препаратов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Реализация межпредметных связей при изучении общей и неорганической химии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классе осуществляется через использование как общих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естественно-научных</w:t>
      </w:r>
      <w:proofErr w:type="gramEnd"/>
      <w:r w:rsidRPr="00A73C72">
        <w:rPr>
          <w:sz w:val="24"/>
          <w:szCs w:val="24"/>
        </w:rPr>
        <w:t xml:space="preserve"> 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 и понятий, являющихся системными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отдельных предметов естественно-научного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измерение, явление.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Физика: материя, энергия, масса, атом, электрон, протон, нейтрон, ион, изотоп,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радиоактивность, молекула, энергетический уровень, вещество, тело, объём, агрегатное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Биология: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макро-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микроэлементы,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витамины,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 веществ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География: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минералы,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породы,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ископаемые,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топливо,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Технология: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металлургия,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сельскохозяйственное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фармацевтическая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препаратов, производство конструкционных материалов, электронная промышленность,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нанотехнологии.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 результаты освоения программы по химии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программ среднего общего образования (личностным, метапредметным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предметным). Научно-методической основой для разработки планируемых 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системно-деятельностный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системно-деятельностным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выделены 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3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самоопределению;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наличие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целенаправленное развитие 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основе ключевых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 базовой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готовность и способность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руководствоваться в своей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ценностно-смысловыми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наличие правосознания экологической культуры и способности ставить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 учебной и воспитательной деятельности 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гуманистическими,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способствующими процессам самопознания, саморазвития и нравственного 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 опыта познавательной и практической деятельности обучающихся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осознания</w:t>
      </w:r>
      <w:r w:rsidRPr="00A73C72">
        <w:rPr>
          <w:spacing w:val="1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правопорядку;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представления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готовности к совместной творческой деятельности при создании учебных проектов,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 экспериментов;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намерения,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анализе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уважения к процессу творчества в области теории и практического 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 осознания того, что достижения науки есть результат длительных наблюдений,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кропотливых экспериментальных поисков,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передовых достижениях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 воспитания: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товарищей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нравственных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 норм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понимания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собственному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соблюдения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угрожающих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осознания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(употребления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наркотиков,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курения);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коммуникативной</w:t>
      </w:r>
      <w:r w:rsidRPr="00A73C72">
        <w:rPr>
          <w:sz w:val="24"/>
          <w:szCs w:val="24"/>
        </w:rPr>
        <w:tab/>
        <w:t>компетентности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учебно-исследовательской</w:t>
      </w:r>
      <w:r w:rsidRPr="00A73C72">
        <w:rPr>
          <w:sz w:val="24"/>
          <w:szCs w:val="24"/>
        </w:rPr>
        <w:tab/>
        <w:t>деятельности,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полезной,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установки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класса, школы);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практическому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различного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рода,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 предметных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уважения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людям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траектории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 профессии и реализации собственных жизненных планов с учётом 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 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потребностей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экологически целесообразного отношения к природе, как источнику существования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понимания глобального характера экологических проблем, влияния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социальной среды;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осознания необходимости использования достижений химии для решения вопросов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активного неприятия действий, приносящих вред окружающей природной 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прогнозировать неблагоприятные экологические последствия предпринимаемых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наличия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хемофобии;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 и общественной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 научного мышления, создании целостного 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окружающем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 природного равновесия;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убеждённости в особой значимости химии для современной цивилизации: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гуманистической направленности и важной роли в создании новой базы материальной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 решении глобальных проблем устойчивого развития человечества – сырьевой,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энергетической,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 условий успешного труда и экологически комфортной жизни каждого члена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 в естественных науках, способности использовать получаемые знания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 и объяснения явлений окружающего мира и происходящих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нём изменений,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делать обоснованные заключения на основе научных фактов и имеющихся данных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 получения достоверных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интереса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готовности и способности к непрерывному образованию и самообразованию,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потребностями;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«Химия»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 включают: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значимые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(межпредметные) общенаучные понятия, отражающие целостность научной картины мира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(материя,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вещество,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энергия, явление, процесс, система, научный факт, принцип, гипотеза, закономерность,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(познавательные,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компетенции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 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объяснения отдельных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 причинно-следственные связи между изучаемыми явлениями;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строить</w:t>
      </w:r>
      <w:r w:rsidRPr="00A73C72">
        <w:rPr>
          <w:spacing w:val="1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логические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рассуждения</w:t>
      </w:r>
      <w:proofErr w:type="gramEnd"/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(индуктивные,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дедуктивные,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аналогии),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закономерности и противоречия в рассматриваемых явлениях, 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в процессе познания, используемые в химии символические (знаковые)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 преобразовывать модельные представления – химический знак (символ) элемента,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названные модельные представления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 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 реакций.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 сформулированные вопросы в качестве инструмента 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проверке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экспериментов, совершенствовать умения наблюдать за ходом процесса, 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 результатов исследования, составлять обоснованный отчёт о проделанной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 познания.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(научно-популярная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пособия,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Интернета),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непротиворечивость;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приобретать опыт использования информационно-коммуникативных технологий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поисковых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выбирать оптимальную форму представления информации (схемы,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диаграммы, таблицы, рисунки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аббревиатуры, номенклатуру;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знаково-символические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задавать вопросы по существу обсуждаемой темы в ходе диалога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и/или дискуссии,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выступать с презентацией результатов познавательной деятельности, 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самостоятельно планировать и осуществлять свою познавательную 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контролировать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мере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корректировать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предлагаемый алгоритм действий при выполнении 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исследовательских 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 наиболее эффективный способ их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 получения новых знаний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самооценки.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60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Они включают специфические для учебного предмета «Химия» научные знания, умения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по получению нового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применению знаний в различных учебных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 жизненных ситуациях, связанных с химией. В программе по химии 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представлены по годам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основополагающие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(химический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оболочка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валентность,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электроотрицательность,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(развёрнутая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сокращённая),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молярная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молярный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углеродный скелет, функциональная группа, радикал, изомерия, изомеры, гомологический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ряд, гомологи, углеводороды, кислород и азотсодержащие соединения, мономер, полимер,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звено, высокомолекулярные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теории и законы (теория строения органических веществ А.М. Бутлерова, 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 веществ);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закономерности,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символический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мировоззренческие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человека;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выявлять характерные признаки понятий, устанавливать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взаимосвязь, использовать соответствующие понятия   при описании состава, 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превращений органических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сформированность умений использовать химическую символику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молекулярных и </w:t>
      </w:r>
      <w:r w:rsidRPr="00A73C72">
        <w:rPr>
          <w:sz w:val="24"/>
          <w:szCs w:val="24"/>
        </w:rPr>
        <w:lastRenderedPageBreak/>
        <w:t>структурных (развёрнутой, сокращённой) формул органических 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уравнений химических реакций, изготавливать модели молекул органических 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пространственного строения;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классу/группе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(углеводороды,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кислород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азотсодержащие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высокомолекулярные соединения), давать им названия по систематической номенклатуре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(IUPAC),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тривиальные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(этилен,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ацетилен,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этиленгликоль,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глицерин,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фенол,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формальдегид,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ацетальдегид,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муравьиная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уксусная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олеиновая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стеариновая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глюкоза, фруктоза,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крахмал,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целлюлоза, глицин);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(одинарные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кратные);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умения применять положения теории строения 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 А.М. Бутлерова для объяснения зависимости свойств веществ от их состава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 сохранения массы веществ;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 свойства типичных представителей различных классов органических 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(метан,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ацетилен,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бутадиен-1,3,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метилбутадиен-1,3,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бензол,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метанол, этанол, этиленгликоль, глицерин, фенол, ацетальдегид, муравьиная и уксусная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глюкоза,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крахмал,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целлюлоза,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аминоуксусная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генетическую связь между ними уравнениями соответствующих химических реакций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сырья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(нефть,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(массы, объёма, количества исходного вещества или продукта 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известным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продуктов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(наблюдение,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 знания для принятия решений в конкретных жизненных ситуациях, связанных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 и 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соблюдать правила пользования химической посудой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лабораторным оборудованием, а также правила обращения с веществами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инструкциями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выполнению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(превращения органических веществ при нагревании, получение этилена и изучение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денатурация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нагревании, цветные реакции белков) в </w:t>
      </w:r>
      <w:r w:rsidRPr="00A73C72">
        <w:rPr>
          <w:sz w:val="24"/>
          <w:szCs w:val="24"/>
        </w:rPr>
        <w:lastRenderedPageBreak/>
        <w:t>соответствии с правилами техники 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обращении с веществами и лабораторным оборудованием, представлять 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критически анализировать химическую 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(средства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 природной среды, осознавать опасность воздействия на живые организмы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ПДК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допустимой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концентрации),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уменьшения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для обучающихся с ограниченными возможностями здоровья: умение 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 доступных методах познания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слепых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слабовидящих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рельефно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точечную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обозначений Л.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Брайля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6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«Общая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основополагающие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(химический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изотоп,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s-,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p-,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d-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орбитали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атомов,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молекула,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моль,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молярный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валентность,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электроотрицательность,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(ковалентная,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металлическая,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водородная),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кристаллическая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неэлектролиты,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диссоциация,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окислитель,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восстановитель,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 химическое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равновесие);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теории и законы (теория электролитической диссоциации, периодический 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Менделеева, закон сохранения массы веществ, закон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превращения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безопасном использовании важнейших неорганических веществ в быту и 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выявлять характерные признаки понятий, устанавливать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взаимосвязь, использовать соответствующие 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описании 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сформированность умений использовать химическую символику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номенклатуру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(IUPAC)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тривиальные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(угарный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углекислый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аммиак,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гашёная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негашёная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питьевая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валентность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(ковалентная, ионная, металлическая, водородная) в соединениях, тип кристаллической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решётки конкретного вещества (атомная, молекулярная, ионная, металлическая), характер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устанавливать принадлежность неорганических веществ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их составу к определённому классу/группе соединений (простые вещества – металлы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неметаллы,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оксиды,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основания, кислоты,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амфотерные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гидроксиды,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сформированность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умений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раскрывать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смысл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периодического 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систематизирующую,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прогностическую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1–4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 Менделеева, используя понятия «s-, p-, d-электронные орбитали», «энергетические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уровни»,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группам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Периодической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Менделеева;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(описывать)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умения классифицировать химические 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различным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(числу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реагирующих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тепловому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изменению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степеней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обратимости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катализатора);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составлять уравнения реакций различных типов, полные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сокращённые уравнения реакций ионного обмена, учитывая условия,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которых эти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идут до конца;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присутствующие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 водных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раскрывать сущность окислительно-восстановительных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посредством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баланса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объяснять зависимость скорости химической реакции от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воздействия </w:t>
      </w:r>
      <w:r w:rsidRPr="00A73C72">
        <w:rPr>
          <w:sz w:val="24"/>
          <w:szCs w:val="24"/>
        </w:rPr>
        <w:lastRenderedPageBreak/>
        <w:t>(принцип Ле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Шателье);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 промышленного получения серной кислоты, аммиака, а также 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 об общих научных принципах и экологических проблемах 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вычисления</w:t>
      </w:r>
      <w:r w:rsidRPr="00A73C72">
        <w:rPr>
          <w:spacing w:val="11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1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известному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количеству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объёму одного из участвующих в реакции веществ, теплового эффекта реакции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 массы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соблюдать правила пользования химической посудой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лабораторным оборудованием, а также правила обращения с веществами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выполнению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пероксида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катализатора,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растворов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универсального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индикатора,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сульфа</w:t>
      </w:r>
      <w:proofErr w:type="gramStart"/>
      <w:r w:rsidRPr="00A73C72">
        <w:rPr>
          <w:sz w:val="24"/>
          <w:szCs w:val="24"/>
        </w:rPr>
        <w:t>т-</w:t>
      </w:r>
      <w:proofErr w:type="gramEnd"/>
      <w:r w:rsidRPr="00A73C72">
        <w:rPr>
          <w:sz w:val="24"/>
          <w:szCs w:val="24"/>
        </w:rPr>
        <w:t>, карбонат- и хлорид-анионы, на катион аммония, решение экспериментальных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«Металлы»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«Неметаллы»)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при обращении с веществами и лабораторным оборудованием, представлять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уравнений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умений критически анализировать химическую 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 природной среды, осознавать опасность воздействия на живые организмы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определённых веществ, понимая смысл показателя ПДК, пояснять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примерах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уменьшения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для обучающихся с ограниченными возможностями здоровья: умение 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доступных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 познания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 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слепых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слабовидящих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рельефно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точечную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обозначений Л.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Брайля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формул.</w:t>
      </w:r>
    </w:p>
    <w:p w:rsidR="004456DB" w:rsidRPr="00A73C72" w:rsidRDefault="0020435B" w:rsidP="00A73C72">
      <w:pPr>
        <w:pStyle w:val="a5"/>
        <w:tabs>
          <w:tab w:val="left" w:pos="2290"/>
        </w:tabs>
        <w:spacing w:before="213" w:line="360" w:lineRule="auto"/>
        <w:ind w:left="1809" w:right="849" w:firstLine="0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 рабочая программа по учебному предмету «Биология» (базовый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 рабочая программа по учебному предмету «Биология» (базовый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уровень) </w:t>
      </w:r>
      <w:r w:rsidRPr="00A73C72">
        <w:rPr>
          <w:sz w:val="24"/>
          <w:szCs w:val="24"/>
        </w:rPr>
        <w:lastRenderedPageBreak/>
        <w:t>(предметная область «</w:t>
      </w:r>
      <w:proofErr w:type="gramStart"/>
      <w:r w:rsidRPr="00A73C72">
        <w:rPr>
          <w:sz w:val="24"/>
          <w:szCs w:val="24"/>
        </w:rPr>
        <w:t>Естественно-научные</w:t>
      </w:r>
      <w:proofErr w:type="gramEnd"/>
      <w:r w:rsidRPr="00A73C72">
        <w:rPr>
          <w:sz w:val="24"/>
          <w:szCs w:val="24"/>
        </w:rPr>
        <w:t xml:space="preserve"> предметы») (далее соответственно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 результаты 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биологии.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 записка отражает общие цели и задачи изучения 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характеристику психологических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её изучению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личностные,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весь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составили: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концептуальные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взаимообусловленности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среднего общего 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Российской Федерации, а также положения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обеспечении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 человеческого 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Согласно названным положениям определены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</w:t>
      </w:r>
      <w:proofErr w:type="gramStart"/>
      <w:r w:rsidRPr="00A73C72">
        <w:rPr>
          <w:sz w:val="24"/>
          <w:szCs w:val="24"/>
        </w:rPr>
        <w:t>ии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биологии даёт представление о целях, об общей 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развития</w:t>
      </w:r>
      <w:proofErr w:type="gramEnd"/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«Биология»,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рекомендуемую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обучающихся.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 также учитываются требования к планируемым личностным, метапредметным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 деятельности/учебных действий обучающихся по освоению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 преемственности в изучении биологии, благодаря чему в ней просматривается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направленность на развитие знаний, связанных с формированием </w:t>
      </w:r>
      <w:proofErr w:type="gramStart"/>
      <w:r w:rsidRPr="00A73C72">
        <w:rPr>
          <w:sz w:val="24"/>
          <w:szCs w:val="24"/>
        </w:rPr>
        <w:t>естественно-научного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Поэтому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наряду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о строении живых систем разного ранга и сущности основных протекающих в 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уделено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в повседневной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прикладных задач, в том числе: профилактики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медико-генетического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консультирования,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обоснования экологически целесообразного поведения в окружающей природной 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искусственных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экосистем.</w:t>
      </w:r>
      <w:r w:rsidRPr="00A73C72">
        <w:rPr>
          <w:spacing w:val="4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Усиление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внимания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прикладной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 «Биология» продиктовано необходимостью обеспечения условий для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 из актуальных задач школьного биологического образования, которая предполагает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 обучающихся 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 динамично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развивающегося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мира.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предложить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видение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методических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Биология на уровне среднего общего образования занимает важное место.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 обеспечивает формирование у обучающихся представлений о научной картине 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расширяет и обобщает знания о живой природе, её отличительных признаках – уровневой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создаёт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 функциональной грамотности, навыков здорового и безопасного 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Большое значение биология имеет также для решения воспитательных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развивающих задач среднего общего образования, социализации обучающихся. 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 и информационных навыков, эстетической культуры, 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интеграции биологических знаний с представлениями из других учебных предметов,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 физики, химии и географии. Названные положения о предназначении учебного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представленного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биологии.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осуществлён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культуросообразного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востребованные в повседневной жизни и практической деятельности. Особое место в этой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занимают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приоритетного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отличительных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особенностях живой природы, о её </w:t>
      </w:r>
      <w:r w:rsidRPr="00A73C72">
        <w:rPr>
          <w:sz w:val="24"/>
          <w:szCs w:val="24"/>
        </w:rPr>
        <w:lastRenderedPageBreak/>
        <w:t>уровневой 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эволюции. В соответствии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этим в структуре учебного предмета «Биология» выделены следующие 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линии: «Биология как наука. Методы научного познания», «Клетка как биологическая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 обучающимися знаниями о структурно-функциональной организации 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 разного ранга и приобретение умений использовать эти знания для грамотных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 цели изучения учебного предмета 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обеспечивается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законах, закономерностях, гипотезах, правилах, служащих 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естественно-научной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у обучающихся познавательных, интеллектуальных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творческих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 в процессе анализа данных о путях развития в биологии научных взглядов,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подходов 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изучению 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 умений объяснять и оценивать явления окружающего мира живой природы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опыта, полученных 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у обучающихся умений иллюстрировать значение 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агробиотехнологий;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 бережного отношения к ней, соблюдения этических норм при проведении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биологических знаний для повышения уровня 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формирования научного мировоззрения;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применение приобретённых знаний и умений в повседневной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входящим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Естественно-научные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Общее число часов, рекомендованных для изучения биологии – 68 часов: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34 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неделю),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– 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 час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1. Биология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Биология как наука. Связь биологии с общественными, техническими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философией,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Методы познания живой природы (наблюдение, эксперимент, описание, измерение,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моделирование, статистическая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обработка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 Ч. Дарвин, Г. Мендель, Н.К. Кольцов, Дж. Уотсон и Ф. Крик.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«Методы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 живой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Практическая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 1.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организация.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Живые 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(биосистемы) как предмет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биологии. Отличие 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неорганической природы.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разнообразие.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Уровни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биосистем: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клеточный,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тканевый,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организменный,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популяционно-видовой,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(биогеоценотический), биосферный.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жизни»,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«Уровни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Химический</w:t>
      </w:r>
      <w:r w:rsidRPr="00A73C72">
        <w:rPr>
          <w:sz w:val="24"/>
          <w:szCs w:val="24"/>
        </w:rPr>
        <w:tab/>
        <w:t>состав</w:t>
      </w:r>
      <w:r w:rsidRPr="00A73C72">
        <w:rPr>
          <w:sz w:val="24"/>
          <w:szCs w:val="24"/>
        </w:rPr>
        <w:tab/>
        <w:t>клетки.</w:t>
      </w:r>
      <w:r w:rsidRPr="00A73C72">
        <w:rPr>
          <w:sz w:val="24"/>
          <w:szCs w:val="24"/>
        </w:rPr>
        <w:tab/>
        <w:t>Химические</w:t>
      </w:r>
      <w:r w:rsidRPr="00A73C72">
        <w:rPr>
          <w:sz w:val="24"/>
          <w:szCs w:val="24"/>
        </w:rPr>
        <w:tab/>
        <w:t>элементы: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макроэлементы,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микроэлементы.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минеральные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воды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минеральных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</w:t>
      </w:r>
      <w:proofErr w:type="gramStart"/>
      <w:r w:rsidRPr="00A73C72">
        <w:rPr>
          <w:sz w:val="24"/>
          <w:szCs w:val="24"/>
        </w:rPr>
        <w:t>ств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</w:t>
      </w:r>
      <w:proofErr w:type="gramEnd"/>
      <w:r w:rsidRPr="00A73C72">
        <w:rPr>
          <w:sz w:val="24"/>
          <w:szCs w:val="24"/>
        </w:rPr>
        <w:t>етке.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осмотического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баланса.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Белки. Состав и строение белков. Аминокислоты – мономеры белков. Незаменимые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заменимые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аминокислоты.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Аминокислотный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белковой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молекулы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(первичная,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вторичная,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третичная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четвертичная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белков. Биологические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 белков.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Ферменты – биологические катализаторы. Строение фермента: активный центр,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субстратная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специфичность.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Коферменты.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Витамины.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ферментов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катализаторов.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Углеводы: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моносахариды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(глюкоза,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рибоза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дезоксирибоза),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дисахариды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(сахароза,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лактоза)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полисахариды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(крахмал,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гликоген,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целлюлоза).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углеводов.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Липиды: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триглицериды,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фосфолипиды,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стероиды.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Гидрофильно-гидрофобные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свойства. Биологические функции липидов. Сравнение углеводов, белков и липидов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Нуклеиновые кислоты: ДНК и РНК. Нуклеотиды – мономеры нуклеиновых кислот.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 и функции ДНК. Строение и функции РНК. Виды РНК.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АТФ: строение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Цитология – наука о клетке. Клеточная теория – пример взаимодействия идей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 клетки.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Клетка как целостная живая система. Общие признаки клеток: замкнутая наружная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мембрана,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молекулы ДНК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аппарат, система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клеток: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эукариотическая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прокариотическая.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прокариотической клетки. Клеточная стенка бактерий. Строение эукариотической клетки.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отличия растительной,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грибной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Поверхностные структуры клеток – клеточная стенка, гликокаликс,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Плазматическая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мембрана,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Цитоплазма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Одномембранные органоиды клетки: ЭПС, аппарат Гольджи, лизосомы. Полуавтономные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митохондрии,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пластиды.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митохондрий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пластид.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пластид. Немембранные органоиды клетки: рибосомы, клеточный центр, центриоли,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реснички,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жгутики. Функции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органоидов клетки.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Ядро – регуляторный центр клетки. Строение ядра: ядерная оболочка, кариоплазма,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хроматин,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ядрышко. Хромосомы.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Транспорт веще</w:t>
      </w:r>
      <w:proofErr w:type="gramStart"/>
      <w:r w:rsidRPr="00A73C72">
        <w:rPr>
          <w:sz w:val="24"/>
          <w:szCs w:val="24"/>
        </w:rPr>
        <w:t>ств в кл</w:t>
      </w:r>
      <w:proofErr w:type="gramEnd"/>
      <w:r w:rsidRPr="00A73C72">
        <w:rPr>
          <w:sz w:val="24"/>
          <w:szCs w:val="24"/>
        </w:rPr>
        <w:t>етке.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1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Левенгук,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Р.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Гук,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Т.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Шванн,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Шлейден,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Р.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Вирхов,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Дж.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Уотсон,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Крик, М. Уилкинс, 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Франклин,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К.М. Бэр.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Диаграммы:</w:t>
      </w:r>
      <w:r w:rsidRPr="00A73C72">
        <w:rPr>
          <w:sz w:val="24"/>
          <w:szCs w:val="24"/>
        </w:rPr>
        <w:tab/>
        <w:t>«Распределение</w:t>
      </w:r>
      <w:r w:rsidRPr="00A73C72">
        <w:rPr>
          <w:sz w:val="24"/>
          <w:szCs w:val="24"/>
        </w:rPr>
        <w:tab/>
        <w:t>химических</w:t>
      </w:r>
      <w:r w:rsidRPr="00A73C72">
        <w:rPr>
          <w:sz w:val="24"/>
          <w:szCs w:val="24"/>
        </w:rPr>
        <w:tab/>
        <w:t>элементов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неживой</w:t>
      </w:r>
      <w:r w:rsidRPr="00A73C72">
        <w:rPr>
          <w:sz w:val="24"/>
          <w:szCs w:val="24"/>
        </w:rPr>
        <w:tab/>
        <w:t>природе»,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«Распределение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 и схемы: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«Периодическая таблица химических элементов»,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молекулы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воды»,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«Биосинтез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белка»,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молекулы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белка»,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фермента»,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«Нуклеиновые кислоты. ДНК», «Строение молекулы АТФ», «Строение эукариотической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прокариотической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ядра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«Углеводы»,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«Липиды».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микроскоп, оборудование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 наблюдений,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измерений, экспериментов, микропрепараты растительных, животных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бактериальных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 работа № 1. «Изучение каталитической активности ферментов (на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амилазы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каталазы)».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 2.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бактерий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микроскопом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4.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метаболизм.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Ассимиляция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(пластический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диссимиляция (энергетический обмен) – две стороны единого процесса метаболизма. Роль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 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энергии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метаболизма.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Типы обмена веществ: автотрофный и гетеротрофный. Роль ферментов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обмене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превращении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Фотосинтез.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Световая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темновая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фотосинтеза.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фотосинтеза.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Эффективность фотосинтеза. Значение фотосинтеза для жизни на Земле. Влияние условий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фотосинтез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продуктивности  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Хемосинтез.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Хемосинтезирующие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бактерии.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хемосинтеза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Энергетический</w:t>
      </w:r>
      <w:r w:rsidRPr="00A73C72">
        <w:rPr>
          <w:sz w:val="24"/>
          <w:szCs w:val="24"/>
        </w:rPr>
        <w:tab/>
        <w:t>обмен</w:t>
      </w:r>
      <w:r w:rsidRPr="00A73C72">
        <w:rPr>
          <w:sz w:val="24"/>
          <w:szCs w:val="24"/>
        </w:rPr>
        <w:tab/>
        <w:t>в</w:t>
      </w:r>
      <w:r w:rsidRPr="00A73C72">
        <w:rPr>
          <w:sz w:val="24"/>
          <w:szCs w:val="24"/>
        </w:rPr>
        <w:tab/>
        <w:t>клетке.</w:t>
      </w:r>
      <w:r w:rsidRPr="00A73C72">
        <w:rPr>
          <w:sz w:val="24"/>
          <w:szCs w:val="24"/>
        </w:rPr>
        <w:tab/>
        <w:t>Расщепление</w:t>
      </w:r>
      <w:r w:rsidRPr="00A73C72">
        <w:rPr>
          <w:sz w:val="24"/>
          <w:szCs w:val="24"/>
        </w:rPr>
        <w:tab/>
        <w:t>веществ,</w:t>
      </w:r>
      <w:r w:rsidRPr="00A73C72">
        <w:rPr>
          <w:sz w:val="24"/>
          <w:szCs w:val="24"/>
        </w:rPr>
        <w:tab/>
        <w:t>выделение</w:t>
      </w:r>
      <w:r w:rsidRPr="00A73C72">
        <w:rPr>
          <w:sz w:val="24"/>
          <w:szCs w:val="24"/>
        </w:rPr>
        <w:tab/>
        <w:t>и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аккумулирование энергии в клетке. Этапы энергетического обмена. Гликолиз. Брожение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Кислородное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дыхание.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Окислительное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фосфорилирование.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Эффективность энергетического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матричного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генетической информации в клетке. Генетический код и его свойства. Транскрипция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матричный синтез РНК. Трансляция – биосинтез белка. Этапы трансляции. Кодирование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аминокислот.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рибосом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биосинтезе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Неклеточные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формы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жизни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–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вирусы.     История     открытия     вирусов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(Д.И. </w:t>
      </w:r>
      <w:proofErr w:type="gramStart"/>
      <w:r w:rsidRPr="00A73C72">
        <w:rPr>
          <w:sz w:val="24"/>
          <w:szCs w:val="24"/>
        </w:rPr>
        <w:t>Ивановский</w:t>
      </w:r>
      <w:proofErr w:type="gramEnd"/>
      <w:r w:rsidRPr="00A73C72">
        <w:rPr>
          <w:sz w:val="24"/>
          <w:szCs w:val="24"/>
        </w:rPr>
        <w:t>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вирусов.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Бактериофаги.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вызываемые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вирусами.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Вирус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иммунодефицита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человека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(ВИЧ)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возбудитель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СПИДа.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Обратная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транскрипция,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ревертаза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интеграза.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распространения вирусных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Н.К.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Кольцов,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Д.И.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Ивановский,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К.А.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Тимирязев.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схемы:</w:t>
      </w:r>
      <w:r w:rsidRPr="00A73C72">
        <w:rPr>
          <w:sz w:val="24"/>
          <w:szCs w:val="24"/>
        </w:rPr>
        <w:tab/>
        <w:t>«Типы</w:t>
      </w:r>
      <w:r w:rsidRPr="00A73C72">
        <w:rPr>
          <w:sz w:val="24"/>
          <w:szCs w:val="24"/>
        </w:rPr>
        <w:tab/>
        <w:t>питания»,</w:t>
      </w:r>
      <w:r w:rsidRPr="00A73C72">
        <w:rPr>
          <w:sz w:val="24"/>
          <w:szCs w:val="24"/>
        </w:rPr>
        <w:tab/>
        <w:t>«Метаболизм»,</w:t>
      </w:r>
      <w:r w:rsidRPr="00A73C72">
        <w:rPr>
          <w:sz w:val="24"/>
          <w:szCs w:val="24"/>
        </w:rPr>
        <w:tab/>
        <w:t>«Митохондрия»,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«Энергетический</w:t>
      </w:r>
      <w:r w:rsidR="00442A1D"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обмен»,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«Хлоропласт»,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«Фотосинтез»,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ДНК»,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функционирование</w:t>
      </w:r>
      <w:r w:rsidRPr="00A73C72">
        <w:rPr>
          <w:sz w:val="24"/>
          <w:szCs w:val="24"/>
        </w:rPr>
        <w:tab/>
        <w:t>гена»,</w:t>
      </w:r>
      <w:r w:rsidRPr="00A73C72">
        <w:rPr>
          <w:sz w:val="24"/>
          <w:szCs w:val="24"/>
        </w:rPr>
        <w:tab/>
        <w:t>«Синтез</w:t>
      </w:r>
      <w:r w:rsidRPr="00A73C72">
        <w:rPr>
          <w:sz w:val="24"/>
          <w:szCs w:val="24"/>
        </w:rPr>
        <w:tab/>
        <w:t>белка»,</w:t>
      </w:r>
      <w:r w:rsidRPr="00A73C72">
        <w:rPr>
          <w:sz w:val="24"/>
          <w:szCs w:val="24"/>
        </w:rPr>
        <w:tab/>
        <w:t>«Генетический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>код»,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«Вирусы»,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«Бактериофаги»,</w:t>
      </w:r>
      <w:r w:rsidRPr="00A73C72">
        <w:rPr>
          <w:sz w:val="24"/>
          <w:szCs w:val="24"/>
        </w:rPr>
        <w:tab/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жизненный</w:t>
      </w:r>
      <w:r w:rsidRPr="00A73C72">
        <w:rPr>
          <w:sz w:val="24"/>
          <w:szCs w:val="24"/>
        </w:rPr>
        <w:tab/>
        <w:t>цикл</w:t>
      </w:r>
      <w:r w:rsidRPr="00A73C72">
        <w:rPr>
          <w:sz w:val="24"/>
          <w:szCs w:val="24"/>
        </w:rPr>
        <w:tab/>
        <w:t>вируса</w:t>
      </w:r>
      <w:r w:rsidRPr="00A73C72">
        <w:rPr>
          <w:sz w:val="24"/>
          <w:szCs w:val="24"/>
        </w:rPr>
        <w:tab/>
        <w:t>СПИДа,</w:t>
      </w:r>
      <w:r w:rsidRPr="00A73C72">
        <w:rPr>
          <w:sz w:val="24"/>
          <w:szCs w:val="24"/>
        </w:rPr>
        <w:tab/>
        <w:t>бактериофага»,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«Репликация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 модели-аппликации «Удвоение ДНК и транскрипция», «Биосинтез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белка»,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 структуры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Клеточный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протекающие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интерфазе.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Репликация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матричного синтеза ДНК.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кариотип. Диплоидный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гаплоидный хромосомные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наборы. Хроматиды. Цитологические основы размножения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индивидуального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Стадии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происходящие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стадиях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митоза. Биологический смысл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митоза.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Программируемая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гибель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апоптоз.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бесполое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половое.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бесполого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деление надвое,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почкование одно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многоклеточных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спорообразование,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вегетативное размножение. Искусственное клонирование организмов, его значение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селекции.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Половое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отличия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от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бесполого.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Мейоз. Стадии мейоза. Процессы, происходящие на стадиях мейоза. 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мейозе.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Кроссинговер.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Биологический смысл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мейоза.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Гаметогенез – процесс образования половых клеток у животных. Половые железы: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семенники и яичники. Образование и развитие половых клеток – гамет (сперматозоид,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яйцеклетка)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сперматогенез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оогенез.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яйцеклеток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сперматозоидов.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Оплодотворение. Партеногенез.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Индивидуальное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(онтогенез).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Эмбриональное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(эмбриогенез).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эмбрионального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позвоночных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дробление,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гаструляция,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органогенез.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Постэмбриональное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развитие.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постэмбрионального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развития:</w:t>
      </w:r>
      <w:r w:rsidRPr="00A73C72">
        <w:rPr>
          <w:spacing w:val="2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прямое</w:t>
      </w:r>
      <w:proofErr w:type="gramEnd"/>
      <w:r w:rsidRPr="00A73C72">
        <w:rPr>
          <w:sz w:val="24"/>
          <w:szCs w:val="24"/>
        </w:rPr>
        <w:t>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непрямое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(личиночное).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врождённые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уродства.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Рост и развитие растений. Онтогенез цветкового растения: строение семени, стадии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 и схемы: «Формы размножения организмов», «Двойное оплодотворение 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цветковых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«Вегетативное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«Деление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бактерий»,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половых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клеток»,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хромосомы»,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«Клеточный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«Репликация ДНК», «Митоз», «Мейоз», «Прямое и непрямое развитие», «Гаметогенез 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млекопитающих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стадии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онтогенеза».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микроскоп,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микропрепараты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«Сперматозоиды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млекопитающего»,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«Яйцеклетка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млекопитающего»,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«Кариокинез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корешка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лука»,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магнитная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модель-аппликация «Деление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клетки»,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метафазной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 работа № 3. «Наблюдение митоза в клетках кончика корешка лука 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микропрепаратах».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 4.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микропрепаратах».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6.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Предмет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эмбриологии в становлении генетики. Вклад российских и зарубежных учёных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развитие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(гибридологический,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цитогенетический,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генетический). Основные генетические понятия. Генетическая символика, используемая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 Менделем.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Моногибридное скрещивание. Закон </w:t>
      </w:r>
      <w:proofErr w:type="gramStart"/>
      <w:r w:rsidRPr="00A73C72">
        <w:rPr>
          <w:sz w:val="24"/>
          <w:szCs w:val="24"/>
        </w:rPr>
        <w:t>едино­образия</w:t>
      </w:r>
      <w:proofErr w:type="gramEnd"/>
      <w:r w:rsidRPr="00A73C72">
        <w:rPr>
          <w:sz w:val="24"/>
          <w:szCs w:val="24"/>
        </w:rPr>
        <w:t xml:space="preserve"> гибридов первого поколения. Правило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доминирования.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расщепления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чистоты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гамет.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неполное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доминирование.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Дигибридное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Цитогенетические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дигибридного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Анализирующее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генотипа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Сцепленное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Т. Моргана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сцепленному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сцепления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кроссинговера.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Хромосомная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наследственности.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Генетика пола. Хромосомное определение пола. Аутосомы и половые хромосомы.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Гомогаметные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гетерогаметные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сцепленных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Изменчивость.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ненаследственная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ненаследственной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модификационной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Вариационный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кривая.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модификационной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Наследственная, или генотипическая, изменчивость. Комбинативная изменчивость.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Мейоз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мутаций: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генные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геномные.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 мутаций. Мутагенные факторы. Закон гомологических рядов в наследственной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Вавилова.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Внеядерная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Генетика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Кариотип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генеалогический,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близнецовый,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цитогенетический,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биохимический,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генотипа: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полногеномное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секвенирование,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генотипирование,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ПЦР-анализа.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предрасположенностью,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генеративные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Стволовые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 здорового образа жизни, диагностики, профилактики и лечения генетических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Медико-генетическое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консультирование.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лечении генетических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Г. Мендель,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Т.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Морган,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Г. де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Фриз,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С.С.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Четвериков,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Н.В. Тимофее</w:t>
      </w:r>
      <w:proofErr w:type="gramStart"/>
      <w:r w:rsidRPr="00A73C72">
        <w:rPr>
          <w:sz w:val="24"/>
          <w:szCs w:val="24"/>
        </w:rPr>
        <w:t>в-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Ресовский,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 Вавилов.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Таблицы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1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«Моногибридное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цитогенетическая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«Закон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расщепления  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его  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цитогенетическая  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основа»,  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«Закон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чистоты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гамет»,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«Дигибридное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скрещивание»,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«Цитологические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дигибридного</w:t>
      </w:r>
      <w:r w:rsidRPr="00A73C72">
        <w:rPr>
          <w:spacing w:val="98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скрещивания»,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«Мейоз»,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«Взаимодействие аллельных генов», «Генетические карты растений, животных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«Генетика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пола»,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«Закономерности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наследования,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сцепленного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полом»,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«Кариотипы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«Модификационная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изменчивость», «Наследование резус-фактора», «Генетика групп крови», «Мутационная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Оборудование: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модели-аппликации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«Моногибридное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«Неполное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доминирование»,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«Дигибридное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«Перекрёст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микроскоп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«Дрозофила»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(норма,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крыльев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окраски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тела),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гербарий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«Горох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посевной».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z w:val="24"/>
          <w:szCs w:val="24"/>
        </w:rPr>
        <w:tab/>
        <w:t>работа</w:t>
      </w:r>
      <w:r w:rsidRPr="00A73C72">
        <w:rPr>
          <w:sz w:val="24"/>
          <w:szCs w:val="24"/>
        </w:rPr>
        <w:tab/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z w:val="24"/>
          <w:szCs w:val="24"/>
        </w:rPr>
        <w:tab/>
        <w:t>«Изучение</w:t>
      </w:r>
      <w:r w:rsidRPr="00A73C72">
        <w:rPr>
          <w:sz w:val="24"/>
          <w:szCs w:val="24"/>
        </w:rPr>
        <w:tab/>
        <w:t>результатов</w:t>
      </w:r>
      <w:r w:rsidRPr="00A73C72">
        <w:rPr>
          <w:sz w:val="24"/>
          <w:szCs w:val="24"/>
        </w:rPr>
        <w:tab/>
        <w:t>моногибридного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дигибридного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дрозофилы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микропрепаратах».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 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6.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модификационной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изменчивости, построение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вариационного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вариационной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кривой».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z w:val="24"/>
          <w:szCs w:val="24"/>
        </w:rPr>
        <w:tab/>
        <w:t>работа</w:t>
      </w:r>
      <w:r w:rsidRPr="00A73C72">
        <w:rPr>
          <w:sz w:val="24"/>
          <w:szCs w:val="24"/>
        </w:rPr>
        <w:tab/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7.</w:t>
      </w:r>
      <w:r w:rsidRPr="00A73C72">
        <w:rPr>
          <w:sz w:val="24"/>
          <w:szCs w:val="24"/>
        </w:rPr>
        <w:tab/>
        <w:t>«Анализ</w:t>
      </w:r>
      <w:r w:rsidRPr="00A73C72">
        <w:rPr>
          <w:sz w:val="24"/>
          <w:szCs w:val="24"/>
        </w:rPr>
        <w:tab/>
        <w:t>мутаций</w:t>
      </w:r>
      <w:r w:rsidRPr="00A73C72">
        <w:rPr>
          <w:sz w:val="24"/>
          <w:szCs w:val="24"/>
        </w:rPr>
        <w:tab/>
        <w:t>у</w:t>
      </w:r>
      <w:r w:rsidRPr="00A73C72">
        <w:rPr>
          <w:sz w:val="24"/>
          <w:szCs w:val="24"/>
        </w:rPr>
        <w:tab/>
        <w:t>дрозофилы</w:t>
      </w:r>
      <w:r w:rsidRPr="00A73C72">
        <w:rPr>
          <w:sz w:val="24"/>
          <w:szCs w:val="24"/>
        </w:rPr>
        <w:tab/>
        <w:t>на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готовых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микропрепаратах».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Практическая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 2. «Составление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родословных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7.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Селекция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 биотехнологии.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Селекция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Зарождение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селекции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доместикация.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 Вавилова о центрах происхождения и многообразия культурных растений. Центры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домашних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Сорт,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порода, штамм.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Современные методы селекции. Массовый и индивидуальный отборы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селекции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 и животных. Оценка экстерьера. Близкородственное скрещивание – инбридинг.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Чистая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Гетерозис,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гибридная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Неродственное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аутбридинг.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Отдалённая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гибридизация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мутагенез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полиплоидов.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микроорганизмов.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Биотехнология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отрасль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инженерия.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рекомбинантной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трансгенных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инженерия.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Клеточные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 Микроклональное размножение растений. Клонирование высокопродуктивных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сельскохозяйственных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ГМО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модифицированные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Вавилов,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И.В.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Мичурин,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Г.Д.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Карпеченко,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М.Ф.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Иванов.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«Центры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растений», «Породы домашних животных», «Сорта культурных растений», «Отдалённая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гибридизация»,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«Работы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академика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М.Ф. Иванова»,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«Полиплоидия»,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«Объекты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биотехнологии», «Клеточные культуры и клонирование», «Конструирование и перенос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 муляжи плодов и корнеплодов диких форм и культурных сортов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гербарий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«Сельскохозяйственные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Экскурсия «Основные методы и достижения селекции растений и животных (на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селекционную станцию, племенную ферму, сортоиспытательный участок,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тепличное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лабораторию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агроуниверситета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научного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центра)».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 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резервное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Эволюционная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Предпосылки возникновения эволюционной теории. Эволюционная теория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эволюционной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наук.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Свидетельства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Палеонтологические: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палеонтологической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летописи,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переходные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формы.</w:t>
      </w:r>
      <w:r w:rsidRPr="00A73C72">
        <w:rPr>
          <w:spacing w:val="1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Биогеографические</w:t>
      </w:r>
      <w:proofErr w:type="gramEnd"/>
      <w:r w:rsidRPr="00A73C72">
        <w:rPr>
          <w:sz w:val="24"/>
          <w:szCs w:val="24"/>
        </w:rPr>
        <w:t>: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сходство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фаун и флор материков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островов.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Эмбриологические: сходства и различия эмбрионов разных видов позвоночных.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Сравнительно-анатомические: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гомологичные,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аналогичные,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рудиментарные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атавизмы.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Молекулярно-биохимические: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сходство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 метаболических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Эволюционная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Дарвина.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дарвинизма.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Движущие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Дарвину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(избыточное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размножение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ограниченности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неопределённая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Синтетическая теория эволюции (СТЭ) и её основные положения.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Микроэволюция.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Движущие силы (факторы) эволюции видов в природе. Мутационный процесс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дрейф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Изоляция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миграция.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Естественный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направляющий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Приспособленность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приспособлений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 Ароморфозы и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идио­адаптации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географическое,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Макроэволюция.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филетическая,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дивергентная,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конвергентная,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параллельная.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Необратимость эволюции.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Происхождение</w:t>
      </w:r>
      <w:r w:rsidRPr="00A73C72">
        <w:rPr>
          <w:sz w:val="24"/>
          <w:szCs w:val="24"/>
        </w:rPr>
        <w:tab/>
        <w:t>от</w:t>
      </w:r>
      <w:r w:rsidRPr="00A73C72">
        <w:rPr>
          <w:sz w:val="24"/>
          <w:szCs w:val="24"/>
        </w:rPr>
        <w:tab/>
        <w:t>неспециализированных</w:t>
      </w:r>
      <w:r w:rsidRPr="00A73C72">
        <w:rPr>
          <w:sz w:val="24"/>
          <w:szCs w:val="24"/>
        </w:rPr>
        <w:tab/>
        <w:t>предков.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Прогрессирующая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специализация.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Адаптивная радиация.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Портреты: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К. Линней,   Ж.Б. Ламарк,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Ч. Дарвин,    В.О. Ковалевский,   К.М. Бэр,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Геккель, Ф. Мюллер,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А.Н. Северцов.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«Зародыши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позвоночных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животных», 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«Археоптерикс», 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«Формы  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борьбы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  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существование»,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«Естественный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«Многообразие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«Многообразие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животных»,      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«Популяции»,      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«Мутационная    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изменчивость»,      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«Ароморфозы»,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«Идиоадаптации»,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дегенерация»,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«Движущие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«Карта-схема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маршрута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путешествия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Ч. Дарвина»,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«Приспособленность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организмов», «Географическое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«Экологическое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Оборудование: коллекция насекомых с различными типами окраски, набор плодов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семян,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коллекция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«Примеры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защитных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приспособлений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животных»,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мозга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позвоночных».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Биогеографическая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ископаемых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растений»,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аппликация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«Перекрёст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хромосом»,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влажные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препараты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насекомого»,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лягушки»,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микропрепарат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«Дрозофила»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(норма,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 крыльев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окраски тела).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«Сравнение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морфологическому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критерию».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 2.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приспособленности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Донаучные представления о зарождении жизни. Научные гипотезы 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абиогенез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панспермия.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Абиогенный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из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неорганических.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Экспериментальное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химической эволюции. Начальные этапы биологической эволюции. Гипотеза РНК-мира.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 мебранных структур и возникновение протоклетки. Первые клетки и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 групп живых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Катархей.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Архейская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протерозойская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эры.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Палеозойская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кембрийский,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ордовикский,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силурийский,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девонский, каменноугольный,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пермский.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Мезозойская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периоды: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триасовый,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юрский,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меловой.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Кайнозойская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периоды: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палеогеновый,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неогеновый,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антропогеновый.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Характеристика климата и геологических процессов. Основные этапы эволюции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Ароморфозы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расцвет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вымирание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Система органического мира как отражение эволюции. Основные систематические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Антропология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происхождении человека. Методы изучения антропогенеза. Сходства и различия 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Движущие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(факторы)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антропогенеза.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естественный отбор. Общественный образ жизни, изготовление орудий труда, мышление,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 стадии и ветви эволюции человека: австралопитеки, Человек умелый,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прямоходящий,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неандертальский,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разумный.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ископаемых остатков, время существования, область распространения, объём головного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мозга,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 жизни, орудия.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Человеческие расы. Основные большие расы: европеоидная (евразийская), </w:t>
      </w:r>
      <w:proofErr w:type="gramStart"/>
      <w:r w:rsidRPr="00A73C72">
        <w:rPr>
          <w:sz w:val="24"/>
          <w:szCs w:val="24"/>
        </w:rPr>
        <w:t>негро-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австралоидная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(экваториальная),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монголоидная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(азиатско-американская).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приспособленности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человеческих рас. Критика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расизма.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Пастер,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А.И.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Опарин,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Миллер,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Дарвин.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 и схемы: «Возникновение Солнечной системы», «Развитие органического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мира»,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«Растительная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клетка»,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«Животная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клетка»,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«Прокариотическая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клетка»,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«Современная система органического мира», «Сравнение анатомических че</w:t>
      </w:r>
      <w:proofErr w:type="gramStart"/>
      <w:r w:rsidRPr="00A73C72">
        <w:rPr>
          <w:sz w:val="24"/>
          <w:szCs w:val="24"/>
        </w:rPr>
        <w:t>рт стр</w:t>
      </w:r>
      <w:proofErr w:type="gramEnd"/>
      <w:r w:rsidRPr="00A73C72">
        <w:rPr>
          <w:sz w:val="24"/>
          <w:szCs w:val="24"/>
        </w:rPr>
        <w:t>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 и человекообразных обезьян», «Основные места палеонтологических находок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«Древнейшие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«Древние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«Первые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люди»,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«Человеческие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Оборудование: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муляжи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«Происхождение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(бюсты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австралопитека,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питекантропа, неандертальца, кроманьонца), слепки или изображения каменных орудий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первобытного человека (камни-чопперы, рубила, скребла), геохронологическая таблица,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«Формы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ископаемых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Практическая работа № 1. «Изучение ископаемых остатков растений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животных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коллекциях».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Экскурсия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«Эволюция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органического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Земле»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9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естественно-научный</w:t>
      </w:r>
      <w:proofErr w:type="gramEnd"/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краеведческий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музей).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Экология</w:t>
      </w:r>
      <w:r w:rsidRPr="00A73C72">
        <w:rPr>
          <w:sz w:val="24"/>
          <w:szCs w:val="24"/>
        </w:rPr>
        <w:tab/>
        <w:t>как</w:t>
      </w:r>
      <w:r w:rsidRPr="00A73C72">
        <w:rPr>
          <w:sz w:val="24"/>
          <w:szCs w:val="24"/>
        </w:rPr>
        <w:tab/>
        <w:t>наука.</w:t>
      </w:r>
      <w:r w:rsidRPr="00A73C72">
        <w:rPr>
          <w:sz w:val="24"/>
          <w:szCs w:val="24"/>
        </w:rPr>
        <w:tab/>
        <w:t>Задачи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разделы</w:t>
      </w:r>
      <w:r w:rsidRPr="00A73C72">
        <w:rPr>
          <w:sz w:val="24"/>
          <w:szCs w:val="24"/>
        </w:rPr>
        <w:tab/>
        <w:t>экологии.</w:t>
      </w:r>
      <w:r w:rsidRPr="00A73C72">
        <w:rPr>
          <w:sz w:val="24"/>
          <w:szCs w:val="24"/>
        </w:rPr>
        <w:tab/>
        <w:t>Методы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экологических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Среды</w:t>
      </w:r>
      <w:r w:rsidRPr="00A73C72">
        <w:rPr>
          <w:sz w:val="24"/>
          <w:szCs w:val="24"/>
        </w:rPr>
        <w:tab/>
        <w:t>обитания</w:t>
      </w:r>
      <w:r w:rsidRPr="00A73C72">
        <w:rPr>
          <w:sz w:val="24"/>
          <w:szCs w:val="24"/>
        </w:rPr>
        <w:tab/>
        <w:t>организмов:</w:t>
      </w:r>
      <w:r w:rsidRPr="00A73C72">
        <w:rPr>
          <w:sz w:val="24"/>
          <w:szCs w:val="24"/>
        </w:rPr>
        <w:tab/>
        <w:t>водная,</w:t>
      </w:r>
      <w:r w:rsidRPr="00A73C72">
        <w:rPr>
          <w:sz w:val="24"/>
          <w:szCs w:val="24"/>
        </w:rPr>
        <w:tab/>
        <w:t>наземно-воздушная,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почвенная,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внутриорганизменная.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Экологические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факторы.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факторов:</w:t>
      </w:r>
      <w:r w:rsidRPr="00A73C72">
        <w:rPr>
          <w:spacing w:val="4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абиотические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антропогенные.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Абиотические</w:t>
      </w:r>
      <w:r w:rsidRPr="00A73C72">
        <w:rPr>
          <w:sz w:val="24"/>
          <w:szCs w:val="24"/>
        </w:rPr>
        <w:tab/>
        <w:t>факторы:</w:t>
      </w:r>
      <w:r w:rsidRPr="00A73C72">
        <w:rPr>
          <w:sz w:val="24"/>
          <w:szCs w:val="24"/>
        </w:rPr>
        <w:tab/>
        <w:t>свет,</w:t>
      </w:r>
      <w:r w:rsidRPr="00A73C72">
        <w:rPr>
          <w:sz w:val="24"/>
          <w:szCs w:val="24"/>
        </w:rPr>
        <w:tab/>
        <w:t>температура,</w:t>
      </w:r>
      <w:r w:rsidRPr="00A73C72">
        <w:rPr>
          <w:sz w:val="24"/>
          <w:szCs w:val="24"/>
        </w:rPr>
        <w:tab/>
        <w:t>влажность.</w:t>
      </w:r>
      <w:r w:rsidRPr="00A73C72">
        <w:rPr>
          <w:sz w:val="24"/>
          <w:szCs w:val="24"/>
        </w:rPr>
        <w:tab/>
        <w:t>Фотопериодизм.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Приспособления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абиотических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конкуренция,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хищничество, симбиоз и его формы. Паразитизм, кооперация, мутуализм, комменсализм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(квартиранство,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нахлебничество).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Аменсализм,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нейтрализм.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рождаемость,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смертность,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прирост,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миграция.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</w:t>
      </w:r>
      <w:proofErr w:type="gramStart"/>
      <w:r w:rsidRPr="00A73C72">
        <w:rPr>
          <w:sz w:val="24"/>
          <w:szCs w:val="24"/>
        </w:rPr>
        <w:t>ии и её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Гумбольдт,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К.Ф.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Рулье,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Геккель.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Таблицы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схемы: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карта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«Природные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зоны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Земли»,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«Среды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обитания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«Фотопериодизм»,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«Популяции»,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инфузории-туфельки»,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«Пищевые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 работа № 3. «Морфологические особенности растений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обитания».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Лабораторная работа № 4. «Влияние света на рост и развитие черенков колеуса».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«Подсчёт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плотности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4.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биоценоз.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биоценоза: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трофическая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(пищевая). Виды-доминанты.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биоценозе.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(экосистемы).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биогеоценозе.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продуценты,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консументы,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редуценты.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Круговорот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(пищевые)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Пищевые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экосистемы: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биомасса,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продукция.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биомассы.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саморегуляция, развитие.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Сукцессия.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озёр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хвойного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широколиственного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Антропогенные экосистемы. Агроэкосистемы. Урбоэкосистемы. Биологическое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хозяйственное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агроэкосистем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урбоэкосистем.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Биоразнообразие как фактор устойчивости экосистем. Сохранение 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В.И. Вернадского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обратная связь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Круговороты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биогеохимические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циклы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(углерода,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азота).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Зональность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суши.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Человечество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биосфере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Земли.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Антропогенные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изменения  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Глобальные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Сосуществование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биоразнообразия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использование. 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охрана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Портреты: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А.Д.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Тенсли,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В.Н.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Сукачёв,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В.И.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Вернадский.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Таблицы и схемы: </w:t>
      </w:r>
      <w:proofErr w:type="gramStart"/>
      <w:r w:rsidRPr="00A73C72">
        <w:rPr>
          <w:sz w:val="24"/>
          <w:szCs w:val="24"/>
        </w:rPr>
        <w:t>«Пищевые цепи», «Биоценоз: состав и структура», «Природные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сообщества»,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«Цепи</w:t>
      </w:r>
      <w:r w:rsidRPr="00A73C72">
        <w:rPr>
          <w:spacing w:val="1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питания»,</w:t>
      </w:r>
      <w:r w:rsidRPr="00A73C72">
        <w:rPr>
          <w:spacing w:val="119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«Экологическая</w:t>
      </w:r>
      <w:r w:rsidRPr="00A73C72">
        <w:rPr>
          <w:spacing w:val="1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пирамида»,</w:t>
      </w:r>
      <w:r w:rsidRPr="00A73C72">
        <w:rPr>
          <w:spacing w:val="119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«Биосфера</w:t>
      </w:r>
      <w:r w:rsidRPr="00A73C72">
        <w:rPr>
          <w:spacing w:val="1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широколиственного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хвойного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«Биоценоз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водоёма»,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«Агроценоз»,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«Примерные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антропогенные  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воздействия      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природу»,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«Важнейшие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загрязнения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грунтовых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«Почва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составляющая биосферы», «Факторы деградации почв», «Парниковый эффект», «Факторы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радиоактивного загрязнения биосферы», «Общая структура биосферы», «Распространение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биосфере»,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«Озоновый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экран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биосферы»,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«Круговорот</w:t>
      </w:r>
      <w:proofErr w:type="gramEnd"/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углерода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биосфере»,</w:t>
      </w:r>
      <w:r w:rsidR="00442A1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«Круговорот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азота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природе».</w:t>
      </w:r>
      <w:r w:rsidR="00DD552A" w:rsidRPr="00A73C72">
        <w:rPr>
          <w:sz w:val="24"/>
          <w:szCs w:val="24"/>
        </w:rPr>
        <w:t xml:space="preserve"> Оборудование: модель – аппликация «Растительные сообщества», «Типичные биогеоценозы». Коллекции: «Вредители важнейших сельскохозяйственных культур»</w:t>
      </w:r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гербарии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принадлежащие к разным экологическим группам одного вида, Красная книга 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изображения охраняемых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 растений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животных.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Согласно ФГОС СОО устанавливаются требования к результатам освоения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 программ среднего общего образования: личностным, метапредметным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выделены следующие составляющие: осознание обучающимися российской 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 личности на основе ключевых 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исторических традиций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ценностно-смысловыми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присущими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правосознания,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строить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российскими социокультурными, </w:t>
      </w:r>
      <w:r w:rsidRPr="00A73C72">
        <w:rPr>
          <w:sz w:val="24"/>
          <w:szCs w:val="24"/>
        </w:rPr>
        <w:lastRenderedPageBreak/>
        <w:t>историческими и духовно-нравственными ценностями,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самопознания, самовоспитания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саморазвития, развития внутренней позиции 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закону и правопорядку, человеку труда и старшему поколению,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 результаты освоения учебного предмета «Биология» 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 расширение жизненного опыта и опыта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процессе 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 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442A1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сформированность </w:t>
      </w:r>
      <w:r w:rsidR="0020435B" w:rsidRPr="00A73C72">
        <w:rPr>
          <w:sz w:val="24"/>
          <w:szCs w:val="24"/>
        </w:rPr>
        <w:t>гражд</w:t>
      </w:r>
      <w:r w:rsidRPr="00A73C72">
        <w:rPr>
          <w:sz w:val="24"/>
          <w:szCs w:val="24"/>
        </w:rPr>
        <w:t xml:space="preserve">анской позиции обучающегося как активного </w:t>
      </w:r>
      <w:r w:rsidR="0020435B"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 </w:t>
      </w:r>
      <w:r w:rsidR="0020435B" w:rsidRPr="00A73C72">
        <w:rPr>
          <w:sz w:val="24"/>
          <w:szCs w:val="24"/>
        </w:rPr>
        <w:t>ответственного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члена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z w:val="24"/>
          <w:szCs w:val="24"/>
        </w:rPr>
        <w:tab/>
      </w:r>
      <w:r w:rsidRPr="00A73C72">
        <w:rPr>
          <w:spacing w:val="-3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и объяснять её;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 людей с разными убеждениями, культурными ценностями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уважительное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оппонентов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спорных вопросов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 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 понимание значения биологии в познании законов природы, в жизни человека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 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эстетику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быта,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 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и реализация здорового и безопасного образа жизни (здоровое питание,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 гигиенических правил и норм, сбалансированный режим занятий и отдыха,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собственному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угрожающих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последствий и неприятие вредных привычек (употребления алкоголя,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наркотиков,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курения);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мастерства,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различным сферам профессиональной деятельности, умение 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экологически целесообразное отношение к природе как источнику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Земле,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повышение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 планирования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 среды;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осознание глобального характера экологических проблем и путей их решения;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приобретаемые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 биологии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(соблюдение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сохранение равновесия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охрану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экосистем, биосферы);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 неприятие действий, приносящих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прогнозировать неблагоприятные экологические последствия предпринимаемых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экологической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познания 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специфики биологии как 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 её роли в 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 научного мышления, создании целостного 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окружающем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 природного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убеждённость в значимости биологии для современной цивилизации: 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 уровня развития медицины, создания перспективных биотехнологий, способных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 ресурсные проблемы развития человечества, поиска путей выхода из глобальных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 проблем и обеспечения перехода к устойчивому развитию, рациональному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 ресурсов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заинтересованность в получении биологических знаний в целях повышения 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формируемой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достоверных выводов;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осознание ценности научной деятельности, готовность осуществлять проектную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непрерывному образованию и самообразованию,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совершенствуется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предполагающий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своё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внутренней мотивации, включающей стремление к 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заботиться, проявлять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разрешать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междисциплинарные (межпредметные) общенаучные понятия, отражающие целостность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 картины мира и специфику методов познания, используемых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естественных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 (вещество, энергия, явление, процесс, система, научный факт, принцип, гипотеза,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(познавательные,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отражать: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(анализа,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(выделять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строить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рассуждения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(индуктивные,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дедуктивные,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 закономерности и противоречия в рассматриваемых явлениях, 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схемно-модельные средства для представления существенных связей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 в изучаемых биологических объектах, а также противоречий разного 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выявленных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нематериальных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 коррективы в деятельность, оценивать соответствие результатов целям,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базовые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деятельности, 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 проблем, обладать способностью и готовностью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самостоятельному поиску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 преобразованию и применению в учебных 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формировать научный тип мышления, владеть научной терминологией, ключевыми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целенаправленный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442A1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уметь переносить знания в познавательную и практическую </w:t>
      </w:r>
      <w:r w:rsidR="0020435B" w:rsidRPr="00A73C72">
        <w:rPr>
          <w:spacing w:val="-1"/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задачи, допускающие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ориентироваться в различных источниках информации (тексте учебного пособия,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научно-популярной литературе, биологических словарях и справочниках, компьютерных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непротиворечивость;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приобретать опыт использования информационно-коммуникативных технологий,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поисковых систем;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(схемы,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графики, диаграммы,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 рисунки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другое</w:t>
      </w:r>
      <w:proofErr w:type="gramEnd"/>
      <w:r w:rsidRPr="00A73C72">
        <w:rPr>
          <w:sz w:val="24"/>
          <w:szCs w:val="24"/>
        </w:rPr>
        <w:t>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 применять химические, физические и математические 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символы,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аббревиатуру,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номенклатуру,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коммуникативными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коммуникации во всех сферах жизни, активно 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дискуссии по существу обсуждаемой темы (умение задавать вопросы, высказывать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дискуссии);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 предпосылок возникновения конфликтных ситуаций, уметь смягчать конфликты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переговоры;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различными способами общения и взаимодействия, понимать намерения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людей, проявлять уважительное отношение к собеседнику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 корректной 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 возражения;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совместная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 и использовать преимущества командной и индивидуальной работы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биологической проблемы, обосновывать необходимость применения групповых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 при решении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выбирать тематику и методы совместных действий с учётом общих интересов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каждого участника команды в общий результат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универсальными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самоорганизация: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смысловые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 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 знаний,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самоконтроль: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мыслительных процессов, их результатов и оснований, использовать приёмы рефлексии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 ситуации, выбора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 освоения про</w:t>
      </w:r>
      <w:r w:rsidR="00442A1D" w:rsidRPr="00A73C72">
        <w:rPr>
          <w:sz w:val="24"/>
          <w:szCs w:val="24"/>
        </w:rPr>
        <w:t>г</w:t>
      </w:r>
      <w:r w:rsidRPr="00A73C72">
        <w:rPr>
          <w:sz w:val="24"/>
          <w:szCs w:val="24"/>
        </w:rPr>
        <w:t>раммы СОО по биологии на базовом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 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 и способы действий по освоению, 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преобразованию знаний, виды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по получению нового знания и применению знаний в различных 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биологией.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1"/>
          <w:sz w:val="24"/>
          <w:szCs w:val="24"/>
        </w:rPr>
        <w:t xml:space="preserve"> </w:t>
      </w:r>
      <w:r w:rsidR="00442A1D" w:rsidRPr="00A73C72">
        <w:rPr>
          <w:sz w:val="24"/>
          <w:szCs w:val="24"/>
        </w:rPr>
        <w:t>результаты представле</w:t>
      </w:r>
      <w:r w:rsidRPr="00A73C72">
        <w:rPr>
          <w:sz w:val="24"/>
          <w:szCs w:val="24"/>
        </w:rPr>
        <w:t>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годам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="00442A1D" w:rsidRPr="00A73C72">
        <w:rPr>
          <w:sz w:val="24"/>
          <w:szCs w:val="24"/>
        </w:rPr>
        <w:t>кла</w:t>
      </w:r>
      <w:r w:rsidRPr="00A73C72">
        <w:rPr>
          <w:sz w:val="24"/>
          <w:szCs w:val="24"/>
        </w:rPr>
        <w:t>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отражать: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знаний о месте и роли биологии в системе научного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естественных наук, в формировании современной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z w:val="24"/>
          <w:szCs w:val="24"/>
        </w:rPr>
        <w:t xml:space="preserve"> картины мира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 мировоззрения, о вкладе российских и зарубежных учёных-биологов в 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 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 раскрывать содержание биологических терминов и понятий: жизнь, клетка,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метаболизм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гомеостаз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(саморегуляция),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самовоспроизведение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(репродукция),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изменчивость, рост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развитие;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(клеточная,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хромосомная,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мутационная,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центральная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догма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молекулярной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биологии),    законы    (Г. Менделя,    Т. Моргана,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 Вавилова) и учения (о центрах многообразия и происхождения культурных растений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Вавилова),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применимости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владеть методами научного познания в биологии: 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исследуемыми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 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 результатов;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 выделять существенные признаки вирусов, клеток прокариот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эукариот,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одноклеточных и многоклеточных организмов, особенности процессов: обмена веществ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превращения энергии в клетке, фотосинтеза, пластического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энергетического обмена,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хемосинтеза, митоза, мейоза, оплодотворения, размножения, индивидуального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(онтогенез);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применять полученные знания для объяснения биологических процессов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 безопасности своего здоровья и здоровья окружающих людей, 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 грамотного поведения в окружающей природной среде, понимание 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использования достижений </w:t>
      </w:r>
      <w:r w:rsidRPr="00A73C72">
        <w:rPr>
          <w:sz w:val="24"/>
          <w:szCs w:val="24"/>
        </w:rPr>
        <w:lastRenderedPageBreak/>
        <w:t>современной биологии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биотехнологий для рационального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дигибридное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скрещивание, сцепленное наследование, составлять схемы моногибридного скрещивания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предсказания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наследования признаков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выполнять лабораторные и практические работы, соблюдать правила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лабораторным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 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псевдонаучные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 информации, научно-популярные материалы), этические аспекты 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 медицине, биотехнологии;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 биологии.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 освоения учебного предмета «Биология»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отражать: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знаний о месте и роли биологии в системе научного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естественных наук, в формировании современной </w:t>
      </w:r>
      <w:proofErr w:type="gramStart"/>
      <w:r w:rsidRPr="00A73C72">
        <w:rPr>
          <w:sz w:val="24"/>
          <w:szCs w:val="24"/>
        </w:rPr>
        <w:t>естественно-научной</w:t>
      </w:r>
      <w:proofErr w:type="gramEnd"/>
      <w:r w:rsidRPr="00A73C72">
        <w:rPr>
          <w:sz w:val="24"/>
          <w:szCs w:val="24"/>
        </w:rPr>
        <w:t xml:space="preserve"> картины мира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 мировоззрения, о вкладе российских и зарубежных учёных-биологов в 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 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генофонд,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движущие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(факторы)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приспособленность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продуценты,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консументы,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редуценты,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цепи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пирамида,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биогеоценоз,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(эволюционная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Дарвина,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синтетическая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(зародышевого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сходства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К.М. Бэра, чередования главных направлений и путей эволюции А.Н. Северцова, учения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В.И.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Вернадского),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границы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применимости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владеть методами научного познания в биологии: 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исследуемыми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 результатов;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видов, популяций, продуцентов, консументов, редуцентов, биогеоценозов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экосистем,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изменчивости,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видообразования, приспособленности организмов, действия экологических факторов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потока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экосистемах,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антропогенных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изменений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круговорота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биогеохимических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биосфере;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умение применять полученные знания для объяснения биологических процессов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 безопасности своего здоровья и здоровья окружающих людей, 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 грамотного поведения в окружающей природной среде, понимание 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использования   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достижений  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современной     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</w:t>
      </w:r>
      <w:r w:rsidRPr="00A73C72">
        <w:rPr>
          <w:sz w:val="24"/>
          <w:szCs w:val="24"/>
        </w:rPr>
        <w:tab/>
        <w:t>для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рационального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решать элементарные биологические задачи, составлять схемы переноса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энергии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экосистемах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(цепи питания);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выполнять лабораторные и практические работы, соблюдать правила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лабораторным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 биологического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псевдонаучные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 проблемы современности, формировать по отношению к ним собственную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 биологии.</w:t>
      </w:r>
    </w:p>
    <w:p w:rsidR="004456DB" w:rsidRPr="00A73C72" w:rsidRDefault="0020435B" w:rsidP="00A73C72">
      <w:pPr>
        <w:pStyle w:val="a5"/>
        <w:tabs>
          <w:tab w:val="left" w:pos="2290"/>
        </w:tabs>
        <w:spacing w:line="360" w:lineRule="auto"/>
        <w:ind w:left="2290" w:firstLine="0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39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39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38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4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3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37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«История»</w:t>
      </w:r>
      <w:r w:rsidRPr="00A73C72">
        <w:rPr>
          <w:b/>
          <w:spacing w:val="3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="00DD552A" w:rsidRPr="00A73C72">
        <w:rPr>
          <w:b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«Общественно-научные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 по истории, история) включает пояснительную записку, содержание 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истории.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развития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обязательное предметное содержание, предусматривает 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по классам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разделам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темам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Место истории в системе среднего общего образования определяется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познавательным и мировоззренческим значением, воспитательным потенциалом, вкладом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становление личности человека. История представляет собирательную картину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 во времени, их социального, созидательного, нравственного опыта. Она служит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самоидентификации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 от уровня семьи до уровня своей страны и мира в целом. История дает 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прошлого,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Целью школьного исторического образования является 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самоидентификации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 ценностных ориентиров на основе осмысления и освоения исторического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 страны и человечества в целом, активно и творчески применяющего 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 и предметные умения в учебной и социальной практике. Данная цель предполагает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 места и роли современной России в мире, важности вклада каждого ее 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культуры в общую историю страны и мировую историю, формирование личностной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отношению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к прошлому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настоящему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вправе использовать материалы всероссийского просветительского проекта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 срока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давности»,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направленные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трагедии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мирного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преступлений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нацистов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Задачами</w:t>
      </w:r>
      <w:r w:rsidRPr="00A73C72">
        <w:rPr>
          <w:spacing w:val="-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изучения</w:t>
      </w:r>
      <w:r w:rsidRPr="00A73C72">
        <w:rPr>
          <w:spacing w:val="-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истории</w:t>
      </w:r>
      <w:r w:rsidRPr="00A73C72">
        <w:rPr>
          <w:spacing w:val="-3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углубление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 систематических знаний об истории России и всеобщей истории XX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 обучающихся в духе патриотизма, уважения к 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многонациональному  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Российскому  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государству  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  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z w:val="24"/>
          <w:szCs w:val="24"/>
        </w:rPr>
        <w:tab/>
        <w:t>с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идеями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взаимопонимания, согласия и мира между людьми и народами, в духе демократических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 с точки зрения их исторической обусловленности и взаимосвязи,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развитии,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координат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«прошлое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 – будущее»;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углубленных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первичного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 исследовательской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аксиологических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(сопоставление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версий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 и выражение собственного отношения, обоснование 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дискуссионных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прошлого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современности);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практики применения знаний и умений в социальной среде, общественной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136,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2 часа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 при 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Последовательность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пределах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одного </w:t>
      </w:r>
      <w:r w:rsidRPr="00A73C72">
        <w:rPr>
          <w:sz w:val="24"/>
          <w:szCs w:val="24"/>
        </w:rPr>
        <w:lastRenderedPageBreak/>
        <w:t>класса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 варьироваться.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Всеобщая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Введение. Понятие «Новейшее время». Хронологические рамки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периодизация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Новейшей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 XXI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Мир </w:t>
      </w:r>
      <w:proofErr w:type="gramStart"/>
      <w:r w:rsidRPr="00A73C72">
        <w:rPr>
          <w:sz w:val="24"/>
          <w:szCs w:val="24"/>
        </w:rPr>
        <w:t>в начале</w:t>
      </w:r>
      <w:proofErr w:type="gramEnd"/>
      <w:r w:rsidRPr="00A73C72">
        <w:rPr>
          <w:sz w:val="24"/>
          <w:szCs w:val="24"/>
        </w:rPr>
        <w:t xml:space="preserve"> ХХ в. Развитие индустриального общества. Технический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либерализм,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консерватизм,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социал-демократия,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анархизм.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социалистическоедвижение.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Профсоюзы.</w:t>
      </w:r>
    </w:p>
    <w:p w:rsidR="004456DB" w:rsidRPr="00A73C72" w:rsidRDefault="004415E0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Мир империй – наследие XIX в. Империализм. Национализм. Старые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новые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лидеры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индустриального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мира.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Блоки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великих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держав: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Тройственный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союз,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Антанта.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Региональные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конфликты 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войны в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конце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XIX</w:t>
      </w:r>
      <w:r w:rsidR="0020435B" w:rsidRPr="00A73C72">
        <w:rPr>
          <w:spacing w:val="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–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начале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ХХ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Первая мировая война (1914–1918). Причины Первой мировой 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Убийство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Сараево.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Австро-Венгрии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Сербию.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Вступление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европейских держав.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планы сторон. Сражение на Марне. Позиционная война.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 воюющих блоков (вступление в войну Османской империи, Италии, Болгарии).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Четверной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союз. Верден. Сомма.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Люди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тылу.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пропаганда.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ведения войны. Власть и общество в годы войны. Положение населения в тылу воюющих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Вынужденные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переселения,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геноцид.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 антивоенных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настроений.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Завершающий этап войны. Объявление США войны Германии. Бои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Западном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Капитуляция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 Четверного союза. Политические, 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социальные 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 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 в 1918–1939 гг.</w:t>
      </w:r>
      <w:r w:rsidRPr="00A73C72">
        <w:rPr>
          <w:spacing w:val="-57"/>
          <w:sz w:val="24"/>
          <w:szCs w:val="24"/>
        </w:rPr>
        <w:t xml:space="preserve"> 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Распад империй и образование новых национальных государств в Европе. 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пунктов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Вильсона.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Парижская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Вашингтонская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Версальско-Вашингтонская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Революционные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1918–1919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Ноябрьская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Веймарская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Коминтерна.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Венгерская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профсоюзов.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лейбористов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 в Великобритании. Зарождение фашистского движения в Италии;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 Муссолини.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Приход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фашистов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власти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тоталитарного режима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Италии.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Стабилизация 1920-х гг. Эра процветания в США. Мировой экономический 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1929–1933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«Новый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Ф.Д.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Рузвельта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(цель,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Кейнсианство.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Альтернативные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стратегии 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выхода 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 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мирового 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экономического 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НСДАП;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Гитлер.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Нюрнбергские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авторитарных режимов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Борьба против угрозы фашизма. Тактика единого рабочего фронта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правительств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Франции,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Испании. Франкистский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мятеж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гражданская война в Испании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(участники,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сражения).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Испании.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Мадрида. Поражение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1918–1930-е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империи.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Провозглашение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Турецкой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 Кемаля Ататюрка. Страны Восточной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Азии. 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1925–1927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Китае.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Чан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Кайши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гражданская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коммунистами.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«Великий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поход»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Китая.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Национально-освободительное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1919–1939 гг.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Индийский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конгресс. М.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К. Ганди.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Мексиканская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1910–1917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революционные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латиноамериканских странах.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Международные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1920–1930-х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Версальская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Дауэса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Юнга.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(Генуэзская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Рапалло,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дипломатической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изоляции).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Бриан</w:t>
      </w:r>
      <w:proofErr w:type="gramStart"/>
      <w:r w:rsidRPr="00A73C72">
        <w:rPr>
          <w:sz w:val="24"/>
          <w:szCs w:val="24"/>
        </w:rPr>
        <w:t>а–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Келлога.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«Эра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пацифизма».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Нарастание агрессии в мире в 1930-х гг. Агрессия Японии против Китая (1931–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1933).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Итало-эфиопская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(1935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(оккупация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Рейнской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аншлюс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Австрии).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Судетский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Мюнхенское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 Политика «умиротворения» агрессора. Создание оси Берлин – Рим – Токио.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Японо-китайская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Советско-японские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Хасан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Халхин-Гол.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Британско-франко-советские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переговоры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Москве.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Советско-германский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ненападении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1914–1930-х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Научные открытия первых десятилетий ХХ в. (физика, химия, биология, медицина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«Потерянное поколение»: тема войны в литературе и художественной культуре.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Модернизм,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авангардизм,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сюрреализм,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абстракционизм, реализм. Ведущие деятели культуры первой трети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 в. Кинематограф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1920–1930-х гг.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Тоталитаризм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Вторая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Нападение Германии на Польшу и начало мировой войны. Стратегические планы главных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воюющих сторон. Разгром Польши. Блицкриг. «Странная война». Советско-финляндская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 и ее международные последствия. Захват Германией Дании и Норвегии. Разгром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Франц</w:t>
      </w:r>
      <w:proofErr w:type="gramStart"/>
      <w:r w:rsidRPr="00A73C72">
        <w:rPr>
          <w:sz w:val="24"/>
          <w:szCs w:val="24"/>
        </w:rPr>
        <w:t>ии и ее</w:t>
      </w:r>
      <w:proofErr w:type="gramEnd"/>
      <w:r w:rsidRPr="00A73C72">
        <w:rPr>
          <w:sz w:val="24"/>
          <w:szCs w:val="24"/>
        </w:rPr>
        <w:t xml:space="preserve"> союзников. Битва за Британию. Агрессия Герман</w:t>
      </w:r>
      <w:proofErr w:type="gramStart"/>
      <w:r w:rsidRPr="00A73C72">
        <w:rPr>
          <w:sz w:val="24"/>
          <w:szCs w:val="24"/>
        </w:rPr>
        <w:t>ии и ее</w:t>
      </w:r>
      <w:proofErr w:type="gramEnd"/>
      <w:r w:rsidRPr="00A73C72">
        <w:rPr>
          <w:sz w:val="24"/>
          <w:szCs w:val="24"/>
        </w:rPr>
        <w:t xml:space="preserve"> союзников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Балканах.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1941 год. 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 Отечественной войны и войны на Тихом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океане.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СССР;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«Барбаросса»,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«Ост».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советско-германском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японских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Перл-Харбор,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вступление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войну.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Антигитлеровской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коалиции.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Ленд-лиз.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Положение в оккупированных странах. «Новый порядок». Нацистская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геноцида,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холокост.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Концентрационные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лагеря.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Принудительная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миграция и насильственные переселения. Коллаборационизм. Движение Сопротивления.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Партизанская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Югославии.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Курская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 в Северной Африке. Высадка союзнических войск в Италии и падение режима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Муссолини.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Тихом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океане.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Тегеранская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«Большая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тройка».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Разгром Германии, Японии и их союзников. Открытие второго фронта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Европе, наступление союзников. Военные операции Красной 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1944–1945 гг.,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в освобождении стран Европы. Восстания против оккупантов и их пособников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европейских странах. Конференции руководителей ведущих держав Антигитлеровской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коалиции; Ялтинская конференция. Разгром военных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 Германии и взятие Берлина.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Капитуляция Германии. Роль 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разгроме нацистской Германии и освобождении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Европы. Потсдамская конференция.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Завершение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Американские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бомбардировки Хиросимы и Нагасаки. Вступление СССР в войну против Японии, разгром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Квантунской армии. Капитуляция Японии. Нюрнбергский трибунал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Токийский </w:t>
      </w:r>
      <w:proofErr w:type="gramStart"/>
      <w:r w:rsidRPr="00A73C72">
        <w:rPr>
          <w:sz w:val="24"/>
          <w:szCs w:val="24"/>
        </w:rPr>
        <w:t>процесс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преступниками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Японии.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Введение.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 в годы Первой мировой войны и Великой российской революции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(1914–1922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(1914–1918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Вступление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военно-стратегические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австро-германском и Кавказском фронтах, взаимодействие с союзниками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Антанте.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Брусиловский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прорыв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Политизация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начало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морального разложения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Милитаризация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 военно-промышленных комитетов. Пропаганда патриотизма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восприятие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 обществом. Содействие гражданского населения 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создание 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 помощи фронту. Введение государством карточной системы снабжения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разверстки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Нарастание экономического кризиса и смена общественных настроений. Кадровая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чехарда в правительстве. Взаимоотношения представительной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исполнительной ветвей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 Прогрессивный блок и его программа. Распутинщина и десакрализация власти.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интернационалисты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пораженцы.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большевистской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пропаганды.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Великая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(1917–1922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продолжавшейся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самодержавия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Февральская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революция, Октябрьская революция, Гражданская война. Российская империя 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революции. Территория и население. Объективные и субъективные причины обострения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 и политического кризиса. Война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революционизирующий фактор.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конфессиональные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Незавершенность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модернизации. Основные социальные слои, политические партии и их лидеры 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хронология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1917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 Февраль–март: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восстание в Петрограде и падение монархии. Конец Российской империи. Отклики внутри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страны: Москва, периферия, фронт, национальные регионы. Формирование 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правительства и программа его деятельности. Петроградский Совет рабочих и солдатских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депутатов и его декреты. Весна – лето 1917 г.: зыбкое равновесие политических сил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большевиков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Лениным.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Июльский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конец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двоевластия.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патриаршества.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Л.Г.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Корнилова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Временного правительства. Провозглашение России республикой. Свержение Временного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взятие власти большевиками 25 октября (7 ноября) 1917 г.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В. И. Ленин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политический деятель.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революционные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большевиков.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Первые мероприятия большевиков в политической, 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сферах. Борьба за армию. Декрет о мире и заключение Брестского мира. Национализация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промышленности. Декрет о земле и принципы наделения крестьян землей. Отделение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Церкви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государства.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Созыв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Учредительного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собрания.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госаппарата. Советы как форма власти. ВЦИК Советов. Совнарком. ВЧК по борьбе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контрреволюцией и саботажем. </w:t>
      </w:r>
      <w:r w:rsidRPr="00A73C72">
        <w:rPr>
          <w:sz w:val="24"/>
          <w:szCs w:val="24"/>
        </w:rPr>
        <w:lastRenderedPageBreak/>
        <w:t>Создание Высшего совета народного хозяйства (ВСНХ).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Конституция РСФСР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1918 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Установление советской власти в центре и на местах осенью 1917 – весной 1918 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 формирования основных очагов сопротивления большевикам. Ситуация на Дону.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Украинской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чехословацкого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корпуса.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общенациональная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катастрофа.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 этапы и основные события Гражданской войны. Военная интервенция. Палитра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антибольшевистских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 Положение населения на территориях антибольшевистских сил. Будни села: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продотряды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реквизиции.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коммунизма».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Продразверстка,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принудительная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повинность,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товаров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ГОЭЛРО. Создание регулярной Красной Армии. Использование военспецов. Выступление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эсеров.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масштабы.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Убийство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царской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Ущемление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пользу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органов: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ЧК,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комбедов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ревкомов.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 Гражданской войны на Украине, в Закавказье и Средней Азии,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Сибири и на Дальнем Востоке. Польско-советская война. Поражение армии Врангеля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Декларация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</w:t>
      </w:r>
      <w:proofErr w:type="gramStart"/>
      <w:r w:rsidRPr="00A73C72">
        <w:rPr>
          <w:sz w:val="24"/>
          <w:szCs w:val="24"/>
        </w:rPr>
        <w:t>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Эмиграция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зарубежья.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отголоски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1921–1922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Идеология и культура Советской России периода Гражданской 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комиссии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просвещению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Пролеткульта.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Наглядная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агитация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пропаганда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театров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кинематографа.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Пролетаризация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вузов,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рабфаков.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Антирелигиозная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пропаганда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секуляризация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Ликвидация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сословных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привилегий.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равноправия полов.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 жизнь. Городской быт: бесплатный транспорт, товары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карточкам,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субботники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Комитеты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бедноты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беспризорности.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Наш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1914–1922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Советский Союз в 1920–1930-е 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121.3.2.2.1.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нэпа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(1921–1928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Катастрофические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Демографическая ситуация в начале 1920-х гг. Экономическая разруха. Голод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1921–1922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 и его преодоление. Реквизиция церковного имущества, сопротивление верующих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преследование священнослужителей. Крестьянские восстания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Сибири, на Тамбовщине,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Поволжье и другие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Кронштадтское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Отказ большевиков от «военного коммунизма» и переход к новой 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политике (нэп). Использование рыночных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товарно-денежных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улучшения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Замена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продразверстки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продналогом. Стимулирование кооперации. Финансовая реформа 1922–1924 гг. 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Госплана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пятилетних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Учреждение в СССР звания Героя Труда (1927 г., с 1938 г. – Герой Социалистического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Предпосылки и значение образования СССР. Принятие Конституции СССР 1924 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 в Закавказье и Средней Азии. Создание новых национальных образований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«коренизации»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вопросу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строительстве.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Ликвидация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небольшевистских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однопартийной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 системы. Смерть В. И. Ленина и борьба за власть. Ситуация в партии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возрастание роли партийного аппарата. Ликвидация оппозиции внутри ВК</w:t>
      </w:r>
      <w:proofErr w:type="gramStart"/>
      <w:r w:rsidRPr="00A73C72">
        <w:rPr>
          <w:sz w:val="24"/>
          <w:szCs w:val="24"/>
        </w:rPr>
        <w:t>П(</w:t>
      </w:r>
      <w:proofErr w:type="gramEnd"/>
      <w:r w:rsidRPr="00A73C72">
        <w:rPr>
          <w:sz w:val="24"/>
          <w:szCs w:val="24"/>
        </w:rPr>
        <w:t>б)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Социальная политика большевиков. Положение рабочих и крестьян. Эмансипация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женщин. Социальные лифты. Становление системы здравоохранения. Охрана материнства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беспризорностью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преступностью.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сокращению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бывших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«эксплуататорских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Деревенский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кулаки,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середняки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бедняки.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Сельскохозяйственные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артели и ТОЗы.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Советский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1929–1941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«Великий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Перестройка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администрирования. Форсированная индустриализация. Создание 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инженерных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кадров. Социалистическое соревнование. Ударники и стахановцы. Ликвидация частной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торговли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предпринимательства.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снабжения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Коллективизация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Раскулачивание. Сопротивление крестьян. Становление колхозного строя. Создание МТС.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</w:t>
      </w:r>
      <w:proofErr w:type="gramStart"/>
      <w:r w:rsidRPr="00A73C72">
        <w:rPr>
          <w:sz w:val="24"/>
          <w:szCs w:val="24"/>
        </w:rPr>
        <w:t>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proofErr w:type="gramEnd"/>
      <w:r w:rsidRPr="00A73C72">
        <w:rPr>
          <w:sz w:val="24"/>
          <w:szCs w:val="24"/>
        </w:rPr>
        <w:t xml:space="preserve">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1932–1933 гг.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Крупнейшие стройки первых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пятилеток в центре и национальных республиках.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Строительство Московского метрополитена. Создание новых отраслей промышленности.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Форсирование военного производства и освоения новой техники. Ужесточение трудового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издержки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Превращение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аграрно-индустриальную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державу. Ликвидация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Утверждение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диктатуры.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Ужесточение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цензуры.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</w:t>
      </w:r>
      <w:proofErr w:type="gramStart"/>
      <w:r w:rsidRPr="00A73C72">
        <w:rPr>
          <w:sz w:val="24"/>
          <w:szCs w:val="24"/>
        </w:rPr>
        <w:t>П(</w:t>
      </w:r>
      <w:proofErr w:type="gramEnd"/>
      <w:r w:rsidRPr="00A73C72">
        <w:rPr>
          <w:sz w:val="24"/>
          <w:szCs w:val="24"/>
        </w:rPr>
        <w:t>б).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Краткий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паспортной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1937–1938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республик. Репрессии против священнослужителей. ГУЛАГ. Роль принудительного 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индустриализации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труднодоступных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Советская социальная и национальная политика 1930-х гг. Пропаганда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Конституция СССР 1936 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 жизнь и общественные настроения в годы нэпа. Повышение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 Нэпманы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ним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«Коммунистическое</w:t>
      </w:r>
      <w:r w:rsidRPr="00A73C72">
        <w:rPr>
          <w:spacing w:val="4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чванство</w:t>
      </w:r>
      <w:proofErr w:type="gramEnd"/>
      <w:r w:rsidRPr="00A73C72">
        <w:rPr>
          <w:sz w:val="24"/>
          <w:szCs w:val="24"/>
        </w:rPr>
        <w:t>».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Разрушение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традиционной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морали.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семье, браку, воспитанию детей. Советские обряды и праздники. Наступление на религию.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Пролеткульт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нэпманская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безграмотностью.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="004415E0" w:rsidRPr="00A73C72">
        <w:rPr>
          <w:sz w:val="24"/>
          <w:szCs w:val="24"/>
        </w:rPr>
        <w:t xml:space="preserve">направления в </w:t>
      </w:r>
      <w:r w:rsidRPr="00A73C72">
        <w:rPr>
          <w:sz w:val="24"/>
          <w:szCs w:val="24"/>
        </w:rPr>
        <w:t>литературе</w:t>
      </w:r>
      <w:r w:rsidR="004415E0" w:rsidRPr="00A73C72">
        <w:rPr>
          <w:sz w:val="24"/>
          <w:szCs w:val="24"/>
        </w:rPr>
        <w:t xml:space="preserve"> </w:t>
      </w:r>
      <w:r w:rsidR="004415E0" w:rsidRPr="00A73C72">
        <w:rPr>
          <w:sz w:val="24"/>
          <w:szCs w:val="24"/>
        </w:rPr>
        <w:tab/>
        <w:t>и архитектуре.</w:t>
      </w:r>
      <w:r w:rsidR="004415E0" w:rsidRPr="00A73C72">
        <w:rPr>
          <w:sz w:val="24"/>
          <w:szCs w:val="24"/>
        </w:rPr>
        <w:tab/>
        <w:t xml:space="preserve">Достижения в </w:t>
      </w:r>
      <w:r w:rsidRPr="00A73C72">
        <w:rPr>
          <w:sz w:val="24"/>
          <w:szCs w:val="24"/>
        </w:rPr>
        <w:t>области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киноискусства.</w:t>
      </w:r>
      <w:r w:rsidR="004415E0" w:rsidRPr="00A73C72">
        <w:rPr>
          <w:spacing w:val="-1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4415E0" w:rsidRPr="00A73C72">
        <w:rPr>
          <w:sz w:val="24"/>
          <w:szCs w:val="24"/>
        </w:rPr>
        <w:t>Советский авангард.</w:t>
      </w:r>
      <w:r w:rsidR="004415E0" w:rsidRPr="00A73C72">
        <w:rPr>
          <w:sz w:val="24"/>
          <w:szCs w:val="24"/>
        </w:rPr>
        <w:tab/>
        <w:t xml:space="preserve">Создание национальной письменности и смена </w:t>
      </w:r>
      <w:r w:rsidRPr="00A73C72">
        <w:rPr>
          <w:sz w:val="24"/>
          <w:szCs w:val="24"/>
        </w:rPr>
        <w:t>алфавитов.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Деятельность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Наркомпроса.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Рабфаки.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 «нового человека». Пропаганда коллективистских ценностей. Воспитание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интернационализма и советского патриотизма. Общественный энтузиазм периода первых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пятилеток.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Арктики.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Эпопея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челюскинцев.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Престижность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научно-инженерного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Учреждение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звания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Героя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="004415E0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(1934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г.)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награждения.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жесткого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 и искусства. Создание творческих союзов и их роль в пропаганде советской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реализм. Литература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кинематограф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1930-х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1930-е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Академия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ученые и конструкторы гражданской и военной техники. 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интеллигенции.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Повседневность 1930-х гг. Снижение уровня доходов населения по сравнению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нэпа.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Деньги,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очереди.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вынужденного переселения и миграции населения. Жилищная проблема. Коллективные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 быта. Возвращение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 ценностям в середине 1930-х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 Досуг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городе. Пионерия и комсомол. Военно-спортивные организации. Материнство и детство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1930-е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деревне.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Внешняя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Коминтерна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революции. Договор в Рапалло. Выход СССР из международной изоляции. Вступление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Лигу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Возрастание угрозы мировой войны. Попытки организовать систему коллективной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добровольцы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Китае.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озере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Хасан, реке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Халхин-Гол.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СССР накануне Великой Отечественной войны. Мюнхенский договор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1938 г.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изоляции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ненападении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 и Германией в 1939 г. Зимняя война с Финляндией. Включение в состав 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Латвии,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Эстонии;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Бессарабии,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Буковины,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Украины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Белоруссии. Катынская трагедия.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Наш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1920–1930-е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Великая Отечественная война (1941–1945 гг.)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121.3.2.3.1.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(июнь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1942г.)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 «Барбаросса». Соотношение сил противников на 22 июня 1941 г. Вторжение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</w:t>
      </w:r>
      <w:proofErr w:type="gramStart"/>
      <w:r w:rsidRPr="00A73C72">
        <w:rPr>
          <w:sz w:val="24"/>
          <w:szCs w:val="24"/>
        </w:rPr>
        <w:t>ии и ее</w:t>
      </w:r>
      <w:proofErr w:type="gramEnd"/>
      <w:r w:rsidRPr="00A73C72">
        <w:rPr>
          <w:sz w:val="24"/>
          <w:szCs w:val="24"/>
        </w:rPr>
        <w:t xml:space="preserve"> сателлитов на территорию СССР. Брестская крепость. Массовый героизм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поражений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комитета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мобилизации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отпор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врагу.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 дивизий народного ополчения. Смоленское сражение. Наступление 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войск под Ельней. Начало блокады Ленинграда. Оборона Одессы и Севастополя. Срыв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гитлеровских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 молниеносной 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Битва за Москву. Наступление гитлеровских войск: Москва на осадном положении.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Парад 7 ноября 1941 г. на Красной площади. Переход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контрнаступление и разгром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немецкой группировки под Москвой. Наступательные операции Красной Армии зимой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Московской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Ленинграда.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трагедия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 Эвакуация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ленинградцев.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Дорога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Перестройка экономики на военный лад. Эвакуация предприятий, населения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ресурсов. Введение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Нацистский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оккупационный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Генеральный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«Ост».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пропаганда.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преступления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гитлеровцев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граждан.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Концлагеря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гетто. Холокост. Этнические чистки на оккупированной территории СССР. Нацистский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плен.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Уничтожение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военнопленных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заключенными.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Германию.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Разграбление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уничтожение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Начало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массового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сопротивления  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врагу.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Восстания  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нацистских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лагерях.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Развертывание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партизанского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(осень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1942–1943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Сталинградская битва. Германское наступление весной – летом 1942 г. Поражение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</w:t>
      </w:r>
      <w:proofErr w:type="gramStart"/>
      <w:r w:rsidRPr="00A73C72">
        <w:rPr>
          <w:sz w:val="24"/>
          <w:szCs w:val="24"/>
        </w:rPr>
        <w:t>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</w:t>
      </w:r>
      <w:proofErr w:type="gramEnd"/>
      <w:r w:rsidRPr="00A73C72">
        <w:rPr>
          <w:sz w:val="24"/>
          <w:szCs w:val="24"/>
        </w:rPr>
        <w:t>ыму.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Кавказ.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Павлова.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гитлеровцев.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Сталинградом.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Прорыв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Ленинграда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январе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сопротивления Ленинграда. Битва на Курской дуге. Соотношение сил. Провал немецкого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наступления.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Танковые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сражения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Прохоровкой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Обоянью.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войск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наступление.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Днепр.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Освобождение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Левобережной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Украины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форсирование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Днепра.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Освобождение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Киева.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осенью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союзники.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фронта. Ленд-лиз.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Тегеранская конференция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1943 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Развертывание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партизанского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Антифашистское подполье в крупных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городах. Значение партизанской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подпольной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победы над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врагом.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Сотрудничество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врагом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(коллаборационизм):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масштабы.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гитлеровцами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военнопленных.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Антисоветские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вермахта.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Судебные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 на территории СССР над военными преступниками и пособниками оккупантов в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1943–1946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тыла.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«Все для фронта, все для победы!». Трудовой подвиг народа. Роль женщин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подростков в промышленном и сельскохозяйственном производстве. Самоотверженный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ученых. Помощь населения фронту.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Повседневность военного времени. Фронтовая повседневность. Боевое братство.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Женщины на войне. Письма с фронта и на фронт. Повседневность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советском тылу.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Военная дисциплина на производстве. Карточная 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нормы снабжения в городах.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 в деревне. Стратегии выживания в городе и на селе. Государственные меры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спасению детей.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Культурное пространство в годы войны. Песня «Священная война» – призыв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сопротивлению врагу. Советские писатели, композиторы, художники, ученые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Песенное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фольклор.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Кино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лет.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Церковь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конфессий.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союзниками.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Победа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 (1944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сентябрь 1945 гг.)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Освобождение Правобережной Украины и Крыма. Наступление советских войск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Белоруссии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Прибалтике.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освободительная миссия Красной Армии. Встреча на Эльбе. </w:t>
      </w:r>
      <w:proofErr w:type="gramStart"/>
      <w:r w:rsidRPr="00A73C72">
        <w:rPr>
          <w:sz w:val="24"/>
          <w:szCs w:val="24"/>
        </w:rPr>
        <w:t>Висло-Одерская</w:t>
      </w:r>
      <w:proofErr w:type="gramEnd"/>
      <w:r w:rsidRPr="00A73C72">
        <w:rPr>
          <w:sz w:val="24"/>
          <w:szCs w:val="24"/>
        </w:rPr>
        <w:t xml:space="preserve"> операция.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 за Берлин. Капитуляция Германии. Репатриация советских граждан в ходе войны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Война и общество. Восстановление хозяйства в освобожденных районах. 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атомного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Реэвакуация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Депортации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репрессированных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Церкви.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Открытие второго фронта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Европе. Ялтинская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 1945 г.: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Потсдамская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денацификации,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демилитаризации,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демонополизации,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демократизации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(четыре «Д»).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Советско-японская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Квантунской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бомбардировки японских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американской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авиацией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преступников.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Нюрнбергский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Токийский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судебные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Итоги Великой Отечественной и Второй мировой войны. Решающий вклад СССР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победу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Антигитлеровской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коалиции.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материальные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потери.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Наш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1941–1945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Всеобщая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Введение.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индустриального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постиндустриальному,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Складывание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биполярной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 Крушение колониальной системы. Образование новых независимых государств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 государств.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Северной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="001A2C65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холодной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У.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Черчилля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Фултоне.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Доктрина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Трумэна.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="001A2C65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Маршалла.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взаимопомощи.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блоков (НАТО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ОВД).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Соединенные Штаты Америки. Послевоенный экономический подъем.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постиндустриального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республиканцы у власти: президенты США и </w:t>
      </w:r>
      <w:proofErr w:type="gramStart"/>
      <w:r w:rsidRPr="00A73C72">
        <w:rPr>
          <w:sz w:val="24"/>
          <w:szCs w:val="24"/>
        </w:rPr>
        <w:t>повороты политического курса</w:t>
      </w:r>
      <w:proofErr w:type="gramEnd"/>
      <w:r w:rsidRPr="00A73C72">
        <w:rPr>
          <w:sz w:val="24"/>
          <w:szCs w:val="24"/>
        </w:rPr>
        <w:t>. Социальные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 (борьба против расовой сегрегации, за гражданские права, выступления против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 во Вьетнаме). Внешняя политика США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 второй половине ХХ – начале XXI 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 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 Западной Европы. Экономическая и политическая ситуация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ориентированной рыночной экономики. Германское «экономическое чудо». Установление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V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Франции.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Лейбористы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консерваторы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Великобритании.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(ЕЭС).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шестидесятые».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«Скандинавская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 развития. Падение диктатур в Греции, Португалии, Испании.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Экономические</w:t>
      </w:r>
      <w:r w:rsidRPr="00A73C72">
        <w:rPr>
          <w:spacing w:val="-1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кризисы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1970-х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–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начала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1980-х гг.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Неоконсерватизм.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Европейский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 Центральной и Восточной Европы во второй половине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 XXI в. Революции второй половины 1940-х гг. и установление коммунистических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режимов. СЭВ и ОВД. Достижения и проблемы социалистического развития в 1950-е 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ГДР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(1953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Польше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Венгрии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(1956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Югославская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Пражская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подавление.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«Солидарность»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Польше.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Перестройка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восточного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блока.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1989–1990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1A2C65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СЭВ.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постсоветском пространстве. Разделение Чехословакии. Распад Югославии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война на Балканах. Агрессия НАТО против Югославии. Развитие восточноевропейских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 в XXI в. (экономика, политика, внешнеполитическая ориентация, участие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интеграционных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пути модернизации.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Обретение независимости и выбор путей развития странами Азии и Африки.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Восточной,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Юго-Восточной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Южной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Освободительная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борьба и провозглашение национальных госуда</w:t>
      </w:r>
      <w:proofErr w:type="gramStart"/>
      <w:r w:rsidRPr="00A73C72">
        <w:rPr>
          <w:sz w:val="24"/>
          <w:szCs w:val="24"/>
        </w:rPr>
        <w:t>рств в р</w:t>
      </w:r>
      <w:proofErr w:type="gramEnd"/>
      <w:r w:rsidRPr="00A73C72">
        <w:rPr>
          <w:sz w:val="24"/>
          <w:szCs w:val="24"/>
        </w:rPr>
        <w:t>егионе. Китай: провозглашение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Цзэдун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маоизм;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 конца 1970-х – 1980-х гг. и их последствия; современное развитие. Разделение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Вьетнама и Кореи на государства с разным общественно-политическим строем. Индия: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провозглашение независимости; курс Неру; внутренняя и внешняя политика современного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индийского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Успехи модернизации.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Япония 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поражения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лидерству. Восстановление суверенитета страны. Японское «экономическое чудо». Новые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 (Сингапур, Южная Корея).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 Ближнего Востока и Северной Африки. Турция: политическое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Иран: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1960–1970-х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исламская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Афганистан: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 режимов,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внешних сил.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Провозглашение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Ближнем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Палестинская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Израиль.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Египет: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Суэцкий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Арабо-израильские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 урегулирования на Ближнем Востоке. Политическое развитие арабских стран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конце ХХ – начале XXI в. «Арабская весна» и смена политических режимов </w:t>
      </w:r>
      <w:proofErr w:type="gramStart"/>
      <w:r w:rsidRPr="00A73C72">
        <w:rPr>
          <w:sz w:val="24"/>
          <w:szCs w:val="24"/>
        </w:rPr>
        <w:t>в начале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2010-х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Гражданская война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Тропической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провозглашения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(«год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1970–1980-е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диктатур.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Африканского единства. Система апартеида на юге Африки и ее падение. Сепаратизм.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 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Положение стран Латинской Америки в середине ХХ в.: проблемы внутреннего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США.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Аграрные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импортозамещающая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индустриализация.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Националреформизм.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Кубе.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Диктатуры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Латинской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конца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1960-х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1970-х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(Перу,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Чили,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Никарагуа).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«Левый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Международные отношения во второй половине ХХ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 XXI вв.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международных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1940-х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2020-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(Берлинские кризисы, Корейская война, войны в Индокитае, Суэцкий кризис, Карибский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(Кубинский) кризис.</w:t>
      </w:r>
      <w:proofErr w:type="gramEnd"/>
      <w:r w:rsidRPr="00A73C72">
        <w:rPr>
          <w:sz w:val="24"/>
          <w:szCs w:val="24"/>
        </w:rPr>
        <w:t xml:space="preserve"> Создание Движения неприсоединения. Гонка вооружений. Война 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Вьетнаме.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Разрядка международной напряженности в конце 1960-х – первой половине 1970-х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запрещении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нераспространении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оружия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(1968).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Пражская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Чехословакию.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Урегулирование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(договоры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</w:t>
      </w:r>
      <w:proofErr w:type="gramStart"/>
      <w:r w:rsidRPr="00A73C72">
        <w:rPr>
          <w:sz w:val="24"/>
          <w:szCs w:val="24"/>
        </w:rPr>
        <w:t>РГ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Польшей,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четырехстороннее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Берлину). Договоры об ограничении стратегических вооружений (ОСВ). Совещание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сотрудничеству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(Хельсинки, 1975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Ввод советских войск в Афганистан (1979 г.). Возвращение к политике холодной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Наращивание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Американский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Провозглашение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1980-х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1989–1991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правопреемник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арене.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Международные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биполярного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многополюсному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межрегиональная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лидирующих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отстаивание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Китая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арене.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вызовам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XX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Развитие науки и культуры во второй половине ХХ – начале XXI вв.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второй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(ядерная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физика,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химия,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биология, медицина). Научно-техническая революция. Использование ядерной энергии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космонавтики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(СССР,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электротехники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робототехники.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Течения и стили в художественной культуре второй половины ХХ – начала XXI в.: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модернизма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постмодернизму.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Литература.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Живопись.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Архитектура: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="001A2C65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Дизайн.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Кинематограф.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Музыка: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авангардные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Джаз.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Рок-музыка.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Молодежная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Глобальные проблемы человечества. Существование и распространение ядерного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оружия.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беженцев.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Эпидемии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История России. 1945–2022 гг.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Введение.</w:t>
      </w:r>
    </w:p>
    <w:p w:rsidR="001A2C65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 xml:space="preserve"> СССР в 1945–1991 гг.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СССР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1945–1953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Разруха.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Демобилизация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фронтовиков.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Репатриация.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беспризорности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детства.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Демилитаризация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переориентация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потенциала страны. Сельское хозяйство и положение деревни. Репарации, их размеры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 для экономики. Советский атомный проект,   его успехи и значение. 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потребительском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Колхозный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рынок.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1946–1947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Денежная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отмена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(1947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Сталин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Ужесточение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административно-командной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Соперничество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верхних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эшелонах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«Ленинградское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космополитизмом.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«Дело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врачей».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Сохранение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разрушенного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Рост влияния СССР на международной арене. Начало холодной войны. Доктрина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Трумэна. План Маршалла. Формирование биполярного мира. Советизация Восточной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взаимопомощи.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Североатлантического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(НАТО). Создание по инициативе СССР Организации Варшавского договора. Война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Корее.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середине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1950-х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половине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1960-х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Смена политического курса. Смерть Сталина и настроения в обществе. Борьба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Хрущеву.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 признаки наступления оттепели в политике, экономике, культурной сфере. XX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съезд партии и разоблачение культа личности Сталина. Реакция на доклад Хрущева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реабилитации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жертв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смягчение политической цензуры. Возвращение депортированных народов. 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единоличной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Хрущева.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Культурное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атмосферы.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Шестидесятники.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кинематограф,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театр,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живопись: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тенденции. Образование и наука. Приоткрытие железного занавеса. Всемирный фестиваль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молодежи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студентов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1957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Неофициальная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Хрущев и интеллигенция. Антирелигиозные кампании. Гонения на Церковь. Диссиденты.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Самиздат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тамиздат.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Социально-экономическое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развитие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СССР.  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«Догнать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перегнать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Америку».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Попытки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продовольственной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целинных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земель.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Научно-техническая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экономики. Создание </w:t>
      </w:r>
      <w:r w:rsidRPr="00A73C72">
        <w:rPr>
          <w:sz w:val="24"/>
          <w:szCs w:val="24"/>
        </w:rPr>
        <w:lastRenderedPageBreak/>
        <w:t>ракетно-ядерного щита. Начало освоения космоса. Запуск первого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спутника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Земли.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Гагарина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женщин</w:t>
      </w:r>
      <w:proofErr w:type="gramStart"/>
      <w:r w:rsidRPr="00A73C72">
        <w:rPr>
          <w:sz w:val="24"/>
          <w:szCs w:val="24"/>
        </w:rPr>
        <w:t>ы-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космонавта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В.В.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Терешковой.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НТР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перемены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промышленности.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отраслевой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совнархозам.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Преобладание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горожан над сельским населением. Положение и проблемы рабочего класса, колхозного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крестьянства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интеллигенции.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Востребованность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инженерного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ХХ</w:t>
      </w:r>
      <w:proofErr w:type="gramStart"/>
      <w:r w:rsidRPr="00A73C72">
        <w:rPr>
          <w:sz w:val="24"/>
          <w:szCs w:val="24"/>
        </w:rPr>
        <w:t>II</w:t>
      </w:r>
      <w:proofErr w:type="gramEnd"/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съезд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КПСС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коммунизма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Бригады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Пенсионная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реформа. Массовое жилищное строительство. Рост доходов населения и дефицит товаров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Внешняя политика. СССР и страны Запада. Международные военно-политические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сдерживания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(Суэцкий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1956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Берлинский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Карибский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1962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социалистическая система. Распад колониальных систем и 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влияние в 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третьего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Конец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оттепели.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Нарастание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негативных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доверия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Новочеркасские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Смещение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Н.С.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Хрущева.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Советское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середине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1960-х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1980-х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Приход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Л.И.  Брежнева: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смена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Десталинизация и ресталинизация. Экономические реформы 1960-х гг. Новые ориентиры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аграрной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0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Косыгинская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реформа.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Конституция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07"/>
          <w:sz w:val="24"/>
          <w:szCs w:val="24"/>
        </w:rPr>
        <w:t xml:space="preserve"> </w:t>
      </w:r>
      <w:r w:rsidRPr="00A73C72">
        <w:rPr>
          <w:sz w:val="24"/>
          <w:szCs w:val="24"/>
        </w:rPr>
        <w:t>1977</w:t>
      </w:r>
      <w:r w:rsidRPr="00A73C72">
        <w:rPr>
          <w:spacing w:val="108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0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Концепция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«развитого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социализма».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Нарастание застойных тенденций в экономике и кризис идеологии. Замедление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темпов развития. Новые попытки реформирования экономики. Цена сохранения 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сверхдержавы.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масштабов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агропромышленного комплекса. Советские научные и технические приоритеты. 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топливно-энергетического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(ТЭК).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Повседневность в городе и в деревне. Рост социальной мобильности. Миграция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 в крупные города и проблема неперспективных деревень. Популярные 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 населения. Уровень жизни разных социальных слоев. Социальное и экономическое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 союзных республик. Общественные настроения. Потребительские тенденции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 Дефицит и очереди.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физкультуры и спорта в СССР. XXII летние Олимпийские 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1980 г.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Москве.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искусство: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Авангардное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искусство. Неформалы (КСП, движение КВН и другие). Диссидентский вызов. Борьба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инакомыслием.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процессы. Цензура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самиздат.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Новые вызовы внешнего мира. Между разрядкой и конфронтацией. Возрастание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напряженности.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Холодная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Пражская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весна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авторитета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военно-стратегического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паритета с США. Политика разрядки. Совещание по безопасности и сотрудничеству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 (СБСЕ) в Хельсинки. Ввод войск в Афганистан. Подъем антикоммунистических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настроений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Восточной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Европе. Кризис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Л.И.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Брежнев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оценках современников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Политика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перестройки.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(1985–1991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Нарастание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 для советской экономики. М.С. Горбачев и его окружение: курс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реформы.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Антиалкогольная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кампания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1985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Чернобыльская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трагедия. Реформы в экономике, в политической и государственной сферах. Законы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госпредприятии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Принятие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приватизации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государственных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предприятий.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Гласность и плюрализм. Политизация жизни и подъем гражданской активности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 Либерализация цензуры. Общественные настроения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дискуссии в 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Отказ от догматизма в идеологии. Вторая волна десталинизации. История страны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Афганистане.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Неформальные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Горбачева.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Односторонние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уступки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Роспуск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СЭВ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Варшавского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Объединение Германии. Начало вывода советских войск из Центральной и Восточной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холодной 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Демократизация советской политической системы. XIX конференция КПСС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 Альтернативные выборы народных депутатов. Съезды народных депутатов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высший орган государственной власти. I съезд народных депутатов СССР и его 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 волны,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лидеры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Подъем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нагнетание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сепаратистских настроений. Обострение межнационального противостояния: Закавказье,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Прибалтика, Украина, Молдавия. Позиции республиканских лидеров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элит.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Последний этап перестройки: 1990–1991 гг. Отмена 6-й статьи Конституции 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руководящей роли КПСС. Становление многопартийности. Кризи</w:t>
      </w:r>
      <w:proofErr w:type="gramStart"/>
      <w:r w:rsidRPr="00A73C72">
        <w:rPr>
          <w:sz w:val="24"/>
          <w:szCs w:val="24"/>
        </w:rPr>
        <w:t>с в КПСС</w:t>
      </w:r>
      <w:proofErr w:type="gramEnd"/>
      <w:r w:rsidRPr="00A73C72">
        <w:rPr>
          <w:sz w:val="24"/>
          <w:szCs w:val="24"/>
        </w:rPr>
        <w:t xml:space="preserve"> и 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Коммунистической партии РСФСР. I съезд народных депутатов РСФСР и его решения.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Противостояние союзной и российской власти. Введение поста Президента и избрание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М.С.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Горбачева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Президентом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Избрание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Ельцина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Президентом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РСФСР.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Углубление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 кризиса.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Усиление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центробежных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Декларация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государственном </w:t>
      </w:r>
      <w:r w:rsidRPr="00A73C72">
        <w:rPr>
          <w:sz w:val="24"/>
          <w:szCs w:val="24"/>
        </w:rPr>
        <w:lastRenderedPageBreak/>
        <w:t>суверенитете РСФСР. Дискуссии о путях обновления Союза ССР. Нов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Огаревский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подписания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«Парад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суверенитетов». Референдум о сохранении СССР. Превращение экономического кризиса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 в ведущий политический фактор. Нарастание разбалансированности в экономике.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снабжения.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1991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конфискационная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трехкратное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пустые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магазинов.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экономике. Радикализация общественных настроений. Забастовочное движение. Новый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государственно-конфессиональных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Попытка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 переворота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августе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1991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 Планы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ГКЧП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Ельцина.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Ослабление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КПСС.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Оформление фактического распада СССР. Беловежские и Алма-Атинские соглашения,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Содружества Независимых Государств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(СНГ).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Реакция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преемник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z w:val="24"/>
          <w:szCs w:val="24"/>
        </w:rPr>
        <w:tab/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арене.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Наш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1945–1991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Обобщение.</w:t>
      </w:r>
    </w:p>
    <w:p w:rsidR="00C2047E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Российская Федерация в 1992–2022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Становление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(1992–1999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Ельцин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Правительство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Е.Т.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Гайдаром.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радикальных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Либерализация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«Шоковая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терапия».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Ваучерная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приватизация.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Гиперинфляция,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недовольства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Нарастание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политико-конституционного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ухудшения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Б.Н.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Ельцина № 1400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оценка Конституционным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судом. Возможность мирного выхода из политического кризиса. Трагические события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осени 1993 г. в Москве. Всенародное голосование (плебисцит) по проекту Конституции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1993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Ликвидация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1993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парламентаризма. Разделение властей. Проблемы построения федеративного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Обострение межнациональных и межконфессиональных 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1990-е 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(1992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республиками. Взаимоотношения центра и субъектов Федерации. Военно-политический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Чеченской Республике.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Корректировка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стабилизации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займов.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деиндустриализации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энергоносители.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хозяйстве и увеличение зависимости от экспорта продовольствия. Финансовые пирамиды.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Дефолт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1998 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(далее – СМИ). Свобода предпринимательской деятельности. 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выезда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рубеж.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смена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беспризорность.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русскоязычного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бывших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правопреемник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арене.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ядерной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 с США и странами Запада. Россия на постсоветском пространстве. СНГ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Белоруссией.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Военно-политическое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Российская многопартийность и строительство гражданского общества.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 партии и движения 1990-х гг., их лидеры и платформы. Кризис центральной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Обострение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Северном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Кавказе.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Вторжение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Дагестан.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Добровольная отставка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Б.Н. Ельцина.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proofErr w:type="gramStart"/>
      <w:r w:rsidRPr="00A73C72">
        <w:rPr>
          <w:sz w:val="24"/>
          <w:szCs w:val="24"/>
        </w:rPr>
        <w:t>I</w:t>
      </w:r>
      <w:proofErr w:type="gramEnd"/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в.: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Политические и экономические приоритеты. Вступление в должность Президента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В.В. Путина и связанные с этим ожидания. Начало преодоления негативных 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1990-х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сепаратизм.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округов.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Разграничение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полномочий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Урегулирование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Чеченской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Республике.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вертикали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Экономический подъем 1999–2007 гг. и кризис 2008 г. Структура экономики, 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нефтегазового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сектора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инновационного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Крупнейшие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инфраструктурные проекты. Сельское хозяйство. Россия в системе мировой рыночной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(2005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(2018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Президент Д.А. Медведев, премьер-министр В.В. Путин. Основные 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стабильности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Избрание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В.В.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Президентом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2012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переизбрание на новый срок в 2018 г. Вхождение Крыма в состав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инфраструктурных проектов в Крыму (строительство Крымского моста, трассы «Таврида»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других). Начало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(2020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профессиональная структура. Занятость и трудовая миграция. Миграционная политика.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здравоохранения. Пенсионные </w:t>
      </w:r>
      <w:r w:rsidRPr="00A73C72">
        <w:rPr>
          <w:sz w:val="24"/>
          <w:szCs w:val="24"/>
        </w:rPr>
        <w:lastRenderedPageBreak/>
        <w:t>реформы. Реформирование образования, культуры, науки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продолжительности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депопуляции.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демографического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возрождения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семейной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поощрению рождаемости. Пропаганда спорта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здорового образа жизни и их результаты.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Паралимпийские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зимние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(2014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 спортсменов, допинговые скандалы и их последствия для российского спорта.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Чемпионат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 образа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миру.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дифференциация.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доходов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ответственности бизнеса. Модернизация бытовой сферы. Досуг. Россиянин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глобальном информационном пространстве: СМИ, компьютеризация, Интернет. Массовая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автомобилизация.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Военно-патриотические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Марш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«Бессмертный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полк».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Празднование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75-летия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(2020).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Внешняя политика в конце XX – начале XXI вв. Утверждение новой 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(2000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Постепенное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лидирующих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урегулировании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локальных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Сирии в борьбе с международным терроризмом и в преодолении внутриполитического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кризиса (с 2015 г.). Приближение военной инфраструктуры НАТО к российским границам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Односторонний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высокоточного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оружия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реакция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Центробежные и партнерские тенденции в СНГ. Союзное государство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Беларуси.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Евразийском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(ЕврАзЭС).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Миротворческие миссии России. Приднестровье. Россия в условиях нападения Грузии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Южную Осетию в 2008 г. (операция по принуждению Грузии к миру). Отношения с США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Евросоюзом. Вступление в Совет Европы. Сотрудничество России со странами ШОС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(Шанхайской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БРИКС.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«Большой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двадцатки».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Дальневосточное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Сланцевая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борьба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передел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 нефтегазового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Государственный переворот на Украине 2014 г. и позиция России. Воссоединение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Крыма и Севастополя с Россией и его международные последствия. Минские соглашения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Донбассу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Донецкой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Республики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(ДНР)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Луганской Народной Республики (ЛНР). Специальная военная операция (2022). Введение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санкций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коронавирусной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пандемией,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странам. Мир и </w:t>
      </w:r>
      <w:r w:rsidRPr="00A73C72">
        <w:rPr>
          <w:sz w:val="24"/>
          <w:szCs w:val="24"/>
        </w:rPr>
        <w:lastRenderedPageBreak/>
        <w:t>процессы глобализации в новых условиях. Международный нефтяной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2020 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Религия,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 роли СМИ и Интернета. Коммерциализация культуры. Ведущие тенденции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недостаточная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востребованность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 деятельности. Религиозные конфессии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повышение их роли в жизни страны.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киноискусства, театра, изобразительного искусства. Процессы глобализации и 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Наш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1992–2022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Итоговое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 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относятся: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сложившихся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 готовность противостоять идеологии экстремизма, национализма, ксенофобии,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z w:val="24"/>
          <w:szCs w:val="24"/>
        </w:rPr>
        <w:tab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назначением;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волонтерской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гордости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памятникам, традициям народов России, достижениям России в науке, искусстве, спорте,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  <w:proofErr w:type="gramEnd"/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идейная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убежденность,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сфере духовно-нравственного воспитания: личностное 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принятие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 и значения исторически сложившихся и развивавшихся духовно-нравственных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 российского народа; сформированность нравственного сознания, этического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российского общества; понимание значения личного вклада в построение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старших поколений, осознание значения создания семьи на основе принятия 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семейной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 России;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сфере эстетического воспитания: представление об исторически сложившемся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 многообразии своей страны и мира; способность воспринимать 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искусства, традиции и творчество своего и других народов, ощущать эмоциональное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творчества; </w:t>
      </w:r>
      <w:proofErr w:type="gramStart"/>
      <w:r w:rsidRPr="00A73C72">
        <w:rPr>
          <w:sz w:val="24"/>
          <w:szCs w:val="24"/>
        </w:rPr>
        <w:t>эстетическое отношение к миру,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 культуре, включая эстетику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 отношений;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сфере физического воспитания: осознание ценности жизни   и 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 сохранения (в том числе на основе примеров из истории); представление об идеалах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гармоничного физического и духовного развития человека в исторических обществах 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эпоху;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установка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сфере трудового воспитания: понимание на основе знания истории 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 деятельности как источника развития человека и общества; уважение к труду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существовавших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 сферам профессиональной деятельности; готовность совершать осознанный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 будущей профессии и реализовывать собственные жизненные планы;</w:t>
      </w:r>
      <w:proofErr w:type="gramEnd"/>
      <w:r w:rsidRPr="00A73C72">
        <w:rPr>
          <w:sz w:val="24"/>
          <w:szCs w:val="24"/>
        </w:rPr>
        <w:t xml:space="preserve"> мотивация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осмысление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 людей с природной средой, его позитивных и негативных проявлений;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понимании ценности научного познания: сформированность 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 современному уровню развития исторической науки и 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 основанного на диалоге культур, способствующего осознанию своего места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 мире; осмысление значения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знания о развитии человека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предшествующих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 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 прошлого с позиций историзма, готовность к осуществлению учебной проектн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самосознания (включая способность осознавать на примерах исторических ситуаций 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эмоций в отношениях между людьми, понимать свое эмоциональное состояние, соотнося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 адаптироваться к эмоциональным изменениям и проявлять гибкость,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 новому;</w:t>
      </w:r>
      <w:proofErr w:type="gramEnd"/>
      <w:r w:rsidRPr="00A73C72">
        <w:rPr>
          <w:sz w:val="24"/>
          <w:szCs w:val="24"/>
        </w:rPr>
        <w:t xml:space="preserve"> внутренней мотивации, включающей стремление к достижению цели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успеху, оптимизм, инициативность, умение действовать, исходя из своих возможностей;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эмпатии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оказавшегося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обстоятельствах);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 с другими людьми, регулировать способ выражения своих суждений и эмоций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 других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 общения).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истории на уровне среднего общего образования 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 сформированы познавательные универсальные учебные 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следующие базовые 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требующий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цели деятельности, задавать параметры и критерии их достижения;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 закономерные черты и противоречия в рассматриваемых явлениях;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разрабатывать план решения проблемы с учетом анализа имеющихся ресурсов;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целям.</w:t>
      </w:r>
    </w:p>
    <w:p w:rsidR="004456DB" w:rsidRPr="00A73C72" w:rsidRDefault="00C2047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 </w:t>
      </w:r>
      <w:r w:rsidR="0020435B" w:rsidRPr="00A73C72">
        <w:rPr>
          <w:sz w:val="24"/>
          <w:szCs w:val="24"/>
        </w:rPr>
        <w:t>обучающегося</w:t>
      </w:r>
      <w:r w:rsidR="0020435B" w:rsidRPr="00A73C72">
        <w:rPr>
          <w:sz w:val="24"/>
          <w:szCs w:val="24"/>
        </w:rPr>
        <w:tab/>
        <w:t>будут</w:t>
      </w:r>
      <w:r w:rsidR="0020435B" w:rsidRPr="00A73C72">
        <w:rPr>
          <w:sz w:val="24"/>
          <w:szCs w:val="24"/>
        </w:rPr>
        <w:tab/>
        <w:t>сформированы</w:t>
      </w:r>
      <w:r w:rsidR="0020435B" w:rsidRPr="00A73C72">
        <w:rPr>
          <w:sz w:val="24"/>
          <w:szCs w:val="24"/>
        </w:rPr>
        <w:tab/>
        <w:t>следующие</w:t>
      </w:r>
      <w:r w:rsidR="0020435B" w:rsidRPr="00A73C72">
        <w:rPr>
          <w:sz w:val="24"/>
          <w:szCs w:val="24"/>
        </w:rPr>
        <w:tab/>
        <w:t>базовые</w:t>
      </w:r>
      <w:r w:rsidR="001112FA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исследовательские действия как часть познавательных универсальных учебных действий: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определять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познавательную задачу;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намечать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путь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принципом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историзма,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процедурами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1112FA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систематизировать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таблиц,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схем);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 причинно-следственные связи событий прошлого и настоящего;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 ситуации, определяя основания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 выявляя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различия;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соотносить полученный результат с имеющимся историческим знанием;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новизну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(сообщение,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эссе,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презентация, реферат,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 сферу применения и значение проведенного учебного исследования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анализ учебной и внеучебной исторической информации (учебники,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 источники, научно-популярная литература, интернет-ресурсы и другие)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извлекать,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 виды источников исторической информации; высказывать суждение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 и значении информации источника (по предложенным или 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совпадения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свидетельств;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обществах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прошлого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сходство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различие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излагат</w:t>
      </w:r>
      <w:r w:rsidR="00C2047E" w:rsidRPr="00A73C72">
        <w:rPr>
          <w:sz w:val="24"/>
          <w:szCs w:val="24"/>
        </w:rPr>
        <w:t>ь</w:t>
      </w:r>
      <w:r w:rsidR="00C2047E" w:rsidRPr="00A73C72">
        <w:rPr>
          <w:sz w:val="24"/>
          <w:szCs w:val="24"/>
        </w:rPr>
        <w:tab/>
        <w:t xml:space="preserve">и аргументировать свою точку </w:t>
      </w:r>
      <w:r w:rsidRPr="00A73C72">
        <w:rPr>
          <w:sz w:val="24"/>
          <w:szCs w:val="24"/>
        </w:rPr>
        <w:t>зрения</w:t>
      </w:r>
      <w:r w:rsidRPr="00A73C72">
        <w:rPr>
          <w:sz w:val="24"/>
          <w:szCs w:val="24"/>
        </w:rPr>
        <w:tab/>
      </w:r>
      <w:r w:rsidR="00C2047E" w:rsidRPr="00A73C72">
        <w:rPr>
          <w:sz w:val="24"/>
          <w:szCs w:val="24"/>
        </w:rPr>
        <w:t xml:space="preserve"> в устном </w:t>
      </w:r>
      <w:r w:rsidRPr="00A73C72">
        <w:rPr>
          <w:spacing w:val="-1"/>
          <w:sz w:val="24"/>
          <w:szCs w:val="24"/>
        </w:rPr>
        <w:t>высказывании,</w:t>
      </w:r>
      <w:r w:rsidRPr="00A73C72">
        <w:rPr>
          <w:spacing w:val="-57"/>
          <w:sz w:val="24"/>
          <w:szCs w:val="24"/>
        </w:rPr>
        <w:t xml:space="preserve"> </w:t>
      </w:r>
      <w:r w:rsidR="00C2047E" w:rsidRPr="00A73C72">
        <w:rPr>
          <w:spacing w:val="-57"/>
          <w:sz w:val="24"/>
          <w:szCs w:val="24"/>
        </w:rPr>
        <w:t xml:space="preserve">         </w:t>
      </w:r>
      <w:r w:rsidRPr="00A73C72">
        <w:rPr>
          <w:sz w:val="24"/>
          <w:szCs w:val="24"/>
        </w:rPr>
        <w:t>письменном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конструктивного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взаимодействия,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аргументированно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осознавать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примеров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людей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коллективные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членами команды;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проявлять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 проблему, задачи, требующие решения; составлять план действий, 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намеченный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установленных ошибок, возникших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 себя и других: осознавать свои достижения и слабые стороны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учении,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 и аргументы других при анализе результатов деятельности; признавать свое право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 проблем.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 обеспечивать: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 процессах ХХ – начала XXI в., знание достижений 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 народа;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войны, новой экономической политики, индустриализации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коллективизации в Союзе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 Социалистических Республик, решающую роль СССР в победе над нацизмом,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космоса;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возрождения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державы, воссоединения Крыма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Россией, специальной военной операции на Украине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важнейших событий ХХ – начала XXI в.; особенности развития культуры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(России);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войн, исторических личностей, внесших значительный вклад в социально-экономическое,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культурное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начале XXI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(реконструкцию)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края,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 истории ХХ – начала XXI вв. и их участников, образа жизни 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 в Новейшую эпоху; формулировать и обосновывать собственную точку 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(версию,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 систематизировать историческую информацию 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заданными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критериями;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2"/>
          <w:sz w:val="24"/>
          <w:szCs w:val="24"/>
        </w:rPr>
        <w:lastRenderedPageBreak/>
        <w:t>умение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pacing w:val="-2"/>
          <w:sz w:val="24"/>
          <w:szCs w:val="24"/>
        </w:rPr>
        <w:t>устанавливать</w:t>
      </w:r>
      <w:r w:rsidRPr="00A73C72">
        <w:rPr>
          <w:spacing w:val="-1"/>
          <w:sz w:val="24"/>
          <w:szCs w:val="24"/>
        </w:rPr>
        <w:t xml:space="preserve"> причинно-следственные,</w:t>
      </w:r>
      <w:r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пространственные,</w:t>
      </w:r>
      <w:r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временны</w:t>
      </w:r>
      <w:r w:rsidRPr="00A73C72">
        <w:rPr>
          <w:spacing w:val="-1"/>
          <w:position w:val="-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е</w:t>
      </w:r>
      <w:r w:rsidRPr="00A73C72">
        <w:rPr>
          <w:sz w:val="24"/>
          <w:szCs w:val="24"/>
        </w:rPr>
        <w:t xml:space="preserve"> связи исторических событий, явлений, процессов; 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итоги; 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 истории родного края и истории России в 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начале XXI вв.; 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современников исторических событий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 в целом в ХХ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(письменные,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аудиовизуальные) по истории России и зарубежных стран ХХ – начала XXI в.,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полноту и достоверность, соотносить с историческим периодом; выявлять общее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познавательных задач; оценивать полноту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достоверность информации с 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 в том числе исторические карты/схемы, по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 вв.;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 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источниках; формализовать историческую информацию в виде таблиц, схем, графиков,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разработки и представления учебных проектов по новейшей истории, в том числе –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приобретение опыта взаимодействия с людьми другой культуры,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религиозной принадлежности на основе ценностей современного российского общества: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 уважения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защищать историческую правду, не допускать умаления подвига народа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 готовность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отпор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фальсификациям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дат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этапов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начале</w:t>
      </w:r>
      <w:proofErr w:type="gramEnd"/>
      <w:r w:rsidRPr="00A73C72">
        <w:rPr>
          <w:sz w:val="24"/>
          <w:szCs w:val="24"/>
        </w:rPr>
        <w:t xml:space="preserve"> XXI вв.; выдающихся деятелей отечественной и всемирной истории; 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важнейшим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явлениям, процессам истории нашей страны с древнейших времен до начала XX в.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предусмотреть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материалом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действий.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экономика, культура.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Февральская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1917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Двоевластие.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Октябрьская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преобразования большевиков. Гражданская война и интервенция. 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коммунизма». Общество,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НЭП.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нэпа.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«Великий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пятилетки.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обороноспособности;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Великая Отечественная война 1941–1945 гг.: причины, силы сторон,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 Государство и общество в годы войны, массовый героизм советского 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единство фронта и тыла, человек на войне. Нацистский оккупационный режим, зверства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захватчиков. Освободительная миссия Красной Армии. Победа над Японией. Решающий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Победу. Защита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Великой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1945–1991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 «развитого социализма». Развитие науки, образования, культуры. Холодная война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Российская Федерация в 1992–2022 гг. Становление новой России. Возрождение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ХХI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обороноспособности. Воссоединение с Крымом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Севастополем. Специальная военная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России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освоения 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«Всеобщая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 результаты.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 и общество;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Межвоенный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волна.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Версальско-Вашингтонская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депрессия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«Новый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курс»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Германский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нацизм.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="00C2047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«умиротворения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агрессора».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Вторая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сражения,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Решающий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Послевоенные перемены в мире. Холодная война. Мировая система социализма.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колониальных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империй.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Африки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Постиндустриальное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глобализация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деглобализация.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Геополитический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2022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2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на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мировую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значимости России в мировых 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 процессах</w:t>
      </w:r>
      <w:proofErr w:type="gramEnd"/>
      <w:r w:rsidRPr="00A73C72">
        <w:rPr>
          <w:sz w:val="24"/>
          <w:szCs w:val="24"/>
        </w:rPr>
        <w:t xml:space="preserve"> 1914–1945 гг., знание достижений 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 народа; 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 Социалистических Республик, решающую роль СССР в победе над нацизмом,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научно-технологических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России 1914–1945 гг., </w:t>
      </w:r>
      <w:proofErr w:type="gramStart"/>
      <w:r w:rsidRPr="00A73C72">
        <w:rPr>
          <w:sz w:val="24"/>
          <w:szCs w:val="24"/>
        </w:rPr>
        <w:t>умением</w:t>
      </w:r>
      <w:proofErr w:type="gramEnd"/>
      <w:r w:rsidRPr="00A73C72">
        <w:rPr>
          <w:sz w:val="24"/>
          <w:szCs w:val="24"/>
        </w:rPr>
        <w:t xml:space="preserve"> верно интерпретировать исторические факты, давать 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отстаивать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правду.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 и воспитания.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наиболее значимые события истории России 1914–1945 гг., объяснять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значимость для 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(аргументировать)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значительных событий, явлений, процессов истории России 1914–1945 гг.,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 и всемирной истории 1914–1945 гг., 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 истории;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России, аргументированно противостоять попыткам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 исторических фактов, связанных с важнейшими событиями, явлениями,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1914–1945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 войн, исторических личностей, внесших значительный 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социально-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 методов обучения и воспитания, так как, кроме 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имена наиболее выдающихся деятелей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станы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 выдающиеся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и объяснять (аргументировать) свое отношение и оценку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 составлять описание (реконструкцию) в 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края,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 истории 1914–1945 гг. и их участников, образа жизни людей и его 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Новейшую эпоху; формулировать и обосновывать собственную точку зрения (версию,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оценку) с использованием фактического материала, в том числе, используя 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изученных/изучаемых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России, и всемирной истории 1914–1945 гг., привлекая учебные 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дополнительные источники информации; корректно использовать исторические понятия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 при подготовке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конспекта, реферата;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развернутый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(описание) о ключевых событиях родного края,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визуальных материалах и других;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составлять развернутую характеристику 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 с описанием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происшедшие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 приемов создания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8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из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истории России и всемирной истории 1914–1945 гг. в форме сложного плана, конспекта,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и объяснять с использованием фактического материала свое 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1914–1945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опровержения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какой-либо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формулировать аргументы для подтверждения или опровержения собственной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предложенной точки зрения по дискуссионной проблеме из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черты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 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 систематизировать историческую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соответствии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критериями;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и всеобщей истории 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 в исторической информации из курсов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1914–1945 гг. события, явления, процессы; факты и мнения, описания и объяснения,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группировать,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определяемому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(хронологии,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другим);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возможности/корректности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взглядов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взгляды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 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временны</w:t>
      </w:r>
      <w:r w:rsidRPr="00A73C72">
        <w:rPr>
          <w:spacing w:val="-1"/>
          <w:position w:val="-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 xml:space="preserve">е связи исторических событий, явлений, процессов;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итоги;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 события истории родного края и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1914–1945 гг.; 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современников исторических событий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 в целом в 1914–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на основе изученного материала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 определять (различать) причины, предпосылки, поводы, последствия, указывать итоги,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 явлений,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2"/>
          <w:sz w:val="24"/>
          <w:szCs w:val="24"/>
        </w:rPr>
        <w:t xml:space="preserve">устанавливать </w:t>
      </w:r>
      <w:r w:rsidRPr="00A73C72">
        <w:rPr>
          <w:spacing w:val="-1"/>
          <w:sz w:val="24"/>
          <w:szCs w:val="24"/>
        </w:rPr>
        <w:t>причинно-следственные, пространственные, временны</w:t>
      </w:r>
      <w:r w:rsidRPr="00A73C72">
        <w:rPr>
          <w:spacing w:val="-1"/>
          <w:position w:val="-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е связи между</w:t>
      </w:r>
      <w:r w:rsidRPr="00A73C72">
        <w:rPr>
          <w:sz w:val="24"/>
          <w:szCs w:val="24"/>
        </w:rPr>
        <w:t xml:space="preserve"> историческими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ситуации/информации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(предпосылках)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 явлений, процессов истории России и зарубежных стран 1914–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пространственно-</w:t>
      </w:r>
      <w:r w:rsidRPr="00A73C72">
        <w:rPr>
          <w:sz w:val="24"/>
          <w:szCs w:val="24"/>
        </w:rPr>
        <w:lastRenderedPageBreak/>
        <w:t>временных связей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соотносить события истории родного края,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критически анализировать для решения познавательной 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(письменные,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аудиовизуальные)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гг., оценивать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-1"/>
          <w:sz w:val="24"/>
          <w:szCs w:val="24"/>
        </w:rPr>
        <w:t xml:space="preserve"> </w:t>
      </w:r>
      <w:r w:rsidR="00C2047E" w:rsidRPr="00A73C72">
        <w:rPr>
          <w:sz w:val="24"/>
          <w:szCs w:val="24"/>
        </w:rPr>
        <w:t>истории 1914–1945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авторство письменного исторического источника по истории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1914–1945 гг., время и место его создания, события, явления, процессы,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идет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на основе информации, представленной в письменном историческом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источнике, характерные признаки описываемых событий, явлений, процессов по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="00C2047E" w:rsidRPr="00A73C72">
        <w:rPr>
          <w:sz w:val="24"/>
          <w:szCs w:val="24"/>
        </w:rPr>
        <w:t>стран 1914–1945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1914–1945 гг. с точки зрения его темы, цели, позиции автора документа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соотносить содержание исторического источника по истории России 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1914–1945 гг. с учебным текстом, другими источниками исторической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картой/схемой);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источников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гг., 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дискуссионных точек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атрибуцию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утилитарное назначение изучаемого предмета, материальную основу и технику создания,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надписи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 источник;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атрибуцию визуальных и аудиовизуальных исторических источников 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и зарубежных стран 1914–1945 гг. (определять авторство, время создания,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 связанные с историческими источниками); используя контекстную информацию,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аудиовизуальный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 источник.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поиск исторической информации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 в справочной литературе, сети Интернет, средствах массовой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познавательных задач; оценивать полноту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достоверность информации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9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9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C2047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Знать и использовать правила </w:t>
      </w:r>
      <w:r w:rsidR="0020435B" w:rsidRPr="00A73C72">
        <w:rPr>
          <w:sz w:val="24"/>
          <w:szCs w:val="24"/>
        </w:rPr>
        <w:t>информ</w:t>
      </w:r>
      <w:r w:rsidRPr="00A73C72">
        <w:rPr>
          <w:sz w:val="24"/>
          <w:szCs w:val="24"/>
        </w:rPr>
        <w:t xml:space="preserve">ационной </w:t>
      </w:r>
      <w:r w:rsidR="0020435B" w:rsidRPr="00A73C72">
        <w:rPr>
          <w:sz w:val="24"/>
          <w:szCs w:val="24"/>
        </w:rPr>
        <w:t>безопасности</w:t>
      </w:r>
      <w:r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 xml:space="preserve">при </w:t>
      </w:r>
      <w:r w:rsidR="0020435B" w:rsidRPr="00A73C72">
        <w:rPr>
          <w:spacing w:val="-1"/>
          <w:sz w:val="24"/>
          <w:szCs w:val="24"/>
        </w:rPr>
        <w:t>поиске</w:t>
      </w:r>
      <w:r w:rsidR="0020435B" w:rsidRPr="00A73C72">
        <w:rPr>
          <w:spacing w:val="-57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     </w:t>
      </w:r>
      <w:r w:rsidR="0020435B" w:rsidRPr="00A73C72">
        <w:rPr>
          <w:sz w:val="24"/>
          <w:szCs w:val="24"/>
        </w:rPr>
        <w:t>исторической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z w:val="24"/>
          <w:szCs w:val="24"/>
        </w:rPr>
        <w:tab/>
        <w:t>осуществлять</w:t>
      </w:r>
      <w:r w:rsidRPr="00A73C72">
        <w:rPr>
          <w:sz w:val="24"/>
          <w:szCs w:val="24"/>
        </w:rPr>
        <w:tab/>
        <w:t>поиск</w:t>
      </w:r>
      <w:r w:rsidRPr="00A73C72">
        <w:rPr>
          <w:sz w:val="24"/>
          <w:szCs w:val="24"/>
        </w:rPr>
        <w:tab/>
        <w:t>достоверных</w:t>
      </w:r>
      <w:r w:rsidRPr="00A73C72">
        <w:rPr>
          <w:sz w:val="24"/>
          <w:szCs w:val="24"/>
        </w:rPr>
        <w:tab/>
        <w:t>исторических</w:t>
      </w:r>
      <w:r w:rsidRPr="00A73C72">
        <w:rPr>
          <w:sz w:val="24"/>
          <w:szCs w:val="24"/>
        </w:rPr>
        <w:tab/>
        <w:t>источников,</w:t>
      </w:r>
      <w:r w:rsidR="00855BE3" w:rsidRPr="00A73C72">
        <w:rPr>
          <w:sz w:val="24"/>
          <w:szCs w:val="24"/>
        </w:rPr>
        <w:t xml:space="preserve"> необходимых </w:t>
      </w:r>
      <w:r w:rsidRPr="00A73C72">
        <w:rPr>
          <w:sz w:val="24"/>
          <w:szCs w:val="24"/>
        </w:rPr>
        <w:t>для изучения событий (явлений, процессов)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основе знаний по истории самостоятельно подбирать достоверные визуальные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 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поиск исторической информации, необходимой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 исторических событий, процессов, явлений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истории, оценивать полноту и достоверность информации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анализировать текстовые, визуальные источники 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 в том числе исторические карты/схемы, по истории России 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источниках; формализовать историческую информацию в виде таблиц, схем, графиков,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разработки и представления учебных проектов по новейшей истории, в том числе –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1914–1945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по истории России и зарубежных стран 1914–1945 гг. и 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план, таблицу, схему;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узнавать,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(схеме)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(географические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объекты, территории расселения народов, государства, места расположения 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и другие), изучаемые события, явления, процессы истории России и зарубежных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 карту;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сопоставлять,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картах (схемах)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оформлять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карты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(схемы)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основании информации, представленной на карте/схеме по истории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1914–1945 гг., проводить сравнение исторических объектов (размеры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территорий стран, расстояния и другое), социально-экономических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геополитических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 государств,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 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карте/схеме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основании визуальных источников исторической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статистической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 проводить сравнение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 явлений, процессов истории России и зарубежных стран 1914–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 визуальные источники исторической информации по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 стран 1914–1945 гг. с информацией из других исторических 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 историческую информацию в виде таблиц, графиков, схем, диаграмм;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z w:val="24"/>
          <w:szCs w:val="24"/>
        </w:rPr>
        <w:tab/>
        <w:t>в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музеев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общества: идеалов гуманизма, демократии, мира и взаимопонимания 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 данного предметного результата предполагает использование 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 важности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обычаями народов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исторические примеры эффективного взаимодействия народов нашей 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защиты Родины от внешних врагов, достижения общих целей в деле 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z w:val="24"/>
          <w:szCs w:val="24"/>
        </w:rPr>
        <w:lastRenderedPageBreak/>
        <w:t>экономического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обычаев,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проблемам, связанным с историей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гг., 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 от целей, сферы и ситуации общения с соблюдением норм 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и речевого этикета.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защищать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правду,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умаления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отпор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 истории России и зарубежных стран 1914–1945 гг., 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сопричастности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 в событиях, явлениях, процессах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 и зарубежных стран   1914–1945 гг., 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исторической информации попытки фальсификации истории, приводить аргументы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правды;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умаления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ключевых событий, основных дат и этапов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 культуры,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экономика, культура.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 революции;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Февральская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1917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Двоевластие.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Октябрьская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преобразования большевиков. Гражданская война и интервенция. 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коммунизма».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НЭП.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нэпа.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«Великий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Индустриализация,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пятилетки.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обороноспособности;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Великая Отечественная война 1941–1945 гг.: причины, силы сторон,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 Государство и общество в годы войны, массовый героизм советского 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единство фронта и тыла, человек на войне. Нацистский оккупационный режим, зверства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захватчиков. </w:t>
      </w:r>
      <w:r w:rsidRPr="00A73C72">
        <w:rPr>
          <w:sz w:val="24"/>
          <w:szCs w:val="24"/>
        </w:rPr>
        <w:lastRenderedPageBreak/>
        <w:t>Освободительная миссия Красной Армии. Победа над Японией. Решающий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Победу. Защита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Великой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121.5.5.11.2</w:t>
      </w:r>
      <w:proofErr w:type="gramStart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</w:t>
      </w:r>
      <w:proofErr w:type="gramEnd"/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«Всеобщая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накануне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 результаты.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 и общество;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Межвоенный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волна.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Версальско-Вашингтонская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1920-е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депрессия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странах.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«Новый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курс»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США.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Германский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нацизм.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фронт.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«умиротворения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агрессора».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Вторая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война: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сражения,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Решающий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83"/>
          <w:sz w:val="24"/>
          <w:szCs w:val="24"/>
        </w:rPr>
        <w:t xml:space="preserve"> </w:t>
      </w:r>
      <w:r w:rsidR="00855BE3" w:rsidRPr="00A73C72">
        <w:rPr>
          <w:sz w:val="24"/>
          <w:szCs w:val="24"/>
        </w:rPr>
        <w:t xml:space="preserve">знаний </w:t>
      </w:r>
      <w:r w:rsidRPr="00A73C72">
        <w:rPr>
          <w:spacing w:val="-2"/>
          <w:sz w:val="24"/>
          <w:szCs w:val="24"/>
        </w:rPr>
        <w:t>и</w:t>
      </w:r>
      <w:r w:rsidR="00855BE3" w:rsidRPr="00A73C72">
        <w:rPr>
          <w:spacing w:val="-2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855BE3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указывать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хронологические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периодов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всеобщей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даты важнейших событий и процессов отечественной и всеобщей истории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z w:val="24"/>
          <w:szCs w:val="24"/>
        </w:rPr>
        <w:tab/>
        <w:t>синхронность</w:t>
      </w:r>
      <w:r w:rsidRPr="00A73C72">
        <w:rPr>
          <w:sz w:val="24"/>
          <w:szCs w:val="24"/>
        </w:rPr>
        <w:tab/>
        <w:t>историч</w:t>
      </w:r>
      <w:r w:rsidR="00855BE3" w:rsidRPr="00A73C72">
        <w:rPr>
          <w:sz w:val="24"/>
          <w:szCs w:val="24"/>
        </w:rPr>
        <w:t>еских</w:t>
      </w:r>
      <w:r w:rsidR="00855BE3" w:rsidRPr="00A73C72">
        <w:rPr>
          <w:sz w:val="24"/>
          <w:szCs w:val="24"/>
        </w:rPr>
        <w:tab/>
        <w:t>процессов</w:t>
      </w:r>
      <w:r w:rsidR="00855BE3" w:rsidRPr="00A73C72">
        <w:rPr>
          <w:sz w:val="24"/>
          <w:szCs w:val="24"/>
        </w:rPr>
        <w:tab/>
        <w:t>отечественной</w:t>
      </w:r>
      <w:r w:rsidR="00855BE3" w:rsidRPr="00A73C72">
        <w:rPr>
          <w:sz w:val="24"/>
          <w:szCs w:val="24"/>
        </w:rPr>
        <w:tab/>
        <w:t xml:space="preserve">и </w:t>
      </w:r>
      <w:r w:rsidRPr="00A73C72">
        <w:rPr>
          <w:spacing w:val="-1"/>
          <w:sz w:val="24"/>
          <w:szCs w:val="24"/>
        </w:rPr>
        <w:t>всеобщей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 гг.,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тенденциях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обстоятельства,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1914–1945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855BE3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proofErr w:type="gramStart"/>
      <w:r w:rsidRPr="00A73C72">
        <w:rPr>
          <w:sz w:val="24"/>
          <w:szCs w:val="24"/>
        </w:rPr>
        <w:t>Понимание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мировых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z w:val="24"/>
          <w:szCs w:val="24"/>
        </w:rPr>
        <w:tab/>
        <w:t>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успехов,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космоса;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возрождения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воссоединения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 военной операции на Украине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 важнейших событий 1945–2022 гг.;</w:t>
      </w:r>
      <w:r w:rsidRPr="00A73C72">
        <w:rPr>
          <w:spacing w:val="1"/>
          <w:sz w:val="24"/>
          <w:szCs w:val="24"/>
        </w:rPr>
        <w:t xml:space="preserve"> 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 (России).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усвоением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России 1945–2022 гг., </w:t>
      </w:r>
      <w:proofErr w:type="gramStart"/>
      <w:r w:rsidRPr="00A73C72">
        <w:rPr>
          <w:sz w:val="24"/>
          <w:szCs w:val="24"/>
        </w:rPr>
        <w:t>умением</w:t>
      </w:r>
      <w:proofErr w:type="gramEnd"/>
      <w:r w:rsidRPr="00A73C72">
        <w:rPr>
          <w:sz w:val="24"/>
          <w:szCs w:val="24"/>
        </w:rPr>
        <w:t xml:space="preserve"> верно интерпретировать исторические факты, давать 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отстаивать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правду.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 и воспитания.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наиболее значимые события истории России 1945–2022 гг., объяснять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значимость для 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(аргументировать)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значительных событий, явлений, процессов истории России 1945–2022 гг.,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 и всемирной истории 1945–2022 гг., 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 истории;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России, аргументированно противостоять попыткам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 исторических фактов, связанных с важнейшими событиями, явлениями,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1945–2022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имен исторических личностей, внесших значительный 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использовании методов обучения и воспитания, так как, кроме 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имена наиболее выдающихся деятелей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 выдающиеся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и объяснять (аргументировать) свое отношение и оценку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Умение составлять описание (реконструкцию) в 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края,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 истории 1945–2022 гг. и их участников, образа жизни людей и его 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Новейшую эпоху; формулировать и обосновывать собственную точку зрения (версию,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оценку) с использованием фактического материала, в том числе, используя 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 смысл изученных (изучаемых) исторических понятий и терминов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конспекта,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развернутый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(описание) о ключевых событиях родного края, истории России и всемирной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научно-популярной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визуальных материалах и другие;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составлять развернутую характеристику исторических личностей с описанием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происшедшие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 приемов создания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 результаты самостоятельного изучения исторической информации 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и всемирной истории 1945–2022 гг. в форме сложного плана, конспекта,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и объяснять с использованием фактического материала свое 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значительным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достижениям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личностям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подтверждения/опровержения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какой-либо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событий;</w:t>
      </w:r>
    </w:p>
    <w:p w:rsidR="00855BE3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формулировать аргументы для подтверждения (опровержения) 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предложенной точки зрения по дискуссионной проблеме из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позицию.</w:t>
      </w:r>
    </w:p>
    <w:p w:rsidR="00855BE3" w:rsidRPr="00A73C72" w:rsidRDefault="0020435B" w:rsidP="00A73C72">
      <w:pPr>
        <w:spacing w:line="360" w:lineRule="auto"/>
        <w:jc w:val="both"/>
        <w:rPr>
          <w:spacing w:val="-4"/>
          <w:sz w:val="24"/>
          <w:szCs w:val="24"/>
        </w:rPr>
      </w:pPr>
      <w:r w:rsidRPr="00A73C72">
        <w:rPr>
          <w:sz w:val="24"/>
          <w:szCs w:val="24"/>
        </w:rPr>
        <w:t>Умение выявлять существенные черты исторических событий, 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 1945–2022 гг.; систематизировать историческую 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соответствии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критериями;</w:t>
      </w:r>
      <w:r w:rsidRPr="00A73C72">
        <w:rPr>
          <w:spacing w:val="-4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и всеобщей истории 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 в исторической информации из курсов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1945–2022 гг. события, явления, процессы; факты и мнения, описания и объяснения,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группировать,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определяемому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(хронологии,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другим);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обобщать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(корректности) сравнения событий, явлений, процессов, взглядов исторических деятелей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взгляды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сравнения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 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временны</w:t>
      </w:r>
      <w:r w:rsidRPr="00A73C72">
        <w:rPr>
          <w:spacing w:val="-1"/>
          <w:position w:val="-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е связи исторических событий, явлений, процессов; характеризовать</w:t>
      </w:r>
      <w:r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их итоги;</w:t>
      </w:r>
      <w:r w:rsidRPr="00A73C72">
        <w:rPr>
          <w:sz w:val="24"/>
          <w:szCs w:val="24"/>
        </w:rPr>
        <w:t xml:space="preserve"> соотносить события истории родного края и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1945–2022 гг.; 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современников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человечества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на основе изученного материала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 определять (различать) причины, предпосылки, поводы, последствия, указывать итоги,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 явлений,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2"/>
          <w:sz w:val="24"/>
          <w:szCs w:val="24"/>
        </w:rPr>
        <w:t xml:space="preserve">устанавливать </w:t>
      </w:r>
      <w:r w:rsidRPr="00A73C72">
        <w:rPr>
          <w:spacing w:val="-1"/>
          <w:sz w:val="24"/>
          <w:szCs w:val="24"/>
        </w:rPr>
        <w:t>причинно-следственные, пространственные, временны</w:t>
      </w:r>
      <w:r w:rsidRPr="00A73C72">
        <w:rPr>
          <w:spacing w:val="-1"/>
          <w:position w:val="-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е связи между</w:t>
      </w:r>
      <w:r w:rsidRPr="00A73C72">
        <w:rPr>
          <w:sz w:val="24"/>
          <w:szCs w:val="24"/>
        </w:rPr>
        <w:t xml:space="preserve"> историческими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ситуации/информации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(предпосылках)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 явлений, процессов истории России и зарубежных стран 1945–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пространственно-временных связей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соотносить события истории родного края,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человечества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критически анализировать для решения познавательной 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(письменные,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аудиовизуальные)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гг., оценивать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-1"/>
          <w:sz w:val="24"/>
          <w:szCs w:val="24"/>
        </w:rPr>
        <w:t xml:space="preserve"> </w:t>
      </w:r>
      <w:r w:rsidR="00855BE3" w:rsidRPr="00A73C72">
        <w:rPr>
          <w:sz w:val="24"/>
          <w:szCs w:val="24"/>
        </w:rPr>
        <w:t xml:space="preserve">истории 1945–2022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авторство письменного исторического источника по истории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1945–2022 гг., время и место его создания, события, явления, процессы,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на основе информации, представленной в письменном историческом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источнике, характерные признаки описываемых событий, явлений, процессов по 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1945–2022 гг. с точки зрения его темы, цели, позиции автора документа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мысли,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соотносить содержание исторического источника по истории России 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1945–2022 гг. с учебным текстом, другими источниками исторической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картой/схемой);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источников по истории России и зарубежных стран 1945–2022 гг., 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дискуссионных точек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атрибуцию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утилитарное назначение изучаемого предмета, материальную основу и технику создания,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размер,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надписи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исторический источник;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атрибуцию визуальных и аудиовизуальных исторических источников 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и зарубежных стран 1945–2022 гг. (определять авторство, время создания,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 связанные с историческими источниками); используя контекстную информацию,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аудиовизуальный исторический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поиск исторической информации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 в справочной литературе, сети Интернет, средствах массовой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познавательных задач; оценивать полноту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достоверность информации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 для изучения событий (явлений, процессов)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основе знаний по истории самостоятельно подбирать достоверные визуальные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иллюстрирующие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сущностные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поиск исторической информации, необходимой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 исторических событий, процессов, явлений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истории, оценивать полноту и достоверность информации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соответствия исторической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анализировать текстовые, визуальные источники 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 в том числе исторические карты (схемы), по истории России 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источниках; формализовать историческую </w:t>
      </w:r>
      <w:r w:rsidRPr="00A73C72">
        <w:rPr>
          <w:sz w:val="24"/>
          <w:szCs w:val="24"/>
        </w:rPr>
        <w:lastRenderedPageBreak/>
        <w:t>информацию в виде таблиц, схем, графиков,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новейшей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России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 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по истории России и зарубежных стран 1945–2022 гг. и 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план, таблицу, схему;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узнавать,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(схеме)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обозначенные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(географические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объекты, территории расселения народов, государства, места расположения памятников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и другие), изучаемые события, явления, процессы истории России и зарубежных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рассказывать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 историческую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карту;</w:t>
      </w:r>
    </w:p>
    <w:p w:rsidR="00855BE3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картах/схемах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оформлять результаты анализа исторической карты/схемы в виде таблицы, схемы;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основании информации, представленной на карте (схеме) по истории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 1945–2022 гг., проводить сравнение исторических объектов (размеры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территорий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расстояния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другое),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социально-экономических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геополитических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(схеме)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аутентичных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источников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основании визуальных источников исторической 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статистической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по истории России и зарубежных 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 проводить сравнение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событий, явлений, процессов истории России и зарубежных стран 1945–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 визуальные источники исторической информации по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зарубежных стран 1945–2022 гг. с информацией из других исторических 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 историческую информацию в виде таблиц, графиков, схем, диаграмм;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проектов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гг.,</w:t>
      </w:r>
      <w:r w:rsidRPr="00A73C72">
        <w:rPr>
          <w:sz w:val="24"/>
          <w:szCs w:val="24"/>
        </w:rPr>
        <w:tab/>
        <w:t>в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библиотек,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музеев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 общества: идеалов гуманизма, демократии, мира и взаимопонимания 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 данного предметного результата предполагает использование 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обычаями народов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исторические примеры эффективного взаимодействия народов нашей 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защиты Родины от внешних врагов, достижения общих целей в деле 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понимать   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особенности    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общения    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    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представителями  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другой  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обычаев,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 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общении,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проблемам, связанным с историей России и зарубежных стран 1945–2022 гг., 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 от целей, сферы и ситуации общения с соблюдением норм 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 и речевого этикета.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защищать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правду,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умаления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отпор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фальсификациям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 истории России и зарубежных стран 1945–2022 гг., 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сопричастности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явлениях,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1945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используя знания по истории России и зарубежных стран 1945–2022 гг., выявлять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исторической правды;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активно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умаления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ключевых событий, основных дат и этапов истории России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 культуры,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«История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1945–1991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 «развитого социализма». Развитие науки, образования, культуры. Холодная война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социалистическая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Российская Федерация в 1992–2022 гг. Становление новой России. Возрождение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державы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ХХI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модернизация.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обороноспособности. Воссоединение с Крымом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Севастополем. Специальная военная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России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«Всеобщая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Послевоенные перемены в мире. Холодная война. Мировая система социализма.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политические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колониальных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империй.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Азии,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Африки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Латинской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Америки.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Постиндустриальное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деглобализация.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кризис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указывать хронологические рамки основных периодов 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 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называть даты важнейших событий и процессов отечественной и всеобщей истории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синхронность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 1945–2022 гг., делать выводы о тенденциях развития своей страны   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данный период;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важнейших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1945–2022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</w:p>
    <w:p w:rsidR="004456DB" w:rsidRPr="00A73C72" w:rsidRDefault="004456DB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tabs>
          <w:tab w:val="left" w:pos="2290"/>
        </w:tabs>
        <w:spacing w:before="212" w:line="360" w:lineRule="auto"/>
        <w:ind w:right="838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</w:t>
      </w:r>
      <w:r w:rsidRPr="00A73C72">
        <w:rPr>
          <w:b/>
          <w:position w:val="1"/>
          <w:sz w:val="24"/>
          <w:szCs w:val="24"/>
        </w:rPr>
        <w:t>Обществознание</w:t>
      </w:r>
      <w:r w:rsidRPr="00A73C72">
        <w:rPr>
          <w:b/>
          <w:sz w:val="24"/>
          <w:szCs w:val="24"/>
        </w:rPr>
        <w:t>»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2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 рабочая программа по учебному предмету «</w:t>
      </w:r>
      <w:r w:rsidRPr="00A73C72">
        <w:rPr>
          <w:position w:val="1"/>
          <w:sz w:val="24"/>
          <w:szCs w:val="24"/>
        </w:rPr>
        <w:t>Обществознание</w:t>
      </w:r>
      <w:r w:rsidRPr="00A73C72">
        <w:rPr>
          <w:sz w:val="24"/>
          <w:szCs w:val="24"/>
        </w:rPr>
        <w:t>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«Общественно-научные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 в ФГОС СОО, с учётом федеральной рабочей программы воспитания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Обществознание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играет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ведущую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организацией функции интеграции молодёжи в современное общество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 человека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 его развития в современных условиях, об основах конституционного строя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страны, правах и обязанностях 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гражданина, способствует воспитанию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приверженности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обществоведческого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основанной на идеях патриотизма, гордости за достижения страны в различных 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 уважения к традиционным ценностям и культуре России, правам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свободам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личности в период ранней юности, становление ее духовно-нравственных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выработка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 к предстоящему самоопределению в различных областях жизни: семейной,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развитие способности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к личному самоопределению, самореализации,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соответствующей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позволяющей реализовать требования к личностным, метапредметным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предметным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представленным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овладение  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умениями    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получать,    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анализировать,    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="00855BE3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>и</w:t>
      </w:r>
      <w:r w:rsidR="00855BE3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 социальную информацию из различных источников, преобразовывать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 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(включая знание социальных норм) и умений в различных областях общественной жизни: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волонтерскую,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 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вероисповеданий, в противодействии коррупции, в семейно-бытовой сфере, а также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поступков.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обществознание раскрывает теоретические знания, факты социальной жизни; ценности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нормы, регулирующие общественные отношения; социальные роли человека, его 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изменяющемся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аспекты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межличностного и других видов социального взаимодействия, а также 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регулирующие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 взаимодействия социальные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обществоведческого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со следующими ориентирами, отражающими специфику учебного 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значимостью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включаемых в него положений и педагогическими целями учебного 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подросткового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представление в содержании учебного предмета основных сфер жизни 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 развития на современном этапе, особенностей финансового 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 и прогнозов общественного развития, путей решения актуальных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решений, работа с информацией), и компетентностей, имеющих универсальное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 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выборе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полноценного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закрепленных в Конституции Российской Федерации, о правах и свободах человека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гражданина, тенденциях развития России, ее роли в мире и противодействии вызовам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самопрезентации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мотивирующей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 практиках.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Отличие содержания обществознания на базовом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предшествующего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заключается </w:t>
      </w:r>
      <w:proofErr w:type="gramStart"/>
      <w:r w:rsidRPr="00A73C72">
        <w:rPr>
          <w:sz w:val="24"/>
          <w:szCs w:val="24"/>
        </w:rPr>
        <w:t>в</w:t>
      </w:r>
      <w:proofErr w:type="gramEnd"/>
      <w:r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изучении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рассмотрении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 и разнообразных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освоении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большей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интересы</w:t>
      </w:r>
      <w:r w:rsidRPr="00A73C72">
        <w:rPr>
          <w:spacing w:val="-2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расширении и совершенствовании познавательных, исследовательских, проектных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осваивают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подросткового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 планом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 образования 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 рекомендованных учебных часов на изучение обществознания составляет 136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2 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 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Общество как система. Общественные отношения. Связи между подсистемами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 общества. Общественные потребности и социальные институты. Признаки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 социальных институтов. Типы обществ. Постиндустриальное (информационное)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 и его особенности. Роль массовой коммуникации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современном 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Многообразие путей и форм общественного развития. Эволюция, социальная революция.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Реформа. Общественный прогресс, его критерии. Противоречивый характер прогресса.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 человека. Социализация личности и ее этапы. Агенты (институты)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социализации. Общественное и индивидуальное сознание. Самосознание и социальное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Деятельность и ее структура. Мотивация деятельности. 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интересы.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Многообразие видов деятельности. Свобода и необходимость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деятельности 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Познание мира. Чувственное и рациональное познание. Мышление, его формы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методы. Знание как результат познавательной деятельности, его виды. Понятие истины, ее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Абсолютная,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Российское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лицом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XXI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Материальная и духовная культура. Формы культуры. Народная, 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элитарная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Молодежная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субкультура.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Контркультура.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 современного 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Мораль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регулятор.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Категории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морали. Гражданственность. Патриотизм. Наука. Функции науки. Возрастание роли науки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 Российской Федерации. Образование в современном обществе. Российская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 ресурсы.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Религия, её роль в жизни общества и человека. Мировые и национальные религии.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 поддержания межконфессионального мира в Российской Федерации. Свобода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Искусство, его основные функции. Особенности искусства как формы духовной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российского искусства.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Экономическая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Роль экономики в жизни общества. Макроэкономические показатели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качество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Ограниченность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производственных возможностей. Типы экономических систем. Экономический рост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долгосрочного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Фазы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экономических циклов.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Функционирование рынков. Рыночный спрос. Закон спроса. Эластичность спроса.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Рыночное предложение. Закон предложения. Эластичность предложения. Рынки труда,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капитала, земли, информации. Государственное регулирование рынков. Конкуренция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монополия.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конкуренции.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Антимонопольное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Заработная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плата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стимулирование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молодежи.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профсоюзов.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общества. </w:t>
      </w:r>
      <w:proofErr w:type="gramStart"/>
      <w:r w:rsidRPr="00A73C72">
        <w:rPr>
          <w:sz w:val="24"/>
          <w:szCs w:val="24"/>
        </w:rPr>
        <w:t>Особенности профессиональной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экономической и финансовой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предприятия.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стоимость,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предприятий.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Издержки,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Выручка,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прибыль.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импортозамещения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Финансовый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Банковская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Денежные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агрегаты.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Монетарная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Инфляция: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Экономика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государство. Экономические 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профицит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сбалансированности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льготы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вычеты.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Фискальная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Цифровизация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Мировая экономика. Международное разделение труда. Экспорт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импорт товаров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Выгоды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убытки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торговле.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 торговли.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Социальные общности, группы, их типы. Социальная стратификация,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 критерии.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Социальное неравенство. Социальная структура российского общества. 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незащищенных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 и каналы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Семья и брак. Функции и типы семьи. Семья как важнейший социальный институт.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 развития семьи в современном мире. Меры социальной поддержки семьи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многодетным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семьям.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Миграционные процессы в современном мире. Этнические общности. 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межнациональные отношения. Этносоциальные конфликты, способы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предотвращения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Конституционные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Социальные нормы и отклоняющееся (девиантное) поведение. Формы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девиаций.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Конформизм. Социальный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социолога,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Политическая власть и субъекты политики в современном обществе. Политические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Политическая система общества, ее структура и функции. Политическая 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суверенитет.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государства: форма правления, форма государственного (территориального) устройства,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режим. Типология форм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Федеративное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 в Российской Федерации. Государственное управление в Российской 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 служба и статус государственного служащего. Опасность коррупции,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антикоррупционная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коррупции.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абсентеизма.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идейно-политические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течения современности.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 в политике. Политические партии как субъекты политики, их функции, виды.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Избирательная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избирательных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систем: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мажоритарная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пропорциональная,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смешанная.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Избирательная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Политическая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элита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лидерство.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Роль средств массовой информации в политической жизни общества. Интернет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 коммуникации.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Правовое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 общественных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норм. Источники права. Нормативные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акты,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Правоотношения,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несовершеннолетних.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Правонарушение  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юридическая  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ответственность.  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правоохранительных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Конституция Российской Федерации. Основы конституционного строя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 Гражданство Российской Федерации. Личные (гражданские), политические,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Гражданское право. Гражданские правоотношения. Субъекты гражданского права.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Организационно-правовые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лиц.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дееспособность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Семейное право. Порядок и условия заключения и расторжения брака. Правовое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супругов. Права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обязанности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правоотношения.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расторжения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договора.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работодателей.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Дисциплинарная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правоотношений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 работников.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Законодательство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 регулируемых законодательством о налогах и сборах. 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налогоплательщиков.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правонарушения.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Федеральный закон «Об образовании в Российской Федерации» от 29декабря 2012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273-ФЗ.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профессионального и высшего образования. Порядок оказания платных 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Административное право и его субъекты. Административное правонарушение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Уголовный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стадии.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Уголовное право. Основные принципы уголовного права. Понятие преступления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преступлений. Уголовная ответственность, ее цели, виды наказаний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уголовном праве.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рассмотрения.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Конституционное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судопроизводство.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Арбитражное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судопроизводство.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Юридическое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юристы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социально-профессиональная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Административный    </w:t>
      </w:r>
      <w:r w:rsidRPr="00A73C72">
        <w:rPr>
          <w:spacing w:val="17"/>
          <w:sz w:val="24"/>
          <w:szCs w:val="24"/>
        </w:rPr>
        <w:t xml:space="preserve"> </w:t>
      </w:r>
      <w:r w:rsidR="00C21AAE" w:rsidRPr="00A73C72">
        <w:rPr>
          <w:sz w:val="24"/>
          <w:szCs w:val="24"/>
        </w:rPr>
        <w:t>процесс. Судебное</w:t>
      </w:r>
      <w:r w:rsidRPr="00A73C72">
        <w:rPr>
          <w:spacing w:val="16"/>
          <w:sz w:val="24"/>
          <w:szCs w:val="24"/>
        </w:rPr>
        <w:t xml:space="preserve"> </w:t>
      </w:r>
      <w:r w:rsidR="00C21AAE" w:rsidRPr="00A73C72">
        <w:rPr>
          <w:sz w:val="24"/>
          <w:szCs w:val="24"/>
        </w:rPr>
        <w:t xml:space="preserve">производство по делам </w:t>
      </w:r>
      <w:r w:rsidRPr="00A73C72">
        <w:rPr>
          <w:sz w:val="24"/>
          <w:szCs w:val="24"/>
        </w:rPr>
        <w:t>об</w:t>
      </w:r>
      <w:r w:rsidR="00C21AAE" w:rsidRPr="00A73C72">
        <w:rPr>
          <w:sz w:val="24"/>
          <w:szCs w:val="24"/>
        </w:rPr>
        <w:t xml:space="preserve"> </w:t>
      </w:r>
      <w:r w:rsidR="00C21AAE" w:rsidRPr="00A73C72">
        <w:rPr>
          <w:spacing w:val="-58"/>
          <w:sz w:val="24"/>
          <w:szCs w:val="24"/>
        </w:rPr>
        <w:t xml:space="preserve">  </w:t>
      </w:r>
      <w:r w:rsidRPr="00A73C72">
        <w:rPr>
          <w:sz w:val="24"/>
          <w:szCs w:val="24"/>
        </w:rPr>
        <w:t>административных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правонарушениях.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Экологическое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законодательство. 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Экологические 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правонарушения.   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благоприятную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традиционные российские социокультурные и духовно-нравственные ценности, принятые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готовность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системой ценностных ориентаций, позитивных внутренних убеждений, соответствующих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 ценностям российского общества, расширение жизненного опыта и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C21AA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сформированность гражданской позиции обучающегося как активного </w:t>
      </w:r>
      <w:r w:rsidRPr="00A73C72">
        <w:rPr>
          <w:spacing w:val="-2"/>
          <w:sz w:val="24"/>
          <w:szCs w:val="24"/>
        </w:rPr>
        <w:t xml:space="preserve">и </w:t>
      </w:r>
      <w:r w:rsidR="0020435B" w:rsidRPr="00A73C72">
        <w:rPr>
          <w:sz w:val="24"/>
          <w:szCs w:val="24"/>
        </w:rPr>
        <w:t>ответственного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члена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86"/>
          <w:sz w:val="24"/>
          <w:szCs w:val="24"/>
        </w:rPr>
        <w:t xml:space="preserve"> </w:t>
      </w:r>
      <w:r w:rsidR="00C21AAE" w:rsidRPr="00A73C72">
        <w:rPr>
          <w:sz w:val="24"/>
          <w:szCs w:val="24"/>
        </w:rPr>
        <w:t xml:space="preserve">закона </w:t>
      </w:r>
      <w:r w:rsidRPr="00A73C72">
        <w:rPr>
          <w:spacing w:val="-3"/>
          <w:sz w:val="24"/>
          <w:szCs w:val="24"/>
        </w:rPr>
        <w:t>и</w:t>
      </w:r>
      <w:r w:rsidR="00C21AAE" w:rsidRPr="00A73C72">
        <w:rPr>
          <w:spacing w:val="-3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C21AAE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демократических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 культур,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конфессий;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самоуправлении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="00C21AAE"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7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z w:val="24"/>
          <w:szCs w:val="24"/>
        </w:rPr>
        <w:tab/>
        <w:t>с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волонтерской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символам,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природному наследию, памятникам, традициям народов России; достижениям России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защите, 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ситуацию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ориентируясь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эстетику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быта,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ощущать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убежденность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 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стремление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C21AA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здорового и</w:t>
      </w:r>
      <w:r w:rsidRPr="00A73C72">
        <w:rPr>
          <w:sz w:val="24"/>
          <w:szCs w:val="24"/>
        </w:rPr>
        <w:tab/>
        <w:t xml:space="preserve">безопасного образа жизни, </w:t>
      </w:r>
      <w:r w:rsidR="0020435B" w:rsidRPr="00A73C72">
        <w:rPr>
          <w:spacing w:val="-1"/>
          <w:sz w:val="24"/>
          <w:szCs w:val="24"/>
        </w:rPr>
        <w:t>ответственного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отношения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своему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здоровью,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потребность 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физическом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совершенствовании;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z w:val="24"/>
          <w:szCs w:val="24"/>
        </w:rPr>
        <w:tab/>
      </w:r>
      <w:r w:rsidR="00C21AAE" w:rsidRPr="00A73C72">
        <w:rPr>
          <w:sz w:val="24"/>
          <w:szCs w:val="24"/>
        </w:rPr>
        <w:t xml:space="preserve"> неприятие вредных </w:t>
      </w:r>
      <w:r w:rsidRPr="00A73C72">
        <w:rPr>
          <w:sz w:val="24"/>
          <w:szCs w:val="24"/>
        </w:rPr>
        <w:t>привычек</w:t>
      </w:r>
      <w:r w:rsidR="00C21AAE" w:rsidRPr="00A73C72">
        <w:rPr>
          <w:sz w:val="24"/>
          <w:szCs w:val="24"/>
        </w:rPr>
        <w:t xml:space="preserve"> и иных</w:t>
      </w:r>
      <w:r w:rsidR="00C21AAE" w:rsidRPr="00A73C72">
        <w:rPr>
          <w:sz w:val="24"/>
          <w:szCs w:val="24"/>
        </w:rPr>
        <w:tab/>
        <w:t xml:space="preserve">форм причинения </w:t>
      </w:r>
      <w:r w:rsidRPr="00A73C72">
        <w:rPr>
          <w:spacing w:val="-1"/>
          <w:sz w:val="24"/>
          <w:szCs w:val="24"/>
        </w:rPr>
        <w:t>вреда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мастерства,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планировать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различным сферам профессиональной деятельности, умение 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 выбор будущей профессии и реализовывать собственные жизненные планы;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 потребностей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предстоящем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C21AA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умение прогнозировать неблагоприятные экологические </w:t>
      </w:r>
      <w:r w:rsidR="0020435B" w:rsidRPr="00A73C72">
        <w:rPr>
          <w:sz w:val="24"/>
          <w:szCs w:val="24"/>
        </w:rPr>
        <w:t>последствия</w:t>
      </w:r>
      <w:r w:rsidR="001112FA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предпринимаемых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действий,</w:t>
      </w:r>
      <w:r w:rsidR="0020435B" w:rsidRPr="00A73C72">
        <w:rPr>
          <w:spacing w:val="-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предотвращать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науки, включая социальные науки, и общественной практики, основанного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 между людьми и познания мира; языковое и речевое развитие 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 ценности научной деятельности, готовность осуществлять проектную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 индивидуально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группе;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мотивация к познанию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творчеству, обучению и самообучению на протяжении всей жизни, интерес к изучению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процессе достижения личностных результатов освоения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среднего общего образования (на базовом уровне) у них совершенствуется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интеллект, предполагающий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самосознания, включающего способность понимать свое эмоциональное состояние,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видеть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уверенным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проявлять гибкость,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новому;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внутренней мотивации, включающей стремление к достижению 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успеху,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эмпатии,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сочувствию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сопереживанию;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заботиться, проявлять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разрешать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="001112F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C21AA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z w:val="24"/>
          <w:szCs w:val="24"/>
        </w:rPr>
        <w:tab/>
        <w:t xml:space="preserve">формулировать и актуализировать социальную </w:t>
      </w:r>
      <w:r w:rsidR="0020435B" w:rsidRPr="00A73C72">
        <w:rPr>
          <w:spacing w:val="-1"/>
          <w:sz w:val="24"/>
          <w:szCs w:val="24"/>
        </w:rPr>
        <w:t>проблему,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рассматривать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ее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z w:val="24"/>
          <w:szCs w:val="24"/>
        </w:rPr>
        <w:tab/>
        <w:t>существенный</w:t>
      </w:r>
      <w:r w:rsidRPr="00A73C72">
        <w:rPr>
          <w:sz w:val="24"/>
          <w:szCs w:val="24"/>
        </w:rPr>
        <w:tab/>
        <w:t>признак</w:t>
      </w:r>
      <w:r w:rsidRPr="00A73C72">
        <w:rPr>
          <w:sz w:val="24"/>
          <w:szCs w:val="24"/>
        </w:rPr>
        <w:tab/>
        <w:t>или</w:t>
      </w:r>
      <w:r w:rsidRPr="00A73C72">
        <w:rPr>
          <w:sz w:val="24"/>
          <w:szCs w:val="24"/>
        </w:rPr>
        <w:tab/>
        <w:t>основания</w:t>
      </w:r>
      <w:r w:rsidRPr="00A73C72">
        <w:rPr>
          <w:sz w:val="24"/>
          <w:szCs w:val="24"/>
        </w:rPr>
        <w:tab/>
        <w:t>для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сравнения,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объектов, явлений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z w:val="24"/>
          <w:szCs w:val="24"/>
        </w:rPr>
        <w:tab/>
      </w:r>
      <w:r w:rsidR="00C21AAE" w:rsidRPr="00A73C72">
        <w:rPr>
          <w:sz w:val="24"/>
          <w:szCs w:val="24"/>
        </w:rPr>
        <w:t xml:space="preserve"> закономерности и противоречия в </w:t>
      </w:r>
      <w:r w:rsidRPr="00A73C72">
        <w:rPr>
          <w:sz w:val="24"/>
          <w:szCs w:val="24"/>
        </w:rPr>
        <w:t>рассматриваемых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социальных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процессах;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деятельности),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8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учебно-познавательных.</w:t>
      </w:r>
    </w:p>
    <w:p w:rsidR="004456DB" w:rsidRPr="00A73C72" w:rsidRDefault="00C21AAE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 </w:t>
      </w:r>
      <w:r w:rsidR="0020435B" w:rsidRPr="00A73C72">
        <w:rPr>
          <w:sz w:val="24"/>
          <w:szCs w:val="24"/>
        </w:rPr>
        <w:t>обучающегося</w:t>
      </w:r>
      <w:r w:rsidR="0020435B" w:rsidRPr="00A73C72">
        <w:rPr>
          <w:sz w:val="24"/>
          <w:szCs w:val="24"/>
        </w:rPr>
        <w:tab/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будут</w:t>
      </w:r>
      <w:r w:rsidR="0020435B" w:rsidRPr="00A73C72">
        <w:rPr>
          <w:sz w:val="24"/>
          <w:szCs w:val="24"/>
        </w:rPr>
        <w:tab/>
        <w:t>сформированы</w:t>
      </w:r>
      <w:r w:rsidR="0020435B" w:rsidRPr="00A73C72">
        <w:rPr>
          <w:sz w:val="24"/>
          <w:szCs w:val="24"/>
        </w:rPr>
        <w:tab/>
        <w:t>следующие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базовые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исследовательские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действия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как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часть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познавательных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универсальных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учебных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проявлять способность и готовность к самостоятельному поиску методов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методы социальных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C21AAE" w:rsidRPr="00A73C72" w:rsidRDefault="0020435B" w:rsidP="00A73C72">
      <w:pPr>
        <w:spacing w:line="360" w:lineRule="auto"/>
        <w:jc w:val="both"/>
        <w:rPr>
          <w:spacing w:val="-1"/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возникающим в процессе познания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 отношениях;</w:t>
      </w:r>
      <w:r w:rsidRPr="00A73C72">
        <w:rPr>
          <w:spacing w:val="-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приобретенный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практическую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 новые идеи, предлагать оригинальные подходы и 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 самостоятельно осуществлять поиск, анализ, 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видов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 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легитимность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интернет-источников</w:t>
      </w:r>
      <w:proofErr w:type="gramEnd"/>
      <w:r w:rsidRPr="00A73C72">
        <w:rPr>
          <w:sz w:val="24"/>
          <w:szCs w:val="24"/>
        </w:rPr>
        <w:t>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морально-этическим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 понимать;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значение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 смягчать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развернуто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z w:val="24"/>
          <w:szCs w:val="24"/>
        </w:rPr>
        <w:tab/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z w:val="24"/>
          <w:szCs w:val="24"/>
        </w:rPr>
        <w:tab/>
      </w:r>
      <w:r w:rsidR="00C21AAE" w:rsidRPr="00A73C72">
        <w:rPr>
          <w:sz w:val="24"/>
          <w:szCs w:val="24"/>
        </w:rPr>
        <w:t xml:space="preserve"> проблемы, ставить и формулировать</w:t>
      </w:r>
      <w:r w:rsidR="00C21AAE" w:rsidRPr="00A73C72">
        <w:rPr>
          <w:sz w:val="24"/>
          <w:szCs w:val="24"/>
        </w:rPr>
        <w:tab/>
        <w:t xml:space="preserve">собственные задачи </w:t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="00C21AAE"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возникающим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сделанный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брать 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 знаний,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постоянно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 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учетом общих интересов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вклада каждого участника команды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учебные исследовательские и социальные проекты,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новизны,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самоконтроля, 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вносить 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мыслительных процессов, их результатов и оснований; использовать приемы рефлексии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 ситуации, выбора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себя, понимая свои недостатки и достоинства; принимать мотивы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признавать свое право и право других на ошибку; развивать способность 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 другого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Владеть знаниями об обществе как целостной развивающейся системе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 процесса цифровизации и влияния массовых коммуникаций на все 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общества; глобальных проблемах и вызовах современности; перспективах развития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человеке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сознании</w:t>
      </w:r>
      <w:proofErr w:type="gramEnd"/>
      <w:r w:rsidRPr="00A73C72">
        <w:rPr>
          <w:sz w:val="24"/>
          <w:szCs w:val="24"/>
        </w:rPr>
        <w:t>, самосознании и социальном поведении; познании мира; истине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критериях; формах и методах мышления; особенностях профессиональной деятельности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материальной культуры, особенностях профессиональной деятельности в области науки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 экономике как науке и хозяйстве, роли государства в экономике,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бизнеса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конкуренции и импортозамещения, особенностях рыночных отношений в 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полномочий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созидательного труда, норм морали и нравственности, прав и свобод человека, гуманизма,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милосердия,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справедливости,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 народов России, общественной стабильности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целостности государства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 разделов «Человек в обществе», «Духовная культура», «Экономическая жизнь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использовать понятийный </w:t>
      </w:r>
      <w:r w:rsidRPr="00A73C72">
        <w:rPr>
          <w:sz w:val="24"/>
          <w:szCs w:val="24"/>
        </w:rPr>
        <w:lastRenderedPageBreak/>
        <w:t>аппарат при анализе и оценке социальных 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научно-технологического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Российской Федерации, при изложении собственных суждений и построении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высказываний,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понятия: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социальный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институт,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истина,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элитарная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образование, наука, искусство, религия, мораль, мировоззрение, экономическая система,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экономический рост, экономический цикл, ограниченность ресурсов, общественные блага,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валовой внутренний продукт, факторы долгосрочного экономического роста; механизмы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между-народное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многозначных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свобода, культура,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экономика, собственность;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классифицировать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используемые в социальных науках понятия и термины, отражающие 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процессы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действительности, в том числе: виды и формы деятельности; формы познания,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 виды налоговых систем, издержек производства, безработицы, финансовых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производства;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предприятий.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иерархические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подсистем и элементов общества; материальной и духовной культуры; владеть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 сознания; чувственного и рационального познания; народной, 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элитарной культуры; экономической деятельности и проблем устойчивого развития;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макроэкономических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спроса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инфляции,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безработицы;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 образования, науки, религии как социальных институтов; морали; искусства;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отражать связи социальных объектов и явлений с помощью различных знаковых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таблицах, схемах,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диаграммах, графиках.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биографический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социальное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прогнозирование,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сравнительно-исторический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«Человек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«Духовная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«Экономическая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XXI в.,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 развития, полученной из источников разного типа, включая официальные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публикации на интернет-ресурсах государственных</w:t>
      </w:r>
      <w:proofErr w:type="gramEnd"/>
      <w:r w:rsidRPr="00A73C72">
        <w:rPr>
          <w:sz w:val="24"/>
          <w:szCs w:val="24"/>
        </w:rPr>
        <w:t xml:space="preserve"> органов, нормативные правовые акты,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документы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стратегического характера,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публикации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неадаптированных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целенаправленный поиск необходимых сведений для восполнения недостающих звеньев,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оценочные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«Человек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обществе», «Духовная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 «Экономическая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учебно-исследовательскую и проектную 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 работ социальной и междисциплинарной направленности; готовить 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(развернутые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сочинения)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тезисный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развернутых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неадаптированные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обществоведческие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«Человек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«Духовная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«Экономическая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 xml:space="preserve">Формулировать, 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основываясь    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  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социальных    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ценностях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приобретенных знаниях о человеке в обществе, духовной 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глобализации; соотношения свободы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необходимости в деятельности человека; значения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духовном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личности;</w:t>
      </w:r>
      <w:proofErr w:type="gramEnd"/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роста;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конкретизировать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эволюции;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многообразии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контркультуре;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 категориях морали; возможностях самовоспитания; особенностях образования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свободе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межконфессионального мира в Российской Федерации; многообразии функций искусства;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достижениях современного российского искусства; использовании мер 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поддержки малого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среднего предпринимательства в Российской Федерации; выборе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 рационального экономического поведения людей, особенностях труда молодежи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конкуренции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рынке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примерами из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 социального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 финансовых целей и управлению личными финансами   при реализации 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обязанностей потребителя финансовых услуг с учетом основных способов снижения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правил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 финансовой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поступающую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каналам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 оценки социальных явлений, содержащиеся в источниках информации; 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 действиям людей в типичных (модельных) 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точки зрения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коррупции;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неприемлемость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антиобщественного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опасность алкоголизма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наркомании.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обществознанию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(базовый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стратификации; формах и факторах социальной мобильности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социальном институте,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 социальной политики в Российской 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том числе в 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полномочиях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 государственной власти;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 праве как социальном регуляторе, системе права и законодательстве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 системе прав, свобод и обязанностей человека и гражданина в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ребенка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правовом регулирования гражданских, семейных, трудовых, налоговых, образовательных,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судопроизводстве.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созидательного труда, норм морали и нравственности, прав и свобод человека, гуманизма,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милосердия,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справедливости,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 народов России, общественной стабильности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целостности государства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«Правовое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proofErr w:type="gramEnd"/>
      <w:r w:rsidRPr="00A73C72">
        <w:rPr>
          <w:sz w:val="24"/>
          <w:szCs w:val="24"/>
        </w:rPr>
        <w:t xml:space="preserve"> отношений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изложении собственных суждений и построении устных и письменных высказываний,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 понятия: социальные общности, социальные группы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отношения между ними,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 стратификация, социальное неравенство, социальный статус, социальная роль,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 мобильность, семья и брак, этнические общности, нация, социальные нормы,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социальный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конфликт,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национальная безопасность, политическая культура, политическая элита, политическое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лидерство, политический процесс, право, источник права, система права, норма 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отрасль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правонарушение,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нормативный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правовой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подзаконный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законодательный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гражданство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многозначных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справедливость, социальный институт;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классифицировать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используемые в социальных науках понятия и термины, отражающие социальные явления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процессы, в том числе: социальные общности и группы; виды социальной мобильности;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 семьи; социальные нормы; социальные конфликты; формы социальных девиаций;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миграционных процессов в современном мире; формы государства; политические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лидерства,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избирательных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z w:val="24"/>
          <w:szCs w:val="24"/>
        </w:rPr>
        <w:tab/>
        <w:t>идеологий;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правовые нормы; отрасли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институты права; 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права; нормативные правовые акты; виды правовых отношений; правонарушения; 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 конституционные обязанности гражданина Российской Федерации;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 гражданских прав, правоохранительные органы; организационно-правовые формы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лиц;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работодателей;</w:t>
      </w:r>
      <w:proofErr w:type="gramEnd"/>
      <w:r w:rsidRPr="00A73C72">
        <w:rPr>
          <w:sz w:val="24"/>
          <w:szCs w:val="24"/>
        </w:rPr>
        <w:t xml:space="preserve"> дисциплинарные взыскания; налоги и сборы в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налогоплательщиков;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правонарушений и наказаний; экологические правонарушения; способы защиты права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благоприятную окружающую среду; виды преступлений; виды наказаний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уголовном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функциональные, иерархические и другие связи при описании социальной структуры,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 государства, политической культуры 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 политического поведения,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нормативно-правовых актов, прав,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обязанностей;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 примеры взаимосвязи социальной, политической и других сфер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регуляторов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 сферах, в правовом регулировании общественных 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 возрастания социальной мобильности; сохранения социального неравенства;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 конфликтов; отклоняющегося (девиантного) поведения; правонарушения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него;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абсентеизма;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коррупции;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общества;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правоохранительных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отражать связи социальных объектов и явлений с помощью различных знаковых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таблицах, схемах, диаграммах,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 социального познания, в том числе социологические опросы, биографический,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сравнительно-правовой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метод, политическое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«Политическая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«Правовое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политическом развитии российского общества, направлениях государственной политики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Федерации, правовом регулировании общественных процессов в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типа,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включая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официальные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публикации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интернет-ресурсах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документы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публикации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знаковых системах, извлекать информацию из неадаптированных 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 целенаправленный поиск необходимых сведений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восполнения недостающих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звеньев,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 сообщении, выделять факты, выводы, оценочные суждения, мнения при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 разделов «Социальная сфера», «Политическая сфера», «Правовое регулирование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 отношений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Осуществлять учебно-исследовательскую и проектную 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 сфере, правовом регулировании и законодательстве Российской Федерации,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 ее результаты в виде завершенных проектов, презентаций, творческих работ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 работы (развернутые ответы, сочинения)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изученным темам, 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тезисный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развернутых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ответов,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неадаптированные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политические и правовые знания для 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 личной гражданской позиции; осознания роли непрерывного образования;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 средства информационно-коммуникационных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 в решении ра</w:t>
      </w:r>
      <w:proofErr w:type="gramStart"/>
      <w:r w:rsidRPr="00A73C72">
        <w:rPr>
          <w:sz w:val="24"/>
          <w:szCs w:val="24"/>
        </w:rPr>
        <w:t>з-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«Социальная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«Политическая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сфера»,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«Правовое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Формулировать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1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приобретенных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 общества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мобильности,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каналов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миграционных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 в политическом процессе; опасности коррупции и необходимости борьбы с ней;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свобод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 структуре российского общества; роли семьи в жизни 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 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правонарушений;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механизмах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особенностях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трудовых</w:t>
      </w:r>
      <w:r w:rsidR="004B6211" w:rsidRPr="00A73C72">
        <w:rPr>
          <w:sz w:val="24"/>
          <w:szCs w:val="24"/>
        </w:rPr>
        <w:t xml:space="preserve"> правоотношений несовершеннолетних работников;</w:t>
      </w:r>
      <w:proofErr w:type="gramEnd"/>
      <w:r w:rsidR="004B6211" w:rsidRPr="00A73C72">
        <w:rPr>
          <w:sz w:val="24"/>
          <w:szCs w:val="24"/>
        </w:rPr>
        <w:t xml:space="preserve"> уголовной </w:t>
      </w:r>
      <w:r w:rsidR="004B6211" w:rsidRPr="00A73C72">
        <w:rPr>
          <w:sz w:val="24"/>
          <w:szCs w:val="24"/>
        </w:rPr>
        <w:lastRenderedPageBreak/>
        <w:t>ответственности несовершеннолетних для объяснения социальной действительности;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конкретизировать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этносоциальные,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незащищенных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 федеративном устройстве и политической системе Российской Федерации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 этапе; государственном суверенитете; избирательной системе в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статусе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служащего;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субъектах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правоотношений;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юридической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 образовательных услуг; порядке приема на работу, заключения и расторжения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трудового договора, в том числе несовершеннолетних граждан; защите трудовых 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работников; порядке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условиях заключения и расторжения брака; правах и обязанностях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налогоплательщика;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принципах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 фактами социальной действительности, модельными ситуациями, примерами 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 знание о правах и обязанностях потребителя финансовых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услуг,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зафиксированных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предоставленную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органами, 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цифровой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управления личными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 финансовой 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Оценивать</w:t>
      </w:r>
      <w:r w:rsidRPr="00A73C72">
        <w:rPr>
          <w:spacing w:val="11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социальную  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информацию  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 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проблемам  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поступающую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каналам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 соотносить различные оценки социального взаимодействия, политических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 правовых отношений, содержащиеся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источниках информации; давать оценку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 людей в типичных (модельных) ситуациях с точки зрения социальных норм,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права.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оценивать и принимать решения, 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коррупции;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 стратегии разрешения социальных и межличностных конфликтов;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 людей и собственное поведение с точки зрения социальных норм, 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неприемлемость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опасность алкоголизма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наркомании.</w:t>
      </w:r>
    </w:p>
    <w:p w:rsidR="004456DB" w:rsidRPr="00A73C72" w:rsidRDefault="0020435B" w:rsidP="00A73C72">
      <w:pPr>
        <w:tabs>
          <w:tab w:val="left" w:pos="2290"/>
        </w:tabs>
        <w:spacing w:before="217" w:line="360" w:lineRule="auto"/>
        <w:ind w:right="853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рабочая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программа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по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учебному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предмету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«Физическая</w:t>
      </w:r>
      <w:r w:rsidRPr="00A73C72">
        <w:rPr>
          <w:b/>
          <w:spacing w:val="1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культура».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(предметная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Пояснительная записка отражает общие цели и задачи изучения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культуры, характеристику психологических предпосылок к её изучению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в структуре учебного плана, а также подходы к отбору содержания, к 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планируемых 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предлагаются для обязательного изучения в каждом классе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 личностные, метапредметные результаты за весь период 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 образования, а также предметные достижения обучающегося за каждый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 а также на основе характеристики планируемых результатов духовно-нравственного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оформленную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учитывались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 современного российского общества в физически крепком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дееспособном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подрастающем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долголетия.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программе по физической культуре нашли свои отражения объективно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сложившиеся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 деятельности образовательных организаций, возросшие требования родителей,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учителей и методистов к совершенствованию содержания общего образования, внедрение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методик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учебно-воспитательный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использовались прогрессивные идеи и теоретические положения ведущих педагогических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концепция духовно-нравственного развития и воспитания гражданина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учебно-воспитательный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концепция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 становления российской гражданской идентичности обучающихся, активное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общественную жизнь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концепция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концепция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ориентирующая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учебно-воспитательный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внедрение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инновационных подходов в обучении двигательным действиям, укреплении здоровья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концепция структуры и содержания учебного предмета «Физическая 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обосновывающая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 учащихся, потребность в бережном отношении к своему здоровью и ведению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социально-ценностной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 сохраняет исторически сложившееся предназначение дисциплины 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 в качестве средства подготовки учащихся к предстоящей жизнедеятельности,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 здоровья, повышению 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адаптивных возможностей 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жизненно важных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обеспечивает преемственность с федеральной 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 основного общего образования и предусматривает завершение полного 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культуры.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разносторонней,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 ценности физической культуры для укрепления и длительного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 здоровья, оптимизации трудовой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организации 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связывается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накоплении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предстоящей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 деятельности. Данная цель реализуется в программе по физической культуре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трём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Развивающая направленность определяется вектором развития физических 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занимающихся,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надёжности,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Предполагаемым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 становится достижение обучающимися оптимального уровня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работоспособности,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труду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Обучающая направленность представляется закреплением 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 самостоятельных занятий оздоровительной,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 – достиженческой и</w:t>
      </w:r>
      <w:r w:rsidR="00C21AAE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 – ориентированной физической культурой, обогащением двигательного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за счёт </w:t>
      </w:r>
      <w:r w:rsidRPr="00A73C72">
        <w:rPr>
          <w:sz w:val="24"/>
          <w:szCs w:val="24"/>
        </w:rPr>
        <w:lastRenderedPageBreak/>
        <w:t>индивидуализации содержания физических упражнений разной 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технико-тактических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 Результатом этого направления предстают умения в планировании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 отдыха и досуга в структурной организации здорового образа жизни, навыки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тренировкой,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Воспитывающая направленность программы заключается в содействии 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человека, воспитании социально значимых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личностных качеств. В 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предполагаемых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Центральной идеей конструирования программы по физической культуре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её планируемых результатов на уровне среднего общего образования является 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психической и социальной природы. 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этой идеи становится возможной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 системно-структурной 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содержания, которое представляется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 деятельностью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её базовыми компонентами: информационным (знания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мотивационно-процессуальным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(физическое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 представляется системой модулей, которые структурными компонентами входят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Инвариантные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гимнастики, лёгкой атлетики, зимних видов спорта (на примере лыжной подготовки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 климатических условий, при этом лыжная подготовка может быть заменена либо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 зимним видом спорта, либо видом спорта из федеральной рабочей программы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культуре), спортивных игр, плавания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атлетических единоборств.</w:t>
      </w:r>
      <w:proofErr w:type="gramEnd"/>
      <w:r w:rsidRPr="00A73C72">
        <w:rPr>
          <w:sz w:val="24"/>
          <w:szCs w:val="24"/>
        </w:rPr>
        <w:t xml:space="preserve"> Данные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 в своём предметном содержании ориентируются на всестороннюю физическую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содействующих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обогащению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двигательного опыта.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Вариативные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объединены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модулем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«Спортивная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содержание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разрабатывается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образовательной </w:t>
      </w:r>
      <w:r w:rsidRPr="00A73C72">
        <w:rPr>
          <w:sz w:val="24"/>
          <w:szCs w:val="24"/>
        </w:rPr>
        <w:lastRenderedPageBreak/>
        <w:t>организацией на основе федеральной рабочей программы по физической</w:t>
      </w:r>
      <w:r w:rsidRPr="00A73C72">
        <w:rPr>
          <w:spacing w:val="1"/>
          <w:sz w:val="24"/>
          <w:szCs w:val="24"/>
        </w:rPr>
        <w:t xml:space="preserve"> </w:t>
      </w:r>
      <w:r w:rsidR="00A45C39" w:rsidRPr="00A73C72">
        <w:rPr>
          <w:sz w:val="24"/>
          <w:szCs w:val="24"/>
        </w:rPr>
        <w:t xml:space="preserve">культуре </w:t>
      </w:r>
      <w:r w:rsidRPr="00A73C72">
        <w:rPr>
          <w:sz w:val="24"/>
          <w:szCs w:val="24"/>
        </w:rPr>
        <w:t xml:space="preserve">для  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общеобразовательных  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организаций.    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Основной    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направленностью вариативных модулей 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 учащихся к выполнению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нормативных требований Всероссийского физкультурно-спортивного комплекса «Готов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обороне», активное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Исходя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разрабатываться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систем. В настоящей программе по физической 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помощь учителям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данного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предлагается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наполнение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«Базовая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 – 204 часа: в 10 классе – 102 часа (3 часа в неделю), в 11 классе – 102 часа (3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 в неделю). Общее число часов, рекомендованных для изучения вариативных модулей</w:t>
      </w:r>
      <w:r w:rsidRPr="00A73C72">
        <w:rPr>
          <w:spacing w:val="-57"/>
          <w:sz w:val="24"/>
          <w:szCs w:val="24"/>
        </w:rPr>
        <w:t xml:space="preserve"> </w:t>
      </w:r>
      <w:r w:rsidR="00A45C39" w:rsidRPr="00A73C72">
        <w:rPr>
          <w:spacing w:val="-57"/>
          <w:sz w:val="24"/>
          <w:szCs w:val="24"/>
        </w:rPr>
        <w:t xml:space="preserve">       </w:t>
      </w:r>
      <w:r w:rsidRPr="00A73C72">
        <w:rPr>
          <w:sz w:val="24"/>
          <w:szCs w:val="24"/>
        </w:rPr>
        <w:t>физической культуры, – 68 часов: в 10 классе – 34 часа (1 час в неделю), в 11 классе – 34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 (1 час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Вариативные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«Базовая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 с организациями системы дополнительного образования, на 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площадках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находящихся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муниципальной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Для бесснежных районов Российской 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 при отсутствии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должных условий допускается заменять раздел «Лыжные гонки» углублённым освоением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разделов «Лёгкая атлетика», «Гимнастика» и «Спортивные игры». В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очередь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«Плавание»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соответствующих условий и материальной базы по решению местных органов управления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Физическая культура как социальное явление. Истоки возникновения культуры как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(индивидуальная,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мировая).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связь с условиями жизни и деятельности. Физическая культура как явление 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природы 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 основные направления её развития и 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 (оздоровительная,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прикладно-ориентированная,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соревновательно-достиженческая).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Всероссийский физкультурно-спортивный комплекс «Готов к труду   и обороне»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прикладно-ориентированной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 «Готов к труду и обороне» в Союзе Советских социалистических республик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СССР)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 «Готов к труду и обороне»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современном обществе, нормативные 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ступени для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16–17 лет.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Законодательные основы развития физической культуры в Российской 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Извлечения из статей, касающихся соблюдения прав и обязанностей граждан в 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культурой и спортом: Федеральный закон «О физической культуре и спорте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2007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329-ФЗ,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29 декабря 2012 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373-ФЗ.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Физическая культура как 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 здоровья человека. Здоровье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базовая ценность человека и общества. Характеристика основных компонентов 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связь с занятиями физической культурой. Общие 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 истории и развитии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популярных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Физкультурно-оздоровительные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досуга. Общее представление о видах и формах деятельности в структурной 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(профессиональная,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бытовая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досуговая).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 типы и виды активного отдыха, их целевое предназначение и содержательное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наполнение.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Кондиционная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 оздоровительной физической культурой, особенности планирования 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содержательного наполнения.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Медицинский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осмотр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текущего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 организма с помощью пробы Руфье, характеристика способов применения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Оперативный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 тренировкой, цель и задачи контроля, способы организации и 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измерительных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Физкультурно-оздоровительная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перенапряжения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мышц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опорно-двигательного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аппарата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длительной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Атлетическая и аэробная гимнастика как современные оздоровительные 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 и физических нагрузок при планировании системной организации 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Спортивно-оздоровительная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«Спортивные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Футбол.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вбрасывание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лицевой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углового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штрафного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изменяющихся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 в 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Баскетбол. Техника выполнения игровых действий: вбрасывание 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лицевой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линии, способы овладения мячом при «спорном мяче», выполнение штрафных бросков.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3–8–24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секунды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условиях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 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Волейбол.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«постановка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атакующий удар (с места и в движении). Тактические действия в 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нападении.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 в 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Прикладно-ориентированная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«Плавательная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подготовка». Спортивные и прикладные упражнения в плавании: брасс на спине, плавание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боку, прыжки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вниз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избранному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 в стандартных и вариативных условиях. Физическая 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выполнению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подготовки, видов спорта и оздоровительных систем физической 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 спорта,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культурно-этнических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Здоровый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Рациональная организация труда как фактор сохранения и укрепления здоровья.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искоренение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гигиена,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закаливание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банные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процедуры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Понятие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«профессионально-ориентированная</w:t>
      </w:r>
      <w:r w:rsidRPr="00A73C72">
        <w:rPr>
          <w:spacing w:val="1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физическая  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культура»,  </w:t>
      </w:r>
      <w:r w:rsidRPr="00A73C72">
        <w:rPr>
          <w:spacing w:val="2"/>
          <w:sz w:val="24"/>
          <w:szCs w:val="24"/>
        </w:rPr>
        <w:t xml:space="preserve"> </w:t>
      </w:r>
      <w:r w:rsidR="00A45C39" w:rsidRPr="00A73C72">
        <w:rPr>
          <w:sz w:val="24"/>
          <w:szCs w:val="24"/>
        </w:rPr>
        <w:t xml:space="preserve">цель </w:t>
      </w:r>
      <w:r w:rsidRPr="00A73C72">
        <w:rPr>
          <w:sz w:val="24"/>
          <w:szCs w:val="24"/>
        </w:rPr>
        <w:t>и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 содержательное наполнение. Оздоровительная 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расхода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Взаимосвязь состояния здоровья с продолжительностью жизни человека. Роль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 занятий физической культурой в укреплении и сохранении здоровья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Профилактика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травматизма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культурой. Причины возникновения травм и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предупреждения,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 и приёмы оказания первой помощи при ушибах разных частей тела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сотрясении мозга, переломах, вывихах и ранениях, обморожении, солнечном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тепловом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Современные оздоровительные методы и процедуры в режиме здорового 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Релаксация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(методика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Э. Джекобсона,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аутогенная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И. Шульца,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дыхательная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А.Н. Стрельниковой,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синхрогимнастика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«Ключ»).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Массаж как средство оздоровительной физической культуры, правила 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массажа.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самомассажа,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Самостоятельная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выполнению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выполнению требований комплекса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труду и обороне»,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годичном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циклам,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нагрузки.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Физкультурно-оздоровительная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респираторных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целлюлита,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Стретчинг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шейпинг как современные оздоровительные системы физической культуры: цель, 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 организации. Способы индивидуализации содержания и физических нагрузок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тренировкой.</w:t>
      </w:r>
    </w:p>
    <w:p w:rsidR="00A45C39" w:rsidRPr="00A73C72" w:rsidRDefault="0020435B" w:rsidP="00A73C72">
      <w:pPr>
        <w:spacing w:line="360" w:lineRule="auto"/>
        <w:jc w:val="both"/>
        <w:rPr>
          <w:spacing w:val="-9"/>
          <w:sz w:val="24"/>
          <w:szCs w:val="24"/>
        </w:rPr>
      </w:pPr>
      <w:r w:rsidRPr="00A73C72">
        <w:rPr>
          <w:sz w:val="24"/>
          <w:szCs w:val="24"/>
        </w:rPr>
        <w:t>Спортивно-оздоровительная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9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«Спортивные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Футбол. Повторение правил игры в футбол, соблюдение их в процессе 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Баскетбол.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баскетбол,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 деятельности. Совершенствование основных технических приёмов и 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Волейбол.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баскетбол,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 деятельности. Совершенствование основных технических приёмов и 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Прикладно-ориентированная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«Атлетические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единоборства». Атлетические единоборства в системе профессионально-ориентированной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атлетических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единоборств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разучивания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(самостраховка, стойки,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захваты,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броски).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избранному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 в стандартных и вариативных условиях. Физическая 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выполнению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подготовки, видов спорта и оздоровительных систем физической 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 спорта,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культурно-этнических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«Базовая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локально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(гантелей,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эспандера,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штанги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тренажёрных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снарядах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(брусьях,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перекладинах,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стенке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других).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Броски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набивного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двумя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положений стоя и сидя (вверх, вперёд, назад, в стороны, снизу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сбоку, от груди, из-за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головы).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(напрыгивание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спрыгивание, прыжки через скакалку, многоскоки, прыжки через препятствия и другие).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короткие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эстафеты). Передвижения в висе и упоре на руках. Лазанье (по канату, по гимнастической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стенке с дополнительным отягощением). Переноска непредельных тяжестей (сверстников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способом на спине). Подвижные игры с силовой направленностью (импровизированный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баскетбол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набивным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proofErr w:type="gramStart"/>
      <w:r w:rsidRPr="00A73C72">
        <w:rPr>
          <w:sz w:val="24"/>
          <w:szCs w:val="24"/>
        </w:rPr>
        <w:t>другое</w:t>
      </w:r>
      <w:proofErr w:type="gramEnd"/>
      <w:r w:rsidRPr="00A73C72">
        <w:rPr>
          <w:sz w:val="24"/>
          <w:szCs w:val="24"/>
        </w:rPr>
        <w:t>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скоростных способностей. Бег на месте в максимальном темпе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 упоре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гимнастическую стенку и без упора). Челночный бег. Бег по разметке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максимальным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темпом. Повторный бег с максимальной 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максимальной частотой шагов (10–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15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м).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ускорениями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исходных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положений.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собиранием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дифференцированному сигналу. Метание малых мячей по движущимся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мишеням (катящейся, раскачивающейся, летящей). Ловля теннисного мяча после отскока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пола, стены (правой и левой рукой). Передача теннисного мяча в парах правой (левой)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рукой и попеременно. Ведение теннисного мяча ногами с ускорением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 </w:t>
      </w:r>
      <w:proofErr w:type="gramStart"/>
      <w:r w:rsidRPr="00A73C72">
        <w:rPr>
          <w:sz w:val="24"/>
          <w:szCs w:val="24"/>
        </w:rPr>
        <w:t>прямой</w:t>
      </w:r>
      <w:proofErr w:type="gramEnd"/>
      <w:r w:rsidRPr="00A73C72">
        <w:rPr>
          <w:sz w:val="24"/>
          <w:szCs w:val="24"/>
        </w:rPr>
        <w:t>,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кругу, вокруг стоек. Прыжки через скакалку на месте и в движении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частотой прыжков. Преодоление полосы препятствий, включающей в себя прыжки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разметке,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 и с преодолением опор различной высоты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ширины, повороты, обегание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(легкоатлетических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лежащих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подвешенных на высоте). Эстафеты и подвижные игры со скоростной направленностью.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 действия из базовых видов спорта, выполняемые с максимальной 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выносливости. Равномерный бег и передвижение на лыжах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режимах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умеренной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лыжах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режимах максимальной и субмаксимальной интенсивности. Кроссовый бег и марш-бросок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лыжах.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координации движений. Жонглирование большими (волейбольными)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малыми (теннисными) мячами. Жонглирование гимнастической палкой. Жонглирование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волейбольным мячом головой. Метание малых и больших мячей в мишень (неподвижную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двигающуюся). Передвижения по возвышенной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наклонной, ограниченной по ширине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опоре (без предмета и с предметом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голове). Упражнения в статическом равновесии.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воспроизведении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пространственной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точности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руками,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ногами,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туловищем.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дифференцирования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мышечных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усилий.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спортивные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пассивных), выполняемых с большой амплитудой движений. Упражнения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растяжение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расслабление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мышц.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суставов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(полушпагат,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шпагат, выкруты гимнастической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палки).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культурно-этнической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Сюжетно-образные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обрядовые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Специальная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подготовка.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«Гимнастика».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гибкости. Наклоны туловища вперёд, назад, в стороны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возрастающей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амплитудой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стоя,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сидя,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сидя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ноги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стороны.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гимнастической палкой (укороченной скакалкой)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развития подвижности плечевого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сустава (выкруты). Комплексы общеразвивающих упражнений с повышенной амплитудой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плечевых, локтевых, тазобедренных и коленных суставов для развития подвижности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позвоночного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столба.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амплитудой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суставов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(полушпагат,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шпагат,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складка, мост).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координации движений. Прохождение усложнённой полосы препятствий,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быстрые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кувырки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(вперёд,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назад),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кувырки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плоскости,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преодоление препятствий прыжком с опорой на руку, безопорным прыжком, быстрым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лазаньем. Броски теннисного мяча правой и левой рукой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подвижную и неподвижную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мишень, с места и с разбега. Касание правой и левой ногой мишеней, подвешенных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разбега.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скакалку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продвижением.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отталкивания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приземления.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Подтягивание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отжимание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 в висе и упоре на руках на перекладине (мальчики), подтягивание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висе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стоя (лёжа) на низкой перекладине (девочки), отжимания в упоре лёжа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изменяющейся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высотой опоры для рук и ног, отжимание в упоре на низких брусьях, поднимание ног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посильной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положения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лёжа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гимнастическом козле (ноги зафиксированы) сгибание туловища с различной амплитудой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 (на животе и на спине), комплексы упражнений с гантелями с индивидуально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подобранной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наклоны,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подскоки</w:t>
      </w:r>
      <w:r w:rsidRPr="00A73C72">
        <w:rPr>
          <w:spacing w:val="60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взмахом рук), метание набивного 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различных исходных положений, 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избирательного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увеличивающимся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темпом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выполнения),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атлетической гимнастики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 типу «подкачки»), приседания на одной ноге «пистолетом»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опорой 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сохранения равновесия).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непредельными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выполняемые в режиме умеренной интенсивности в сочетании с напряжением мышц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уменьшающимся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интервалом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«круговой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тренировки»).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«Лёгкая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атлетика».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интервального метода. Бег по пересечённой местности (кроссовый бег). Гладкий бег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равномерной скоростью в разных зонах интенсивности. Повторный бег с препятствиями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максимальном темпе. Равномерный повторный 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финальным ускорением (на 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дистанции).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отказа».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 отягощением. Прыжки вверх с доставанием подвешенных предметов.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 в полуприседе (на месте, с продвижением в разные стороны). Запрыгивание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 спрыгиванием. Прыжки в глубину по методу ударной тренировки. 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высоту с продвижением и изменением направлений, поворотами вправо и влево,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правой, левой ноге и поочерёдно. 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препятствиями. Бег в горку с 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 и без него. Комплексы упражнений с набивными мячами. Упражнения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локальным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круговой тренировки.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скоростных способностей. Бег на месте с максимальной 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темпом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опорой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опоры.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Максимальный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горку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горки.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Повторный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 на короткие дистанции с максимальной скоростью (</w:t>
      </w:r>
      <w:proofErr w:type="gramStart"/>
      <w:r w:rsidRPr="00A73C72">
        <w:rPr>
          <w:sz w:val="24"/>
          <w:szCs w:val="24"/>
        </w:rPr>
        <w:t>по</w:t>
      </w:r>
      <w:proofErr w:type="gramEnd"/>
      <w:r w:rsidRPr="00A73C72">
        <w:rPr>
          <w:sz w:val="24"/>
          <w:szCs w:val="24"/>
        </w:rPr>
        <w:t xml:space="preserve"> прямой,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повороте и 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старта). Бег с максимальной скоростью «с ходу». Прыжки через скакалку в максимальном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переходящее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многоскоки,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многоскоки,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переходящие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спортивные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эстафеты.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Развитие координации движений. </w:t>
      </w:r>
      <w:proofErr w:type="gramStart"/>
      <w:r w:rsidRPr="00A73C72">
        <w:rPr>
          <w:sz w:val="24"/>
          <w:szCs w:val="24"/>
        </w:rPr>
        <w:t>Специализированные комплексы упражнений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координации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(разрабатываются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«Гимнастика» и «Спортивные игры»).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«Зимние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лыжах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режимах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умеренной,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субмаксимальной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интенсивности,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силовых способностей. Передвижение на лыжах по отлогому склону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ступающим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скользящим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шагом,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бегом,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«лесенкой»,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«ёлочкой».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«транспортировке».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координации.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поворотах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спусках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лыжах,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проезд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«ворота»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преодоление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небольших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трамплинов.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«Спортивные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Баскетбол.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внезапными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вверх,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назад,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вправо,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влево,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приседания).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 с изменением направления движения. Бег с максимальной частотой (темпом)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шагов с опорой на руки и без опоры. Выпрыгивание вверх с доставанием ориентиров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(правой)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Челночный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(чередование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прохождения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отрезков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дистанции лицом и спиной вперёд). Бег с максимальной скоростью с предварительным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выполнением многоскоков. Передвижения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 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приставными шагами левым и правым боком. Ведение баскетбольного мяча с ускорением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максимальной скоростью. Прыжки вверх на обеих ногах и на одной ноге с места и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разбега. 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поворотами на точность приземления. Передача мяча двумя руками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груди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максимальном темпе при встречном беге в колоннах. Кувырки вперёд, назад,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 рывком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3–5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м. Подвижные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эстафеты.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 на основные мышечные группы. Ходьба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 в глубоком приседе.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 на одной ноге и обеих ногах с продвижением вперёд, по кругу, «змейкой»,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поворотом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180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360.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скакалку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максимальном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него).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Напрыгивание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спрыгивание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Многоскоки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многоскоков.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исходных положений,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различной траекторией полёта одной рукой и обеими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стоя, сидя, 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полуприседе.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уменьшающимся интервалом отдыха. Гладкий бег по методу непрерывно-интервального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Гладкий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умеренной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баскетбол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увеличивающимся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 игры.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Развитие координации движений. Броски баскетбольного 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неподвижной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подвижной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мишени.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Акробатические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(двойные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тройные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кувырки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вперёд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назад). Бег с «тенью» (повторение движений партнёра). Бег по гимнастической скамейке,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гимнастическому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бревну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разметкам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изменяющейся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амплитудой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(обеими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руками)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последующей его ловлей (обеими руками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одной рукой) после отскока от стены (от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пола).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изменяющейся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Футбол. Развитие скоростных способностей. Старты из различных положений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 ускорением. Бег с максимальной скоростью по прямой,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остановками 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свистку,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хлопку,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сигналу),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«рывками»,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направления передвижения. Бег в максимальном темпе. </w:t>
      </w:r>
      <w:proofErr w:type="gramStart"/>
      <w:r w:rsidRPr="00A73C72">
        <w:rPr>
          <w:sz w:val="24"/>
          <w:szCs w:val="24"/>
        </w:rPr>
        <w:t>Бег и ходьба спиной вперёд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кругу,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«змейкой»).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180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360.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скакалку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максимальном темпе. Прыжки по разметке на правой (левой) ноге, между стоек, спиной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вперёд. Прыжки вверх на обеих ногах и одной ноге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продвижением вперёд. Удары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мячу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стенку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максимальном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темпе.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остановками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ускорениями,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«дриблинг» мяча с изменением направления движения. Кувырки вперёд, назад, боком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последующим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рывком.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Подвижные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эстафеты.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мышечные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Многоскоки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препятствия.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Спрыгивание с возвышенной опоры с последующим ускорением, прыжком в длину 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высоту.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отягощением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(вперёд,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назад,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приседе,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продвижением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вперёд).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длинные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Повторные ускорения с уменьшающимся интервалом отдыха. Повторный бег на короткие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максимальной скоростью 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уменьшающимся интервалом отдыха. Гладкий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непрерывно-интервального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лыжах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умеренной интенсивности.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сформированность гражданской позиции обучающегося как активного </w:t>
      </w:r>
      <w:r w:rsidRPr="00A73C72">
        <w:rPr>
          <w:spacing w:val="-2"/>
          <w:sz w:val="24"/>
          <w:szCs w:val="24"/>
        </w:rPr>
        <w:t xml:space="preserve">и </w:t>
      </w:r>
      <w:r w:rsidR="0020435B" w:rsidRPr="00A73C72">
        <w:rPr>
          <w:sz w:val="24"/>
          <w:szCs w:val="24"/>
        </w:rPr>
        <w:t>ответственного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члена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российского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конституционных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обязанностей,</w:t>
      </w:r>
      <w:r w:rsidRPr="00A73C72">
        <w:rPr>
          <w:spacing w:val="89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z w:val="24"/>
          <w:szCs w:val="24"/>
        </w:rPr>
        <w:tab/>
        <w:t>и</w:t>
      </w:r>
      <w:r w:rsidR="004B6211" w:rsidRPr="00A73C72">
        <w:rPr>
          <w:sz w:val="24"/>
          <w:szCs w:val="24"/>
        </w:rPr>
        <w:t xml:space="preserve"> п</w:t>
      </w:r>
      <w:r w:rsidRPr="00A73C72">
        <w:rPr>
          <w:sz w:val="24"/>
          <w:szCs w:val="24"/>
        </w:rPr>
        <w:t>равопорядка;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принятие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национальных,</w:t>
      </w:r>
      <w:r w:rsidRPr="00A73C72">
        <w:rPr>
          <w:spacing w:val="7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общечеловеческих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демократических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самоуправлении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="00A45C39"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социальными</w:t>
      </w:r>
      <w:r w:rsidRPr="00A73C72">
        <w:rPr>
          <w:spacing w:val="7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институтами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z w:val="24"/>
          <w:szCs w:val="24"/>
        </w:rPr>
        <w:tab/>
        <w:t>с</w:t>
      </w:r>
      <w:r w:rsidR="00A45C39"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="00A45C39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назначением;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российской гражданской идентичности, патриотизма, 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своему народу, чувства ответственности перед Родиной, гордости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символам,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историческому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природному наследию, памятникам, традициям народов России, достижениям России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искусстве,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спорте, технологиях,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идейную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убеждённость,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ориентируясь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морально-нравственные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 и ценности;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будущего;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осознанного принятия ценностей семейной жизни в соответствии с традициями народов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миру,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эстетику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быта,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 труда,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ощущать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убеждённость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народного творчества;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самовыражению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 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здорового и</w:t>
      </w:r>
      <w:r w:rsidRPr="00A73C72">
        <w:rPr>
          <w:sz w:val="24"/>
          <w:szCs w:val="24"/>
        </w:rPr>
        <w:tab/>
        <w:t xml:space="preserve">безопасного </w:t>
      </w:r>
      <w:r w:rsidR="0020435B" w:rsidRPr="00A73C72">
        <w:rPr>
          <w:sz w:val="24"/>
          <w:szCs w:val="24"/>
        </w:rPr>
        <w:t>об</w:t>
      </w:r>
      <w:r w:rsidRPr="00A73C72">
        <w:rPr>
          <w:sz w:val="24"/>
          <w:szCs w:val="24"/>
        </w:rPr>
        <w:t xml:space="preserve">раза жизни, </w:t>
      </w:r>
      <w:r w:rsidR="0020435B" w:rsidRPr="00A73C72">
        <w:rPr>
          <w:spacing w:val="-1"/>
          <w:sz w:val="24"/>
          <w:szCs w:val="24"/>
        </w:rPr>
        <w:t>ответственного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отношения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 xml:space="preserve">к </w:t>
      </w:r>
      <w:r w:rsidR="0020435B" w:rsidRPr="00A73C72">
        <w:rPr>
          <w:sz w:val="24"/>
          <w:szCs w:val="24"/>
        </w:rPr>
        <w:lastRenderedPageBreak/>
        <w:t>своему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здоровью;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потребность в физическом совершенствовании, занятиях </w:t>
      </w:r>
      <w:r w:rsidR="0020435B" w:rsidRPr="00A73C72">
        <w:rPr>
          <w:sz w:val="24"/>
          <w:szCs w:val="24"/>
        </w:rPr>
        <w:t>спортивн</w:t>
      </w:r>
      <w:proofErr w:type="gramStart"/>
      <w:r w:rsidR="0020435B" w:rsidRPr="00A73C72">
        <w:rPr>
          <w:sz w:val="24"/>
          <w:szCs w:val="24"/>
        </w:rPr>
        <w:t>о-</w:t>
      </w:r>
      <w:proofErr w:type="gramEnd"/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оздоровительной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="00A45C39" w:rsidRPr="00A73C72">
        <w:rPr>
          <w:sz w:val="24"/>
          <w:szCs w:val="24"/>
        </w:rPr>
        <w:t xml:space="preserve">  неприятие вредных </w:t>
      </w:r>
      <w:r w:rsidRPr="00A73C72">
        <w:rPr>
          <w:sz w:val="24"/>
          <w:szCs w:val="24"/>
        </w:rPr>
        <w:t>привычек</w:t>
      </w:r>
      <w:r w:rsidRPr="00A73C72">
        <w:rPr>
          <w:sz w:val="24"/>
          <w:szCs w:val="24"/>
        </w:rPr>
        <w:tab/>
      </w:r>
      <w:r w:rsidR="00A45C39" w:rsidRPr="00A73C72">
        <w:rPr>
          <w:sz w:val="24"/>
          <w:szCs w:val="24"/>
        </w:rPr>
        <w:t xml:space="preserve"> и иных форм причинения </w:t>
      </w:r>
      <w:r w:rsidRPr="00A73C72">
        <w:rPr>
          <w:spacing w:val="-1"/>
          <w:sz w:val="24"/>
          <w:szCs w:val="24"/>
        </w:rPr>
        <w:t>вреда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="00A45C39"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A45C39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готовность к труду, осознание приобретённых умений и навыков, трудолюбие;</w:t>
      </w:r>
      <w:r w:rsidRPr="00A73C72">
        <w:rPr>
          <w:spacing w:val="1"/>
          <w:sz w:val="24"/>
          <w:szCs w:val="24"/>
        </w:rPr>
        <w:t xml:space="preserve"> </w:t>
      </w:r>
      <w:r w:rsidR="00A45C39" w:rsidRPr="00A73C72">
        <w:rPr>
          <w:sz w:val="24"/>
          <w:szCs w:val="24"/>
        </w:rPr>
        <w:t>готовность</w:t>
      </w:r>
      <w:r w:rsidR="00A45C39" w:rsidRPr="00A73C72">
        <w:rPr>
          <w:sz w:val="24"/>
          <w:szCs w:val="24"/>
        </w:rPr>
        <w:tab/>
        <w:t>к активной деятельности технологической</w:t>
      </w:r>
      <w:r w:rsidR="00A45C39" w:rsidRPr="00A73C72">
        <w:rPr>
          <w:sz w:val="24"/>
          <w:szCs w:val="24"/>
        </w:rPr>
        <w:tab/>
        <w:t xml:space="preserve">и </w:t>
      </w:r>
      <w:r w:rsidRPr="00A73C72">
        <w:rPr>
          <w:spacing w:val="-1"/>
          <w:sz w:val="24"/>
          <w:szCs w:val="24"/>
        </w:rPr>
        <w:t>социальной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 к различным сферам профессиональной деятельности, умение совершать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будущей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и способность к образованию и самообразованию на протяжении всей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экологического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 и осуществление действий в окружающей среде на основе 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человечества;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неблагоприятные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предпринимаемых действий,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мировоззрения,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способствующего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осознанию своего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поликультурном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читательской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познанием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проектную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результате изучения физической культуры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следующие базовые 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цели деятельности, задавать параметры и критерии их достижения;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рассматриваемых явлениях;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z w:val="24"/>
          <w:szCs w:val="24"/>
        </w:rPr>
        <w:tab/>
        <w:t>план</w:t>
      </w:r>
      <w:r w:rsidRPr="00A73C72">
        <w:rPr>
          <w:sz w:val="24"/>
          <w:szCs w:val="24"/>
        </w:rPr>
        <w:tab/>
        <w:t xml:space="preserve">решения проблемы с </w:t>
      </w:r>
      <w:r w:rsidR="0020435B" w:rsidRPr="00A73C72">
        <w:rPr>
          <w:sz w:val="24"/>
          <w:szCs w:val="24"/>
        </w:rPr>
        <w:t>уч</w:t>
      </w:r>
      <w:r w:rsidRPr="00A73C72">
        <w:rPr>
          <w:sz w:val="24"/>
          <w:szCs w:val="24"/>
        </w:rPr>
        <w:t xml:space="preserve">ётом </w:t>
      </w:r>
      <w:r w:rsidR="0020435B" w:rsidRPr="00A73C72">
        <w:rPr>
          <w:sz w:val="24"/>
          <w:szCs w:val="24"/>
        </w:rPr>
        <w:t>анализа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имеющихся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материальных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нематериальных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ресурсов;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координировать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9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0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93"/>
          <w:sz w:val="24"/>
          <w:szCs w:val="24"/>
        </w:rPr>
        <w:t xml:space="preserve"> </w:t>
      </w:r>
      <w:r w:rsidR="00A45C39" w:rsidRPr="00A73C72">
        <w:rPr>
          <w:sz w:val="24"/>
          <w:szCs w:val="24"/>
        </w:rPr>
        <w:t xml:space="preserve">виртуального </w:t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проблем.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 </w:t>
      </w:r>
      <w:r w:rsidR="0020435B" w:rsidRPr="00A73C72">
        <w:rPr>
          <w:sz w:val="24"/>
          <w:szCs w:val="24"/>
        </w:rPr>
        <w:t>обучающегося</w:t>
      </w:r>
      <w:r w:rsidR="0020435B" w:rsidRPr="00A73C72">
        <w:rPr>
          <w:sz w:val="24"/>
          <w:szCs w:val="24"/>
        </w:rPr>
        <w:tab/>
        <w:t>будут</w:t>
      </w:r>
      <w:r w:rsidR="0020435B" w:rsidRPr="00A73C72">
        <w:rPr>
          <w:sz w:val="24"/>
          <w:szCs w:val="24"/>
        </w:rPr>
        <w:tab/>
        <w:t>сформированы</w:t>
      </w:r>
      <w:r w:rsidR="0020435B" w:rsidRPr="00A73C72">
        <w:rPr>
          <w:sz w:val="24"/>
          <w:szCs w:val="24"/>
        </w:rPr>
        <w:tab/>
        <w:t>следующие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базовые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исследовательские</w:t>
      </w:r>
      <w:r w:rsidR="0020435B" w:rsidRPr="00A73C72">
        <w:rPr>
          <w:spacing w:val="-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действия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как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часть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познавательных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универсальных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учебных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деятельности, 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 проблем; способностью и готовностью к самостоятельному поиску 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 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интерпретации, преобразованию и применению в различных учебных ситуациях (в 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создании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 и формулировать собственные задачи в образовательной деятельности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причинно-следственные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 и критерии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целенаправленный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переноса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среду;</w:t>
      </w:r>
    </w:p>
    <w:p w:rsidR="004456DB" w:rsidRPr="00A73C72" w:rsidRDefault="00A45C39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уметь переносить знания в познавательную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z w:val="24"/>
          <w:szCs w:val="24"/>
        </w:rPr>
        <w:tab/>
        <w:t>практическую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области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идеи,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оригинальные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подходы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задачи, </w:t>
      </w:r>
      <w:r w:rsidRPr="00A73C72">
        <w:rPr>
          <w:sz w:val="24"/>
          <w:szCs w:val="24"/>
        </w:rPr>
        <w:lastRenderedPageBreak/>
        <w:t>допускающие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работать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видов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 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информации, её соответствие правовым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эргономики, техники безопасности, гигиены, ресурсосбережения, правовых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 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различными способами общения и взаимодействия;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развёрнуто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A45C39" w:rsidRPr="00A73C72">
        <w:rPr>
          <w:spacing w:val="-57"/>
          <w:sz w:val="24"/>
          <w:szCs w:val="24"/>
        </w:rPr>
        <w:t xml:space="preserve">     </w:t>
      </w:r>
      <w:r w:rsidRPr="00A73C72">
        <w:rPr>
          <w:sz w:val="24"/>
          <w:szCs w:val="24"/>
        </w:rPr>
        <w:t>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самоорганизации  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="00A45C39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решения проблемы с учётом имеющихся ресурсов,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 возможностей и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 ситуациям;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рамки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личных предпочтений;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 осознанный выбор, аргументировать его, брать 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решение;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 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способствовать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эрудиции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постоянно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новым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z w:val="24"/>
          <w:szCs w:val="24"/>
        </w:rPr>
        <w:tab/>
        <w:t>навыками</w:t>
      </w:r>
      <w:r w:rsidRPr="00A73C72">
        <w:rPr>
          <w:sz w:val="24"/>
          <w:szCs w:val="24"/>
        </w:rPr>
        <w:tab/>
        <w:t>познавательной</w:t>
      </w:r>
      <w:r w:rsidRPr="00A73C72">
        <w:rPr>
          <w:sz w:val="24"/>
          <w:szCs w:val="24"/>
        </w:rPr>
        <w:tab/>
        <w:t>рефлексии</w:t>
      </w:r>
      <w:r w:rsidRPr="00A73C72">
        <w:rPr>
          <w:sz w:val="24"/>
          <w:szCs w:val="24"/>
        </w:rPr>
        <w:tab/>
        <w:t>как</w:t>
      </w:r>
      <w:r w:rsidRPr="00A73C72">
        <w:rPr>
          <w:sz w:val="24"/>
          <w:szCs w:val="24"/>
        </w:rPr>
        <w:tab/>
        <w:t>осознанием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совершаемых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оснований;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 риски и своевременно принимать решения по их снижению;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 понимая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 недостатки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достоинства;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 и право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учётом общих интересов,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 члена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участников, обсуждать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совместной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 своего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 команды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 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культуру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явление 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 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ориентироваться в основных статьях Федерального закона «О физической культуре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спорте в Российской Федерации», руководствоваться 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организации 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 в разнообразных формах физкультурно-оздоровительной и спортивно-массовой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положительно оценивать связь современных оздоровительных систем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и здоровья человека, раскрывать их целевое назначение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формы организации,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функциональных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«Организация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физкультурно-массовых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контролировать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 организма, использовать их при планировании 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направленности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оценке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подбирать содержание и контролировать направленность тренировочных воздействий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 физической работоспособности и вып</w:t>
      </w:r>
      <w:r w:rsidR="0097778A" w:rsidRPr="00A73C72">
        <w:rPr>
          <w:sz w:val="24"/>
          <w:szCs w:val="24"/>
        </w:rPr>
        <w:t xml:space="preserve">олнение норм Комплекса «Готов к </w:t>
      </w:r>
      <w:r w:rsidRPr="00A73C72">
        <w:rPr>
          <w:sz w:val="24"/>
          <w:szCs w:val="24"/>
        </w:rPr>
        <w:t>труду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97778A" w:rsidRPr="00A73C72">
        <w:rPr>
          <w:spacing w:val="-57"/>
          <w:sz w:val="24"/>
          <w:szCs w:val="24"/>
        </w:rPr>
        <w:t xml:space="preserve">   </w:t>
      </w:r>
      <w:r w:rsidRPr="00A73C72">
        <w:rPr>
          <w:sz w:val="24"/>
          <w:szCs w:val="24"/>
        </w:rPr>
        <w:t>и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«Физическое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корригирующей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 их в режиме учебного дня и системе самостоятельных оздоровительных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 интересов в физическом развитии и физическом совершенствовании;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общефизической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подготовки,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 основные технические и тактические действия в игровых 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 в условиях учебной и соревновательной деятельности, осуществлять судейство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освоенных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(футбол, волейбол, баскетбол);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 приросты показателей в развитии основных физических 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 «Готов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 труду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обороне».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«Знания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 здоровья, учитывать её этапы при планировании самостоятельных 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тренировкой;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положительно оценивать роль физической культуры в научной организации труда,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работоспособности,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старения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сохранении творческого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долголетия;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руководствоваться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оказания первой помощи.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«Организация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с целью профилактики умственного и физического утомления, оптимизации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работоспособности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 психических процессов;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организовывать и проводить сеансы релаксации, банных процедур   и самомассажа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 умственных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нагрузок;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 и физические нагрузки исходя из индивидуальных 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тестовых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испытаниях.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Раздел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«Физическое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совершенствование»: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корригирующей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 их в режиме учебного дня и системе самостоятельных оздоровительных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6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комплексы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упражнений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  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современных  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19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атлетических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единоборств,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партнёром;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демонстрировать основные технические и тактические действия в игровых 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(футбол,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волейбол,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баскетбол);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комплексы физических упражнений на развитие основных 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 демонстрировать ежегодные приросты в тестовых заданиях Комплекса «Готов 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обороне».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«Хоккей» (далее – модуль по хоккею, хоккей)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разработан с целью оказания методической помощи учителю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в создании рабочей программы по физической 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 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 в 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и 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спортивно-ориентированных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методов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обучения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proofErr w:type="gramEnd"/>
      <w:r w:rsidRPr="00A73C72">
        <w:rPr>
          <w:sz w:val="24"/>
          <w:szCs w:val="24"/>
        </w:rPr>
        <w:t xml:space="preserve"> различным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Хоккей является эффективным средством физического 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содействует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всестороннему физическому, интеллектуальному, нравственному развитию обучающихся,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сложнокоординационных,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технико-тактических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(быстроты,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ловкости,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выносливости, силы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гибкости)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формирование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lastRenderedPageBreak/>
        <w:t>Средства хоккея формируют у обучающихся чувство патриотизма, 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(честность,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доброжелательность,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дисциплинированность,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самообладание,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терпимость, коллективизм) в сочетании с волевыми качествами (смелость, решительность,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инициатива, трудолюбие, настойчивость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целеустремленность, способность управлять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своими эмоциями).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устойчивой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сохранению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ведению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 и безопасного образа жизни через занятия физической культурой и спортом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 хоккея.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Задачами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 «Хоккей»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всестороннее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гармоничное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 активности;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укрепление физического, психологического и социального здоровья 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 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повышение функциональных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организма,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 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 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 знаний о физической культуре и спорте в целом, истории развития 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общих представлений о виде спорта «хоккей»,   о его возможностях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фундамента,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умениях в области физической культуры и спорта, так и на соответствующем 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 развития личности обучающегося, создающем необходимые предпосылки для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культуры движений, обогащение двигательного опыта физическими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упражнениями с общеразвивающей и корригирующей направленностью, техническими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приемами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 положительных качеств личности, норм коллективного взаимодействия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сотрудничества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соревновательной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популяризация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 спорта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привлечение обучающихся, проявляющих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повышенный интерес и способности к занятиям хоккеем,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школьные спортивные клубы,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выявление,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одарённых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Место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доступен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гендерных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направлений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общеобразовательных организациях.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Интеграция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поможет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содержательных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компонентов и модулей по гимнастике, легкой атлетике, спортивным играм, подготовке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 спортивных мероприятий,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 в освоении программ в рамках внеурочной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 дополнительного образования физкультурно-спортивной направленности,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сдаче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 физкультурно-спортивного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 к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 и обороне» (ГТО)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подготовке юношей к службе в</w:t>
      </w:r>
      <w:proofErr w:type="gramEnd"/>
      <w:r w:rsidRPr="00A73C72">
        <w:rPr>
          <w:sz w:val="24"/>
          <w:szCs w:val="24"/>
        </w:rPr>
        <w:t xml:space="preserve"> Вооруженных </w:t>
      </w:r>
      <w:proofErr w:type="gramStart"/>
      <w:r w:rsidRPr="00A73C72">
        <w:rPr>
          <w:sz w:val="24"/>
          <w:szCs w:val="24"/>
        </w:rPr>
        <w:t>Силах</w:t>
      </w:r>
      <w:proofErr w:type="gramEnd"/>
      <w:r w:rsidRPr="00A73C72">
        <w:rPr>
          <w:sz w:val="24"/>
          <w:szCs w:val="24"/>
        </w:rPr>
        <w:t xml:space="preserve"> Российской 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участии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вариантах: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учебного материала по хоккею с выбором различных 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виде целостного последовательного учебного модуля,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счёт 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предлагаемого образовательной организацией, включающей, в частности, учебные модули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(законных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 организации и проведении уроков физической культуры с 3-х часовой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11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классах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виде 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 выделяемых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спортивно-оздоровительную работу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посещения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(рекомендуемый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по 34 часа).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История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мире,</w:t>
      </w:r>
      <w:r w:rsidRPr="00A73C72">
        <w:rPr>
          <w:spacing w:val="8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8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Хоккейные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клубы,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традиции.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Легендарные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чемпионатах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(международные,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российские),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осуществляющие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хоккеем,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основные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</w:t>
      </w:r>
      <w:r w:rsidRPr="00A73C72">
        <w:rPr>
          <w:sz w:val="24"/>
          <w:szCs w:val="24"/>
        </w:rPr>
        <w:tab/>
        <w:t>соревнований</w:t>
      </w:r>
      <w:r w:rsidRPr="00A73C72">
        <w:rPr>
          <w:sz w:val="24"/>
          <w:szCs w:val="24"/>
        </w:rPr>
        <w:tab/>
        <w:t>по</w:t>
      </w:r>
      <w:r w:rsidRPr="00A73C72">
        <w:rPr>
          <w:sz w:val="24"/>
          <w:szCs w:val="24"/>
        </w:rPr>
        <w:tab/>
        <w:t xml:space="preserve">виду  </w:t>
      </w:r>
      <w:r w:rsidRPr="00A73C72">
        <w:rPr>
          <w:spacing w:val="17"/>
          <w:sz w:val="24"/>
          <w:szCs w:val="24"/>
        </w:rPr>
        <w:t xml:space="preserve"> </w:t>
      </w:r>
      <w:r w:rsidR="003C194D" w:rsidRPr="00A73C72">
        <w:rPr>
          <w:sz w:val="24"/>
          <w:szCs w:val="24"/>
        </w:rPr>
        <w:t>спорта</w:t>
      </w:r>
      <w:r w:rsidR="003C194D" w:rsidRPr="00A73C72">
        <w:rPr>
          <w:sz w:val="24"/>
          <w:szCs w:val="24"/>
        </w:rPr>
        <w:tab/>
        <w:t xml:space="preserve">«хоккей». </w:t>
      </w:r>
      <w:r w:rsidRPr="00A73C72">
        <w:rPr>
          <w:sz w:val="24"/>
          <w:szCs w:val="24"/>
        </w:rPr>
        <w:t>Официальный</w:t>
      </w:r>
      <w:r w:rsidRPr="00A73C72">
        <w:rPr>
          <w:sz w:val="24"/>
          <w:szCs w:val="24"/>
        </w:rPr>
        <w:tab/>
        <w:t>календарь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(международных,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всероссийских,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региональных).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Понятия и характеристика технических элементов хоккея, их название, назначение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методика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Занятия хоккеем как средство укрепления здоровья, повышения 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 основных систем организма и воспитания различных физических качеств.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 упражнений для воспитания физических качеств хоккеиста. Здоровье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Требования безопасности при организации занятий хоккеем. Характерные травмы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правомерного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болельщика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(фаната).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самостоятельное проведение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 самостоятельного освоения двигательных действий, подбор подводящих,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подготовительных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утомления.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нагрузки. Правильное сбалансированное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питание хоккеиста.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экипировке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хоккеем.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ухода 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инвентарем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оборудованием.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упражнений: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подготовительные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 и корригирующие. Составление индивидуальных комплексов 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пагубных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созависимого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допингу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борьба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Тестирование уровня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(ловкости,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быстроты).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формирующие двигательные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навыки,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общеподготовительных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(ОРУ,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снарядами,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снарядах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(легкая атлетика,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пециально-подготовительных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(имитационные,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прыжковые,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тренажерах,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модернизированные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(элементы баскетбола, гандбола, футбола, флорбола), проводимые с учетом хоккейной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(соревновательные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(броски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шайб,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передачи, бег на коньках, силовые </w:t>
      </w:r>
      <w:r w:rsidRPr="00A73C72">
        <w:rPr>
          <w:sz w:val="24"/>
          <w:szCs w:val="24"/>
        </w:rPr>
        <w:lastRenderedPageBreak/>
        <w:t>единоборства, игровые 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(3х0, 3х1, 3х2, 3х3,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2х3,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5х0, 5х3, 5х4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двусторонние игры.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разминки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Индивидуальные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коньках: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скользящими,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короткими,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скрестными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шагами,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вперед,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скрестными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шагами, переступанием, не отрывая коньков ото льда, толчком одной ноги, прыжком,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торможение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поворотом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90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градусов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ногах,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одной,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«полуплугом» и «плугом», старты лицом, боком вперед,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предварительным поворотом,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прыжки толчком, одной,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двумя ногами.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клюшкой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шайбой: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остановки, обводка,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финты, отбор, вбрасывание.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 действия вратаря: основная стойка, передвижение, ловля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отбивание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шайбы.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(индивидуальные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групповые):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вбрасывании,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 с учетом игровых амплуа в команде, быстрые переключения в действиях –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нападения к защите и от защиты к нападению. Тактические взаимодействия: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парах,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тройках,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 модуля «Хоккей» направлено на достижение обучающимися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Родиной,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гордости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(герб,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флаг,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 к служению Отечеству, его защите на примере роли, традиций и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уровней, отечественных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хоккейных клубов;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морали,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духовно-нравственной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культуры  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толерантного сознания и поведения, способность вести диалог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 людьми, достигать в нём взаимопонимания, находить общие цели и сотрудничать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 в учебной, игровой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проявление навыков сотрудничества со сверстниками, детьми младшего возраста,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взрослыми в учебной, игровой, досуговой и соревновательной деятельности, судейской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 хоккея;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готовность к осознанному выбору будущей профессии и возможностей 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самосовершенствовании,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ситуациях, осуществлять, контролировать и корректировать учебную, игровую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соревновательную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игровой, соревновательной деятельности, судейской практики, учитывать позиции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самостоятельно оценивать и принимать решения, определяющие стратегию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тактику поведения в игровой, соревновательной и досуговой деятельности, судейской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ориентироваться в различных источниках информации   с соблюдением 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этических норм,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хоккея,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клубного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хоккейного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 в мире, в Российской Федерации, в регионе, легендарных отечественных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хоккеистов и тренеров,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принесших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российскому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(международные,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осуществляющих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управление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97778A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календарь 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(международных, всероссийских,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региональных);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роли занятий хоккеем как средства укрепления здоровья, повышения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 навыков: организации и проведения самостоятельных занятий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 действий,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 подводящих,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подготовительных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 применение средств восстановления организма после физической нагрузки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 хоккеем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знание и применение основ формирования сбалансированного питания хоккеиста;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составление,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36"/>
          <w:sz w:val="24"/>
          <w:szCs w:val="24"/>
        </w:rPr>
        <w:t xml:space="preserve"> </w:t>
      </w:r>
      <w:r w:rsidR="0097778A" w:rsidRPr="00A73C72">
        <w:rPr>
          <w:sz w:val="24"/>
          <w:szCs w:val="24"/>
        </w:rPr>
        <w:t>классификации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составления комплексов, в том числе индивидуальных, различной направленности;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специально-подготовительных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эффективность;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техники выполнения и демонстрация правильной 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 для воспитания физических качеств, умение выявлять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устранять ошибки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выполнении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хоккея, применение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владение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техническими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заданиях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выполнение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командных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атакующих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контратаки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97778A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выявление ошибок в технике выполнения упражнений, </w:t>
      </w:r>
      <w:r w:rsidR="0020435B" w:rsidRPr="00A73C72">
        <w:rPr>
          <w:spacing w:val="-1"/>
          <w:sz w:val="24"/>
          <w:szCs w:val="24"/>
        </w:rPr>
        <w:t>формирующих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двигательные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умения и навыки технических и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тактических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действий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хоккеиста;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совершенствования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9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9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коньках,</w:t>
      </w:r>
      <w:r w:rsidRPr="00A73C72">
        <w:rPr>
          <w:spacing w:val="9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клюшкой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шайбой,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вратаря,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осуществление соревновательной деятельности в соответствии с правилами 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«хоккей»,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 практики;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 признаков положительного влияния занятий хоккеем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 устанавливать связь между развитием физических 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основных 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соблюдение требований безопасности при организации занятий хоккеем, 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 оказания первой помощи при травмах и ушибах во время занятий физическими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упражнениями,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хоккеем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досуга,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кондиций;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тестирования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хоккеистов,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 основных показателей развития физических качеств и состояния здоровья,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эталонными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ведение дневника по физкультурной деятельности, включая оформление планов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динамики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уровня </w:t>
      </w:r>
      <w:r w:rsidRPr="00A73C72">
        <w:rPr>
          <w:sz w:val="24"/>
          <w:szCs w:val="24"/>
        </w:rPr>
        <w:lastRenderedPageBreak/>
        <w:t>физической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проводить самостоятельные занятия по хоккею по освоению 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 действий и воспитанию основных физических качеств, контролировать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 занятий;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пагубных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асоциального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созависимого поведения,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антидопинговых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 физической культуры в создании рабочей программы по физической культуре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 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различным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содействует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всестороннему физическому, интеллектуальному, нравственному развитию обучающихся,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привлечению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систематическим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занятиям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Футбол позволяет </w:t>
      </w:r>
      <w:proofErr w:type="gramStart"/>
      <w:r w:rsidRPr="00A73C72">
        <w:rPr>
          <w:sz w:val="24"/>
          <w:szCs w:val="24"/>
        </w:rPr>
        <w:t>обучающимся</w:t>
      </w:r>
      <w:proofErr w:type="gramEnd"/>
      <w:r w:rsidRPr="00A73C72">
        <w:rPr>
          <w:sz w:val="24"/>
          <w:szCs w:val="24"/>
        </w:rPr>
        <w:t xml:space="preserve"> понимать принципы взаимовыручки, 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терпение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командный дух, познаются основы взаимодействия друг с другом. Футбол – командная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игра, в которой каждому члену команды надо уметь выстраивать отношения с 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игроками. Психологический климат в команде играет определяющую роль и оказывает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серьезное влияние на результат. Футбол дает возможность выработать 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навыки, развить чувство сплочённости и желание находить общий язык с партнером, 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правильное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«Футбол» рассматривается как средство физической подготовки, 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стороны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игры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мальчиков,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девочек,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работоспособность,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заболеваемость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возникающее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занятий.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 образа жизни через занятия физической 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спортом с использованием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Задачами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всестороннее гармоничное развитие детей, увеличение объёма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двигательной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общих представлений о виде спорта «футбол»,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возможностях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психологического и социального здоровья, обеспечение культуры безопасного 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ознакомление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корригирующей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посредством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ознакомление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понятиях и современных представлениях о футболе, его возможностях и значениях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ознакомление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организации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популяризация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подрастающего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 проявляющих повышенный интерес и способность к занятиям футболом,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участию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соревнованиях;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выявление,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поддержка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одарённых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Место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 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доступен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гендерных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спектр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физкультурно-спортивных направлений в общеобразовательных организациях. Расширяет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 новых двигательных действий средствами футбола,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использования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прикладных 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увеличения объема двигательной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оздоровления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 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Интеграция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содержательных компонентов и модулей по легкой атлетике, подвижным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спортивным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дополнительного образования, деятельности школьных спортивных клубов, 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выполнению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физкультурно-спортивного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«Готов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(ГТО)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участию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вариантах: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учебного материала по футболу с выбором различных элементов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дозировкой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интенсивностью);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виде целостного последовательного учебного модуля,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счёт 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перечня,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предлагаемого образовательной организацией, включающей, в частности, учебные модули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(законных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 организации и проведении уроков физической культуры с 3-х часовой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11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классах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виде 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 выделяемых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спортивно-оздоровительную работу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в рамках внеурочной деятельности, деятельности школьных 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(рекомендуемый объем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10 – 11 классах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  по 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Главные организации, осуществляющие управление футболом в регионе, России,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Европе,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(РФС,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УЕФА,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ФИФА),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 и проведение соревнований по футболу. Правила игры в футбол, 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 судейской бригады.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менеджмента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маркетинга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футболе. Структура управления в профессиональных футбольных клубах, 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применяемые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по технике безопасности во время занятий и 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правомерного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болельщика.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Профилактика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травматизма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методы 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устранения.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Профилактика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пагубных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Антидопинговое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 занятий футболом.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Объективные и субъективные признаки утомления. Средства восстановления организма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нагрузки.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регулирования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 уровня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физического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нагрузок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 занятиях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судейство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Технологии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нивелирования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z w:val="24"/>
          <w:szCs w:val="24"/>
        </w:rPr>
        <w:tab/>
        <w:t>во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футболом, 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Причины возникновения ошибок при выполнении технических приёмов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устранения.</w:t>
      </w:r>
      <w:r w:rsidRPr="00A73C72">
        <w:rPr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анализа</w:t>
      </w:r>
      <w:r w:rsidRPr="00A73C72">
        <w:rPr>
          <w:spacing w:val="-17"/>
          <w:sz w:val="24"/>
          <w:szCs w:val="24"/>
        </w:rPr>
        <w:t xml:space="preserve"> </w:t>
      </w:r>
      <w:r w:rsidRPr="00A73C72">
        <w:rPr>
          <w:spacing w:val="-1"/>
          <w:sz w:val="24"/>
          <w:szCs w:val="24"/>
        </w:rPr>
        <w:t>собственной</w:t>
      </w:r>
      <w:r w:rsidRPr="00A73C72">
        <w:rPr>
          <w:sz w:val="24"/>
          <w:szCs w:val="24"/>
        </w:rPr>
        <w:t xml:space="preserve"> 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 соперников.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Тестирование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 специальных упражнений для развития физических качеств (ловкости,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гибкости, силы, выносливости, быстроты и скоростных способностей)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упражнения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частоту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движений ног.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Индивидуальные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мячом: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 движения, с различным сочетанием техники владения мячом (развороты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мячом,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обманные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«финты»,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удары по мячу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ногой);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остановка мяча ногой – внутренней стороной стопы, подошвой, средней частью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подъема,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удары по мячу ногой – внутренней стороной стопы, внутренней частью подъема,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частью подъема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внешней частью подъема;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удар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серединой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лба;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обманные движения («финты») – «остановка» мяча ногой, «уход» выпадом, «уход»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сторону,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«уход»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ноги через мяч,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«удар»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мячу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ногой;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отбор мяча – выбиванием, перехватом.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Вбрасывание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Игровые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тройках,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 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упрощенным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фестивалях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соревнованиях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Тестовые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 модуля «Футбол» направлено на достижение обучающимися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 xml:space="preserve">При  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изучении    модуля  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«Футбол»  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на   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уровне    среднего  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="004B6211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у обучающихся будут сформированы следующие личностные результаты: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патриотизм,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Родиной,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гордости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край,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="0097778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 уважение государственных символов (герб, флаг, гимн), 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Отечеству, его защите на примере роли, традиций и развития 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саморазвитие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отечественных и зарубежных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средствами 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толерантного сознания и поведения, способность вести диалог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 людьми, достигать в нём взаимопонимания, находить общие цели и сотрудничать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учебной, игровой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навыки сотрудничества со сверстниками, детьми младшего возраста, взрослыми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осознанный выбор будущей профессии и возможностей реализации 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общественной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самосовершенствовании,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повреждениях.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учебную,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 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7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эффективно  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взаимодействовать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разрешать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конфликты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игровой, соревновательной деятельности, судейской практики, учитывать позиции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1"/>
          <w:sz w:val="24"/>
          <w:szCs w:val="24"/>
        </w:rPr>
        <w:t xml:space="preserve">умение самостоятельно оценивать </w:t>
      </w:r>
      <w:r w:rsidRPr="00A73C72">
        <w:rPr>
          <w:sz w:val="24"/>
          <w:szCs w:val="24"/>
        </w:rPr>
        <w:t>и принимать решения, определяющие стратегию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тактику поведения в игровой, соревновательной и досуговой деятельности, судейской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ориентироваться в различных источниках информации   с соблюдением 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 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умение характеризовать роль, основные функции и задачи главных организаций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 федераций, осуществляющих управление футболом в России, Европе и мире (РФС,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УЕФА,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ФИФА), 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тенденции 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различать, понимать системы и структуры проведения 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массовых мероприятий по футболу, спортивные дисциплины среди различных возрастных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категорий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планировать, организовывать и проводить самостоятельные тренировки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 эффективность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функционального состояния;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досуговой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планировать, организовывать и проводить самостоятельные тренировки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основных направлений спортивного менеджмента и маркетинга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футболе,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и спорта;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роли занятий футболом как средства укрепления здоровья, повышения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(технической)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при выполнении технических приемов, анализировать и находить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устранения ошибок, проводить анализ собственной игры и игры команды соперников,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слабые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сильные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стороны игры,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пагубных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асоциального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созависимого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«допинг»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«антидопинг»;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физическую,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психическую,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социальную деятельность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 подготовки, применять их в образовательной и тренировочной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двигательные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демонстрировать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 с техникой владения мячом, различных обманных движений («финты»),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вбрасывания мяча, применение изученных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 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проведение тестирования уровня общей, специальной и технической 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соблюдение правил безопасного, правомерного поведения во время 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 по футболу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зрителя,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болельщика;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внутришкольном,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районном,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муниципальном, городском, региональном, всероссийском уровнях,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 также 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инвентаря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(технические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инвентарю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оборудованию),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футболом,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  умение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оказывать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первую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повреждениях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функционального состояния.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разработан с целью оказания методической помощи учителю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в создании рабочей программы по физической культуре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учётом 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 в 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и 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спортивно-ориентированных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методов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обучения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proofErr w:type="gramEnd"/>
      <w:r w:rsidRPr="00A73C72">
        <w:rPr>
          <w:sz w:val="24"/>
          <w:szCs w:val="24"/>
        </w:rPr>
        <w:t xml:space="preserve"> различным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Русская лапта – одна из древнейших национальных спортивных игр.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настоящее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 русская лапта является официальным видом спорта. Лаптой можно заниматься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дошкольного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эту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Лапта является универсальным средством физического 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гармоничному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развитию,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 лапты содействуют комплексному 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 обучающихся всех 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растущего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ребенка,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укрепляя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Лапта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выделяется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среди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доступностью.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требуется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больших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соответствующего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оборудования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инвентаря.</w:t>
      </w:r>
      <w:r w:rsidRPr="00A73C72">
        <w:rPr>
          <w:sz w:val="24"/>
          <w:szCs w:val="24"/>
        </w:rPr>
        <w:tab/>
        <w:t>Эту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игру можно организовать для мальчиков и девочек, как в зале,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 и на открытом воздухе.</w:t>
      </w:r>
      <w:r w:rsidRPr="00A73C72">
        <w:rPr>
          <w:spacing w:val="-57"/>
          <w:sz w:val="24"/>
          <w:szCs w:val="24"/>
        </w:rPr>
        <w:t xml:space="preserve"> </w:t>
      </w:r>
      <w:r w:rsidR="0097778A" w:rsidRPr="00A73C72">
        <w:rPr>
          <w:spacing w:val="-57"/>
          <w:sz w:val="24"/>
          <w:szCs w:val="24"/>
        </w:rPr>
        <w:t xml:space="preserve">  </w:t>
      </w:r>
      <w:r w:rsidR="0097778A" w:rsidRPr="00A73C72">
        <w:rPr>
          <w:sz w:val="24"/>
          <w:szCs w:val="24"/>
        </w:rPr>
        <w:t xml:space="preserve">Регулярные занятия лаптой содействуют развитию личностных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коллективизма,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инициативности,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решительности,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57"/>
          <w:sz w:val="24"/>
          <w:szCs w:val="24"/>
        </w:rPr>
        <w:t xml:space="preserve"> </w:t>
      </w:r>
      <w:r w:rsidR="0097778A" w:rsidRPr="00A73C72">
        <w:rPr>
          <w:sz w:val="24"/>
          <w:szCs w:val="24"/>
        </w:rPr>
        <w:t xml:space="preserve">морально-волевых </w:t>
      </w:r>
      <w:r w:rsidRPr="00A73C72">
        <w:rPr>
          <w:sz w:val="24"/>
          <w:szCs w:val="24"/>
        </w:rPr>
        <w:t>качест</w:t>
      </w:r>
      <w:r w:rsidR="0097778A" w:rsidRPr="00A73C72">
        <w:rPr>
          <w:sz w:val="24"/>
          <w:szCs w:val="24"/>
        </w:rPr>
        <w:t>в, а</w:t>
      </w:r>
      <w:r w:rsidR="0097778A" w:rsidRPr="00A73C72">
        <w:rPr>
          <w:sz w:val="24"/>
          <w:szCs w:val="24"/>
        </w:rPr>
        <w:tab/>
        <w:t>также</w:t>
      </w:r>
      <w:r w:rsidR="0097778A" w:rsidRPr="00A73C72">
        <w:rPr>
          <w:sz w:val="24"/>
          <w:szCs w:val="24"/>
        </w:rPr>
        <w:tab/>
        <w:t>способствует формированию</w:t>
      </w:r>
      <w:r w:rsidR="0097778A" w:rsidRPr="00A73C72">
        <w:rPr>
          <w:sz w:val="24"/>
          <w:szCs w:val="24"/>
        </w:rPr>
        <w:tab/>
        <w:t xml:space="preserve">комплексу </w:t>
      </w:r>
      <w:r w:rsidRPr="00A73C72">
        <w:rPr>
          <w:sz w:val="24"/>
          <w:szCs w:val="24"/>
        </w:rPr>
        <w:t>психофизиологических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потенциала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индивидуальности,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творческого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="00633417" w:rsidRPr="00A73C72">
        <w:rPr>
          <w:sz w:val="24"/>
          <w:szCs w:val="24"/>
        </w:rPr>
        <w:t xml:space="preserve"> де</w:t>
      </w:r>
      <w:r w:rsidRPr="00A73C72">
        <w:rPr>
          <w:sz w:val="24"/>
          <w:szCs w:val="24"/>
        </w:rPr>
        <w:t>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общечеловеческой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 образа жизни через занятия физической культурой и спортом с 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Задачами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всестороннее гармоничное развитие детей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подростков,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увеличение объёма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укрепление физического, психологического и социального здоровья 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 основных физических качеств и повышение функциональных возможностей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лапте;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общих представлений о лапте, о ее возможностях и значении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образовательного базиса, основанного как на знаниях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умениях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физической культуры и спорта, так и на соответствующем культурном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создающем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предпосылки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культуры движений, обогащение двигательного опыта физическими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упражнениями с общеразвивающей и корригирующей направленностью,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приемами вида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воспитание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учебно-познавательного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спортом;</w:t>
      </w:r>
    </w:p>
    <w:p w:rsidR="0097778A" w:rsidRPr="00A73C72" w:rsidRDefault="0020435B" w:rsidP="00A73C72">
      <w:pPr>
        <w:spacing w:line="360" w:lineRule="auto"/>
        <w:jc w:val="both"/>
        <w:rPr>
          <w:spacing w:val="-58"/>
          <w:sz w:val="24"/>
          <w:szCs w:val="24"/>
        </w:rPr>
      </w:pPr>
      <w:r w:rsidRPr="00A73C72">
        <w:rPr>
          <w:sz w:val="24"/>
          <w:szCs w:val="24"/>
        </w:rPr>
        <w:lastRenderedPageBreak/>
        <w:t>выявление, развитие и поддержка одарённых детей в области 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модуля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«Лапта» доступен для освоения всем обучающимся, независимо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 физического развития и гендерных особенностей, и расширяет спектр физкультурн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общеобразовательных организациях.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Интеграция модуля по лапте поможет обучающимся в освоении содержательных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легкой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атлетике,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спортивным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гимнастике,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сдаче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 физкультурно-спортивного комплекса «Готов к труду и обороне» (ГТО)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вариантах: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учебного материала по лапте с выбором различных элементов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дозировкой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интенсивностью);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виде целостного последовательного учебного модуля,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счёт 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(законных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интересов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 организации и проведении уроков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с 3-х часовой недельной нагрузкой рекомендуемый объём в 10 и 11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классах</w:t>
      </w:r>
      <w:proofErr w:type="gramEnd"/>
      <w:r w:rsidRPr="00A73C72">
        <w:rPr>
          <w:sz w:val="24"/>
          <w:szCs w:val="24"/>
        </w:rPr>
        <w:t xml:space="preserve"> –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виде 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 выделяемых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спортивно-оздоровительную работу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посещения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видам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(рекомендуемый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История зарождения лапты. Известные отечественные игроки в лапту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тренеры.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всероссийской спортивной классификации. Понятие спортивных федераций по лапте,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 организаций. Сильнейшие спортсмены и тренеры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современной лапте.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Официальные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мини-лапты.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(воли,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смелости,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трудолюбия,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честности,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выдержки,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решительности,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настойчивости,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этических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Амплуа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полевых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 во 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 лаптой. Характерные травмы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игроки в лапту и мероприятия по их предупреждению Режим дня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занятиях лаптой.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 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 занятий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Вредные привычки, причины их возникновения и пагубное 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организм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Самостоятельный подбор упражнений, определение их 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Самонаблюдение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осанки,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веса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телосложения.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Личный «Дневник развития и здоровья». Правильное сбалансированное питание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Противодействие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допингу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борьба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личной гигиены, требования к спортивной одежде и обуви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лаптой.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ухода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инвентарем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упражнений: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подготовительные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общеразвивающие,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 и корригирующие. Составление индивидуальных комплексов 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Тестирование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игроков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7E426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 упражнений для развития физических качеств (быстроты, скоростн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силовых качеств,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ловкости, выносливости, гибкости).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Упражнения и комплексы для коррекции веса, фигуры и нарушений осанки.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лапте,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изученных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Специально-подготовительные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нападения.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Стойки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бьющего: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снизу,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свечой.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Стойки перебежчика: высокий старт, низкий старт. Передвижения: ходьба, бег, прыжки,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падения, приемы,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избежать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осаливания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самоосаливания,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 переосаливания (</w:t>
      </w:r>
      <w:proofErr w:type="gramStart"/>
      <w:r w:rsidRPr="00A73C72">
        <w:rPr>
          <w:sz w:val="24"/>
          <w:szCs w:val="24"/>
        </w:rPr>
        <w:t>ответное</w:t>
      </w:r>
      <w:proofErr w:type="gramEnd"/>
      <w:r w:rsidRPr="00A73C72">
        <w:rPr>
          <w:sz w:val="24"/>
          <w:szCs w:val="24"/>
        </w:rPr>
        <w:t xml:space="preserve"> осаливание). Удары битой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мячу способом сверху,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«свечей», обманные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удары.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Подача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Техника защиты. Стойки. Передвижения: ходьба, бег, прыжки. Ловля мяча: высоко,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низколетящего,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катящегося.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снизу,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осаливания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неподвижного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бегущего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Осаливание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движущегося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Осаливание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ближнего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Бросок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способом сверху,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ситуации: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«свечой».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(влево,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вправо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центру).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перебежчика, которого осаливает противник, в случае, когда партнеры приносят своей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очки.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линию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 места для перебежки. Действия нападающего при ошибках защитников (неточная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подача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защитников).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находящегося: за линией дома, за линией кона. Действия нападающего при осаливании,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самоосаливании,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переосаливании.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Групповые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тройках,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перебежки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 бьющего ударом сверху и перебежчика (или нескольких, находящихся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пригороде),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нападающего,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бьющих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перебежчиков,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находящихся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Командные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розыгрышах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защите: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ловли мяча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ударах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(сверху,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сбоку,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«свечой»).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защитника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при</w:t>
      </w:r>
      <w:proofErr w:type="gramEnd"/>
      <w:r w:rsidRPr="00A73C72">
        <w:rPr>
          <w:sz w:val="24"/>
          <w:szCs w:val="24"/>
        </w:rPr>
        <w:t>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пропуске</w:t>
      </w:r>
      <w:proofErr w:type="gramEnd"/>
      <w:r w:rsidRPr="00A73C72">
        <w:rPr>
          <w:sz w:val="24"/>
          <w:szCs w:val="24"/>
        </w:rPr>
        <w:t xml:space="preserve"> мяча, летящего в его сторону;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страховке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партнеров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ударе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сверху;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выборе</w:t>
      </w:r>
      <w:proofErr w:type="gramEnd"/>
      <w:r w:rsidRPr="00A73C72">
        <w:rPr>
          <w:sz w:val="24"/>
          <w:szCs w:val="24"/>
        </w:rPr>
        <w:t xml:space="preserve"> места для того, чтобы осалить перебежчика;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выборе места для получения мяча от партнера;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переосаливании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(обратном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осаливании);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расположении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нападающих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пригороде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перебежках</w:t>
      </w:r>
      <w:proofErr w:type="gramEnd"/>
      <w:r w:rsidRPr="00A73C72">
        <w:rPr>
          <w:sz w:val="24"/>
          <w:szCs w:val="24"/>
        </w:rPr>
        <w:t xml:space="preserve"> нападающих; действия подающего при выносе мяча за линию дома.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выгодной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обстановки.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Групповые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соперника,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страховку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партнеров.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противником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Правильный выбор позиции и страховки при организации противодействия атакующим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комбинациям.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комбинациям.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превосходства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Командные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 игроков при организации оборонительных действий в различных игровых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ситуациях (позиционная оборона, против быстрой атаки), </w:t>
      </w:r>
      <w:r w:rsidRPr="00A73C72">
        <w:rPr>
          <w:sz w:val="24"/>
          <w:szCs w:val="24"/>
        </w:rPr>
        <w:lastRenderedPageBreak/>
        <w:t>расположение и взаимодействие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розыгрышах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расположение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взаимодействие игроков при игре в неравно численных составах в и (игра в численном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меньшинстве).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качества, психологическая устойчивость, психофизиологические функции, самовнушение,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аутогенная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тренировка,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релаксация.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лапту. Участие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 модуля «Лапта» направлено на достижение 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«Лапта» на уровне среднего общего образования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чувство патриотизма, ответственности перед Родиной, гордости за свой край,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Родину, уважение государственных символов (герб, флаг, гимн), 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 служению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Отечеству,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  на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примере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роли,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траектории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основы нормы морали,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духовно-нравственной культуры 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ценностного отношения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 физической культуре, как неотъемлемой части общечеловеческой культуры 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толерантное осознание и поведение, способность вести диалог с другими людьми,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тренировочной,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принципах доброжелательности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взаимопомощи;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проявление осознанного и ответственного отношения к собственным поступкам;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моральной компетентности в решении проблем в процессе занятий физической культурой,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 деятельности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«лапта»;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осознанный выбор будущей профессии и возможности реализации 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общественной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навыки сотрудничества со сверстниками, детьми младшего возраста, взрослыми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досуговой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самостоятельной, творческой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реализация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самосовершенствовании,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спортивно-оздоровительной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оказывать первую помощь.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«Лапта» на уровне среднего общего образования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 планы в рамках физкультурно-спортивной деятельности; выбирать успешную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альтернативные, осознанно выбирать наиболее эффективные способы решения задач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учебной, игровой, соревновательной и досуговой деятельности, оценивать правильность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 собственные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самостоятельно оценивать и принимать решения, определяющие стратегию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тактику поведения в учебной, тренировочной, игровой, соревновательной и досуговой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гражданских 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информационно-познавательной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ориентироваться в различных источниках информации   с соблюдением правовых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 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«Лапта» на уровне среднего общего образования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 будут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 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 роли и значения занятий лаптой в формировании личностных качеств,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активном включении в здоровый образ жизни, укреплении и сохранении индивидуального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коллегии, обслуживающей соревнования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лапте и основных функций судей, жестов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демонстрация технических приемов игры лапта; знание, демонстрация тактических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 игроков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 действий игроков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осуществление соревновательной деятельности в соответствии с правилами игры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судейской практики;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укрепление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 установление связи между развитием физических качеств и основных 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 оказания первой помощи при травмах и ушибах во время занятий физическими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упражнениями,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лаптой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способность организовывать самостоятельные занятия с использованием 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лапты, подбирать упражнения различной направленности, режимы физической нагрузки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 особенностей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контрольно-тестовых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лапту;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пагубных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асоциального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созависимого поведения,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антидопинговых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учителю физической культуры в создании рабочей программы по физической культуре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тенденций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 обучения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Футбол является одной из старейших и самых популярных спортивных командных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привлекает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зрелищный,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самый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игровых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Командный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«футбол» воспитывает чувство дружбы, товарищества, взаимопомощи, развивает такие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чувство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партнерам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соперникам, дисциплинированность, активность, личные качества – самостоятельность,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творчество.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сложной техникой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тактикой, развивать физические качества, преодолевать усталость,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боль, вырабатывать устойчивость к неблагоприятным условиям внешней среды, строго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 бытовой и спортивный режим. Все это способствует воспитанию волевых черт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смелости,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стойкости, решительности,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выдержки,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мужества.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поможет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адаптировать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="007E4264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 культура» к индивидуальным особенностям ребёнка, создать условия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максимального раскрытия творческого потенциала, комфортных условий для развития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талантливой 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посредством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подрастающего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 образа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Задачами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приобщение</w:t>
      </w:r>
      <w:r w:rsidRPr="00A73C72">
        <w:rPr>
          <w:sz w:val="24"/>
          <w:szCs w:val="24"/>
        </w:rPr>
        <w:tab/>
      </w:r>
      <w:proofErr w:type="gramStart"/>
      <w:r w:rsidRPr="00A73C72">
        <w:rPr>
          <w:sz w:val="24"/>
          <w:szCs w:val="24"/>
        </w:rPr>
        <w:t>обучающих</w:t>
      </w:r>
      <w:r w:rsidR="007E4264" w:rsidRPr="00A73C72">
        <w:rPr>
          <w:sz w:val="24"/>
          <w:szCs w:val="24"/>
        </w:rPr>
        <w:t>ся</w:t>
      </w:r>
      <w:proofErr w:type="gramEnd"/>
      <w:r w:rsidR="007E4264" w:rsidRPr="00A73C72">
        <w:rPr>
          <w:sz w:val="24"/>
          <w:szCs w:val="24"/>
        </w:rPr>
        <w:tab/>
        <w:t xml:space="preserve">к </w:t>
      </w:r>
      <w:r w:rsidRPr="00A73C72">
        <w:rPr>
          <w:sz w:val="24"/>
          <w:szCs w:val="24"/>
        </w:rPr>
        <w:t>достижениям</w:t>
      </w:r>
      <w:r w:rsidRPr="00A73C72">
        <w:rPr>
          <w:sz w:val="24"/>
          <w:szCs w:val="24"/>
        </w:rPr>
        <w:tab/>
      </w:r>
      <w:r w:rsidR="007E4264" w:rsidRPr="00A73C72">
        <w:rPr>
          <w:sz w:val="24"/>
          <w:szCs w:val="24"/>
        </w:rPr>
        <w:t xml:space="preserve"> мировой культуры, </w:t>
      </w:r>
      <w:r w:rsidRPr="00A73C72">
        <w:rPr>
          <w:spacing w:val="-1"/>
          <w:sz w:val="24"/>
          <w:szCs w:val="24"/>
        </w:rPr>
        <w:t>российским</w:t>
      </w:r>
      <w:r w:rsidR="007E4264" w:rsidRPr="00A73C72">
        <w:rPr>
          <w:spacing w:val="-1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национальным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субъекта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z w:val="24"/>
          <w:szCs w:val="24"/>
        </w:rPr>
        <w:tab/>
      </w:r>
      <w:r w:rsidR="007E4264" w:rsidRPr="00A73C72">
        <w:rPr>
          <w:sz w:val="24"/>
          <w:szCs w:val="24"/>
        </w:rPr>
        <w:t xml:space="preserve"> условий для профессионального самоопределения</w:t>
      </w:r>
      <w:r w:rsidR="007E4264" w:rsidRPr="00A73C72">
        <w:rPr>
          <w:sz w:val="24"/>
          <w:szCs w:val="24"/>
        </w:rPr>
        <w:tab/>
        <w:t xml:space="preserve">и </w:t>
      </w:r>
      <w:r w:rsidRPr="00A73C72">
        <w:rPr>
          <w:spacing w:val="-1"/>
          <w:sz w:val="24"/>
          <w:szCs w:val="24"/>
        </w:rPr>
        <w:t>творческой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самореализации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приобретение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теоретических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 гигиены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осуществление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приобщение</w:t>
      </w:r>
      <w:r w:rsidRPr="00A73C72">
        <w:rPr>
          <w:spacing w:val="1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здоровому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образу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гармонии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укрепление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6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6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68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67"/>
          <w:sz w:val="24"/>
          <w:szCs w:val="24"/>
        </w:rPr>
        <w:t xml:space="preserve"> </w:t>
      </w:r>
      <w:r w:rsidR="007E4264" w:rsidRPr="00A73C72">
        <w:rPr>
          <w:sz w:val="24"/>
          <w:szCs w:val="24"/>
        </w:rPr>
        <w:t xml:space="preserve">качеств </w:t>
      </w:r>
      <w:r w:rsidRPr="00A73C72">
        <w:rPr>
          <w:spacing w:val="-2"/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юных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футболистов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обучение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выполнять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технические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приемы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7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высокой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скорости</w:t>
      </w:r>
      <w:r w:rsidRPr="00A73C72">
        <w:rPr>
          <w:sz w:val="24"/>
          <w:szCs w:val="24"/>
        </w:rPr>
        <w:tab/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активного противоборства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соперников;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воспитание нравственных качеств, чувства товарищества и </w:t>
      </w:r>
      <w:r w:rsidR="0020435B" w:rsidRPr="00A73C72">
        <w:rPr>
          <w:spacing w:val="-1"/>
          <w:sz w:val="24"/>
          <w:szCs w:val="24"/>
        </w:rPr>
        <w:t>личной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ответственности,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сотрудничества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игровой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соревновательной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деятельности</w:t>
      </w:r>
      <w:r w:rsidR="0020435B" w:rsidRPr="00A73C72">
        <w:rPr>
          <w:spacing w:val="5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футболе.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Место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расширяет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 освоения рабочей программы учебного предмета «Физическая культура»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образования, содействует интеграции уроков физической культуры, 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физкультурно-спортивной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школьного спортивного клуба.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 имеет возможность вариативно использовать учебный материал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 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частях урока по физической культуре с выбором различных элементов игры в футбол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гендерных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вариантах: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учебного материала по футболу с учётом возраста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физической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 обучающихся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соответствующей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дозировкой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интенсивностью);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 виде целостного последовательного учебного модуля,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 счёт 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частности,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(законных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несовершеннолетних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удовлетворение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интересов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 организации и проведении уроков 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с 3-х часовой недельной нагрузкой рекомендуемый объём в 10 и 11</w:t>
      </w:r>
      <w:proofErr w:type="gramEnd"/>
      <w:r w:rsidRPr="00A73C72">
        <w:rPr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классах</w:t>
      </w:r>
      <w:proofErr w:type="gramEnd"/>
      <w:r w:rsidRPr="00A73C72">
        <w:rPr>
          <w:sz w:val="24"/>
          <w:szCs w:val="24"/>
        </w:rPr>
        <w:t xml:space="preserve"> –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виде дополнительных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часов, выделяемых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спортивно-оздоровительную работу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счет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посещения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спортивных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секций,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клубов,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 видам</w:t>
      </w:r>
      <w:r w:rsidRPr="00A73C72">
        <w:rPr>
          <w:spacing w:val="6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64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(рекомендуемый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z w:val="24"/>
          <w:szCs w:val="24"/>
        </w:rPr>
        <w:tab/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 по 34 часа).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 «Футбол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рубежом.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значение. Разрядные нормы и требования по футболу. Международные связи российских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Олимпийских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 физического воспитания. Российские соревнования по футболу: чемпионаты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Кубки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дальнейшего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ФИФА,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УЕФА,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лучшие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тренеры,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честной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фейр-плей.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игры. Права и обязанности игроков. Роль капитана команды.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 права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обязанности. Планирование, организация и проведение соревнований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футболу. 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соревнований. Система проведения соревнований. Судейство соревнований по футболу.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Судейская бригада: главный судья, 1-й судья, 2-й судья, 3-й судья, хронометрист, судья 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информатор.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проведении соревнований.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Мышечная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Утомление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Восстановление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субъективные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взаимоотношениях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-9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Подготовка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занятий,</w:t>
      </w:r>
      <w:r w:rsidRPr="00A73C72">
        <w:rPr>
          <w:spacing w:val="79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одежды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8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обуви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79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футболом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места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 занятий.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Оценка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осваиваемых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футбольным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мячом,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устранения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Тестирование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подготовленности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совершенствование.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Комплексы </w:t>
      </w:r>
      <w:r w:rsidR="0020435B" w:rsidRPr="00A73C72">
        <w:rPr>
          <w:sz w:val="24"/>
          <w:szCs w:val="24"/>
        </w:rPr>
        <w:t>подго</w:t>
      </w:r>
      <w:r w:rsidRPr="00A73C72">
        <w:rPr>
          <w:sz w:val="24"/>
          <w:szCs w:val="24"/>
        </w:rPr>
        <w:t>товительных</w:t>
      </w:r>
      <w:r w:rsidRPr="00A73C72">
        <w:rPr>
          <w:sz w:val="24"/>
          <w:szCs w:val="24"/>
        </w:rPr>
        <w:tab/>
        <w:t xml:space="preserve">и </w:t>
      </w:r>
      <w:r w:rsidR="0020435B" w:rsidRPr="00A73C72">
        <w:rPr>
          <w:sz w:val="24"/>
          <w:szCs w:val="24"/>
        </w:rPr>
        <w:t>специальных</w:t>
      </w:r>
      <w:r w:rsidR="0020435B" w:rsidRPr="00A73C72">
        <w:rPr>
          <w:sz w:val="24"/>
          <w:szCs w:val="24"/>
        </w:rPr>
        <w:tab/>
        <w:t>упражнений,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формирующих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двигательные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умения и навыки футболиста.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Технические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игре.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Понятия</w:t>
      </w:r>
      <w:r w:rsidRPr="00A73C72">
        <w:rPr>
          <w:sz w:val="24"/>
          <w:szCs w:val="24"/>
        </w:rPr>
        <w:tab/>
        <w:t>спортивной техники.</w:t>
      </w:r>
      <w:r w:rsidRPr="00A73C72">
        <w:rPr>
          <w:sz w:val="24"/>
          <w:szCs w:val="24"/>
        </w:rPr>
        <w:tab/>
        <w:t xml:space="preserve">Классификация и терминология </w:t>
      </w:r>
      <w:r w:rsidR="0020435B" w:rsidRPr="00A73C72">
        <w:rPr>
          <w:sz w:val="24"/>
          <w:szCs w:val="24"/>
        </w:rPr>
        <w:t>технических</w:t>
      </w:r>
      <w:r w:rsidR="00633417"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приёмов.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Совершенствование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техники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ведения,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остановки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отбора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мяча,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ударов</w:t>
      </w:r>
      <w:r w:rsidR="0020435B" w:rsidRPr="00A73C72">
        <w:rPr>
          <w:spacing w:val="5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по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мячу.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Тактические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Понятие о стратегии, системе, тактике и стиле игры. Тактические варианты игры.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Тактика </w:t>
      </w:r>
      <w:r w:rsidRPr="00A73C72">
        <w:rPr>
          <w:sz w:val="24"/>
          <w:szCs w:val="24"/>
        </w:rPr>
        <w:lastRenderedPageBreak/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игроков команды (вратаря, защитников, полузащитников,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нападающих).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Перспективы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(атакующие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флангом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центром).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(зонная,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персональная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опека,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комбинированная оборона).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Дневник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спортсмена.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Соревнования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«Футбол для всех»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 сформированы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 навыков взаимодействия и сотрудничества со сверстниками, взрослыми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образовательной, общественно полезной, учебно-исследовательской, проектной 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самообразованию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непрерывному физкультурному образованию как условию успешной профессиональной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«Футбол для всех»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использовать средства информационных и коммуникационных 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ИКТ)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 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соревновательной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 деятельности, включая умение ориентироваться в различных источниках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получаемую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 виде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«футбол».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умения планировать, контролировать и оценивать учебные действия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 самостоятельно определять цели игровой деятельности и составлять планы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соревновательной)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 изучении модуля «Футбол для всех» на уровне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образования </w:t>
      </w:r>
      <w:proofErr w:type="gramStart"/>
      <w:r w:rsidRPr="00A73C72">
        <w:rPr>
          <w:sz w:val="24"/>
          <w:szCs w:val="24"/>
        </w:rPr>
        <w:t>у</w:t>
      </w:r>
      <w:proofErr w:type="gramEnd"/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 предметные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закрепление знаний об основных причинах травматизма, о правилах поведения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футболу;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продолжение совершенствования важных двигательных навыков, необходимых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футбол;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футболистам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двигательных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быстрота,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ловкость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составления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таких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упражнений;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достаточно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 приемов в игре без мяча (передвижение, остановки, повороты, прыжки) и при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(удары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головой,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остановка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ногой,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грудью, головой, ведение мяча, выполнение финтов и ударов, отбор мяча перехватом,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толчком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подкатом,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вбрасывание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мяча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 места,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разбега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падении);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специализированной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вратарей;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исправлять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допускаемые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словарного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запаса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терминологических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совершенствование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атаке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 основами знаний о возрастных особенностях физического развития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психологии 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 классов;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овладение </w:t>
      </w:r>
      <w:proofErr w:type="gramStart"/>
      <w:r w:rsidRPr="00A73C72">
        <w:rPr>
          <w:sz w:val="24"/>
          <w:szCs w:val="24"/>
        </w:rPr>
        <w:t>практическим</w:t>
      </w:r>
      <w:proofErr w:type="gramEnd"/>
      <w:r w:rsidRPr="00A73C72">
        <w:rPr>
          <w:sz w:val="24"/>
          <w:szCs w:val="24"/>
        </w:rPr>
        <w:t xml:space="preserve"> навыками участия в соревнованиях по футболу;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тактических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стратегических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приемов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быстро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меняющейся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обстановке;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судейство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соревнований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здоровьесберегающую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(режим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утренняя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зарядка,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подвижные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игры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футбол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 далее);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состоянием, величиной физических нагрузок, данными мониторинга здоровья (рост, масса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другие),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показателями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(силы,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быстроты,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выносливости,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координации,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гибкости).</w:t>
      </w:r>
    </w:p>
    <w:p w:rsidR="004456DB" w:rsidRPr="00A73C72" w:rsidRDefault="004456DB" w:rsidP="00A73C72">
      <w:pPr>
        <w:pStyle w:val="a0"/>
        <w:spacing w:before="2" w:line="360" w:lineRule="auto"/>
        <w:ind w:left="0" w:firstLine="0"/>
      </w:pPr>
    </w:p>
    <w:p w:rsidR="004456DB" w:rsidRPr="00A73C72" w:rsidRDefault="0020435B" w:rsidP="00A73C72">
      <w:pPr>
        <w:tabs>
          <w:tab w:val="left" w:pos="2290"/>
        </w:tabs>
        <w:spacing w:before="1" w:line="360" w:lineRule="auto"/>
        <w:ind w:right="846"/>
        <w:jc w:val="center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Федеральная рабочая программа по учебному предмету «</w:t>
      </w:r>
      <w:r w:rsidRPr="00A73C72">
        <w:rPr>
          <w:b/>
          <w:position w:val="1"/>
          <w:sz w:val="24"/>
          <w:szCs w:val="24"/>
        </w:rPr>
        <w:t>Основы безопасности</w:t>
      </w:r>
      <w:r w:rsidRPr="00A73C72">
        <w:rPr>
          <w:b/>
          <w:spacing w:val="-57"/>
          <w:position w:val="1"/>
          <w:sz w:val="24"/>
          <w:szCs w:val="24"/>
        </w:rPr>
        <w:t xml:space="preserve"> </w:t>
      </w:r>
      <w:r w:rsidRPr="00A73C72">
        <w:rPr>
          <w:b/>
          <w:position w:val="1"/>
          <w:sz w:val="24"/>
          <w:szCs w:val="24"/>
        </w:rPr>
        <w:t>жизнедеятельности</w:t>
      </w:r>
      <w:r w:rsidRPr="00A73C72">
        <w:rPr>
          <w:b/>
          <w:sz w:val="24"/>
          <w:szCs w:val="24"/>
        </w:rPr>
        <w:t>»</w:t>
      </w:r>
      <w:r w:rsidRPr="00A73C72">
        <w:rPr>
          <w:b/>
          <w:spacing w:val="-9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(базовый</w:t>
      </w:r>
      <w:r w:rsidRPr="00A73C72">
        <w:rPr>
          <w:b/>
          <w:spacing w:val="3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уровень).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r w:rsidRPr="00A73C72">
        <w:rPr>
          <w:position w:val="1"/>
          <w:sz w:val="24"/>
          <w:szCs w:val="24"/>
        </w:rPr>
        <w:t>Основы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безопасности жизнедеятельности</w:t>
      </w:r>
      <w:r w:rsidRPr="00A73C72">
        <w:rPr>
          <w:sz w:val="24"/>
          <w:szCs w:val="24"/>
        </w:rPr>
        <w:t>» (предметная область «Физическая культура и 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жизнедеятельности») (далее соответственно – программа по ОБЖ, ОБЖ)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пояснительную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ОБЖ.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Пояснительная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 в ФГОС СОО, федеральной рабочей программы воспитания, Концепции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непосредственное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ООП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 ОБЖ позволит учителю построить освоение содержания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нарастания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средой,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преемственность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навыков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безопасности жизнедеятельности.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плане 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реализацию практик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преподавании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непрерывность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жизнедеятельности при переходе с уровня основного общего образования;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помогает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нарастания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 безопасного поведения в повседневной жизни с учётом актуальных вызовов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техногенной,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 сферах.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обеспечивает: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личности выпускника с высоким уровнем культуры и мотивации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экологически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жизнедеятельности, соответствующего интересам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и потребностям общества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формировании полноценной личности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 типа;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взаимосвязь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личностных,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7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7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 предмета ОБЖ на уровнях основного общего и среднего общего образования;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подготовку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выпускников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решению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proofErr w:type="gramStart"/>
      <w:r w:rsidRPr="00A73C72">
        <w:rPr>
          <w:sz w:val="24"/>
          <w:szCs w:val="24"/>
        </w:rPr>
        <w:t>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стр</w:t>
      </w:r>
      <w:proofErr w:type="gramEnd"/>
      <w:r w:rsidRPr="00A73C72">
        <w:rPr>
          <w:position w:val="1"/>
          <w:sz w:val="24"/>
          <w:szCs w:val="24"/>
        </w:rPr>
        <w:t>уктурно</w:t>
      </w:r>
      <w:r w:rsidRPr="00A73C72">
        <w:rPr>
          <w:spacing w:val="-57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 (тематических линий), обеспечивающих системность и непрерывность 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 общего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Вариант</w:t>
      </w:r>
      <w:r w:rsidRPr="00A73C72">
        <w:rPr>
          <w:spacing w:val="-2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1.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«Военно-профессиональная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4.</w:t>
      </w:r>
      <w:r w:rsidRPr="00A73C72">
        <w:rPr>
          <w:spacing w:val="2"/>
          <w:sz w:val="24"/>
          <w:szCs w:val="24"/>
        </w:rPr>
        <w:t xml:space="preserve"> </w:t>
      </w:r>
      <w:r w:rsidR="00C2009C" w:rsidRPr="00A73C72">
        <w:rPr>
          <w:sz w:val="24"/>
          <w:szCs w:val="24"/>
        </w:rPr>
        <w:t xml:space="preserve">«Защита населения Российской Федерации от </w:t>
      </w:r>
      <w:r w:rsidRPr="00A73C72">
        <w:rPr>
          <w:sz w:val="24"/>
          <w:szCs w:val="24"/>
        </w:rPr>
        <w:t>опасных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и</w:t>
      </w:r>
      <w:r w:rsidR="00C2009C" w:rsidRPr="00A73C72">
        <w:rPr>
          <w:spacing w:val="-1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 ситуаций».</w:t>
      </w:r>
    </w:p>
    <w:p w:rsidR="00C2009C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6.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 противодействия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терроризму».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7.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8.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9.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«Элементы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Вариант</w:t>
      </w:r>
      <w:r w:rsidRPr="00A73C72">
        <w:rPr>
          <w:spacing w:val="-2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2.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z w:val="24"/>
          <w:szCs w:val="24"/>
        </w:rPr>
        <w:tab/>
        <w:t xml:space="preserve">№ 1 </w:t>
      </w:r>
      <w:r w:rsidR="0020435B" w:rsidRPr="00A73C72">
        <w:rPr>
          <w:sz w:val="24"/>
          <w:szCs w:val="24"/>
        </w:rPr>
        <w:t>«Культура</w:t>
      </w:r>
      <w:r w:rsidR="0020435B" w:rsidRPr="00A73C72">
        <w:rPr>
          <w:sz w:val="24"/>
          <w:szCs w:val="24"/>
        </w:rPr>
        <w:tab/>
      </w:r>
      <w:r w:rsidRPr="00A73C72">
        <w:rPr>
          <w:sz w:val="24"/>
          <w:szCs w:val="24"/>
        </w:rPr>
        <w:t xml:space="preserve"> безопасности</w:t>
      </w:r>
      <w:r w:rsidRPr="00A73C72">
        <w:rPr>
          <w:sz w:val="24"/>
          <w:szCs w:val="24"/>
        </w:rPr>
        <w:tab/>
        <w:t xml:space="preserve">жизнедеятельности в </w:t>
      </w:r>
      <w:r w:rsidR="0020435B" w:rsidRPr="00A73C72">
        <w:rPr>
          <w:spacing w:val="-1"/>
          <w:sz w:val="24"/>
          <w:szCs w:val="24"/>
        </w:rPr>
        <w:t>современном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обществе».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2 «Безопасность в быту».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3 «Безопасность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транспорте».</w:t>
      </w:r>
    </w:p>
    <w:p w:rsidR="00C2009C" w:rsidRPr="00A73C72" w:rsidRDefault="0020435B" w:rsidP="00A73C72">
      <w:pPr>
        <w:spacing w:line="360" w:lineRule="auto"/>
        <w:jc w:val="both"/>
        <w:rPr>
          <w:spacing w:val="-57"/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4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местах».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5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среде».</w:t>
      </w:r>
    </w:p>
    <w:p w:rsidR="00C2009C" w:rsidRPr="00A73C72" w:rsidRDefault="0020435B" w:rsidP="00A73C72">
      <w:pPr>
        <w:spacing w:line="360" w:lineRule="auto"/>
        <w:jc w:val="both"/>
        <w:rPr>
          <w:spacing w:val="-57"/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6 «Здоровье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сохранить.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знаний».</w:t>
      </w:r>
      <w:r w:rsidRPr="00A73C72">
        <w:rPr>
          <w:spacing w:val="-57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7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социуме».</w:t>
      </w:r>
    </w:p>
    <w:p w:rsidR="00C2009C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Модуль № 8 «Безопасность в информационном пространстве».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9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терроризму».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10 «Взаимодействие личности, общества и государства в 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 населения».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В целях обеспечения преемственности в изучении учебного предмета ОБЖ</w:t>
      </w:r>
      <w:r w:rsidRPr="00A73C72">
        <w:rPr>
          <w:spacing w:val="-57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 среднего общего образования федеральная рабочая программа предполагает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внедрение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структурно-логической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линий)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парадигме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жизнедеятельности: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«предвидеть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избегать,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position w:val="1"/>
          <w:sz w:val="24"/>
          <w:szCs w:val="24"/>
        </w:rPr>
        <w:t>Программа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предусматривает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внедрение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position w:val="1"/>
          <w:sz w:val="24"/>
          <w:szCs w:val="24"/>
        </w:rPr>
        <w:t>практико-ориентированных</w:t>
      </w:r>
      <w:r w:rsidRPr="00A73C72">
        <w:rPr>
          <w:spacing w:val="1"/>
          <w:position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интерактивных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тренажёрных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разумным: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дистанционные образовательные технологии не способны полностью заменить педагога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обострением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 глобальных и региональных вызовов и угроз безопасности России (резкий рост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напряжённости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приграничных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территориях;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продолжающееся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ухудшение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медико-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биологических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 возрастает приоритет вопросов безопасности, их значение не только для самого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центральной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остаётся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обстоятельствах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огромное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образование </w:t>
      </w:r>
      <w:r w:rsidRPr="00A73C72">
        <w:rPr>
          <w:sz w:val="24"/>
          <w:szCs w:val="24"/>
        </w:rPr>
        <w:lastRenderedPageBreak/>
        <w:t>подрастающего поколения россиян, направленное на воспитание 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овладение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Актуальность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учебно-методического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 процесса по ОБЖ определяется системообразующими документами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безопасности: Стратегией национальной безопасности Российской Федерации</w:t>
      </w:r>
      <w:proofErr w:type="gramStart"/>
      <w:r w:rsidRPr="00A73C72">
        <w:rPr>
          <w:sz w:val="24"/>
          <w:szCs w:val="24"/>
          <w:vertAlign w:val="superscript"/>
        </w:rPr>
        <w:t>1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2030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z w:val="24"/>
          <w:szCs w:val="24"/>
          <w:vertAlign w:val="superscript"/>
        </w:rPr>
        <w:t>2</w:t>
      </w:r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«Развитие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образования»</w:t>
      </w:r>
      <w:r w:rsidRPr="00A73C72">
        <w:rPr>
          <w:sz w:val="24"/>
          <w:szCs w:val="24"/>
          <w:vertAlign w:val="superscript"/>
        </w:rPr>
        <w:t>3</w:t>
      </w:r>
      <w:r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ОБЖ является открытой обучающей системой, имеет свои дидактические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исключения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приобретение необходимых знаний, выработку и закрепление системы взаимосвязанных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 и умений, формирование компетенций в области безопасности, поддержанных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согласованным изучением других учебных предметов. Научной базой учебного 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общая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которая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имеет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междисциплинарный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характер,</w:t>
      </w:r>
    </w:p>
    <w:p w:rsidR="004456DB" w:rsidRPr="00A73C72" w:rsidRDefault="00A20A98" w:rsidP="00A73C72">
      <w:pPr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92" style="position:absolute;left:0;text-align:left;margin-left:85.1pt;margin-top:17.4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rFonts w:ascii="Calibri" w:hAnsi="Calibri"/>
          <w:sz w:val="24"/>
          <w:szCs w:val="24"/>
          <w:vertAlign w:val="superscript"/>
        </w:rPr>
        <w:t>1</w:t>
      </w:r>
      <w:r w:rsidRPr="00A73C72">
        <w:rPr>
          <w:rFonts w:ascii="Calibri" w:hAnsi="Calibri"/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Президента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400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rFonts w:ascii="Calibri" w:hAnsi="Calibri"/>
          <w:sz w:val="24"/>
          <w:szCs w:val="24"/>
          <w:vertAlign w:val="superscript"/>
        </w:rPr>
        <w:t>2</w:t>
      </w:r>
      <w:r w:rsidRPr="00A73C72">
        <w:rPr>
          <w:rFonts w:ascii="Calibri" w:hAnsi="Calibri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 Президента Российской Федерации от 21 июля 2020 г. № 474 «О 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 2030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rFonts w:ascii="Calibri" w:hAnsi="Calibri"/>
          <w:sz w:val="24"/>
          <w:szCs w:val="24"/>
          <w:vertAlign w:val="superscript"/>
        </w:rPr>
        <w:t>3</w:t>
      </w:r>
      <w:r w:rsidRPr="00A73C72">
        <w:rPr>
          <w:rFonts w:ascii="Calibri" w:hAnsi="Calibri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Постановление Правительства Российской Федерации от 26 декабря 2017 г. № 1642 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образования».</w:t>
      </w:r>
    </w:p>
    <w:p w:rsidR="004456DB" w:rsidRPr="00A73C72" w:rsidRDefault="004456DB" w:rsidP="00A73C72">
      <w:pPr>
        <w:spacing w:line="360" w:lineRule="auto"/>
        <w:jc w:val="both"/>
        <w:rPr>
          <w:sz w:val="24"/>
          <w:szCs w:val="24"/>
        </w:rPr>
        <w:sectPr w:rsidR="004456DB" w:rsidRPr="00A73C72" w:rsidSect="007D4170">
          <w:pgSz w:w="11910" w:h="16840"/>
          <w:pgMar w:top="1040" w:right="0" w:bottom="851" w:left="600" w:header="720" w:footer="720" w:gutter="0"/>
          <w:cols w:space="720"/>
        </w:sectPr>
      </w:pP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основываясь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технических и естественных науках. </w:t>
      </w:r>
      <w:proofErr w:type="gramStart"/>
      <w:r w:rsidRPr="00A73C72">
        <w:rPr>
          <w:sz w:val="24"/>
          <w:szCs w:val="24"/>
        </w:rPr>
        <w:t>Это позволяет формировать целостное видение всего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глобальных),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настоящее время с учётом новых вызовов и угроз подходы к изучению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скорректированы.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входит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область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выработке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снижать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избегать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 принимать обоснованные решение в экстремальных условиях, грамотно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содействует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обеспечивать благополучие человека, созданию условий устойчивого развития общества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Целью изучения ОБЖ на уровне среднего общего образования 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 в соответствии с современными потребностями личности, общества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 предполагает: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применению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 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 личного и группового безопасного поведения в интересах благополучия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 национальной безопасности и защиты населения от опасных и чрезвычайных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военного времени.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Всего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рекомендуется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отводить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68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10–11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классах.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определяется образовательной организацией, которая вправе самостоятельно 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наполнение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скорректировано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конкретизировано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(географических,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бытовых и 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Содержание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position w:val="1"/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Вариант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1. «Основы комплексной безопасности».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Корпоративный,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индивидуальный,</w:t>
      </w:r>
      <w:r w:rsidRPr="00A73C72">
        <w:rPr>
          <w:spacing w:val="100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групповой</w:t>
      </w:r>
      <w:r w:rsidRPr="00A73C72">
        <w:rPr>
          <w:spacing w:val="105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10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Общественно-государственный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Личностный фактор в обеспечении безопасности жизнедеятельности населения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молодёжи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противозаконную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антиобщественную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несанкционированные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публичные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Явные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скрытые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развлечений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молодёжи.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Зацепинг.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Административная ответственность за занятия зацепингом и руфингом. Диггерство и 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опасности. Ответственность за диггерство. Паркур. Селфи. Основные меры 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паркура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селфи.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Флешмоб.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флешмобе,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носящем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антиобщественный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жертвой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дорожно-транспортных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происшествиях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отсутствии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пострадавших;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пострадавшими; 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 возгорания).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Обязанности участников дорожного движения. Правила дорожного движения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пешеходов,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пассажиров, водителей.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безопасного поведения в общественном транспорте, в такси, маршрутном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такси.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Электросамокат.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Питбайк.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Моноколесо.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Сегвей.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Гироскутер.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при езде на средствах индивидуальной мобильности. Административная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 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вождении.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Дорожные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(основные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группы).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движения.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Дорожная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разметка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(горизонтальная и вертикальная). Правила дорожного движения, установленные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водителей велосипедов, мотоциклов и мопедов. Ответственность за нарушение 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 оказания первой помощи.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Правила безопасного поведения на железнодорожном транспорте, на воздушном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аварийных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воздушном,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железнодорожном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водном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Источники опасности в быту. Причины пожаров в жилых помещениях. 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 и действия при пожаре. Электробезопасность в повседневной жизни. 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предосторожности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исключения поражения электрическим током. Права, 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ответственность граждан в </w:t>
      </w:r>
      <w:r w:rsidRPr="00A73C72">
        <w:rPr>
          <w:sz w:val="24"/>
          <w:szCs w:val="24"/>
        </w:rPr>
        <w:lastRenderedPageBreak/>
        <w:t>области пожарной безопасности. Средства бытовой химии.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жизнеобеспечения.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аварийных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Информационная безопасность детей. Правила информационной безопасности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 сетях. Адреса электронной почты. Никнейм. Гражданская, административная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уголовная 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денег,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банковских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мошенничество.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потребителя,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покупок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Безопасность в общественных местах. Порядок действий при риске 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толпы,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давки.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Эмоциональное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толпе,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самопомощи.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попадании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случаях,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 потерялся человек.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буллингу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проявлению насилия.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Правовые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Предназначение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Федерации. Войска, воинские формирования, службы, которые привлекаются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комиссии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освидетельствования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Допризывная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 организациях в рамках освоения образовательной программы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военно-учётным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солдат,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матросов, сержантов и старшин в различных объединениях и организациях. Составные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добровольной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Военно-прикладные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Спортивная подготовка граждан.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Вооружённые Силы Российской Федерации – гарант обеспечения 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(1941–1945).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Советского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Союза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1946–1991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гг.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(созданы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1992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г.).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Дни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(победные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дни)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Стратегические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 угрозы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Национальные интересы Российской Федерации и стратегические национальные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Стратегические цели обороны. Достижение целей обороны. Военная доктрина 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 Основные задачи Российской Федерации по сдерживанию и предотвращению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Гибридная война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 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войск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 Сил Российской Федерации. Воинские должности и звания в 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Силах Российской Федерации. Воинские звания военнослужащих. Военная форма одежды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 различия военнослужащих.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Современное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Всероссийское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детско-юношеское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военно-патриотическое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«ЮНАРМИЯ».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Модернизация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кандидатам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прохождение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3.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«Военно-профессиональная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которыми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претенденты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связисты,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водители,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военнослужащие,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находящиеся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должностях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Организация подготовки офицерских кадров для Вооружённых Сил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МВД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 ФСБ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 МЧС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Воинские символы и традиции Вооружённых Сил Российской Федерации. Ордена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 – знаки отличия, почётные государственные награды за особые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заслуги.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Традиции,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ритуалы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долг.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Дружба и войсковое товарищество. Порядок вручения Боевого знамени воинской части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 Военной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присяге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(принесения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обязательства).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Ритуал</w:t>
      </w:r>
      <w:r w:rsidRPr="00A73C72">
        <w:rPr>
          <w:spacing w:val="8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подъёма  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спуска  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Государственного  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флага  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Российской  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Вручение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награды.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Призыв граждан на военную службу. Воинская обязанность граждан 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 в мирное время,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период мобилизации, военного положения и в военное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подлежащие)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призыву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освобождение от призыва на военную службу. Отсрочка от призыва граждан на военную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службу. Сроки призыва граждан на военную службу. Поступление на военную службу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контракту.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Альтернативная гражданская служба.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4. «Защита населения Российской Федерации от опасных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 ситуаций».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 от опасных и чрезвычайных ситуаций. Стратегия национальной 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(2021).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 от опасных и чрезвычайных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Права, обязанности и ответственность гражданина в области организации 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 от опасных и чрезвычайных ситуаций (на защиту жизни, здоровья и 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имущества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случае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 ситуаций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Единая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ликвидации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(РСЧС).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РСЧС.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РСЧС.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МЧС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Общероссийская комплексная система информирования и оповещения населения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массового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пребывания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(ОКСИОН).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ОКСИОН.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Режимы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ОКСИОН.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 основные 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  <w:r w:rsidRPr="00A73C72">
        <w:rPr>
          <w:spacing w:val="1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Подготовка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обучаемых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организациях.</w:t>
      </w:r>
      <w:proofErr w:type="gramEnd"/>
      <w:r w:rsidRPr="00A73C72">
        <w:rPr>
          <w:sz w:val="24"/>
          <w:szCs w:val="24"/>
        </w:rPr>
        <w:t xml:space="preserve"> Оповещение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оповещения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сигналам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зонах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радиационного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загрязнения.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поражении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аварийно-химически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веществами. Правила поведения при угрозе чрезвычайных ситуаций, возникающих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военных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Эвакуация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гражданского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виды.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Упреждающая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заблаговременная эвакуация.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Общая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частичная эвакуация.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 индивидуальной защиты населения. Средства индивидуальной 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органов дыхания и средства индивидуальной зашиты кожи. Использование медицинских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 защиты.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Инженерная защита населения и неотложные работы в зоне поражения. Защитные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сооружения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Размещение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сооружениях.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Аварийно-спасательные работы и другие неотложные работы в зоне поражения.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аварийно-спасательных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спасательных работ. Соблюдение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 безопасности 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5.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водоёмах.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навигации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(компас,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GPS). Безопасность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автономных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Чрезвычайные ситуации природного характера (геологические, гидрологические,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метеорологические,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охрана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допустимой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концентрации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питьевой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хранения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опасностей.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воздуха.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TDS-метры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(солемеры).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Шумомеры.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Люксметры.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дозиметры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(радиометры). </w:t>
      </w:r>
      <w:r w:rsidRPr="00A73C72">
        <w:rPr>
          <w:sz w:val="24"/>
          <w:szCs w:val="24"/>
        </w:rPr>
        <w:lastRenderedPageBreak/>
        <w:t>Бытовые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нитратомеры.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свидетельствующие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 чистоте товаров, а также о безопасности их для окружающей среды. Знаки,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информирующие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чистых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утилизации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товара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упаковки.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6.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терроризму».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Разновидности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экстремистские угрозы.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Деструктивные</w:t>
      </w:r>
      <w:r w:rsidRPr="00A73C72">
        <w:rPr>
          <w:sz w:val="24"/>
          <w:szCs w:val="24"/>
        </w:rPr>
        <w:tab/>
        <w:t>молодёжные</w:t>
      </w:r>
      <w:r w:rsidRPr="00A73C72">
        <w:rPr>
          <w:sz w:val="24"/>
          <w:szCs w:val="24"/>
        </w:rPr>
        <w:tab/>
        <w:t>субкультуры</w:t>
      </w:r>
      <w:r w:rsidRPr="00A73C72">
        <w:rPr>
          <w:sz w:val="24"/>
          <w:szCs w:val="24"/>
        </w:rPr>
        <w:tab/>
        <w:t>и</w:t>
      </w:r>
      <w:r w:rsidRPr="00A73C72">
        <w:rPr>
          <w:sz w:val="24"/>
          <w:szCs w:val="24"/>
        </w:rPr>
        <w:tab/>
        <w:t>экстремистские</w:t>
      </w:r>
      <w:r w:rsidRPr="00A73C72">
        <w:rPr>
          <w:sz w:val="24"/>
          <w:szCs w:val="24"/>
        </w:rPr>
        <w:tab/>
        <w:t>объединения.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 – крайняя форма экстремизма. Разновидности террористической 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Праворадикальные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группировки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нацистской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леворадикальные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 которые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следует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соблюдать, чтобы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попасть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сферу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неформальной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 Статьи Уголовного кодекса Российской Федерации, предусмотренные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террористической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Противодействие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Национальный антитеррористический комитет (НАК) и его предназначение. 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НАК. Федеральный оперативный штаб.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Уровни террористической опасности. Принятие решения об установлении 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 опасности. Меры по обеспечению безопасности личности, общества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принимаются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контртеррористических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руководителя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контртеррористической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</w:t>
      </w:r>
      <w:proofErr w:type="gramStart"/>
      <w:r w:rsidRPr="00A73C72">
        <w:rPr>
          <w:sz w:val="24"/>
          <w:szCs w:val="24"/>
        </w:rPr>
        <w:t>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</w:t>
      </w:r>
      <w:proofErr w:type="gramEnd"/>
      <w:r w:rsidRPr="00A73C72">
        <w:rPr>
          <w:sz w:val="24"/>
          <w:szCs w:val="24"/>
        </w:rPr>
        <w:t>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контртеррористической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Экстремизм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этапе.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внешние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экстремистские угрозы. Наиболее опасные проявления экстремизма. Виды 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 деятельности. Терроризм, который опирается на религиозные мотивы.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Технологический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терроризм. Кибертерроризм.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Борьба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антитеррористического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Праворадикальные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нацистской направленности и леворадикальные сообщества. Как не стать участником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жертвой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молодёжных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леворадикальных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Радикальный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ислам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течение.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 избежать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вербовки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нападении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Обнаружение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подозрительного предмета, в котором может быть замаскировано взрывное устройство.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 толпе.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захвате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заложники.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7. «Основы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Здоровый</w:t>
      </w:r>
      <w:r w:rsidRPr="00A73C72">
        <w:rPr>
          <w:spacing w:val="9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образ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жизни  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как  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средство  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обеспечения  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благополучия  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Государственная правовая база для обеспечения безопасности населения и 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 него </w:t>
      </w:r>
      <w:proofErr w:type="gramStart"/>
      <w:r w:rsidRPr="00A73C72">
        <w:rPr>
          <w:sz w:val="24"/>
          <w:szCs w:val="24"/>
        </w:rPr>
        <w:t>культуры безопасности, составляющей которой является</w:t>
      </w:r>
      <w:proofErr w:type="gramEnd"/>
      <w:r w:rsidRPr="00A73C72">
        <w:rPr>
          <w:sz w:val="24"/>
          <w:szCs w:val="24"/>
        </w:rPr>
        <w:t xml:space="preserve"> ведение здорового 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Систематические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спортом.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ГТО.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Рациональное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питание.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привычки. Главное правило здорового образа жизни. Преимущества правило здорового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 Способы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 здоровья.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Репродуктивное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репродуктивную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функцию. Влияние уровня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репродуктивного здоровья каждого человека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демографическую ситуацию страны.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Наркотизм – одна из главных угроз общественному здоровью. Правовые 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контроля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психотропных веществ и в области противодействия их незаконному обороту в 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охраны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Наказания за действия, связанные с наркотическими и психотропными веществами,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предусмотренные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кодексе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наркомании.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Психоактивные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(ПАВ).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 наркотикам.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Комплексы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психоактивных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(ПАВ).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Первичная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профилактика злоупотребления ПАВ. Вторичная профилактика злоупотребления ПАВ.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Третичная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злоупотребления ПАВ.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8.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помощи».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эпидемиологического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эпидемиологическая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обстановка. Карантин.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избежать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прогрессирования неинфекционных заболеваний. Роль диспансеризации в профилактике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болезней. Вакцинация.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Биологическая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Биолого-социальные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 биолого-социальной чрезвычайной ситуации. Безопасность при возникновении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биолого-социальных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эпидемии.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Пандемия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коронавирусной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инфекции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СOVID-19.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коронавируса.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Первая помощь и правила её оказания. Признаки угрожающих жизни и 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требующие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Уголовная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пострадавшего,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находящегося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беспомощном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Оказание первой помощи пострадавшему до передачи его в руки специалистам 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бригады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Реанимационные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нарушениях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сердечной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сердечная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недостаточность (</w:t>
      </w:r>
      <w:proofErr w:type="gramStart"/>
      <w:r w:rsidRPr="00A73C72">
        <w:rPr>
          <w:sz w:val="24"/>
          <w:szCs w:val="24"/>
        </w:rPr>
        <w:t>ОСН</w:t>
      </w:r>
      <w:proofErr w:type="gramEnd"/>
      <w:r w:rsidRPr="00A73C72">
        <w:rPr>
          <w:sz w:val="24"/>
          <w:szCs w:val="24"/>
        </w:rPr>
        <w:t>). Неотложные мероприятия при ОСН. Первая помощь при травмах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травматическом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шоке.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ранениях.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Кровотечения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наружные и внутренние. Правила оказания помощи при различных видах кровотечений.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эпилепсии,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ожогах.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пищевых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угарным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удобрениями,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уничтожения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грызунов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насекомых,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лекарственными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препаратами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алкоголем,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кислотами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щелочами.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утоплении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психоактивными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веществами.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отравления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психоактивными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Составы аптечек для оказания первой помощи в различных условиях.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(транспортировки)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пострадавших.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9.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«Элементы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Строевая подготовка и воинское приветствие. Строи и управление ими. Строевая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приветствия 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Оружие пехотинца и правила обращения с ним. Автомат Калашникова (АК-74).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стрельбы.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гранат.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Ручная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осколочная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граната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Ф-1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(оборонительная).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Ручная осколочная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граната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РГД-5.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общевойсковом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мотострелкового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БМП.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Инженерное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оборудование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солдата.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Одиночный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окоп.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передвижения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действиях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пешем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Фильтрующий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противогаз.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Респиратор.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Общевойсковой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(ОЗК).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переноски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оттаскивания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раненых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 боя.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Сооружения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состава.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Открытая</w:t>
      </w:r>
      <w:r w:rsidRPr="00A73C72">
        <w:rPr>
          <w:spacing w:val="86"/>
          <w:sz w:val="24"/>
          <w:szCs w:val="24"/>
        </w:rPr>
        <w:t xml:space="preserve"> </w:t>
      </w:r>
      <w:r w:rsidRPr="00A73C72">
        <w:rPr>
          <w:sz w:val="24"/>
          <w:szCs w:val="24"/>
        </w:rPr>
        <w:t>щель.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Перекрытая</w:t>
      </w:r>
      <w:r w:rsidRPr="00A73C72">
        <w:rPr>
          <w:spacing w:val="85"/>
          <w:sz w:val="24"/>
          <w:szCs w:val="24"/>
        </w:rPr>
        <w:t xml:space="preserve"> </w:t>
      </w:r>
      <w:r w:rsidRPr="00A73C72">
        <w:rPr>
          <w:sz w:val="24"/>
          <w:szCs w:val="24"/>
        </w:rPr>
        <w:t>щель.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Блиндаж.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Укрытия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боевой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Убежища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Вариант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1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«Культура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«культура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безопасности».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 государства,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Объяснять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соотносить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«опасность»,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«безопасность»,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«риск»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(угроза),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«опасная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«экстремальная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«чрезвычайная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ситуация».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Иметь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«безопасное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поведение».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«виктимное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поведение».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proofErr w:type="gramStart"/>
      <w:r w:rsidRPr="00A73C72">
        <w:rPr>
          <w:sz w:val="24"/>
          <w:szCs w:val="24"/>
        </w:rPr>
        <w:t>риск-ориентированный</w:t>
      </w:r>
      <w:proofErr w:type="gramEnd"/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подход».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3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риск-ориентированного</w:t>
      </w:r>
      <w:proofErr w:type="gramEnd"/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безопасном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поведении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неотъемлемой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 человека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Классифицировать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потребителя,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5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покупок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бытовых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 опасных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ушибах,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переломах,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кровотечениях.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экстренных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служб,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экстренными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обращения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электрическими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газовыми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приборами.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электротравмы.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сердечно-легочной реанимации.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системах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извещения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пожаротушения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жилых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помещениях.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пожарной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быту.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 пожара.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 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ожогах.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прибытия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городах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пожарных расчётов.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 правила безопасного поведения в местах общего пользования (подъезд;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лифт; мусоропровод; придомовая территория; детская площадка; площадка для выгула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правила поведения при коммунальной аварии, порядок вызова аварийных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взаимодействия 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Модуль № 3 «Безопасность на транспорте».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пешехода,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пассажира, водителя велосипеда и иных средств передвижения. Уметь учитывать 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обочине;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тёмное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суток;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 мобильности).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водителя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пассажира.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водителю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автомобиля.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дорожно-транспортных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происшествиях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 (при отсутствии пострадавших; с одним или несколькими пострадавшими;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возгорания;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количеством участников).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метро.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 (в том числе при угрозе возникновения пожара, совершения террористического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 криминального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 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железнодорожном транспорте. Знать порядок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возникновении опасности (в том числе при угрозе возникновения пожара, совершения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акта, 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 характера).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 опасности (в том числе при угрозе возникновения пожара, совершения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акта, 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 характера).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Безопасно вести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авиационном транспорте. 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 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 опасности (в том числе при угрозе возникновения пожара, совершения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акта, 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 характера).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4 «Безопасность в общественных местах».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(возникновение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толпы,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давки;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потерялся человек).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 правила безопасного поведения в общественных местах.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попадании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толпу,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давку.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агрессии.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случаях,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потерялся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пожара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(лечебных,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учреждениях).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обрушения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зданий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конструкций.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 № 5 «Безопасность в природной среде».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лесу;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горах;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водоёмах).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ориентирования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местности,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 средствах навигации.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случаях,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потерялся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подачи сигнала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помощи.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выживания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автономных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(способах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сооружения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убежища;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пищи;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перегрева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переохлаждения;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встрече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дикими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животными).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перегреве,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переохлаждении,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отморожении.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причинах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пожаров.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мероприятиях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природными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пожарами,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смягчения.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</w:t>
      </w:r>
      <w:r w:rsidRPr="00A73C72">
        <w:rPr>
          <w:sz w:val="24"/>
          <w:szCs w:val="24"/>
        </w:rPr>
        <w:tab/>
        <w:t>возможностях</w:t>
      </w:r>
      <w:r w:rsidRPr="00A73C72">
        <w:rPr>
          <w:sz w:val="24"/>
          <w:szCs w:val="24"/>
        </w:rPr>
        <w:tab/>
        <w:t xml:space="preserve">прогнозирования, </w:t>
      </w:r>
      <w:r w:rsidR="0020435B" w:rsidRPr="00A73C72">
        <w:rPr>
          <w:sz w:val="24"/>
          <w:szCs w:val="24"/>
        </w:rPr>
        <w:t>предупреждения,</w:t>
      </w:r>
      <w:r w:rsidRPr="00A73C72">
        <w:rPr>
          <w:sz w:val="24"/>
          <w:szCs w:val="24"/>
        </w:rPr>
        <w:t xml:space="preserve"> смягчения последствий</w:t>
      </w:r>
      <w:r w:rsidRPr="00A73C72">
        <w:rPr>
          <w:sz w:val="24"/>
          <w:szCs w:val="24"/>
        </w:rPr>
        <w:tab/>
        <w:t xml:space="preserve">и последствиях чрезвычайных </w:t>
      </w:r>
      <w:r w:rsidR="0020435B" w:rsidRPr="00A73C72">
        <w:rPr>
          <w:sz w:val="24"/>
          <w:szCs w:val="24"/>
        </w:rPr>
        <w:t>ситуаций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геологического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характера.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Приводить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порядок действий при чрезвычайных ситуациях геологического характера.</w:t>
      </w:r>
      <w:r w:rsidRPr="00A73C72">
        <w:rPr>
          <w:spacing w:val="1"/>
          <w:sz w:val="24"/>
          <w:szCs w:val="24"/>
        </w:rPr>
        <w:t xml:space="preserve"> </w:t>
      </w:r>
      <w:r w:rsidR="00C2009C" w:rsidRPr="00A73C72">
        <w:rPr>
          <w:sz w:val="24"/>
          <w:szCs w:val="24"/>
        </w:rPr>
        <w:t xml:space="preserve">Иметь представление о </w:t>
      </w:r>
      <w:r w:rsidRPr="00A73C72">
        <w:rPr>
          <w:sz w:val="24"/>
          <w:szCs w:val="24"/>
        </w:rPr>
        <w:t>возможностях</w:t>
      </w:r>
      <w:r w:rsidRPr="00A73C72">
        <w:rPr>
          <w:sz w:val="24"/>
          <w:szCs w:val="24"/>
        </w:rPr>
        <w:tab/>
        <w:t>прогнозирования,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предупреждения,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</w:t>
      </w:r>
      <w:r w:rsidR="00C2009C" w:rsidRPr="00A73C72">
        <w:rPr>
          <w:sz w:val="24"/>
          <w:szCs w:val="24"/>
        </w:rPr>
        <w:t>ения</w:t>
      </w:r>
      <w:r w:rsidR="00C2009C" w:rsidRPr="00A73C72">
        <w:rPr>
          <w:sz w:val="24"/>
          <w:szCs w:val="24"/>
        </w:rPr>
        <w:tab/>
        <w:t>последствий</w:t>
      </w:r>
      <w:r w:rsidR="00C2009C" w:rsidRPr="00A73C72">
        <w:rPr>
          <w:sz w:val="24"/>
          <w:szCs w:val="24"/>
        </w:rPr>
        <w:tab/>
        <w:t>и</w:t>
      </w:r>
      <w:r w:rsidR="00C2009C" w:rsidRPr="00A73C72">
        <w:rPr>
          <w:sz w:val="24"/>
          <w:szCs w:val="24"/>
        </w:rPr>
        <w:tab/>
        <w:t xml:space="preserve">последствиях </w:t>
      </w:r>
      <w:r w:rsidRPr="00A73C72">
        <w:rPr>
          <w:sz w:val="24"/>
          <w:szCs w:val="24"/>
        </w:rPr>
        <w:t>чрезвычайных</w:t>
      </w:r>
      <w:r w:rsidRPr="00A73C72">
        <w:rPr>
          <w:sz w:val="24"/>
          <w:szCs w:val="24"/>
        </w:rPr>
        <w:tab/>
        <w:t>ситуаций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гидрологического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порядок действий при чрезвычайных ситуациях гидрологического характера.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C2009C" w:rsidRPr="00A73C72">
        <w:rPr>
          <w:sz w:val="24"/>
          <w:szCs w:val="24"/>
        </w:rPr>
        <w:t>Иметь</w:t>
      </w:r>
      <w:r w:rsidR="00C2009C" w:rsidRPr="00A73C72">
        <w:rPr>
          <w:sz w:val="24"/>
          <w:szCs w:val="24"/>
        </w:rPr>
        <w:tab/>
        <w:t xml:space="preserve">представление </w:t>
      </w:r>
      <w:r w:rsidRPr="00A73C72">
        <w:rPr>
          <w:sz w:val="24"/>
          <w:szCs w:val="24"/>
        </w:rPr>
        <w:t>о</w:t>
      </w:r>
      <w:r w:rsidRPr="00A73C72">
        <w:rPr>
          <w:sz w:val="24"/>
          <w:szCs w:val="24"/>
        </w:rPr>
        <w:tab/>
        <w:t>возможностях</w:t>
      </w:r>
      <w:r w:rsidRPr="00A73C72">
        <w:rPr>
          <w:sz w:val="24"/>
          <w:szCs w:val="24"/>
        </w:rPr>
        <w:tab/>
        <w:t>прогнозирования,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предупреждения,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смягчения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последствиях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метеорологического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C2009C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Знать порядок </w:t>
      </w:r>
      <w:r w:rsidR="0020435B" w:rsidRPr="00A73C72">
        <w:rPr>
          <w:sz w:val="24"/>
          <w:szCs w:val="24"/>
        </w:rPr>
        <w:t>действий</w:t>
      </w:r>
      <w:r w:rsidRPr="00A73C72">
        <w:rPr>
          <w:sz w:val="24"/>
          <w:szCs w:val="24"/>
        </w:rPr>
        <w:t xml:space="preserve"> при чрезвычайных </w:t>
      </w:r>
      <w:r w:rsidR="0020435B" w:rsidRPr="00A73C72">
        <w:rPr>
          <w:sz w:val="24"/>
          <w:szCs w:val="24"/>
        </w:rPr>
        <w:t>ситуациях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ab/>
      </w:r>
      <w:r w:rsidR="0020435B" w:rsidRPr="00A73C72">
        <w:rPr>
          <w:spacing w:val="-1"/>
          <w:sz w:val="24"/>
          <w:szCs w:val="24"/>
        </w:rPr>
        <w:t>метеорологического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«экология».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 бережное отношение к природе.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пользоваться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природными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богатствами.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6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«Здоровье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сохранить.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«здоровье»,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«охрана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здоровья»,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«здоровый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жизни»,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«лечение»,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«профилактика».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влияющие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составляющие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z w:val="24"/>
          <w:szCs w:val="24"/>
        </w:rPr>
        <w:tab/>
        <w:t>представления</w:t>
      </w:r>
      <w:r w:rsidRPr="00A73C72">
        <w:rPr>
          <w:sz w:val="24"/>
          <w:szCs w:val="24"/>
        </w:rPr>
        <w:tab/>
        <w:t>об</w:t>
      </w:r>
      <w:r w:rsidRPr="00A73C72">
        <w:rPr>
          <w:sz w:val="24"/>
          <w:szCs w:val="24"/>
        </w:rPr>
        <w:tab/>
        <w:t>инфекционных</w:t>
      </w:r>
      <w:r w:rsidRPr="00A73C72">
        <w:rPr>
          <w:sz w:val="24"/>
          <w:szCs w:val="24"/>
        </w:rPr>
        <w:tab/>
        <w:t>заболеваниях,</w:t>
      </w:r>
      <w:r w:rsidRPr="00A73C72">
        <w:rPr>
          <w:sz w:val="24"/>
          <w:szCs w:val="24"/>
        </w:rPr>
        <w:tab/>
        <w:t>механизмах</w:t>
      </w:r>
      <w:r w:rsidRPr="00A73C72">
        <w:rPr>
          <w:sz w:val="24"/>
          <w:szCs w:val="24"/>
        </w:rPr>
        <w:tab/>
        <w:t>их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передачи.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заболеваний.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«вакцинация».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механизме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вакцины.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прививок.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Перечислять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вакцины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календарь.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 значение изобретения вакцины для жизни людей. Приводить 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заболеваний, которые: побеждены при помощи вакцинации; не побеждены; от которых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вакцины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Классифицировать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чрезвычайные 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ситуации   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биолого-социального 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представления о самых распространённых неинфекционных заболеваниях.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риска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возникновения</w:t>
      </w:r>
      <w:r w:rsidRPr="00A73C72">
        <w:rPr>
          <w:spacing w:val="15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сердечно-сосудистых</w:t>
      </w:r>
      <w:proofErr w:type="gramEnd"/>
      <w:r w:rsidRPr="00A73C72">
        <w:rPr>
          <w:sz w:val="24"/>
          <w:szCs w:val="24"/>
        </w:rPr>
        <w:t>,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онкологических,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эндокринных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дыхательной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неинфекционных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диспансеризации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угрожающих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вызова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(инсульт,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сердечный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приступ,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эпилепсия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«психическое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«психологическое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благополучие». Знать критерии психического здоровья и психологического благополучия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факторы, влияющие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раннего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расстройств,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 инклюзивной 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доброжелательное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хронического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стресса,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психотравмирующей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злоупотребления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алкоголем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употребления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наркотических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психологическое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 негативное отношение к употреблению алкоголя и наркотиков.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 сохранения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 здоровья.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специалиста.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 и соотносить понятия «первая помощь» и «скорая медицинская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состояния, при которых оказывается первая помощь, мероприятия 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 помощи.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приёмами оказания первой помощи при неотложных состояниях. 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 действий в сложных случаях оказания первой помощи (травмы глаза; «сложные»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кровотечения; первая помощь с использованием подручных средств; первая помощь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травмах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одновременно).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7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социуме».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«общение»,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«социальная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группа»,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«большая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группа»,</w:t>
      </w:r>
      <w:r w:rsidR="00C2009C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«малая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группа».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принципы и показатели эффективного межличностного общения и общения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комфортного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кружка,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секции;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спортивной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межличностного,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межгруппового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избегания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буллингу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насилия.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манипуляцию.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просьбы,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манипулятивного,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деструктивного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манипуляций, в том числе с применением цифровых технологий или с 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деструктивных психологических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мошеннических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манипуляциям,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«здорового»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групп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психологического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деструктивных форм.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 представление о механизмах психологического влияния в больших группах.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большой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(заражение;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внушение;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подражание).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8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«Безопасность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«цифровая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среда»,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«цифровой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положительного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 среды 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 человека.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признаки, осознавать опасность цифровой зависимости.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 среды.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вредоносного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программного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мошенничества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33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электронных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обеспечения, правила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 от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мошенников.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поведенческие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травли.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противостояния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травле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профилактические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Характеризовать признаки деструктивных сообществ и </w:t>
      </w:r>
      <w:proofErr w:type="gramStart"/>
      <w:r w:rsidRPr="00A73C72">
        <w:rPr>
          <w:sz w:val="24"/>
          <w:szCs w:val="24"/>
        </w:rPr>
        <w:t>деструктивного</w:t>
      </w:r>
      <w:proofErr w:type="gramEnd"/>
      <w:r w:rsidRPr="00A73C72">
        <w:rPr>
          <w:sz w:val="24"/>
          <w:szCs w:val="24"/>
        </w:rPr>
        <w:t xml:space="preserve"> контента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 среде. Знать признаки вовлечения в деструктивные сообщества. Знать правила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противодействия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деструктивные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«достоверность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информации».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проверки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«информационный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пузырь».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манипуляции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пропаганды.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«фейк».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создания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распространения фейков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 среде,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инструменты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распознавания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фейковых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изображений.</w:t>
      </w:r>
    </w:p>
    <w:p w:rsidR="004456DB" w:rsidRPr="00A73C72" w:rsidRDefault="003C194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Иметь представления </w:t>
      </w:r>
      <w:r w:rsidR="0020435B" w:rsidRPr="00A73C72">
        <w:rPr>
          <w:sz w:val="24"/>
          <w:szCs w:val="24"/>
        </w:rPr>
        <w:t>об</w:t>
      </w:r>
      <w:r w:rsidRPr="00A73C72">
        <w:rPr>
          <w:sz w:val="24"/>
          <w:szCs w:val="24"/>
        </w:rPr>
        <w:t xml:space="preserve">  основах правового </w:t>
      </w:r>
      <w:r w:rsidR="0020435B" w:rsidRPr="00A73C72">
        <w:rPr>
          <w:sz w:val="24"/>
          <w:szCs w:val="24"/>
        </w:rPr>
        <w:t>регулирования</w:t>
      </w:r>
      <w:r w:rsidRPr="00A73C72">
        <w:rPr>
          <w:sz w:val="24"/>
          <w:szCs w:val="24"/>
        </w:rPr>
        <w:t xml:space="preserve">, </w:t>
      </w:r>
      <w:r w:rsidR="0020435B" w:rsidRPr="00A73C72">
        <w:rPr>
          <w:spacing w:val="-1"/>
          <w:sz w:val="24"/>
          <w:szCs w:val="24"/>
        </w:rPr>
        <w:t>основных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правонарушениях в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сети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Интернет.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Знать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методы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защиты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прав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цифровом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пространстве.</w:t>
      </w:r>
    </w:p>
    <w:p w:rsidR="003C194D" w:rsidRPr="00A73C72" w:rsidRDefault="0020435B" w:rsidP="00A73C72">
      <w:pPr>
        <w:spacing w:line="360" w:lineRule="auto"/>
        <w:jc w:val="both"/>
        <w:rPr>
          <w:spacing w:val="1"/>
          <w:sz w:val="24"/>
          <w:szCs w:val="24"/>
        </w:rPr>
      </w:pPr>
      <w:r w:rsidRPr="00A73C72">
        <w:rPr>
          <w:sz w:val="24"/>
          <w:szCs w:val="24"/>
        </w:rPr>
        <w:t>Модуль № 9 «Основы противодействия экстремизму и терроризму»</w:t>
      </w:r>
      <w:r w:rsidRPr="00A73C72">
        <w:rPr>
          <w:spacing w:val="1"/>
          <w:sz w:val="24"/>
          <w:szCs w:val="24"/>
        </w:rPr>
        <w:t xml:space="preserve"> </w:t>
      </w:r>
    </w:p>
    <w:p w:rsidR="004456DB" w:rsidRPr="00A73C72" w:rsidRDefault="003C194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Объяснять смысл понятий </w:t>
      </w:r>
      <w:r w:rsidR="0020435B" w:rsidRPr="00A73C72">
        <w:rPr>
          <w:sz w:val="24"/>
          <w:szCs w:val="24"/>
        </w:rPr>
        <w:t>«терроризм»</w:t>
      </w:r>
      <w:r w:rsidRPr="00A73C72">
        <w:rPr>
          <w:sz w:val="24"/>
          <w:szCs w:val="24"/>
        </w:rPr>
        <w:t xml:space="preserve">  и «экстремизм», их </w:t>
      </w:r>
      <w:r w:rsidR="0020435B" w:rsidRPr="00A73C72">
        <w:rPr>
          <w:spacing w:val="-1"/>
          <w:sz w:val="24"/>
          <w:szCs w:val="24"/>
        </w:rPr>
        <w:t>взаимосвязь.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Приводить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нетерпимое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экстремистскую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 способы противодействия.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действовать при угрозе (обнаружении бесхозных вещей, подозрительных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предметов) или совершении террористического акта (нападении террористов и попытке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захвата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заложников;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попадании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заложники;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огневом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налёте;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наезде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средства;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подрыве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взрывного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устройства),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контртеррористической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 цели, задачи, принципы противодействия терроризму. Знать структуру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общегосударственной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 противодействия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Модуль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«Взаимодействие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жизни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здоровья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страны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мирного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Вооружённых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обороне страны,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борьбе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терроризмом. Приводить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«воинская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обязанность»</w:t>
      </w:r>
      <w:r w:rsidRPr="00A73C72">
        <w:rPr>
          <w:spacing w:val="-12"/>
          <w:sz w:val="24"/>
          <w:szCs w:val="24"/>
        </w:rPr>
        <w:t xml:space="preserve"> </w:t>
      </w:r>
      <w:r w:rsidRPr="00A73C72">
        <w:rPr>
          <w:sz w:val="24"/>
          <w:szCs w:val="24"/>
        </w:rPr>
        <w:t>и «военная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служба».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ликвидации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 (РСЧС).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Иметь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задачах РСЧС.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Знать права и обязанности граждан в области защиты от чрезвычайных ситуаций.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 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приоритетов,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 примеры.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Планируемые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 результаты достигаются в единстве учебной и воспитательной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традиционными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Личностные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внутренней позиции личности, патриотизма, гражданственности и проявляться, прежде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всего, в уважении к памяти защитников Отечества и подвигам Героев Отечества, закону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гордости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достижения, в готовности к осмысленному применению принципов и правил 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 в повседневной жизни, соблюдению</w:t>
      </w:r>
      <w:proofErr w:type="gramEnd"/>
      <w:r w:rsidRPr="00A73C72">
        <w:rPr>
          <w:sz w:val="24"/>
          <w:szCs w:val="24"/>
        </w:rPr>
        <w:t xml:space="preserve"> правил экологического поведения, защите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бережном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окружающим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людям,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культурному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633417" w:rsidRPr="00A73C72">
        <w:rPr>
          <w:sz w:val="24"/>
          <w:szCs w:val="24"/>
        </w:rPr>
        <w:t xml:space="preserve"> </w:t>
      </w:r>
      <w:r w:rsidR="003C194D" w:rsidRPr="00A73C72">
        <w:rPr>
          <w:sz w:val="24"/>
          <w:szCs w:val="24"/>
        </w:rPr>
        <w:t>уважительном отношении к</w:t>
      </w:r>
      <w:r w:rsidR="003C194D" w:rsidRPr="00A73C72">
        <w:rPr>
          <w:sz w:val="24"/>
          <w:szCs w:val="24"/>
        </w:rPr>
        <w:tab/>
        <w:t xml:space="preserve">традициям </w:t>
      </w:r>
      <w:r w:rsidRPr="00A73C72">
        <w:rPr>
          <w:sz w:val="24"/>
          <w:szCs w:val="24"/>
        </w:rPr>
        <w:t>многонационального</w:t>
      </w:r>
      <w:r w:rsidRPr="00A73C72">
        <w:rPr>
          <w:sz w:val="24"/>
          <w:szCs w:val="24"/>
        </w:rPr>
        <w:tab/>
        <w:t>народа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Российской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к жизни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Личностные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proofErr w:type="gramStart"/>
      <w:r w:rsidRPr="00A73C72">
        <w:rPr>
          <w:sz w:val="24"/>
          <w:szCs w:val="24"/>
        </w:rPr>
        <w:t>БЖ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</w:t>
      </w:r>
      <w:proofErr w:type="gramEnd"/>
      <w:r w:rsidRPr="00A73C72">
        <w:rPr>
          <w:sz w:val="24"/>
          <w:szCs w:val="24"/>
        </w:rPr>
        <w:t>ючают: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гражданское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уважение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правопорядка,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ответственности в области защиты населения и территории Российской Федерации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базового уровня культуры безопасности жизнедеятельности 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противостоять идеологии экстремизма и терроризма, национализма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ксенофобии,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дискриминации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 населения;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 к участию в деятельности государственных социальных организаций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гражданского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патриотическое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идентичности,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уважения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народу, памяти защитников Родины и боевым подвигам Героев Отечества, гордости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Родину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настоящее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 российской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армии и флота;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ценностное отношение к государственным и военным символам, историческому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наследию,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боевым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Вооружённых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Федерации, достижениям России в области обеспечения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 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чувства ответственности перед Родиной, идейная убеждённость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служению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судьбу;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духовно-нравственное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ценности безопасного поведения, осознанного и ответственного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 людей,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оценивать ситуацию и принимать осознанные решения, 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реализовать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риск-ориентированное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 в различных условиях жизнедеятельности по снижению риска возникновения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перерастания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смягчению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ответственное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старшему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поколению,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народов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принятие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волонтёрства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добровольчества;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эстетическое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полноценного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 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ценности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мировоззрения, соответствующего текущему уровню 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 теории безопасности, современных представлений о безопасности в технических,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естественно-научных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концепции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 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 применять научные знания для реализации принципов 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 (способность предвидеть, по возможности избегать, безопасно действовать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физическое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осознание ценности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ответственного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своему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здоровью окружающих;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приёмов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оказания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первой</w:t>
      </w:r>
      <w:r w:rsidRPr="00A73C72">
        <w:rPr>
          <w:spacing w:val="5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случае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потребность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регулярном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ведении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привычек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физическому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психическому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трудовое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труду,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осознанному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ответственному соблюдению 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трудовой 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интерес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сферам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готовность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образованию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5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самообразованию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протяжении</w:t>
      </w:r>
      <w:r w:rsidR="003C194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всей</w:t>
      </w:r>
      <w:r w:rsidR="003C194D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3C194D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экологическое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глобального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государства;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разумного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природопользования;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неприятие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приносящих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 неблагоприятные экологические последствия предпринимаемых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предотвращать 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расширение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 будут сформированы познавательные универсальные учебные 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действия, совместная деятельность.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следующие базовые 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3C194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z w:val="24"/>
          <w:szCs w:val="24"/>
        </w:rPr>
        <w:tab/>
        <w:t>определять актуальные проблемные</w:t>
      </w:r>
      <w:r w:rsidRPr="00A73C72">
        <w:rPr>
          <w:sz w:val="24"/>
          <w:szCs w:val="24"/>
        </w:rPr>
        <w:tab/>
        <w:t xml:space="preserve">вопросы </w:t>
      </w:r>
      <w:r w:rsidR="0020435B" w:rsidRPr="00A73C72">
        <w:rPr>
          <w:spacing w:val="-1"/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 общества</w:t>
      </w:r>
      <w:r w:rsidRPr="00A73C72">
        <w:rPr>
          <w:sz w:val="24"/>
          <w:szCs w:val="24"/>
        </w:rPr>
        <w:tab/>
        <w:t xml:space="preserve">и </w:t>
      </w:r>
      <w:r w:rsidR="0020435B" w:rsidRPr="00A73C72">
        <w:rPr>
          <w:sz w:val="24"/>
          <w:szCs w:val="24"/>
        </w:rPr>
        <w:t>государс</w:t>
      </w:r>
      <w:r w:rsidRPr="00A73C72">
        <w:rPr>
          <w:sz w:val="24"/>
          <w:szCs w:val="24"/>
        </w:rPr>
        <w:t xml:space="preserve">тва, обосновывать их приоритет и </w:t>
      </w:r>
      <w:r w:rsidR="0020435B" w:rsidRPr="00A73C72">
        <w:rPr>
          <w:sz w:val="24"/>
          <w:szCs w:val="24"/>
        </w:rPr>
        <w:t>всесторонне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анализировать, разрабатывать алгоритмы их возможного решения в различных ситуациях;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устанавливать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существенный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признак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или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основания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для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обобщения,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сравнения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классификации</w:t>
      </w:r>
      <w:r w:rsidR="0020435B" w:rsidRPr="00A73C72">
        <w:rPr>
          <w:spacing w:val="1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событий</w:t>
      </w:r>
      <w:r w:rsidR="0020435B" w:rsidRPr="00A73C72">
        <w:rPr>
          <w:spacing w:val="1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1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явлений</w:t>
      </w:r>
      <w:r w:rsidR="0020435B" w:rsidRPr="00A73C72">
        <w:rPr>
          <w:spacing w:val="1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</w:t>
      </w:r>
      <w:r w:rsidR="0020435B" w:rsidRPr="00A73C72">
        <w:rPr>
          <w:spacing w:val="1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области</w:t>
      </w:r>
      <w:r w:rsidR="0020435B" w:rsidRPr="00A73C72">
        <w:rPr>
          <w:spacing w:val="16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безопасности</w:t>
      </w:r>
      <w:r w:rsidR="0020435B" w:rsidRPr="00A73C72">
        <w:rPr>
          <w:spacing w:val="19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жизнедеятельности,</w:t>
      </w:r>
      <w:r w:rsidR="0020435B" w:rsidRPr="00A73C72">
        <w:rPr>
          <w:spacing w:val="18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выявлять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их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закономерности</w:t>
      </w:r>
      <w:r w:rsidR="0020435B" w:rsidRPr="00A73C72">
        <w:rPr>
          <w:spacing w:val="-3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</w:t>
      </w:r>
      <w:r w:rsidR="0020435B" w:rsidRPr="00A73C72">
        <w:rPr>
          <w:spacing w:val="-5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противоречия;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цели действий применительно к заданной (смоделированной) ситуации,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парадигме безопасной </w:t>
      </w:r>
      <w:r w:rsidRPr="00A73C72">
        <w:rPr>
          <w:sz w:val="24"/>
          <w:szCs w:val="24"/>
        </w:rPr>
        <w:lastRenderedPageBreak/>
        <w:t>жизнедеятельности, оценивать риски возможных последствий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риск-ориентированного</w:t>
      </w:r>
      <w:proofErr w:type="gramEnd"/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моделировать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повседневную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планировать и осуществлять учебные действия в условиях дефицита 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решения стоящей 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ситуационных 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 познавательных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</w:p>
    <w:p w:rsidR="004456DB" w:rsidRPr="00A73C72" w:rsidRDefault="003C194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различны</w:t>
      </w:r>
      <w:r w:rsidR="0020435B" w:rsidRPr="00A73C72">
        <w:rPr>
          <w:sz w:val="24"/>
          <w:szCs w:val="24"/>
        </w:rPr>
        <w:t>е виды деятельности по приобретению нового знания, его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преобразованию и применению для решения различных учебных задач, в том числе при</w:t>
      </w:r>
      <w:r w:rsidR="0020435B" w:rsidRPr="00A73C72">
        <w:rPr>
          <w:spacing w:val="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разработке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 защите</w:t>
      </w:r>
      <w:r w:rsidR="0020435B" w:rsidRPr="00A73C72">
        <w:rPr>
          <w:spacing w:val="-4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проектных</w:t>
      </w:r>
      <w:r w:rsidR="0020435B" w:rsidRPr="00A73C72">
        <w:rPr>
          <w:spacing w:val="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работ;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содержание учебных вопросов и заданий и выдвигать новые идеи,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 выбирать оптимальный способ решения задач с учётом установленных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(обоснованных)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 реальным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(заданным)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благоприятным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(явления)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критически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предложения по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корректировке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 знания других предметных областей для решения учебных задач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безопасности жизнедеятельности; переносить приобретённые знания и навыки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работать с информацией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 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достоверность, легитимность информации, её соответствие правовым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морально-этическим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 предотвращению рисков, профилактике угроз и защите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 среды;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эргономики,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5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безопасную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коммуникацию,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принципы её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повседневную жизнь;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распознавать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вербальные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невербальные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знаков; определять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 деструктивного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приёмами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межличностного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избеганию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конфликтных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аргументированно,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ясно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 средств.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обучающегося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будут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сформированы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самоорганизации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ставить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проблемные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вопросы,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оптимальный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 план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3C194D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делать осознанный выбор в новой ситуации, </w:t>
      </w:r>
      <w:r w:rsidR="0020435B" w:rsidRPr="00A73C72">
        <w:rPr>
          <w:sz w:val="24"/>
          <w:szCs w:val="24"/>
        </w:rPr>
        <w:t>аргументировать</w:t>
      </w:r>
      <w:r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ab/>
        <w:t xml:space="preserve">его; </w:t>
      </w:r>
      <w:r w:rsidR="0020435B" w:rsidRPr="00A73C72">
        <w:rPr>
          <w:spacing w:val="-1"/>
          <w:sz w:val="24"/>
          <w:szCs w:val="24"/>
        </w:rPr>
        <w:t>брать</w:t>
      </w:r>
      <w:r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pacing w:val="-57"/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ответственность</w:t>
      </w:r>
      <w:r w:rsidRPr="00A73C72">
        <w:rPr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за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своё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решение;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приобретённый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расширять познания в области безопасности жизнедеятельности на основе 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предпочтений и за счёт привлечения научно-практических знаний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повышать образовательный 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культурный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самоконтроля, принятия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 регулятивных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действий: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предвидеть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возникнуть при их разрешении; вносить коррективы в свою деятельность; контролировать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оптимального решения;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себя,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понимая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недостатки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достоинства,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невозможности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контроля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вокруг;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признавать право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чужую.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 обучающегося будут сформированы умения совместной деятельности: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преимущества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командной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3C194D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ставить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каждого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 роли, принимать правила учебного взаимодействия, обсуждать процесс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 работы, договариваться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результатах);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свой вклад и вклад каждого участника команды в общий результат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предлагать новые идеи, оценивать их с позиции новизны и практической значимости;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 творчество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разумную инициативу.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 освоения программы по ОБЖ на уровне 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="003C194D" w:rsidRPr="00A73C72">
        <w:rPr>
          <w:sz w:val="24"/>
          <w:szCs w:val="24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Предметные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характеризуют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 активной жизненной позиции, осознанное понимание значимости личного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благополучия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Приобретаемый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группового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повседневной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Предметные результаты, формируемые в ходе изучения ОБЖ, 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 общества, государства; знание правил безопасного поведения и способов 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ситуациях (в быту, транспорте, общественных местах, в природной среде,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социуме,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16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среде);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владение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633417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ситуаций;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дорожного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движения,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 безопасного поведения на транспорте, умение применять их на практике; знание 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опасных,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экстремальных 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 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 о способах безопасного поведения в природной среде, умение 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порядка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характера; сформированность представлений об экологической безопасности, ценности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бережного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природе, разумного природопользования;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владение основами медицинских знаний: владение приёмами оказания первой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неотложных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состояниях;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профилактики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неинфекционных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заболеваний,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психического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здоровья,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негативного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вредным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привычкам;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ситуациях </w:t>
      </w:r>
      <w:r w:rsidRPr="00A73C72">
        <w:rPr>
          <w:sz w:val="24"/>
          <w:szCs w:val="24"/>
        </w:rPr>
        <w:lastRenderedPageBreak/>
        <w:t>биолого-социального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 основ безопасного, конструктивного общения; умение различать опасные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 в социальном взаимодействии, в том числе криминального характера; 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нетерпимости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проявлениям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насилия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знания о способах безопасного поведения в цифровой среде, умение 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цифровой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криминального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деструктивную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 основ пожарной 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 применять их на практике 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 пожаров; знать порядок действий при угрозе пожара и пожаре в быту,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транспорте,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пожарной безопасности;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сформированность представлений об опасности и негативном влиянии на жизнь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экстремизма,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противодействии терроризму; умение различать приёмы вовлечения в экстремистскую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террористическую деятельность и противодействовать им; знание порядка действий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объявлении разного уровня террористической опасности; знание порядка действий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угрозе совершения террористического акта, при совершении террористического акта,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контртеррористической операции;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 представлений о роли России в современном мире, угрозах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военного характера, роли вооружённых сил в обеспечении мира; знание основ обороны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 и воинской службы, прав и обязанностей гражданина в области гражданской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обороны;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сигналах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гражданской обороны;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территорий от чрезвычайных ситуаций различного характера; знание задач и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принципов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предупреждения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ликвидации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чрезвычайных ситуаций,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обязанностей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гражданина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знание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законодательства,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направленных на защиту населения от внешних и внутренних угроз; 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Достижение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посредством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указанную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модулей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Образовательная организация вправе самостоятельно определять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модуля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ОБЖ.</w:t>
      </w:r>
    </w:p>
    <w:p w:rsidR="004456DB" w:rsidRPr="00A73C72" w:rsidRDefault="0020435B" w:rsidP="00A73C72">
      <w:pPr>
        <w:pStyle w:val="1"/>
        <w:tabs>
          <w:tab w:val="left" w:pos="2290"/>
        </w:tabs>
        <w:spacing w:before="198" w:line="360" w:lineRule="auto"/>
        <w:ind w:left="2290"/>
        <w:jc w:val="both"/>
        <w:rPr>
          <w:b w:val="0"/>
        </w:rPr>
      </w:pPr>
      <w:r w:rsidRPr="00A73C72">
        <w:t>Программа</w:t>
      </w:r>
      <w:r w:rsidRPr="00A73C72">
        <w:rPr>
          <w:spacing w:val="-3"/>
        </w:rPr>
        <w:t xml:space="preserve"> </w:t>
      </w:r>
      <w:r w:rsidRPr="00A73C72">
        <w:t>формирования</w:t>
      </w:r>
      <w:r w:rsidRPr="00A73C72">
        <w:rPr>
          <w:spacing w:val="-2"/>
        </w:rPr>
        <w:t xml:space="preserve"> </w:t>
      </w:r>
      <w:r w:rsidRPr="00A73C72">
        <w:t>универсальных</w:t>
      </w:r>
      <w:r w:rsidRPr="00A73C72">
        <w:rPr>
          <w:spacing w:val="-2"/>
        </w:rPr>
        <w:t xml:space="preserve"> </w:t>
      </w:r>
      <w:r w:rsidRPr="00A73C72">
        <w:t>учебных</w:t>
      </w:r>
      <w:r w:rsidRPr="00A73C72">
        <w:rPr>
          <w:spacing w:val="-2"/>
        </w:rPr>
        <w:t xml:space="preserve"> </w:t>
      </w:r>
      <w:r w:rsidRPr="00A73C72">
        <w:t>действий</w:t>
      </w:r>
      <w:r w:rsidRPr="00A73C72">
        <w:rPr>
          <w:b w:val="0"/>
        </w:rPr>
        <w:t>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Целевой</w:t>
      </w:r>
      <w:r w:rsidRPr="00A73C72">
        <w:rPr>
          <w:b/>
          <w:spacing w:val="-4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раздел.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систематизированный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комплекс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закреплен во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 СОО.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целенаправленно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формируются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дошкольном,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младшем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школьном,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подростковом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возрастах и достигают высокого уровня развития к моменту перехода обучающихся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Одновременно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выполняемых действий повышается уровень их рефлексивности (осознанности). Переход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старший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особенный этап в становлении УУД. УУД в процессе взросления из средства успешности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предметных задач постепенно превращаются в объект рассмотрения, анализа.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сформированных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внеучебные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ситуации.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Выработанные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отрефлексированные,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контекстах.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уровне среднего общего образования регулятивные действия 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прирасти за счет умения выбирать успешные стратегии в трудных ситуациях, управлять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своей деятельностью в открытом образовательном пространстве. Развитие 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напрямую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УУД.</w:t>
      </w:r>
      <w:r w:rsidRPr="00A73C72">
        <w:rPr>
          <w:spacing w:val="6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осознанно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коллективно-распределенную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разноплановых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профессиональных задач, для эффективного разрешения конфликтов.</w:t>
      </w:r>
      <w:proofErr w:type="gramEnd"/>
      <w:r w:rsidRPr="00A73C72">
        <w:rPr>
          <w:sz w:val="24"/>
          <w:szCs w:val="24"/>
        </w:rPr>
        <w:t xml:space="preserve"> Старший школьный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возраст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познавательных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сознательное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развернутое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запроса,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вариативности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когда</w:t>
      </w:r>
      <w:r w:rsidRPr="00A73C72">
        <w:rPr>
          <w:spacing w:val="19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обучающийся</w:t>
      </w:r>
      <w:proofErr w:type="gramEnd"/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оказывается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ситуации выбора уровня изучения предметов, профиля и подготовки к выбору будущей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 обучающимися основной образовательной программы, а также усвоение 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учебных действий; формирование у обучающихся системных представлений и опыта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 деятельности для достижения практико-ориентированных 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призвана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самопознанию,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саморазвитию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самоопределению;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ценностно-смысловых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ориентиров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установок,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значимых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межличностных отношений;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 умений самостоятельного планирования и осуществления 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сотрудничества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педагогами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сверстниками;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повышение эффективности усвоения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знаний и учебных действий,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компетентностей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проектной, социальной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</w:t>
      </w:r>
      <w:r w:rsidRPr="00A73C72">
        <w:rPr>
          <w:sz w:val="24"/>
          <w:szCs w:val="24"/>
        </w:rPr>
        <w:lastRenderedPageBreak/>
        <w:t>проектной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 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 и проектной деятельности (творческих конкурсах, научных обществах,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научно-практических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олимпиадах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практико-ориентированного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ИКТ, включая владение ИКТ, поиском, анализом и передачей информации, презентацией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ИКТ;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финансовой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грамотности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общества;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возможность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приобретенных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 навыков,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целеполагания,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подготовку к осознанному выбору дальнейшего образования и 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Содержательный</w:t>
      </w:r>
      <w:r w:rsidRPr="00A73C72">
        <w:rPr>
          <w:b/>
          <w:spacing w:val="-4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раздел.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Программа формирования УУД у обучающихся содержит: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 взаимосвязи УУД с содержанием учебных предметов;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описание особенностей реализации основных направлений и форм;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Описание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фиксируется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Разработанные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рабочие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ФРП)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компонентах: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метапредметных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«Планируемые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уровне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соотнесении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разделе «Основные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результатах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тематическом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областям.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Русский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 и обобщения языковых единиц, языковых фактов и процессов, текстов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разновидностей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функционально-смысловых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жанров; устанавливать основания для сравнения литературных героев, 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наблюдении (например, традиционный принцип русской орфографии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правописание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чередующихся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гласных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историко-литературного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понятий;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толковать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лексическое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путём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смысловых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отражающих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родо-видовые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 реалии;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выражать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 схем сложного предложения с разными видами связи); графических моделей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объяснении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правописания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гласных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корне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слова,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правописании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«н»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DD549B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«нн»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словах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речи)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разрабатывать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языковой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речевой</w:t>
      </w:r>
      <w:r w:rsidRPr="00A73C72">
        <w:rPr>
          <w:spacing w:val="5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представленных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49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целям;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50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верные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неверные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критическое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читательского опыта;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0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0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4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актуализировать</w:t>
      </w:r>
      <w:r w:rsidRPr="00A73C72">
        <w:rPr>
          <w:spacing w:val="10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0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заложенную</w:t>
      </w:r>
      <w:r w:rsidRPr="00A73C72">
        <w:rPr>
          <w:sz w:val="24"/>
          <w:szCs w:val="24"/>
        </w:rPr>
        <w:tab/>
      </w:r>
      <w:r w:rsidRPr="00A73C72">
        <w:rPr>
          <w:spacing w:val="-2"/>
          <w:sz w:val="24"/>
          <w:szCs w:val="24"/>
        </w:rPr>
        <w:t>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произведении, рассматривать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героев,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фрагментов,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2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9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сопоставлять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</w:t>
      </w:r>
      <w:proofErr w:type="gramStart"/>
      <w:r w:rsidRPr="00A73C72">
        <w:rPr>
          <w:sz w:val="24"/>
          <w:szCs w:val="24"/>
        </w:rPr>
        <w:t>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</w:t>
      </w:r>
      <w:proofErr w:type="gramEnd"/>
      <w:r w:rsidRPr="00A73C72">
        <w:rPr>
          <w:sz w:val="24"/>
          <w:szCs w:val="24"/>
        </w:rPr>
        <w:t>угими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искусств;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 вопросы исследовательского характера 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лексической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сочетаемости слов, об особенности употребления стилистически окрашенной лексики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изобразительн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выразительных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 языка, о причинах изменений в лексическом составе 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стилистических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 результаты, полученные в ходе решения языковой и речевой задачи,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подборе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 средства межнационального общения, национального языка русского народа,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мировых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языков и </w:t>
      </w:r>
      <w:r w:rsidRPr="00A73C72">
        <w:rPr>
          <w:sz w:val="24"/>
          <w:szCs w:val="24"/>
        </w:rPr>
        <w:lastRenderedPageBreak/>
        <w:t>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уметь переносить знания в практическую область, освоенные 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способы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произношения и правописания, лексических, морфологических и других нормах); 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жизнедеятельности;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учебно-исследовательской и проектной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литературного материала, проявлять устойчивый интерес к чтению как средству познания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терминологией,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ключевыми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литературоведения;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конте</w:t>
      </w:r>
      <w:proofErr w:type="gramStart"/>
      <w:r w:rsidRPr="00A73C72">
        <w:rPr>
          <w:sz w:val="24"/>
          <w:szCs w:val="24"/>
        </w:rPr>
        <w:t>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</w:t>
      </w:r>
      <w:proofErr w:type="gramEnd"/>
      <w:r w:rsidRPr="00A73C72">
        <w:rPr>
          <w:sz w:val="24"/>
          <w:szCs w:val="24"/>
        </w:rPr>
        <w:t>орчества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писателя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 произведений.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из энциклопедий, словарей, справочников; средств массовой 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государственных электронных ресурсов учебного назначения; оценивать достоверность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правовым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морально-этическим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 тексты в различных форматах с учётом назначения информац</w:t>
      </w:r>
      <w:proofErr w:type="gramStart"/>
      <w:r w:rsidRPr="00A73C72">
        <w:rPr>
          <w:sz w:val="24"/>
          <w:szCs w:val="24"/>
        </w:rPr>
        <w:t>ии и её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её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(презентация,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 форме суждения на социально-культурные, нравственно-этические, бытовые,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учебные темы в соответствии с темой, целью, сферой и ситуацией общения; правильно,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58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пользоваться невербальными средствами общения, понимать значение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аргументированно вести диалог, уметь смягчать конфликтные ситуации; корректно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выражать своё отношение к суждениям собеседников, проявлять уважительное отношение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к оппоненту и в корректной форме формулировать свои возражения, задавать вопросы 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обсуждаемой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логично и корректно с точки зрения культуры речи излагать свою точку зрения;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 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особенностей аудитории;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совместную деятельность, включая взаимодействие с людьми иной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национальной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религиозной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принадлежности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гуманистических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ценностей,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взаимопонимания между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людьми разных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организовывать,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качество своего вклада и вклада каждого участника команды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уметь обобщать мнения </w:t>
      </w:r>
      <w:proofErr w:type="gramStart"/>
      <w:r w:rsidRPr="00A73C72">
        <w:rPr>
          <w:sz w:val="24"/>
          <w:szCs w:val="24"/>
        </w:rPr>
        <w:t>нескольких</w:t>
      </w:r>
      <w:proofErr w:type="gramEnd"/>
      <w:r w:rsidRPr="00A73C72">
        <w:rPr>
          <w:sz w:val="24"/>
          <w:szCs w:val="24"/>
        </w:rPr>
        <w:t xml:space="preserve"> людей и выражать это обобщение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устной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предлагать новые проекты, оценивать идеи с позиции новизны, оригинальности,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воображение,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инициативным;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разрабатывать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 коллективный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составлять план действий при анализе и создании текста, 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 приобретённый опыт, в том числе речевой; 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меру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затруднения,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дефициты,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неудачи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причины, уметь предупреждать их), давать оценку приобретённому речевому опыту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речь с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 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 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давать оценку новым ситуациям, в том числе изображённым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художественной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литературе;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приобретенный опыт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осознавать ценностное отношение к литературе как неотъемлемой части культуры;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интеллектуальным,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нравственным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 мотивы и аргументы других при анализе результатов деятельности,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 числе в процессе чтения художественной литературы и обсуждения литературных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 поставленных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произведениях.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Иностранный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</w:t>
      </w:r>
      <w:r w:rsidR="00DD549B" w:rsidRPr="00A73C72">
        <w:rPr>
          <w:sz w:val="24"/>
          <w:szCs w:val="24"/>
        </w:rPr>
        <w:t>мирование</w:t>
      </w:r>
      <w:r w:rsidR="00DD549B" w:rsidRPr="00A73C72">
        <w:rPr>
          <w:sz w:val="24"/>
          <w:szCs w:val="24"/>
        </w:rPr>
        <w:tab/>
        <w:t>универсальных</w:t>
      </w:r>
      <w:r w:rsidR="00DD549B" w:rsidRPr="00A73C72">
        <w:rPr>
          <w:sz w:val="24"/>
          <w:szCs w:val="24"/>
        </w:rPr>
        <w:tab/>
        <w:t xml:space="preserve">учебных </w:t>
      </w:r>
      <w:r w:rsidRPr="00A73C72">
        <w:rPr>
          <w:sz w:val="24"/>
          <w:szCs w:val="24"/>
        </w:rPr>
        <w:t>познавательных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анализировать,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выражения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</w:t>
      </w:r>
      <w:r w:rsidR="00DD549B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родного языков;</w:t>
      </w:r>
    </w:p>
    <w:p w:rsidR="004456DB" w:rsidRPr="00A73C72" w:rsidRDefault="00DD549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распознавать свойства </w:t>
      </w:r>
      <w:r w:rsidR="0020435B" w:rsidRPr="00A73C72">
        <w:rPr>
          <w:sz w:val="24"/>
          <w:szCs w:val="24"/>
        </w:rPr>
        <w:t>и</w:t>
      </w:r>
      <w:r w:rsidRPr="00A73C72">
        <w:rPr>
          <w:sz w:val="24"/>
          <w:szCs w:val="24"/>
        </w:rPr>
        <w:t xml:space="preserve">  признаки языковых единиц</w:t>
      </w:r>
      <w:r w:rsidRPr="00A73C72">
        <w:rPr>
          <w:sz w:val="24"/>
          <w:szCs w:val="24"/>
        </w:rPr>
        <w:tab/>
        <w:t xml:space="preserve">и языковых </w:t>
      </w:r>
      <w:r w:rsidR="0020435B" w:rsidRPr="00A73C72">
        <w:rPr>
          <w:spacing w:val="-1"/>
          <w:sz w:val="24"/>
          <w:szCs w:val="24"/>
        </w:rPr>
        <w:t>явлений</w:t>
      </w:r>
      <w:r w:rsidR="0020435B" w:rsidRPr="00A73C72">
        <w:rPr>
          <w:spacing w:val="-57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иностранного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языка; сравнивать,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классифицировать и</w:t>
      </w:r>
      <w:r w:rsidR="0020435B" w:rsidRPr="00A73C72">
        <w:rPr>
          <w:spacing w:val="-1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обобщать</w:t>
      </w:r>
      <w:r w:rsidR="0020435B" w:rsidRPr="00A73C72">
        <w:rPr>
          <w:spacing w:val="-2"/>
          <w:sz w:val="24"/>
          <w:szCs w:val="24"/>
        </w:rPr>
        <w:t xml:space="preserve"> </w:t>
      </w:r>
      <w:r w:rsidR="0020435B" w:rsidRPr="00A73C72">
        <w:rPr>
          <w:sz w:val="24"/>
          <w:szCs w:val="24"/>
        </w:rPr>
        <w:t>их;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свойства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сравнивать</w:t>
      </w:r>
      <w:r w:rsidRPr="00A73C72">
        <w:rPr>
          <w:spacing w:val="9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96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9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98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0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9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04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99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высказываний</w:t>
      </w:r>
      <w:r w:rsidRPr="00A73C72">
        <w:rPr>
          <w:sz w:val="24"/>
          <w:szCs w:val="24"/>
        </w:rPr>
        <w:tab/>
        <w:t>на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языке;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различать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тексте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жанры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 высказываний на иностранном языке с целью дальнейшего использования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по предложенному плану небольшое 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установлению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(лексических,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грамматических),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социокультурных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предстоящего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 (исследовательского проекта) языковых явлений; осуществлять проверку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формулировать обобщения и выводы по результатам проведённого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языковыми явлениями;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небольшое исследование межкультурного характера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установлению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соответствий и различий в культурных особенностях родной страны и страны изучаемого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аудирования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запрашиваемой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 с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полным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прочитанный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переработки (смыслового и структурного анализа отдельных частей текста, выборочного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перевода);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фиксировать информацию доступными средствами (в виде ключевых слов, 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тезисов);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иноязычных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 оценивать и интерпретировать информацию с разных позиций, распознавать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 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 источниках;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соблюдать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информационную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сети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Интернет.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монологические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высказывания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условиями и целями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развернуто,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языковых средств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изучаемого иностранного языка;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и использовать выразительные средства языка и знаковых систем (текст,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другие) 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смысловое чтение текста с учетом коммуникативной 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вида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стратегии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полным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пониманием,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нахождением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интересующей информации);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выстраивать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 задачи (например, в виде плана высказывания, состоящего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 вопросов</w:t>
      </w:r>
      <w:r w:rsidR="00DD549B" w:rsidRPr="00A73C72">
        <w:rPr>
          <w:sz w:val="24"/>
          <w:szCs w:val="24"/>
        </w:rPr>
        <w:t xml:space="preserve"> 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публично представлять на иностранном языке результаты выполненной 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деловую коммуникацию на иностранном языке в рамках выбранного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 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 задачи.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координировать свои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другими членами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виртуального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комбинированного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речевое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партнера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поощряя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продолжать поиск совместного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 поставленной задачи);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корректировать совместную деятельность с учетом возникших трудностей, новых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 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осуществлять взаимодействие в ситуациях общения, соблюдая этикетные нормы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Математика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качества, характеристики математических понятий и отношений 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 определения понятий;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 существенный признак классификации, 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обобщения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 проводимого анализа;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аналогии,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вскрывать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взаимосвязи и противоречия в фактах, данных, наблюдениях и утверждениях; предлагать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выявления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закономерностей 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утвердительные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отрицательные,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единичные, частные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общие; 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дедуктивных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индуктивных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умозаключений,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умозаключений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аналогии;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самостоятельно доказательства математических утверждений (прямые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противного),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выстраивать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контрпримеры;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обосновывать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 и выводы;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подходящий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критериев).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исследовательский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фиксирующие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искомое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данное,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гипотезу, аргументировать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свою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мнение;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спланированный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установлению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процедуры,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формулировать обобщения и выводы по результатам проведенного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наблюдения, исследования, оценивать достоверность полученных результатов, выводов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обобщений,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выбирать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информацию  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из  </w:t>
      </w:r>
      <w:r w:rsidRPr="00A73C72">
        <w:rPr>
          <w:spacing w:val="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источников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различных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типов,  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z w:val="24"/>
          <w:szCs w:val="24"/>
        </w:rPr>
        <w:tab/>
        <w:t>и</w:t>
      </w:r>
      <w:r w:rsidRPr="00A73C72">
        <w:rPr>
          <w:spacing w:val="-57"/>
          <w:sz w:val="24"/>
          <w:szCs w:val="24"/>
        </w:rPr>
        <w:t xml:space="preserve"> </w:t>
      </w:r>
      <w:r w:rsidR="00DD549B" w:rsidRPr="00A73C72">
        <w:rPr>
          <w:sz w:val="24"/>
          <w:szCs w:val="24"/>
        </w:rPr>
        <w:t xml:space="preserve">интерпретировать информацию </w:t>
      </w:r>
      <w:r w:rsidRPr="00A73C72">
        <w:rPr>
          <w:sz w:val="24"/>
          <w:szCs w:val="24"/>
        </w:rPr>
        <w:t>различных</w:t>
      </w:r>
      <w:r w:rsidR="00DD549B" w:rsidRPr="00A73C72">
        <w:rPr>
          <w:sz w:val="24"/>
          <w:szCs w:val="24"/>
        </w:rPr>
        <w:tab/>
        <w:t xml:space="preserve"> видов и </w:t>
      </w:r>
      <w:r w:rsidRPr="00A73C72">
        <w:rPr>
          <w:sz w:val="24"/>
          <w:szCs w:val="24"/>
        </w:rPr>
        <w:t>форм</w:t>
      </w:r>
      <w:r w:rsidRPr="00A73C72">
        <w:rPr>
          <w:sz w:val="24"/>
          <w:szCs w:val="24"/>
        </w:rPr>
        <w:tab/>
      </w:r>
      <w:r w:rsidRPr="00A73C72">
        <w:rPr>
          <w:spacing w:val="-1"/>
          <w:sz w:val="24"/>
          <w:szCs w:val="24"/>
        </w:rPr>
        <w:t>представления;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 и структурировать информацию, представлять ее в различных формах;</w:t>
      </w:r>
      <w:r w:rsidRPr="00A73C72">
        <w:rPr>
          <w:spacing w:val="1"/>
          <w:sz w:val="24"/>
          <w:szCs w:val="24"/>
        </w:rPr>
        <w:t xml:space="preserve"> </w:t>
      </w:r>
      <w:r w:rsidR="00DD549B" w:rsidRPr="00A73C72">
        <w:rPr>
          <w:sz w:val="24"/>
          <w:szCs w:val="24"/>
        </w:rPr>
        <w:t xml:space="preserve">оценивать надежность информации </w:t>
      </w:r>
      <w:r w:rsidRPr="00A73C72">
        <w:rPr>
          <w:sz w:val="24"/>
          <w:szCs w:val="24"/>
        </w:rPr>
        <w:t>по</w:t>
      </w:r>
      <w:r w:rsidRPr="00A73C72">
        <w:rPr>
          <w:sz w:val="24"/>
          <w:szCs w:val="24"/>
        </w:rPr>
        <w:tab/>
        <w:t>самостоятельно</w:t>
      </w:r>
      <w:r w:rsidR="00DD549B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сформулированным</w:t>
      </w:r>
      <w:r w:rsidR="00DD549B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воспринимать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дефициты информации, данных, необходимых для ответа на вопрос и для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таблиц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схем,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обобщать, моделировать математически: делать чертежи и краткие записи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условию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отображать графически,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записывать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помощью формул;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 прямые и обратные утверждения, отрицание, выводить следствия;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распознавать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неверные утверждения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находить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выдвигать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предположения,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опровергать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дедукцию, аналогию,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 современных программных средств и облачных технологий, 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табличные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базы данных;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компьютерно-математические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моделируемому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объекту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процессу;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представлять результаты моделирования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наглядном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воспринимать и формулировать суждения, ясно, точно, грамотно выражать свою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точку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письменных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текстах;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 ходе обсуждения задавать вопросы по существу обсуждаемой темы,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решаемой </w:t>
      </w:r>
      <w:r w:rsidRPr="00A73C72">
        <w:rPr>
          <w:sz w:val="24"/>
          <w:szCs w:val="24"/>
        </w:rPr>
        <w:lastRenderedPageBreak/>
        <w:t>задачи, высказывать идеи, нацеленные на поиск решения; сопоставлять свои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суждения с суждениями других участников диалога;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корректной форме 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разногласия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возражения;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представлять логику решения задачи, доказательства утверждения, результаты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эксперимента,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подкрепляя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пояснениями,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вербальном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графическом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виде;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участвовать в групповых формах работы (обсуждения, обмен мнений, «мозговые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штурмы» и другие), используя преимущества командной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индивидуальной работы 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совместной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виды работ, договариваться, обсуждать процесс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результат работы; обобщать мнения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выполнять свою часть работы и координировать свои действия с другими членами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команды;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вклада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сформулированным участниками взаимодействия.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составлять план, алгоритм решения задачи, выбирать способ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 ресурсов и собственных возможностей и корректировать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 новой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познавательной рефлексии как осознания совершаемых действий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мыслительных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самопроверки,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самоконтроля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математической 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предвидеть трудности, которые могут возникнуть при решении задачи, 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 обстоятельств,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данных,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найденных ошибок;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затруднения,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дефициты,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ошибки,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приобретенный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причины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недостижения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Естественнонаучные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противоречия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химических, биологических явлениях, например, анализировать физические процессы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 с использованием физических законов и теорий, например, закона 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механической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сохранения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Кулона,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молекулярно-кинетической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закономерности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проявлении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свойств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относящихся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соединений;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определять условия применимости моделей физических тел и процессов (явлений),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 инерциальная система отсчёта, абсолютно упругая деформация, моделей газа,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жидкости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твёрдого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(кристаллического) тела,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идеального газа;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используемые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символические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(знаковые)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преобразовывать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веществ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расчетных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 веществах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реакциях;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 в деятельность, 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 результатов целям,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 использования тепловых двигателей и теплового загрязнения окружающей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экологической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влияния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радиоактивности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организмы безопасности; представлений о рациональном природопользовании (в процессе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сообщений,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 групповых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развивать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креативное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объяснять основные принципы действия технических устройств и технологий, таких как: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ультразвуковая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диагностика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медицине,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радар,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радиоприёмник,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телевизор,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телефон,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СВЧ-печь;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эксперименты и исследования, например, действия постоянного магнита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током;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электромагнитной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индукции,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малых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маятника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колебательной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 исследования зависимостей между физическими величинами, например: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зависимости периода обращения конического маятника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его параметров; зависимости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упругости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пружины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резинового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остывания вещества; исследование зависимости полезной мощности источника тока 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силы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тока;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проверке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прямой пропорциональной зависимости между дальностью полёта и начальной скоростью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тела; о независимости времени движения бруска по наклонной плоскости на заданное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расстояние от его массы; проверка законов для изопроцессов в газе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 углубленном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формировать научный тип мышления, владеть научной терминологией, ключевыми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понятиями и методами, например, описывать изученные физические явления и процессы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использованием физических величин, например: скорость электромагнитных волн, длина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волны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частота света,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энергия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импульс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фотона;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переносить знания в познавательную и практическую области 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 распознавать физические явления в опытах и окружающей жизни, например: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преломление,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интерференция,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дифракция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поляризация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дисперсия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света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базовом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уровне);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уметь интегрировать знания из разных предметных областей, например, 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качественные задачи, в том числе интегрированного и межпредметного характера; решать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расчётные задачи с неявно заданной физической моделью, требующие применения знаний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разделов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-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естественно-научного</w:t>
      </w:r>
      <w:proofErr w:type="gramEnd"/>
      <w:r w:rsidRPr="00A73C72">
        <w:rPr>
          <w:sz w:val="24"/>
          <w:szCs w:val="24"/>
        </w:rPr>
        <w:t xml:space="preserve"> цикла;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выдвигать новые идеи, предлагать оригинальные подходы и решения, 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решать качественные задачи с опорой на изученные физические законы, закономерности 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 (на базовом уровне);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равновесия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вращения; конструирование кронштейнов и расчёт сил упругости; изучение устойчивости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твёрдого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тела, имеющего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площадь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опоры.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создавать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тексты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назначения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целевой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аудитории,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оптимальную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визуализации,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подготавливать сообщения о методах получения естественнонаучных знаний, открытиях в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науке;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когнитивных,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поиска,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 информации при подготовке сообщений о применении законов физики,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IT-технологии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дополнительными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в области естественнонаучного знания, проводить их критический анализ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аргументированно вести диалог, развернуто и логично </w:t>
      </w:r>
      <w:proofErr w:type="gramStart"/>
      <w:r w:rsidRPr="00A73C72">
        <w:rPr>
          <w:sz w:val="24"/>
          <w:szCs w:val="24"/>
        </w:rPr>
        <w:t>излагать</w:t>
      </w:r>
      <w:proofErr w:type="gramEnd"/>
      <w:r w:rsidRPr="00A73C72">
        <w:rPr>
          <w:sz w:val="24"/>
          <w:szCs w:val="24"/>
        </w:rPr>
        <w:t xml:space="preserve"> свою точку зрения;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физических,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химических,   биологических   проблем,   способов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исследований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проектов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 естествознания;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дискуссий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естественнонаучной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картине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мира;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работать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проведении и интерпретации результатов опытов и анализе дополнительных источников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по изучаемой теме; при анализе дополнительных источников информации;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обсуждении</w:t>
      </w:r>
      <w:r w:rsidRPr="00A73C72">
        <w:rPr>
          <w:spacing w:val="2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вопросов</w:t>
      </w:r>
      <w:r w:rsidRPr="00A73C72">
        <w:rPr>
          <w:spacing w:val="2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межпредметного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(например,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3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темам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«Движение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природе»,</w:t>
      </w:r>
      <w:r w:rsidRPr="00A73C72">
        <w:rPr>
          <w:spacing w:val="22"/>
          <w:sz w:val="24"/>
          <w:szCs w:val="24"/>
        </w:rPr>
        <w:t xml:space="preserve"> </w:t>
      </w:r>
      <w:r w:rsidRPr="00A73C72">
        <w:rPr>
          <w:sz w:val="24"/>
          <w:szCs w:val="24"/>
        </w:rPr>
        <w:t>«Теплообмен</w:t>
      </w:r>
      <w:r w:rsidRPr="00A73C72">
        <w:rPr>
          <w:spacing w:val="76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живой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природе»,</w:t>
      </w:r>
      <w:r w:rsidRPr="00A73C72">
        <w:rPr>
          <w:spacing w:val="82"/>
          <w:sz w:val="24"/>
          <w:szCs w:val="24"/>
        </w:rPr>
        <w:t xml:space="preserve"> </w:t>
      </w:r>
      <w:r w:rsidRPr="00A73C72">
        <w:rPr>
          <w:sz w:val="24"/>
          <w:szCs w:val="24"/>
        </w:rPr>
        <w:t>«Электромагнитные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7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7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природе»,</w:t>
      </w:r>
      <w:r w:rsidR="006C28A8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«Световые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природе»).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выявлять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 задачи;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расчётных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физике и химии, </w:t>
      </w:r>
      <w:r w:rsidRPr="00A73C72">
        <w:rPr>
          <w:sz w:val="24"/>
          <w:szCs w:val="24"/>
        </w:rPr>
        <w:lastRenderedPageBreak/>
        <w:t>план выполнения практической или исследовательской 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собственных возможностей;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делать осознанный выбор, аргументировать его, брать на себя ответственность 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решение в групповой работе над учебным проектом или исследованием в области физики,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химии,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биологии;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оценку новым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возникающим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вносить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коррективы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целям;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использовать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приёмы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рефлексии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ситуации,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верного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решении качественных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расчетных задач;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обсуждении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 учебных исследований или решения физических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Общественно-научные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логические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характеризовать,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опираясь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духовно-нравственные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ценности,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раскрывать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взаимосвязь,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обусловленность,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актуальность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условиях;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рассматривать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всесторонне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целостной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развивающейся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единстве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взаимодействии 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институтов;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устанавливать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существенные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типологизации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современности;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группировать,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определяемому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признаку,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 по хронологии, принадлежности к историческим процессам, типологическим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классификацию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положения,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правления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выявлять причинно-следственные, функциональные, иерархические и другие связи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подсистем</w:t>
      </w:r>
      <w:r w:rsidRPr="00A73C72">
        <w:rPr>
          <w:spacing w:val="3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элементов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мышления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3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экономической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устойчивого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макроэкономических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показателей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содержания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парниковых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газов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атмосфере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наблюдаемыми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климатическими изменениями;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географических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определяющих остроту глобальных проблем, прогнозы развития человечества, значение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импортозамещения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экономики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нашей страны;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вносить коррективы в деятельность, оценивать соответствие результатов целям,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риски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например,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попытками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фальсификации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фактов,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отражающих важнейшие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базовые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исследовательские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точки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зрения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(версии,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использования фактического материала, в том числе используя источники 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 разных типов; представлять ее результаты в виде завершенных проектов,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презентаций,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творческих работ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57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междисциплинарной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анализировать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ходе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(реконструкции)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событий,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 края,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всемирной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формулировать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подтверждения/опровержения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предложенной точки зрения по дискуссионной проблеме из истории 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всемирной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сравнивать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предложенную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аргументацию,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наиболее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аргументированную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позицию;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актуализировать познавательную задачу, выдвигать гипотезу ее решения, находить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доказательства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своих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решения; самостоятельно составлять алгоритм решения географических задач и выбирать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способ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учётом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аргументировать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предлагаемые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варианты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решений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проявлять способность и готовность к самостоятельному поиску методов 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 применению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 методов изучения 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науках,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числе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социологические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опросы,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биографический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метод,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социальное</w:t>
      </w:r>
      <w:r w:rsidRPr="00A73C72">
        <w:rPr>
          <w:spacing w:val="3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прогнозирование,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сравнительно-исторический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методологии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познавательных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информацией: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навыками получения социальной информации из источников разных типов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различать в ней события, явления, процессы; факты и мнения, описания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объяснения,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теории,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обобщать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зарубежных стран;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извлекать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неадаптированных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источников,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вести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целенаправленный поиск необходимых сведений для восполнения недостающих звеньев,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выводы,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отдельные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компоненты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сообщении,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систематизацию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 и форм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использовать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технологий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 социальной информации о социальном и политическом развитии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общества, направлениях государственной политики в Российской Федерации, правовом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регулировании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источников разного типа в </w:t>
      </w:r>
      <w:r w:rsidRPr="00A73C72">
        <w:rPr>
          <w:sz w:val="24"/>
          <w:szCs w:val="24"/>
        </w:rPr>
        <w:lastRenderedPageBreak/>
        <w:t>решении когнитивных, коммуникативных и организационных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соблюдением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эргономики,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гигиены,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ресурсосбережения,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правовых</w:t>
      </w:r>
      <w:r w:rsidRPr="00A73C72">
        <w:rPr>
          <w:spacing w:val="56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этических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безопасности;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оценивать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различения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исторических источников по истории России и всемирной истории, выявления позиции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автора документа и участников событий, основной мысли, основной и дополнительной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достоверности содержания.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владеть различными способами общения и взаимодействия с учетом понимания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историко-культурного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многонационального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знакомство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традициями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обычаями народов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выбирать тематику и методы совместных действий с учетом возможностей каждого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члена коллектива при участии в диалогическом и полилогическом общении по вопросам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прошлом и сегодня;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ориентироваться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связанных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подготовкой.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универсальных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регулятивных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умения: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самостоятельно осуществлять познавательную деятельность, выявлять проблемы,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ставить и формулировать собственные задачи с использованием исторических примеров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эффективного взаимодействия народов нашей страны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 защиты Родины от внешних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врагов,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социально-экономического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 России;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принимать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аргументы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людей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социально-гуманитарные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других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национальностей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целях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типичных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ролей,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ориентации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событиях,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личной гражданской позиции.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Особенности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направлений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внеурочной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(учебное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проект).</w:t>
      </w:r>
      <w:r w:rsidRPr="00A73C72">
        <w:rPr>
          <w:spacing w:val="-57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Индивидуальный проект выполняется обучающимся самостоятельно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 руководством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(тьютора)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изучаемых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предметов, курсов в любой избранной области деятельности (познавательной,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практической,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социальной,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художественно-творческой,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иной).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Результаты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</w:t>
      </w:r>
      <w:r w:rsidRPr="00A73C72">
        <w:rPr>
          <w:spacing w:val="-6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индивидуального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</w:t>
      </w:r>
      <w:proofErr w:type="gramEnd"/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отражать: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коммуникативной,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критического мышления;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инновационной,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аналитической,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интеллектуальной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сформированность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навыков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самостоятельного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 приобретенных знаний и способов действий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 решении различных 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способность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гипотезы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отбора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структурирования аргументации результатов исследования на основе собранных данных,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Индивидуальный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двух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времени,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отведенного</w:t>
      </w:r>
      <w:r w:rsidRPr="00A73C72">
        <w:rPr>
          <w:spacing w:val="4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планом,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виде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завершенного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творческого,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прикладного,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инновационного,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конструкторского, инженерного.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Включение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деятельность, призванную обеспечивать формирование у них опыта применения УУД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жизненных ситуациях, навыков учебного сотрудничества и социального взаимодействия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 сверстниками, обучающимися младшего и старшего возраста, взрослыми, на 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 имеет свои особенности.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степени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функции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полидисциплинарного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жизни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 Обучающиеся самостоятельно формулируют предпроектную идею, ставят цели,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описывают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ресурсы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другое</w:t>
      </w:r>
      <w:proofErr w:type="gramEnd"/>
      <w:r w:rsidRPr="00A73C72">
        <w:rPr>
          <w:sz w:val="24"/>
          <w:szCs w:val="24"/>
        </w:rPr>
        <w:t>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Используются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моделирования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инструмент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интерпретации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Проблематика и методология </w:t>
      </w:r>
      <w:proofErr w:type="gramStart"/>
      <w:r w:rsidRPr="00A73C72">
        <w:rPr>
          <w:sz w:val="24"/>
          <w:szCs w:val="24"/>
        </w:rPr>
        <w:t>индивидуального проекта</w:t>
      </w:r>
      <w:proofErr w:type="gramEnd"/>
      <w:r w:rsidRPr="00A73C72">
        <w:rPr>
          <w:sz w:val="24"/>
          <w:szCs w:val="24"/>
        </w:rPr>
        <w:t xml:space="preserve"> должны быть ориентированы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интеграцию знаний и использование методов двух и более учебных предметов одной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областей.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 работы может проводиться не в школе, а в том социальном и культурном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пространстве, где проект разворачивался. Если это социальный проект,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то его 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представлены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волонтерских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организаций.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Если бизнес-проект – сообществу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бизнесменов,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деловых людей.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 уровне среднего общего образования приоритетными направлениями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социальное;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бизне</w:t>
      </w:r>
      <w:proofErr w:type="gramStart"/>
      <w:r w:rsidRPr="00A73C72">
        <w:rPr>
          <w:sz w:val="24"/>
          <w:szCs w:val="24"/>
        </w:rPr>
        <w:t>с-</w:t>
      </w:r>
      <w:proofErr w:type="gramEnd"/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проектирование;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исследовательское; инженерное;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информационное.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Результатами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учебного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могут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доклад,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реферат,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макет,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опытный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образец,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информационный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также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событие, социальное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мероприятие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(акция).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критериям.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главное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заключается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актуальности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избранной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полноте,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последовательности,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обоснованности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решения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поставленных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важно,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мере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практически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значим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насколько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эффективно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техническое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устройство,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инженерная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конструкция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другие.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Организация педагогического сопровождения </w:t>
      </w:r>
      <w:proofErr w:type="gramStart"/>
      <w:r w:rsidRPr="00A73C72">
        <w:rPr>
          <w:sz w:val="24"/>
          <w:szCs w:val="24"/>
        </w:rPr>
        <w:t>индивидуального проекта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должна осуществляться с учетом специфики профиля обучения, а также 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соблюдать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алгоритм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сопровождения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</w:t>
      </w:r>
      <w:proofErr w:type="gramEnd"/>
      <w:r w:rsidRPr="00A73C72">
        <w:rPr>
          <w:sz w:val="24"/>
          <w:szCs w:val="24"/>
        </w:rPr>
        <w:t>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включающий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вычленение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проблемы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формулирование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постановку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задач,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информации/исследование/разработку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образца,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анализ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 проекта, оценку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выполнения.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Процедура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публичной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индивидуального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организована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по-разному: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специально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организуемых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 проектных «дней» или «недель», в рамках проведения ученических 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конференций, в рамках специальных итоговых аттестационных испытаний. Независимо от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формата мероприятий,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заключительном мероприятии отчетного этапа обучающимся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возможность: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представить результаты своей работы в форме письменных отчетных материалов,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готового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продукта,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выступления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электронной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презентации;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публично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обсудить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результаты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обучающимися,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родителями,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специалистами-экспертами,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организациями-партнерами;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получить квалифицированную оценку результатов своей 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членов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коллектива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независимого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экспертного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(представители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вузов,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научных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других).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Регламент проведения защиты проекта, параметры и критерии оценки 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известны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обучающимся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заранее.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Параметры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критерии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разрабатываться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обсуждаться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>. Оценке должна подвергаться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не только защита реализованного проекта,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 и динамика изменений, внесенных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проект от момента замысла (процедуры защиты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идеи)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воплощения;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учитываться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целесообразность,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уместность, полнота этих изменений, соотнесенные с сохранением исходного замысла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проекта. Для оценки проектной работы создается экспертная комиссия, в которую входят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представители администрации образовательных организаций, где учатся дети,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местного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сообщества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сфер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выполняются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проектные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работы.</w:t>
      </w:r>
    </w:p>
    <w:p w:rsidR="004456DB" w:rsidRPr="00A73C72" w:rsidRDefault="0020435B" w:rsidP="00A73C72">
      <w:pPr>
        <w:spacing w:line="360" w:lineRule="auto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Организационный</w:t>
      </w:r>
      <w:r w:rsidRPr="00A73C72">
        <w:rPr>
          <w:b/>
          <w:spacing w:val="-6"/>
          <w:sz w:val="24"/>
          <w:szCs w:val="24"/>
        </w:rPr>
        <w:t xml:space="preserve"> </w:t>
      </w:r>
      <w:r w:rsidRPr="00A73C72">
        <w:rPr>
          <w:b/>
          <w:sz w:val="24"/>
          <w:szCs w:val="24"/>
        </w:rPr>
        <w:t>раздел.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Условия реализации программы формирования УУД должны обеспечить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совершенствование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компетенций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учебно-исследовательской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Условия реализации программы формирования УУД включают: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укомплектованность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педагогическими,</w:t>
      </w:r>
      <w:r w:rsidR="006C28A8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руководящими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иными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работниками;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квалификации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непрерывность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профессионального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развития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работников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программу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Педагогические кадры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должны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необходимый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уровень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подготовки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что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включать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следующее: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 владеют представлениями о возрастных особенностях обучающихся;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педагоги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прошли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курсы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повышения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квалификации,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посвященные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разработке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участвовали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внутришкольном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семинаре,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посвященном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применения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выбранной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 по УУД;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 могут строить образовательную деятельность в рамках учебного предмета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 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особенностями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конкретных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осуществляют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проектной,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владеют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методиками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формирующего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оценивания;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педагоги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умеют применять инструментарий для оценки качества 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рамках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одного или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нескольких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Наряду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общими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выделить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ряд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специфических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характеристик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открытом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пространстве: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сетевое взаимодействие образовательной организации с другими организациями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дополнительного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 с учреждениями культуры;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траектории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(разнообразие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данной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выбора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обучающимся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формы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уровня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материала,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группы);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использование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дистанционных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получения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элемента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траектории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обеспечение возможности вовлечения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в проектную деятельность,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том    </w:t>
      </w:r>
      <w:r w:rsidRPr="00A73C72">
        <w:rPr>
          <w:spacing w:val="1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числе  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в    </w:t>
      </w:r>
      <w:r w:rsidRPr="00A73C72">
        <w:rPr>
          <w:spacing w:val="1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деятельность    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социального    </w:t>
      </w:r>
      <w:r w:rsidRPr="00A73C72">
        <w:rPr>
          <w:spacing w:val="19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проектирования</w:t>
      </w:r>
      <w:r w:rsidRPr="00A73C72">
        <w:rPr>
          <w:sz w:val="24"/>
          <w:szCs w:val="24"/>
        </w:rPr>
        <w:tab/>
        <w:t>и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социального</w:t>
      </w:r>
      <w:r w:rsidRPr="00A73C72">
        <w:rPr>
          <w:spacing w:val="-5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предпринимательства;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возможности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вовлечения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разнообразную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исследовательскую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обеспечение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широкой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через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социальных проектов, так и через организованную разнообразную социальную практику: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работу в волонтерских организациях, участие в благотворительных акциях, марафонах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проектах.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условиям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успешного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УУД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относится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создание методически единого пространства внутри образовательной </w:t>
      </w:r>
      <w:proofErr w:type="gramStart"/>
      <w:r w:rsidRPr="00A73C72">
        <w:rPr>
          <w:sz w:val="24"/>
          <w:szCs w:val="24"/>
        </w:rPr>
        <w:t>организации</w:t>
      </w:r>
      <w:proofErr w:type="gramEnd"/>
      <w:r w:rsidRPr="00A73C72">
        <w:rPr>
          <w:sz w:val="24"/>
          <w:szCs w:val="24"/>
        </w:rPr>
        <w:t xml:space="preserve"> как 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уроков, так и вне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их.</w:t>
      </w:r>
    </w:p>
    <w:p w:rsidR="004456DB" w:rsidRPr="00A73C72" w:rsidRDefault="006C28A8" w:rsidP="00A73C72">
      <w:pPr>
        <w:pStyle w:val="1"/>
        <w:spacing w:before="4" w:line="360" w:lineRule="auto"/>
        <w:ind w:left="4203" w:right="3946"/>
        <w:jc w:val="both"/>
      </w:pPr>
      <w:r w:rsidRPr="00A73C72">
        <w:lastRenderedPageBreak/>
        <w:t>3.</w:t>
      </w:r>
      <w:r w:rsidR="0020435B" w:rsidRPr="00A73C72">
        <w:t xml:space="preserve"> Организационный раздел</w:t>
      </w:r>
      <w:r w:rsidR="0020435B" w:rsidRPr="00A73C72">
        <w:rPr>
          <w:spacing w:val="-57"/>
        </w:rPr>
        <w:t xml:space="preserve"> </w:t>
      </w:r>
      <w:r w:rsidR="0020435B" w:rsidRPr="00A73C72">
        <w:t>Учебный</w:t>
      </w:r>
      <w:r w:rsidR="0020435B" w:rsidRPr="00A73C72">
        <w:rPr>
          <w:spacing w:val="-1"/>
        </w:rPr>
        <w:t xml:space="preserve"> </w:t>
      </w:r>
      <w:r w:rsidR="0020435B" w:rsidRPr="00A73C72">
        <w:t>план СОО</w:t>
      </w:r>
    </w:p>
    <w:p w:rsidR="004456DB" w:rsidRPr="00A73C72" w:rsidRDefault="0020435B" w:rsidP="00A73C72">
      <w:pPr>
        <w:pStyle w:val="a0"/>
        <w:spacing w:line="360" w:lineRule="auto"/>
        <w:ind w:left="3623" w:right="3370" w:firstLine="0"/>
      </w:pPr>
      <w:r w:rsidRPr="00A73C72">
        <w:t>ПОЯСНИТЕЛЬНАЯ</w:t>
      </w:r>
      <w:r w:rsidRPr="00A73C72">
        <w:rPr>
          <w:spacing w:val="-5"/>
        </w:rPr>
        <w:t xml:space="preserve"> </w:t>
      </w:r>
      <w:r w:rsidRPr="00A73C72">
        <w:t>ЗАПИСКА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proofErr w:type="gramStart"/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Муниципальное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учреждение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"Екатерининская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школа"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10-11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фиксирует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объём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нагрузки, максимальный объём аудиторной нагрузки обучающихся, состав и структуру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 областей, распределяет учебное время, отводимое на их освоение по классам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предметам.</w:t>
      </w:r>
      <w:proofErr w:type="gramEnd"/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Нормативная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база: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Федеральный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29.12.2012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273-ФЗ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(далее – Закон об образовании);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-приказ Министерства просвещения Российской Федерации от 12.08.2022 № 732 «О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внесении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 общего образования», от 18 мая 2023 г. № 371 «Об утверждении федеральной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 образования»);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-Федеральный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стандарт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образования, утвержденный приказом Минобрнауки России от 17.05.2012 № 413,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редакции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Минобрнауки России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11.12.2020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712;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-приказ Минпросвещения России от 22.03.2021 № 115 «Об утверждении Порядка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общеобразовательным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программам</w:t>
      </w:r>
      <w:r w:rsidRPr="00A73C72">
        <w:rPr>
          <w:spacing w:val="48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4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образовательным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программам</w:t>
      </w:r>
      <w:r w:rsidRPr="00A73C72">
        <w:rPr>
          <w:spacing w:val="46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начального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общего,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-постановление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Главного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санитарного</w:t>
      </w:r>
      <w:r w:rsidRPr="00A73C72">
        <w:rPr>
          <w:spacing w:val="30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врача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РФ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31"/>
          <w:sz w:val="24"/>
          <w:szCs w:val="24"/>
        </w:rPr>
        <w:t xml:space="preserve"> </w:t>
      </w:r>
      <w:r w:rsidRPr="00A73C72">
        <w:rPr>
          <w:sz w:val="24"/>
          <w:szCs w:val="24"/>
        </w:rPr>
        <w:t>28.09.2020</w:t>
      </w:r>
      <w:r w:rsidRPr="00A73C72">
        <w:rPr>
          <w:spacing w:val="32"/>
          <w:sz w:val="24"/>
          <w:szCs w:val="24"/>
        </w:rPr>
        <w:t xml:space="preserve"> </w:t>
      </w:r>
      <w:r w:rsidRPr="00A73C72">
        <w:rPr>
          <w:sz w:val="24"/>
          <w:szCs w:val="24"/>
        </w:rPr>
        <w:t>№28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2.4.3648-20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«Санитарн</w:t>
      </w:r>
      <w:proofErr w:type="gramStart"/>
      <w:r w:rsidRPr="00A73C72">
        <w:rPr>
          <w:sz w:val="24"/>
          <w:szCs w:val="24"/>
        </w:rPr>
        <w:t>о-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эпидемиологические требования к организациям воспитания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 обучения, отдыха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оздоровления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 молодежи»;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-постановление Главного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санитарного врача РФ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 28.01.2021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санитарных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правил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СанПиН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1.2.3685-21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«Гигиенические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безвредности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 среды обитания»;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-приказ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Минпросвещения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20.05.2020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254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учебников,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допущенных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аккредитацию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организациями,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осуществляющими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деятельность»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изменениями,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Минпросвещения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 от 23.12.2020 №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766);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-приказ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Минобрнауки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09.06.2016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699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утверждении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перечня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осуществляющих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выпуск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пособий,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допускаются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lastRenderedPageBreak/>
        <w:t>реализации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имеющих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государственную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аккредитацию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 программ начального общего, основного общего, среднего 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-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Устав</w:t>
      </w:r>
      <w:r w:rsidRPr="00A73C72">
        <w:rPr>
          <w:spacing w:val="-6"/>
          <w:sz w:val="24"/>
          <w:szCs w:val="24"/>
        </w:rPr>
        <w:t xml:space="preserve"> </w:t>
      </w:r>
      <w:r w:rsidRPr="00A73C72">
        <w:rPr>
          <w:sz w:val="24"/>
          <w:szCs w:val="24"/>
        </w:rPr>
        <w:t>МБОУ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«</w:t>
      </w:r>
      <w:proofErr w:type="gramStart"/>
      <w:r w:rsidR="006C28A8" w:rsidRPr="00A73C72">
        <w:rPr>
          <w:sz w:val="24"/>
          <w:szCs w:val="24"/>
        </w:rPr>
        <w:t>Екатерининская</w:t>
      </w:r>
      <w:proofErr w:type="gramEnd"/>
      <w:r w:rsidR="006C28A8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СОШ».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является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муниципального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бюджетного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общеобразовательного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учреждения</w:t>
      </w:r>
      <w:r w:rsidRPr="00A73C72">
        <w:rPr>
          <w:spacing w:val="1"/>
          <w:sz w:val="24"/>
          <w:szCs w:val="24"/>
        </w:rPr>
        <w:t xml:space="preserve"> </w:t>
      </w:r>
      <w:r w:rsidR="006C28A8" w:rsidRPr="00A73C72">
        <w:rPr>
          <w:sz w:val="24"/>
          <w:szCs w:val="24"/>
        </w:rPr>
        <w:t>"Екатерининская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школа",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разработан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 соответствии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требованиями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ФОП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 2.4.3648-20,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СанПиН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1.2.3685-21.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Количество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предметам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рассчитано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 уровень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 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пятидневной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68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 недель за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два учебных года.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Режим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 план на 2023/2024 учебный год обеспечивает выполнение гигиенических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требований к режиму образовательного процесса, установленных СанПиН 2.4.3648-20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основании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лицензии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предусматривает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2-летний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срок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для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X-XI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Образовательный процесс проводится во время учебного года. Учебный год в 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начинается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01.09.2020.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продолжительность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-    </w:t>
      </w:r>
      <w:r w:rsidRPr="00A73C72">
        <w:rPr>
          <w:spacing w:val="20"/>
          <w:sz w:val="24"/>
          <w:szCs w:val="24"/>
        </w:rPr>
        <w:t xml:space="preserve"> </w:t>
      </w:r>
      <w:r w:rsidRPr="00A73C72">
        <w:rPr>
          <w:sz w:val="24"/>
          <w:szCs w:val="24"/>
        </w:rPr>
        <w:t>11 класс -34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недели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(не включая 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сборов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 основам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военной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службы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летний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экзаменационный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Продолжительность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каникул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менее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календарных дней, летом не менее 8 календарных недель.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 год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делится 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полугодия,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являющиеся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периодами,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выставляются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отметки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текущее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освоение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программы.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Продолжительность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недели:</w:t>
      </w:r>
      <w:r w:rsidRPr="00A73C72">
        <w:rPr>
          <w:spacing w:val="54"/>
          <w:sz w:val="24"/>
          <w:szCs w:val="24"/>
        </w:rPr>
        <w:t xml:space="preserve"> </w:t>
      </w:r>
      <w:r w:rsidRPr="00A73C72">
        <w:rPr>
          <w:sz w:val="24"/>
          <w:szCs w:val="24"/>
        </w:rPr>
        <w:t>5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дней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Количество часов, отведенных на освоение обучающимися учебного плана СОО,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состоящего из обязательной части и части, формируемой участниками образовательного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процесса,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превышает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величину</w:t>
      </w:r>
      <w:r w:rsidRPr="00A73C72">
        <w:rPr>
          <w:spacing w:val="-8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 нагрузки.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Максимальная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соответствует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нормативным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СанПиН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2.4.3648-20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10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неделю,</w:t>
      </w:r>
      <w:r w:rsidRPr="00A73C72">
        <w:rPr>
          <w:spacing w:val="60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равномерно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распределены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всей недели.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Образовательная недельная нагрузка равномерно распределена в течение учебной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этом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объем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максимальной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допустимой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течение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составляет: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-  </w:t>
      </w:r>
      <w:r w:rsidRPr="00A73C72">
        <w:rPr>
          <w:spacing w:val="34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10-11 классов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более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7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уроков.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Домашние задания даются обучающимся с учетом возможности их выполнения 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следующих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пределах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10-11 классах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-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3,5 ч.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Учебные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начинаются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09.00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часов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утра.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Нормативный срок освоения основной образовательной программы среднего общего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составляет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2 года.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Учебный план состоит из двух частей — обязательной части и части, формируемой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участниками </w:t>
      </w:r>
      <w:r w:rsidRPr="00A73C72">
        <w:rPr>
          <w:sz w:val="24"/>
          <w:szCs w:val="24"/>
        </w:rPr>
        <w:lastRenderedPageBreak/>
        <w:t>образовательных отношений. Обязательная часть учебного плана определяет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состав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предметов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обязательных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предметных областей.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Часть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реализацию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потребностей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Время,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отводимое на данную часть учебного плана внутри максимально допустимой недельной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нагрузки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может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быть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использовано: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занятий,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обеспечивающих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интересы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В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2023-2024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году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продолжает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ФГОС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(универсальный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профиль),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который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устанавливает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обязательные предметные области: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литература,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иностранные</w:t>
      </w:r>
      <w:r w:rsidRPr="00A73C72">
        <w:rPr>
          <w:spacing w:val="61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математика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информатика,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естественные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физическая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культура, экология и основы безопасности жизнедеятельности. Универсальный профиль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позволяет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построить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индивидуальный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маршрут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учитывая</w:t>
      </w:r>
      <w:r w:rsidRPr="00A73C72">
        <w:rPr>
          <w:spacing w:val="5"/>
          <w:sz w:val="24"/>
          <w:szCs w:val="24"/>
        </w:rPr>
        <w:t xml:space="preserve"> </w:t>
      </w:r>
      <w:r w:rsidRPr="00A73C72">
        <w:rPr>
          <w:sz w:val="24"/>
          <w:szCs w:val="24"/>
        </w:rPr>
        <w:t>выбор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="00566BAA" w:rsidRPr="00A73C72">
        <w:rPr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родителей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(законных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представителей).</w:t>
      </w:r>
    </w:p>
    <w:p w:rsidR="006C28A8" w:rsidRPr="00A73C72" w:rsidRDefault="006C28A8" w:rsidP="00A73C72">
      <w:pPr>
        <w:widowControl/>
        <w:autoSpaceDE/>
        <w:autoSpaceDN/>
        <w:spacing w:line="360" w:lineRule="auto"/>
        <w:ind w:left="0" w:right="0"/>
        <w:jc w:val="center"/>
        <w:rPr>
          <w:rFonts w:eastAsia="Calibri"/>
          <w:b/>
          <w:sz w:val="24"/>
          <w:szCs w:val="24"/>
        </w:rPr>
      </w:pPr>
      <w:r w:rsidRPr="00A73C72">
        <w:rPr>
          <w:rFonts w:eastAsia="Calibri"/>
          <w:b/>
          <w:sz w:val="24"/>
          <w:szCs w:val="24"/>
        </w:rPr>
        <w:t xml:space="preserve">Учебный план на 2022/2023 – 2023/2024 учебный год </w:t>
      </w:r>
    </w:p>
    <w:p w:rsidR="006C28A8" w:rsidRPr="00A73C72" w:rsidRDefault="006C28A8" w:rsidP="00A73C72">
      <w:pPr>
        <w:widowControl/>
        <w:autoSpaceDE/>
        <w:autoSpaceDN/>
        <w:spacing w:line="360" w:lineRule="auto"/>
        <w:ind w:left="0" w:right="0"/>
        <w:jc w:val="center"/>
        <w:rPr>
          <w:rFonts w:eastAsia="Calibri"/>
          <w:b/>
          <w:sz w:val="24"/>
          <w:szCs w:val="24"/>
        </w:rPr>
      </w:pPr>
      <w:r w:rsidRPr="00A73C72">
        <w:rPr>
          <w:rFonts w:eastAsia="Calibri"/>
          <w:b/>
          <w:sz w:val="24"/>
          <w:szCs w:val="24"/>
        </w:rPr>
        <w:t>10-11 классы</w:t>
      </w:r>
    </w:p>
    <w:p w:rsidR="006C28A8" w:rsidRPr="00A73C72" w:rsidRDefault="006C28A8" w:rsidP="00A73C72">
      <w:pPr>
        <w:widowControl/>
        <w:autoSpaceDE/>
        <w:autoSpaceDN/>
        <w:spacing w:line="360" w:lineRule="auto"/>
        <w:ind w:left="0" w:right="0"/>
        <w:jc w:val="center"/>
        <w:rPr>
          <w:rFonts w:eastAsia="Calibri"/>
          <w:b/>
          <w:sz w:val="24"/>
          <w:szCs w:val="24"/>
        </w:rPr>
      </w:pPr>
      <w:r w:rsidRPr="00A73C72">
        <w:rPr>
          <w:rFonts w:eastAsia="Calibri"/>
          <w:b/>
          <w:sz w:val="24"/>
          <w:szCs w:val="24"/>
        </w:rPr>
        <w:t>Универсальный  профиль (вариант 1)</w:t>
      </w:r>
    </w:p>
    <w:p w:rsidR="006C28A8" w:rsidRPr="00A73C72" w:rsidRDefault="006C28A8" w:rsidP="00A73C72">
      <w:pPr>
        <w:widowControl/>
        <w:autoSpaceDE/>
        <w:autoSpaceDN/>
        <w:spacing w:line="360" w:lineRule="auto"/>
        <w:ind w:left="0" w:right="0"/>
        <w:jc w:val="center"/>
        <w:rPr>
          <w:rFonts w:eastAsia="Calibri"/>
          <w:b/>
          <w:sz w:val="24"/>
          <w:szCs w:val="24"/>
        </w:rPr>
      </w:pPr>
    </w:p>
    <w:tbl>
      <w:tblPr>
        <w:tblStyle w:val="aff7"/>
        <w:tblW w:w="10270" w:type="dxa"/>
        <w:tblInd w:w="-34" w:type="dxa"/>
        <w:tblLook w:val="04A0" w:firstRow="1" w:lastRow="0" w:firstColumn="1" w:lastColumn="0" w:noHBand="0" w:noVBand="1"/>
      </w:tblPr>
      <w:tblGrid>
        <w:gridCol w:w="2208"/>
        <w:gridCol w:w="2208"/>
        <w:gridCol w:w="1084"/>
        <w:gridCol w:w="663"/>
        <w:gridCol w:w="820"/>
        <w:gridCol w:w="643"/>
        <w:gridCol w:w="837"/>
        <w:gridCol w:w="910"/>
        <w:gridCol w:w="897"/>
      </w:tblGrid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Учебные предметы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Количество недельных учебных часов / количество учебных часов за год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Всего количество часов</w:t>
            </w: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10 класс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11 класс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2022-2023 уч.г.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2023-2024 уч.г.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</w:tr>
      <w:tr w:rsidR="006C28A8" w:rsidRPr="00A73C72" w:rsidTr="006C28A8">
        <w:tc>
          <w:tcPr>
            <w:tcW w:w="10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Обязательная часть</w:t>
            </w:r>
          </w:p>
        </w:tc>
      </w:tr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Русский язык и литература</w:t>
            </w:r>
            <w:r w:rsidRPr="00A73C72">
              <w:rPr>
                <w:rFonts w:eastAsia="Calibri"/>
                <w:sz w:val="24"/>
                <w:szCs w:val="24"/>
              </w:rPr>
              <w:tab/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Русский язык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204</w:t>
            </w:r>
          </w:p>
        </w:tc>
      </w:tr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Родной (русский) язык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6C28A8" w:rsidRPr="00A73C72" w:rsidTr="006C28A8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 xml:space="preserve">Иностранные </w:t>
            </w:r>
            <w:r w:rsidRPr="00A73C72">
              <w:rPr>
                <w:rFonts w:eastAsia="Calibri"/>
                <w:sz w:val="24"/>
                <w:szCs w:val="24"/>
              </w:rPr>
              <w:lastRenderedPageBreak/>
              <w:t>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lastRenderedPageBreak/>
              <w:t xml:space="preserve">Иностранный язык </w:t>
            </w:r>
            <w:r w:rsidRPr="00A73C72">
              <w:rPr>
                <w:rFonts w:eastAsia="Calibri"/>
                <w:sz w:val="24"/>
                <w:szCs w:val="24"/>
              </w:rPr>
              <w:lastRenderedPageBreak/>
              <w:t>(английский)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lastRenderedPageBreak/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204</w:t>
            </w:r>
          </w:p>
        </w:tc>
      </w:tr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Математика: алгебра и начала математического анализа, геометрия</w:t>
            </w:r>
            <w:r w:rsidR="00E96E06" w:rsidRPr="00A73C72">
              <w:rPr>
                <w:rFonts w:eastAsia="Calibri"/>
                <w:sz w:val="24"/>
                <w:szCs w:val="24"/>
              </w:rPr>
              <w:t>, вероятность и статистика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proofErr w:type="gramStart"/>
            <w:r w:rsidRPr="00A73C72">
              <w:rPr>
                <w:rFonts w:eastAsia="Calibri"/>
                <w:sz w:val="24"/>
                <w:szCs w:val="24"/>
              </w:rPr>
              <w:t>Б</w:t>
            </w:r>
            <w:proofErr w:type="gramEnd"/>
            <w:r w:rsidRPr="00A73C72">
              <w:rPr>
                <w:rFonts w:eastAsia="Calibri"/>
                <w:sz w:val="24"/>
                <w:szCs w:val="24"/>
              </w:rPr>
              <w:t xml:space="preserve">        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right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4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136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086C3E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086C3E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136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086C3E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086C3E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272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DD0505" w:rsidRPr="00A73C72" w:rsidTr="00C24BBB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proofErr w:type="gramStart"/>
            <w:r w:rsidRPr="00A73C72">
              <w:rPr>
                <w:rFonts w:eastAsia="Calibri"/>
                <w:sz w:val="24"/>
                <w:szCs w:val="24"/>
              </w:rPr>
              <w:t>Б</w:t>
            </w:r>
            <w:proofErr w:type="gramEnd"/>
            <w:r w:rsidRPr="00A73C72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DD0505" w:rsidRPr="00A73C72" w:rsidTr="00C24BB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Астрономия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DD0505" w:rsidRPr="00A73C72" w:rsidTr="00C24BB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 xml:space="preserve">Биология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DD0505" w:rsidRPr="00A73C72" w:rsidTr="00C24BB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 xml:space="preserve">Химия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История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DD0505" w:rsidRPr="00A73C72" w:rsidTr="006C28A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6C28A8" w:rsidRPr="00A73C72" w:rsidTr="006C28A8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Физическая культура, экология, основы безопасности жизнедеятельности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204</w:t>
            </w:r>
          </w:p>
        </w:tc>
      </w:tr>
      <w:tr w:rsidR="006C28A8" w:rsidRPr="00A73C72" w:rsidTr="006C28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E96E06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DD0505" w:rsidRPr="00A73C72" w:rsidTr="006C28A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  <w:proofErr w:type="gramStart"/>
            <w:r w:rsidRPr="00A73C72">
              <w:rPr>
                <w:rFonts w:eastAsia="Calibri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505" w:rsidRPr="00A73C72" w:rsidRDefault="00DD0505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sz w:val="24"/>
                <w:szCs w:val="24"/>
              </w:rPr>
            </w:pPr>
            <w:r w:rsidRPr="00A73C72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6C28A8" w:rsidRPr="00A73C72" w:rsidTr="006C28A8">
        <w:tc>
          <w:tcPr>
            <w:tcW w:w="4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DD0505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29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041F6E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 xml:space="preserve">  </w:t>
            </w:r>
            <w:r w:rsidR="00DD0505" w:rsidRPr="00A73C72">
              <w:rPr>
                <w:rFonts w:eastAsia="Calibri"/>
                <w:b/>
                <w:sz w:val="24"/>
                <w:szCs w:val="24"/>
              </w:rPr>
              <w:t>986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26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884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  55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1870</w:t>
            </w:r>
          </w:p>
        </w:tc>
      </w:tr>
      <w:tr w:rsidR="006C28A8" w:rsidRPr="00A73C72" w:rsidTr="00DD0505">
        <w:tc>
          <w:tcPr>
            <w:tcW w:w="4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Элективные курсы, факультативные курсы, практикумы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5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170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6C28A8" w:rsidRPr="00A73C72" w:rsidRDefault="00A20A98" w:rsidP="00A20A98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</w:t>
            </w:r>
          </w:p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A20A98" w:rsidP="00A20A98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374</w:t>
            </w:r>
          </w:p>
        </w:tc>
      </w:tr>
      <w:tr w:rsidR="006C28A8" w:rsidRPr="00A73C72" w:rsidTr="00DD0505">
        <w:tc>
          <w:tcPr>
            <w:tcW w:w="4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A8" w:rsidRPr="00A73C72" w:rsidRDefault="006C28A8" w:rsidP="00A73C72">
            <w:pPr>
              <w:spacing w:after="200" w:line="360" w:lineRule="auto"/>
              <w:ind w:left="0" w:right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6C28A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3C72">
              <w:rPr>
                <w:rFonts w:eastAsia="Calibri"/>
                <w:b/>
                <w:sz w:val="24"/>
                <w:szCs w:val="24"/>
              </w:rPr>
              <w:t>1156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1088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8A8" w:rsidRPr="00A73C72" w:rsidRDefault="00A20A98" w:rsidP="00A73C72">
            <w:pPr>
              <w:spacing w:after="200" w:line="360" w:lineRule="auto"/>
              <w:ind w:left="0" w:right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2244</w:t>
            </w:r>
            <w:bookmarkStart w:id="0" w:name="_GoBack"/>
            <w:bookmarkEnd w:id="0"/>
          </w:p>
        </w:tc>
      </w:tr>
    </w:tbl>
    <w:p w:rsidR="00DD0505" w:rsidRPr="00A73C72" w:rsidRDefault="00DD0505" w:rsidP="00A73C72">
      <w:pPr>
        <w:spacing w:line="360" w:lineRule="auto"/>
        <w:jc w:val="both"/>
        <w:rPr>
          <w:sz w:val="24"/>
          <w:szCs w:val="24"/>
        </w:rPr>
      </w:pP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Промежуточная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Промежуточная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–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процедура,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проводимая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целью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оценки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качества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освоения </w:t>
      </w:r>
      <w:proofErr w:type="gramStart"/>
      <w:r w:rsidRPr="00A73C72">
        <w:rPr>
          <w:sz w:val="24"/>
          <w:szCs w:val="24"/>
        </w:rPr>
        <w:t>обучающимися</w:t>
      </w:r>
      <w:proofErr w:type="gramEnd"/>
      <w:r w:rsidRPr="00A73C72">
        <w:rPr>
          <w:sz w:val="24"/>
          <w:szCs w:val="24"/>
        </w:rPr>
        <w:t xml:space="preserve"> части содержания (четвертное оценивание) или всего объема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дисциплины за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(годовое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оценивание).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Промежуточная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учетом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индивидуальных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достижений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 в течение учебного года по полугодиям и за учебный год по всем предметам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плана. Осуществляется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календарным учебным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графиком.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Предметы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части,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формируемой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участниками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образовательных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отношений,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являются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безотметочными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оцениваются</w:t>
      </w:r>
      <w:r w:rsidRPr="00A73C72">
        <w:rPr>
          <w:spacing w:val="3"/>
          <w:sz w:val="24"/>
          <w:szCs w:val="24"/>
        </w:rPr>
        <w:t xml:space="preserve"> </w:t>
      </w:r>
      <w:r w:rsidRPr="00A73C72">
        <w:rPr>
          <w:sz w:val="24"/>
          <w:szCs w:val="24"/>
        </w:rPr>
        <w:t>«зачет»</w:t>
      </w:r>
      <w:r w:rsidRPr="00A73C72">
        <w:rPr>
          <w:spacing w:val="-10"/>
          <w:sz w:val="24"/>
          <w:szCs w:val="24"/>
        </w:rPr>
        <w:t xml:space="preserve"> </w:t>
      </w:r>
      <w:r w:rsidRPr="00A73C72">
        <w:rPr>
          <w:sz w:val="24"/>
          <w:szCs w:val="24"/>
        </w:rPr>
        <w:t>или</w:t>
      </w:r>
      <w:r w:rsidRPr="00A73C72">
        <w:rPr>
          <w:spacing w:val="4"/>
          <w:sz w:val="24"/>
          <w:szCs w:val="24"/>
        </w:rPr>
        <w:t xml:space="preserve"> </w:t>
      </w:r>
      <w:r w:rsidRPr="00A73C72">
        <w:rPr>
          <w:sz w:val="24"/>
          <w:szCs w:val="24"/>
        </w:rPr>
        <w:t>«незачет»</w:t>
      </w:r>
      <w:r w:rsidRPr="00A73C72">
        <w:rPr>
          <w:spacing w:val="-9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итогам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полугодия.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 xml:space="preserve">Формы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и   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порядок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проведения   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промежуточной   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 xml:space="preserve">аттестации   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определяются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«Положением о формах, периодичности и порядке текущего контроля успеваемости 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промежуточной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аттестации</w:t>
      </w:r>
      <w:proofErr w:type="gramEnd"/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Муниципальное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бюджетное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общеобразовательное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учреждение</w:t>
      </w:r>
      <w:r w:rsidRPr="00A73C72">
        <w:rPr>
          <w:spacing w:val="1"/>
          <w:sz w:val="24"/>
          <w:szCs w:val="24"/>
        </w:rPr>
        <w:t xml:space="preserve"> </w:t>
      </w:r>
      <w:r w:rsidR="00566BAA" w:rsidRPr="00A73C72">
        <w:rPr>
          <w:sz w:val="24"/>
          <w:szCs w:val="24"/>
        </w:rPr>
        <w:t>"Екатерининская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средняя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общеобразовательная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школа".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Освоение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основной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завершается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итоговой аттестацией.</w:t>
      </w:r>
    </w:p>
    <w:p w:rsidR="002C61E4" w:rsidRPr="002C61E4" w:rsidRDefault="002C61E4" w:rsidP="00A73C72">
      <w:pPr>
        <w:widowControl/>
        <w:autoSpaceDE/>
        <w:autoSpaceDN/>
        <w:spacing w:line="360" w:lineRule="auto"/>
        <w:ind w:left="0" w:right="0" w:hanging="360"/>
        <w:jc w:val="center"/>
        <w:rPr>
          <w:b/>
          <w:sz w:val="24"/>
          <w:szCs w:val="24"/>
        </w:rPr>
      </w:pPr>
      <w:r w:rsidRPr="002C61E4">
        <w:rPr>
          <w:b/>
          <w:sz w:val="24"/>
          <w:szCs w:val="24"/>
        </w:rPr>
        <w:t xml:space="preserve">Промежуточная аттестация обучающихся 10-11 классов </w:t>
      </w:r>
    </w:p>
    <w:p w:rsidR="002C61E4" w:rsidRPr="002C61E4" w:rsidRDefault="002C61E4" w:rsidP="00A73C72">
      <w:pPr>
        <w:widowControl/>
        <w:autoSpaceDE/>
        <w:autoSpaceDN/>
        <w:spacing w:line="360" w:lineRule="auto"/>
        <w:ind w:left="0" w:right="0" w:hanging="360"/>
        <w:jc w:val="center"/>
        <w:rPr>
          <w:b/>
          <w:sz w:val="24"/>
          <w:szCs w:val="24"/>
        </w:rPr>
      </w:pPr>
      <w:r w:rsidRPr="002C61E4">
        <w:rPr>
          <w:b/>
          <w:sz w:val="24"/>
          <w:szCs w:val="24"/>
        </w:rPr>
        <w:t>в 2022/2023-2023/2024 учебном году</w:t>
      </w:r>
    </w:p>
    <w:p w:rsidR="002C61E4" w:rsidRPr="002C61E4" w:rsidRDefault="002C61E4" w:rsidP="00A73C72">
      <w:pPr>
        <w:widowControl/>
        <w:autoSpaceDE/>
        <w:autoSpaceDN/>
        <w:spacing w:line="360" w:lineRule="auto"/>
        <w:ind w:left="0" w:right="0" w:hanging="360"/>
        <w:jc w:val="center"/>
        <w:rPr>
          <w:b/>
          <w:sz w:val="24"/>
          <w:szCs w:val="24"/>
        </w:rPr>
      </w:pPr>
    </w:p>
    <w:tbl>
      <w:tblPr>
        <w:tblStyle w:val="24"/>
        <w:tblW w:w="9747" w:type="dxa"/>
        <w:tblInd w:w="485" w:type="dxa"/>
        <w:tblLook w:val="04A0" w:firstRow="1" w:lastRow="0" w:firstColumn="1" w:lastColumn="0" w:noHBand="0" w:noVBand="1"/>
      </w:tblPr>
      <w:tblGrid>
        <w:gridCol w:w="1229"/>
        <w:gridCol w:w="2946"/>
        <w:gridCol w:w="3630"/>
        <w:gridCol w:w="1942"/>
      </w:tblGrid>
      <w:tr w:rsidR="002C61E4" w:rsidRPr="002C61E4" w:rsidTr="002C61E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>Периодичность проведения промежуточной аттестации</w:t>
            </w:r>
          </w:p>
        </w:tc>
      </w:tr>
      <w:tr w:rsidR="002C61E4" w:rsidRPr="002C61E4" w:rsidTr="002C61E4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1 раз в год.</w:t>
            </w:r>
          </w:p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В конце учебного года</w:t>
            </w: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Литература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Информатика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Физика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Астрономия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Сдача нормативов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ОБЖ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Биология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Родной (русский)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E4" w:rsidRPr="002C61E4" w:rsidRDefault="002C61E4" w:rsidP="00A73C72">
            <w:pPr>
              <w:spacing w:line="360" w:lineRule="auto"/>
              <w:ind w:left="0" w:right="0"/>
              <w:jc w:val="center"/>
              <w:rPr>
                <w:b/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1 раз в год.</w:t>
            </w:r>
          </w:p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 xml:space="preserve">В конце </w:t>
            </w:r>
          </w:p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учебного года</w:t>
            </w: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Литература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Информатика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Физика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Сдача нормативов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ОБЖ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Биология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proofErr w:type="gramStart"/>
            <w:r w:rsidRPr="002C61E4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  <w:tr w:rsidR="002C61E4" w:rsidRPr="002C61E4" w:rsidTr="002C61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Родной (русский)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  <w:r w:rsidRPr="002C61E4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E4" w:rsidRPr="002C61E4" w:rsidRDefault="002C61E4" w:rsidP="00A73C72">
            <w:pPr>
              <w:spacing w:line="360" w:lineRule="auto"/>
              <w:ind w:left="0" w:right="0"/>
              <w:rPr>
                <w:sz w:val="24"/>
                <w:szCs w:val="24"/>
              </w:rPr>
            </w:pPr>
          </w:p>
        </w:tc>
      </w:tr>
    </w:tbl>
    <w:p w:rsidR="002C61E4" w:rsidRPr="00A73C72" w:rsidRDefault="002C61E4" w:rsidP="00A73C72">
      <w:pPr>
        <w:pStyle w:val="a0"/>
        <w:spacing w:before="196" w:line="360" w:lineRule="auto"/>
        <w:ind w:left="0" w:right="850" w:firstLine="0"/>
      </w:pPr>
    </w:p>
    <w:p w:rsidR="003F36EE" w:rsidRPr="00A73C72" w:rsidRDefault="003F36EE" w:rsidP="00A73C72">
      <w:pPr>
        <w:pStyle w:val="a0"/>
        <w:spacing w:before="196" w:line="360" w:lineRule="auto"/>
        <w:ind w:right="850" w:firstLine="0"/>
        <w:rPr>
          <w:b/>
        </w:rPr>
      </w:pPr>
      <w:r w:rsidRPr="00A73C72">
        <w:rPr>
          <w:b/>
        </w:rPr>
        <w:t>Календарный учебный график среднего общего образования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Календарный учебный график составлен для основной общеобразовательной программы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среднего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общего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образования 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соответствии: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частью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1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статьи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Федерального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закона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41"/>
          <w:sz w:val="24"/>
          <w:szCs w:val="24"/>
        </w:rPr>
        <w:t xml:space="preserve"> </w:t>
      </w:r>
      <w:r w:rsidRPr="00A73C72">
        <w:rPr>
          <w:sz w:val="24"/>
          <w:szCs w:val="24"/>
        </w:rPr>
        <w:t>29.12.2012</w:t>
      </w:r>
      <w:r w:rsidRPr="00A73C72">
        <w:rPr>
          <w:spacing w:val="40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44"/>
          <w:sz w:val="24"/>
          <w:szCs w:val="24"/>
        </w:rPr>
        <w:t xml:space="preserve"> </w:t>
      </w:r>
      <w:r w:rsidRPr="00A73C72">
        <w:rPr>
          <w:sz w:val="24"/>
          <w:szCs w:val="24"/>
        </w:rPr>
        <w:t>273-ФЗ</w:t>
      </w:r>
      <w:r w:rsidRPr="00A73C72">
        <w:rPr>
          <w:spacing w:val="45"/>
          <w:sz w:val="24"/>
          <w:szCs w:val="24"/>
        </w:rPr>
        <w:t xml:space="preserve"> </w:t>
      </w:r>
      <w:r w:rsidRPr="00A73C72">
        <w:rPr>
          <w:sz w:val="24"/>
          <w:szCs w:val="24"/>
        </w:rPr>
        <w:t>«Об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образовании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 Федерации»;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СП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2.4.3648-20</w:t>
      </w:r>
      <w:r w:rsidRPr="00A73C72">
        <w:rPr>
          <w:spacing w:val="43"/>
          <w:sz w:val="24"/>
          <w:szCs w:val="24"/>
        </w:rPr>
        <w:t xml:space="preserve"> </w:t>
      </w:r>
      <w:r w:rsidRPr="00A73C72">
        <w:rPr>
          <w:sz w:val="24"/>
          <w:szCs w:val="24"/>
        </w:rPr>
        <w:t>«Санитарно-эпидемиологические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38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39"/>
          <w:sz w:val="24"/>
          <w:szCs w:val="24"/>
        </w:rPr>
        <w:t xml:space="preserve"> </w:t>
      </w:r>
      <w:r w:rsidRPr="00A73C72">
        <w:rPr>
          <w:sz w:val="24"/>
          <w:szCs w:val="24"/>
        </w:rPr>
        <w:t>организациям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воспитания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обучения,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отдыха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оздоровления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 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молодежи»;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СанПиН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1.2.3685-21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«Гигиенические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нормативы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требования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к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обеспечению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безопасности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(или)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безвредности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факторов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среды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обитания»;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ФГОС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 утвержденным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Минобрнауки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17.05.2012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413;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ФОП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СОО,</w:t>
      </w:r>
      <w:r w:rsidRPr="00A73C72">
        <w:rPr>
          <w:spacing w:val="1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утвержденной</w:t>
      </w:r>
      <w:proofErr w:type="gramEnd"/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приказом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Минпросвещения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18.05.2023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№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371.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начала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сентября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2023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Дата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окончания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10-х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24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2024 года.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lastRenderedPageBreak/>
        <w:t>Дата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окончания учебного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11-х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определяется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расписанием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Периоды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Продолжительность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7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года:</w:t>
      </w:r>
    </w:p>
    <w:p w:rsidR="004456DB" w:rsidRPr="00A73C72" w:rsidRDefault="0020435B" w:rsidP="00A73C72">
      <w:pPr>
        <w:spacing w:line="360" w:lineRule="auto"/>
        <w:jc w:val="both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10-е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классы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—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недели (168 учебных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дней);</w:t>
      </w:r>
    </w:p>
    <w:p w:rsidR="004456DB" w:rsidRPr="00A73C72" w:rsidRDefault="0020435B" w:rsidP="00A73C72">
      <w:pPr>
        <w:spacing w:line="360" w:lineRule="auto"/>
        <w:jc w:val="both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11-е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—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34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учета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Продолжительность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периодов</w:t>
      </w:r>
      <w:r w:rsidRPr="00A73C72">
        <w:rPr>
          <w:spacing w:val="7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полугодиям</w:t>
      </w:r>
      <w:r w:rsidRPr="00A73C72">
        <w:rPr>
          <w:spacing w:val="15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неделях</w:t>
      </w:r>
      <w:r w:rsidRPr="00A73C72">
        <w:rPr>
          <w:spacing w:val="9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учебных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днях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</w:t>
      </w:r>
    </w:p>
    <w:p w:rsidR="002C61E4" w:rsidRPr="00A73C72" w:rsidRDefault="002C61E4" w:rsidP="00A73C72">
      <w:pPr>
        <w:pStyle w:val="a0"/>
        <w:spacing w:before="2" w:line="360" w:lineRule="auto"/>
        <w:ind w:left="0" w:firstLine="0"/>
        <w:rPr>
          <w:b/>
        </w:rPr>
      </w:pPr>
    </w:p>
    <w:p w:rsidR="002C61E4" w:rsidRPr="00A73C72" w:rsidRDefault="002C61E4" w:rsidP="00A73C72">
      <w:pPr>
        <w:pStyle w:val="a0"/>
        <w:spacing w:before="2" w:line="360" w:lineRule="auto"/>
        <w:ind w:left="0" w:firstLine="0"/>
        <w:rPr>
          <w:b/>
        </w:rPr>
      </w:pPr>
    </w:p>
    <w:tbl>
      <w:tblPr>
        <w:tblStyle w:val="TableNormal"/>
        <w:tblW w:w="0" w:type="auto"/>
        <w:tblInd w:w="10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232"/>
        <w:gridCol w:w="1373"/>
        <w:gridCol w:w="2622"/>
        <w:gridCol w:w="2650"/>
      </w:tblGrid>
      <w:tr w:rsidR="004456DB" w:rsidRPr="00A73C72">
        <w:trPr>
          <w:trHeight w:val="666"/>
        </w:trPr>
        <w:tc>
          <w:tcPr>
            <w:tcW w:w="1630" w:type="dxa"/>
            <w:vMerge w:val="restart"/>
          </w:tcPr>
          <w:p w:rsidR="004456DB" w:rsidRPr="00A73C72" w:rsidRDefault="004456DB" w:rsidP="00A73C72">
            <w:pPr>
              <w:pStyle w:val="TableParagraph"/>
              <w:spacing w:before="2"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4456DB" w:rsidRPr="00A73C72" w:rsidRDefault="0020435B" w:rsidP="00A73C72">
            <w:pPr>
              <w:pStyle w:val="TableParagraph"/>
              <w:spacing w:line="360" w:lineRule="auto"/>
              <w:ind w:left="74" w:right="526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pacing w:val="-1"/>
                <w:sz w:val="24"/>
                <w:szCs w:val="24"/>
              </w:rPr>
              <w:t>Учебный</w:t>
            </w:r>
            <w:r w:rsidRPr="00A73C7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2605" w:type="dxa"/>
            <w:gridSpan w:val="2"/>
          </w:tcPr>
          <w:p w:rsidR="004456DB" w:rsidRPr="00A73C72" w:rsidRDefault="0020435B" w:rsidP="00A73C72">
            <w:pPr>
              <w:pStyle w:val="TableParagraph"/>
              <w:spacing w:before="73" w:line="360" w:lineRule="auto"/>
              <w:ind w:left="1025" w:right="1002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272" w:type="dxa"/>
            <w:gridSpan w:val="2"/>
          </w:tcPr>
          <w:p w:rsidR="004456DB" w:rsidRPr="00A73C72" w:rsidRDefault="0020435B" w:rsidP="00A73C72">
            <w:pPr>
              <w:pStyle w:val="TableParagraph"/>
              <w:spacing w:before="73" w:line="360" w:lineRule="auto"/>
              <w:ind w:left="980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4456DB" w:rsidRPr="00A73C72">
        <w:trPr>
          <w:trHeight w:val="986"/>
        </w:trPr>
        <w:tc>
          <w:tcPr>
            <w:tcW w:w="1630" w:type="dxa"/>
            <w:vMerge/>
            <w:tcBorders>
              <w:top w:val="nil"/>
            </w:tcBorders>
          </w:tcPr>
          <w:p w:rsidR="004456DB" w:rsidRPr="00A73C72" w:rsidRDefault="004456DB" w:rsidP="00A73C7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4456DB" w:rsidRPr="00A73C72" w:rsidRDefault="004456DB" w:rsidP="00A73C72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4456DB" w:rsidRPr="00A73C72" w:rsidRDefault="0020435B" w:rsidP="00A73C72">
            <w:pPr>
              <w:pStyle w:val="TableParagraph"/>
              <w:spacing w:line="360" w:lineRule="auto"/>
              <w:ind w:left="73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373" w:type="dxa"/>
          </w:tcPr>
          <w:p w:rsidR="004456DB" w:rsidRPr="00A73C72" w:rsidRDefault="004456DB" w:rsidP="00A73C72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4456DB" w:rsidRPr="00A73C72" w:rsidRDefault="0020435B" w:rsidP="00A73C72">
            <w:pPr>
              <w:pStyle w:val="TableParagraph"/>
              <w:spacing w:line="360" w:lineRule="auto"/>
              <w:ind w:left="73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622" w:type="dxa"/>
          </w:tcPr>
          <w:p w:rsidR="004456DB" w:rsidRPr="00A73C72" w:rsidRDefault="0020435B" w:rsidP="00A73C72">
            <w:pPr>
              <w:pStyle w:val="TableParagraph"/>
              <w:tabs>
                <w:tab w:val="left" w:pos="1615"/>
              </w:tabs>
              <w:spacing w:before="75" w:line="360" w:lineRule="auto"/>
              <w:ind w:left="73" w:right="62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Количество</w:t>
            </w:r>
            <w:r w:rsidRPr="00A73C72">
              <w:rPr>
                <w:b/>
                <w:sz w:val="24"/>
                <w:szCs w:val="24"/>
              </w:rPr>
              <w:tab/>
            </w:r>
            <w:r w:rsidRPr="00A73C72">
              <w:rPr>
                <w:b/>
                <w:spacing w:val="-1"/>
                <w:sz w:val="24"/>
                <w:szCs w:val="24"/>
              </w:rPr>
              <w:t>учебных</w:t>
            </w:r>
            <w:r w:rsidRPr="00A73C7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2650" w:type="dxa"/>
          </w:tcPr>
          <w:p w:rsidR="004456DB" w:rsidRPr="00A73C72" w:rsidRDefault="0020435B" w:rsidP="00A73C72">
            <w:pPr>
              <w:pStyle w:val="TableParagraph"/>
              <w:tabs>
                <w:tab w:val="left" w:pos="1646"/>
              </w:tabs>
              <w:spacing w:before="75" w:line="360" w:lineRule="auto"/>
              <w:ind w:left="73" w:right="59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Количество</w:t>
            </w:r>
            <w:r w:rsidRPr="00A73C72">
              <w:rPr>
                <w:b/>
                <w:sz w:val="24"/>
                <w:szCs w:val="24"/>
              </w:rPr>
              <w:tab/>
            </w:r>
            <w:r w:rsidRPr="00A73C72">
              <w:rPr>
                <w:b/>
                <w:spacing w:val="-1"/>
                <w:sz w:val="24"/>
                <w:szCs w:val="24"/>
              </w:rPr>
              <w:t>учебных</w:t>
            </w:r>
            <w:r w:rsidRPr="00A73C7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дней</w:t>
            </w:r>
          </w:p>
        </w:tc>
      </w:tr>
      <w:tr w:rsidR="004456DB" w:rsidRPr="00A73C72">
        <w:trPr>
          <w:trHeight w:val="652"/>
        </w:trPr>
        <w:tc>
          <w:tcPr>
            <w:tcW w:w="1630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I</w:t>
            </w:r>
            <w:r w:rsidRPr="00A73C72">
              <w:rPr>
                <w:spacing w:val="-6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полугодие</w:t>
            </w:r>
          </w:p>
        </w:tc>
        <w:tc>
          <w:tcPr>
            <w:tcW w:w="123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01.09.2023</w:t>
            </w:r>
          </w:p>
        </w:tc>
        <w:tc>
          <w:tcPr>
            <w:tcW w:w="1373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29.12.2023</w:t>
            </w:r>
          </w:p>
        </w:tc>
        <w:tc>
          <w:tcPr>
            <w:tcW w:w="262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16</w:t>
            </w:r>
          </w:p>
        </w:tc>
        <w:tc>
          <w:tcPr>
            <w:tcW w:w="2650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80</w:t>
            </w:r>
          </w:p>
        </w:tc>
      </w:tr>
      <w:tr w:rsidR="004456DB" w:rsidRPr="00A73C72">
        <w:trPr>
          <w:trHeight w:val="652"/>
        </w:trPr>
        <w:tc>
          <w:tcPr>
            <w:tcW w:w="1630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II</w:t>
            </w:r>
            <w:r w:rsidRPr="00A73C72">
              <w:rPr>
                <w:spacing w:val="-6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полугодие</w:t>
            </w:r>
          </w:p>
        </w:tc>
        <w:tc>
          <w:tcPr>
            <w:tcW w:w="123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09.01.2024</w:t>
            </w:r>
          </w:p>
        </w:tc>
        <w:tc>
          <w:tcPr>
            <w:tcW w:w="1373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2.05.2024</w:t>
            </w:r>
          </w:p>
        </w:tc>
        <w:tc>
          <w:tcPr>
            <w:tcW w:w="262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18</w:t>
            </w:r>
          </w:p>
        </w:tc>
        <w:tc>
          <w:tcPr>
            <w:tcW w:w="2650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88</w:t>
            </w:r>
          </w:p>
        </w:tc>
      </w:tr>
      <w:tr w:rsidR="004456DB" w:rsidRPr="00A73C72">
        <w:trPr>
          <w:trHeight w:val="453"/>
        </w:trPr>
        <w:tc>
          <w:tcPr>
            <w:tcW w:w="4235" w:type="dxa"/>
            <w:gridSpan w:val="3"/>
          </w:tcPr>
          <w:p w:rsidR="004456DB" w:rsidRPr="00A73C72" w:rsidRDefault="0020435B" w:rsidP="00A73C72">
            <w:pPr>
              <w:pStyle w:val="TableParagraph"/>
              <w:spacing w:before="59" w:line="360" w:lineRule="auto"/>
              <w:ind w:left="74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Итого</w:t>
            </w:r>
            <w:r w:rsidRPr="00A73C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в</w:t>
            </w:r>
            <w:r w:rsidRPr="00A73C7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учебном</w:t>
            </w:r>
            <w:r w:rsidRPr="00A73C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году</w:t>
            </w:r>
            <w:r w:rsidRPr="00A73C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без</w:t>
            </w:r>
            <w:r w:rsidRPr="00A73C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учета ГИА*</w:t>
            </w:r>
          </w:p>
        </w:tc>
        <w:tc>
          <w:tcPr>
            <w:tcW w:w="262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80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34</w:t>
            </w:r>
          </w:p>
        </w:tc>
        <w:tc>
          <w:tcPr>
            <w:tcW w:w="2650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3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168</w:t>
            </w:r>
          </w:p>
        </w:tc>
      </w:tr>
    </w:tbl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*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Сроки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ГИА</w:t>
      </w:r>
      <w:r w:rsidRPr="00A73C72">
        <w:rPr>
          <w:spacing w:val="-4"/>
          <w:sz w:val="24"/>
          <w:szCs w:val="24"/>
        </w:rPr>
        <w:t xml:space="preserve"> </w:t>
      </w:r>
      <w:proofErr w:type="gramStart"/>
      <w:r w:rsidRPr="00A73C72">
        <w:rPr>
          <w:sz w:val="24"/>
          <w:szCs w:val="24"/>
        </w:rPr>
        <w:t>обучающихся</w:t>
      </w:r>
      <w:proofErr w:type="gramEnd"/>
      <w:r w:rsidRPr="00A73C72">
        <w:rPr>
          <w:sz w:val="24"/>
          <w:szCs w:val="24"/>
        </w:rPr>
        <w:t xml:space="preserve"> устанавливают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Минпросвещения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Рособрнадзор.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Продолжительность каникул, праздничных и выходных дней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11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</w:t>
      </w:r>
    </w:p>
    <w:p w:rsidR="004456DB" w:rsidRPr="00A73C72" w:rsidRDefault="004456DB" w:rsidP="00A73C72">
      <w:pPr>
        <w:pStyle w:val="a0"/>
        <w:spacing w:before="6" w:line="360" w:lineRule="auto"/>
        <w:ind w:left="0" w:firstLine="0"/>
        <w:rPr>
          <w:b/>
        </w:rPr>
      </w:pPr>
    </w:p>
    <w:tbl>
      <w:tblPr>
        <w:tblStyle w:val="TableNormal"/>
        <w:tblW w:w="0" w:type="auto"/>
        <w:tblInd w:w="10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28"/>
        <w:gridCol w:w="1492"/>
        <w:gridCol w:w="4665"/>
      </w:tblGrid>
      <w:tr w:rsidR="004456DB" w:rsidRPr="00A73C72">
        <w:trPr>
          <w:trHeight w:val="666"/>
        </w:trPr>
        <w:tc>
          <w:tcPr>
            <w:tcW w:w="2117" w:type="dxa"/>
            <w:vMerge w:val="restart"/>
          </w:tcPr>
          <w:p w:rsidR="004456DB" w:rsidRPr="00A73C72" w:rsidRDefault="004456DB" w:rsidP="00A73C72">
            <w:pPr>
              <w:pStyle w:val="TableParagraph"/>
              <w:spacing w:before="2"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4456DB" w:rsidRPr="00A73C72" w:rsidRDefault="0020435B" w:rsidP="00A73C72">
            <w:pPr>
              <w:pStyle w:val="TableParagraph"/>
              <w:spacing w:line="360" w:lineRule="auto"/>
              <w:ind w:left="74" w:right="317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Каникулярный</w:t>
            </w:r>
            <w:r w:rsidRPr="00A73C7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2720" w:type="dxa"/>
            <w:gridSpan w:val="2"/>
          </w:tcPr>
          <w:p w:rsidR="004456DB" w:rsidRPr="00A73C72" w:rsidRDefault="0020435B" w:rsidP="00A73C72">
            <w:pPr>
              <w:pStyle w:val="TableParagraph"/>
              <w:spacing w:before="73" w:line="360" w:lineRule="auto"/>
              <w:ind w:left="74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665" w:type="dxa"/>
            <w:vMerge w:val="restart"/>
          </w:tcPr>
          <w:p w:rsidR="004456DB" w:rsidRPr="00A73C72" w:rsidRDefault="0020435B" w:rsidP="00A73C72">
            <w:pPr>
              <w:pStyle w:val="TableParagraph"/>
              <w:tabs>
                <w:tab w:val="left" w:pos="3603"/>
              </w:tabs>
              <w:spacing w:before="97" w:line="360" w:lineRule="auto"/>
              <w:ind w:left="76" w:right="54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Продолжительность</w:t>
            </w:r>
            <w:r w:rsidRPr="00A73C72">
              <w:rPr>
                <w:b/>
                <w:sz w:val="24"/>
                <w:szCs w:val="24"/>
              </w:rPr>
              <w:tab/>
            </w:r>
            <w:r w:rsidRPr="00A73C72">
              <w:rPr>
                <w:b/>
                <w:spacing w:val="-1"/>
                <w:sz w:val="24"/>
                <w:szCs w:val="24"/>
              </w:rPr>
              <w:t>каникул,</w:t>
            </w:r>
            <w:r w:rsidRPr="00A73C7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праздничных</w:t>
            </w:r>
            <w:r w:rsidRPr="00A73C7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и</w:t>
            </w:r>
            <w:r w:rsidRPr="00A73C7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выходных</w:t>
            </w:r>
            <w:r w:rsidRPr="00A73C7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дней</w:t>
            </w:r>
            <w:r w:rsidRPr="00A73C7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в</w:t>
            </w:r>
            <w:r w:rsidRPr="00A73C7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календарных</w:t>
            </w:r>
            <w:r w:rsidRPr="00A73C7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73C72">
              <w:rPr>
                <w:b/>
                <w:sz w:val="24"/>
                <w:szCs w:val="24"/>
              </w:rPr>
              <w:t>днях</w:t>
            </w:r>
          </w:p>
        </w:tc>
      </w:tr>
      <w:tr w:rsidR="004456DB" w:rsidRPr="00A73C72">
        <w:trPr>
          <w:trHeight w:val="668"/>
        </w:trPr>
        <w:tc>
          <w:tcPr>
            <w:tcW w:w="2117" w:type="dxa"/>
            <w:vMerge/>
            <w:tcBorders>
              <w:top w:val="nil"/>
            </w:tcBorders>
          </w:tcPr>
          <w:p w:rsidR="004456DB" w:rsidRPr="00A73C72" w:rsidRDefault="004456DB" w:rsidP="00A73C7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28" w:type="dxa"/>
          </w:tcPr>
          <w:p w:rsidR="004456DB" w:rsidRPr="00A73C72" w:rsidRDefault="0020435B" w:rsidP="00A73C72">
            <w:pPr>
              <w:pStyle w:val="TableParagraph"/>
              <w:spacing w:before="75" w:line="360" w:lineRule="auto"/>
              <w:ind w:left="74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492" w:type="dxa"/>
          </w:tcPr>
          <w:p w:rsidR="004456DB" w:rsidRPr="00A73C72" w:rsidRDefault="0020435B" w:rsidP="00A73C72">
            <w:pPr>
              <w:pStyle w:val="TableParagraph"/>
              <w:spacing w:before="75" w:line="360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Окончание*</w:t>
            </w:r>
          </w:p>
        </w:tc>
        <w:tc>
          <w:tcPr>
            <w:tcW w:w="4665" w:type="dxa"/>
            <w:vMerge/>
            <w:tcBorders>
              <w:top w:val="nil"/>
            </w:tcBorders>
          </w:tcPr>
          <w:p w:rsidR="004456DB" w:rsidRPr="00A73C72" w:rsidRDefault="004456DB" w:rsidP="00A73C7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4456DB" w:rsidRPr="00A73C72">
        <w:trPr>
          <w:trHeight w:val="652"/>
        </w:trPr>
        <w:tc>
          <w:tcPr>
            <w:tcW w:w="2117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Осенние</w:t>
            </w:r>
            <w:r w:rsidRPr="00A73C72">
              <w:rPr>
                <w:spacing w:val="-6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каникулы</w:t>
            </w:r>
          </w:p>
        </w:tc>
        <w:tc>
          <w:tcPr>
            <w:tcW w:w="1228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21.10.2023</w:t>
            </w:r>
          </w:p>
        </w:tc>
        <w:tc>
          <w:tcPr>
            <w:tcW w:w="149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5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29.10.2023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10</w:t>
            </w:r>
          </w:p>
        </w:tc>
      </w:tr>
      <w:tr w:rsidR="004456DB" w:rsidRPr="00A73C72">
        <w:trPr>
          <w:trHeight w:val="652"/>
        </w:trPr>
        <w:tc>
          <w:tcPr>
            <w:tcW w:w="2117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Зимние</w:t>
            </w:r>
            <w:r w:rsidRPr="00A73C72">
              <w:rPr>
                <w:spacing w:val="-5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каникулы</w:t>
            </w:r>
          </w:p>
        </w:tc>
        <w:tc>
          <w:tcPr>
            <w:tcW w:w="1228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23.12.2023</w:t>
            </w:r>
          </w:p>
        </w:tc>
        <w:tc>
          <w:tcPr>
            <w:tcW w:w="1492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5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07.01.2024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10</w:t>
            </w:r>
          </w:p>
        </w:tc>
      </w:tr>
      <w:tr w:rsidR="004456DB" w:rsidRPr="00A73C72">
        <w:trPr>
          <w:trHeight w:val="969"/>
        </w:trPr>
        <w:tc>
          <w:tcPr>
            <w:tcW w:w="2117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 w:right="1018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Весенние</w:t>
            </w:r>
            <w:r w:rsidRPr="00A73C72">
              <w:rPr>
                <w:spacing w:val="-57"/>
                <w:sz w:val="24"/>
                <w:szCs w:val="24"/>
              </w:rPr>
              <w:t xml:space="preserve"> </w:t>
            </w:r>
            <w:r w:rsidRPr="00A73C72">
              <w:rPr>
                <w:spacing w:val="-1"/>
                <w:sz w:val="24"/>
                <w:szCs w:val="24"/>
              </w:rPr>
              <w:t>каникулы</w:t>
            </w:r>
          </w:p>
        </w:tc>
        <w:tc>
          <w:tcPr>
            <w:tcW w:w="1228" w:type="dxa"/>
          </w:tcPr>
          <w:p w:rsidR="004456DB" w:rsidRPr="00A73C72" w:rsidRDefault="0020435B" w:rsidP="00A73C72">
            <w:pPr>
              <w:pStyle w:val="TableParagraph"/>
              <w:spacing w:before="212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16.03.2024</w:t>
            </w:r>
          </w:p>
        </w:tc>
        <w:tc>
          <w:tcPr>
            <w:tcW w:w="1492" w:type="dxa"/>
          </w:tcPr>
          <w:p w:rsidR="004456DB" w:rsidRPr="00A73C72" w:rsidRDefault="0020435B" w:rsidP="00A73C72">
            <w:pPr>
              <w:pStyle w:val="TableParagraph"/>
              <w:spacing w:before="212" w:line="360" w:lineRule="auto"/>
              <w:ind w:left="75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25.03.2024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212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9</w:t>
            </w:r>
          </w:p>
        </w:tc>
      </w:tr>
      <w:tr w:rsidR="004456DB" w:rsidRPr="00A73C72">
        <w:trPr>
          <w:trHeight w:val="986"/>
        </w:trPr>
        <w:tc>
          <w:tcPr>
            <w:tcW w:w="2117" w:type="dxa"/>
            <w:tcBorders>
              <w:top w:val="nil"/>
            </w:tcBorders>
          </w:tcPr>
          <w:p w:rsidR="004456DB" w:rsidRPr="00A73C72" w:rsidRDefault="0020435B" w:rsidP="00A73C72">
            <w:pPr>
              <w:pStyle w:val="TableParagraph"/>
              <w:spacing w:before="71" w:line="360" w:lineRule="auto"/>
              <w:ind w:left="74" w:right="780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lastRenderedPageBreak/>
              <w:t>Летние</w:t>
            </w:r>
            <w:r w:rsidRPr="00A73C72">
              <w:rPr>
                <w:spacing w:val="1"/>
                <w:sz w:val="24"/>
                <w:szCs w:val="24"/>
              </w:rPr>
              <w:t xml:space="preserve"> </w:t>
            </w:r>
            <w:r w:rsidRPr="00A73C72">
              <w:rPr>
                <w:spacing w:val="-1"/>
                <w:sz w:val="24"/>
                <w:szCs w:val="24"/>
              </w:rPr>
              <w:t>каникулы**</w:t>
            </w:r>
          </w:p>
        </w:tc>
        <w:tc>
          <w:tcPr>
            <w:tcW w:w="1228" w:type="dxa"/>
            <w:tcBorders>
              <w:top w:val="nil"/>
            </w:tcBorders>
          </w:tcPr>
          <w:p w:rsidR="004456DB" w:rsidRPr="00A73C72" w:rsidRDefault="0020435B" w:rsidP="00A73C72">
            <w:pPr>
              <w:pStyle w:val="TableParagraph"/>
              <w:spacing w:before="229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01.07.2024</w:t>
            </w:r>
          </w:p>
        </w:tc>
        <w:tc>
          <w:tcPr>
            <w:tcW w:w="1492" w:type="dxa"/>
            <w:tcBorders>
              <w:top w:val="nil"/>
            </w:tcBorders>
          </w:tcPr>
          <w:p w:rsidR="004456DB" w:rsidRPr="00A73C72" w:rsidRDefault="0020435B" w:rsidP="00A73C72">
            <w:pPr>
              <w:pStyle w:val="TableParagraph"/>
              <w:spacing w:before="229" w:line="360" w:lineRule="auto"/>
              <w:ind w:left="75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31.08.2024</w:t>
            </w:r>
          </w:p>
        </w:tc>
        <w:tc>
          <w:tcPr>
            <w:tcW w:w="4665" w:type="dxa"/>
            <w:tcBorders>
              <w:top w:val="nil"/>
            </w:tcBorders>
          </w:tcPr>
          <w:p w:rsidR="004456DB" w:rsidRPr="00A73C72" w:rsidRDefault="0020435B" w:rsidP="00A73C72">
            <w:pPr>
              <w:pStyle w:val="TableParagraph"/>
              <w:spacing w:before="229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62</w:t>
            </w:r>
          </w:p>
        </w:tc>
      </w:tr>
      <w:tr w:rsidR="004456DB" w:rsidRPr="00A73C72">
        <w:trPr>
          <w:trHeight w:val="652"/>
        </w:trPr>
        <w:tc>
          <w:tcPr>
            <w:tcW w:w="4837" w:type="dxa"/>
            <w:gridSpan w:val="3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Выходные</w:t>
            </w:r>
            <w:r w:rsidRPr="00A73C72">
              <w:rPr>
                <w:spacing w:val="-2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дни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71</w:t>
            </w:r>
          </w:p>
        </w:tc>
      </w:tr>
      <w:tr w:rsidR="004456DB" w:rsidRPr="00A73C72">
        <w:trPr>
          <w:trHeight w:val="652"/>
        </w:trPr>
        <w:tc>
          <w:tcPr>
            <w:tcW w:w="4837" w:type="dxa"/>
            <w:gridSpan w:val="3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4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Из</w:t>
            </w:r>
            <w:r w:rsidRPr="00A73C72">
              <w:rPr>
                <w:spacing w:val="-2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них</w:t>
            </w:r>
            <w:r w:rsidRPr="00A73C72">
              <w:rPr>
                <w:spacing w:val="-3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праздничные</w:t>
            </w:r>
            <w:r w:rsidRPr="00A73C72">
              <w:rPr>
                <w:spacing w:val="-3"/>
                <w:sz w:val="24"/>
                <w:szCs w:val="24"/>
              </w:rPr>
              <w:t xml:space="preserve"> </w:t>
            </w:r>
            <w:r w:rsidRPr="00A73C72">
              <w:rPr>
                <w:sz w:val="24"/>
                <w:szCs w:val="24"/>
              </w:rPr>
              <w:t>дни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4</w:t>
            </w:r>
          </w:p>
        </w:tc>
      </w:tr>
      <w:tr w:rsidR="004456DB" w:rsidRPr="00A73C72">
        <w:trPr>
          <w:trHeight w:val="652"/>
        </w:trPr>
        <w:tc>
          <w:tcPr>
            <w:tcW w:w="4837" w:type="dxa"/>
            <w:gridSpan w:val="3"/>
          </w:tcPr>
          <w:p w:rsidR="004456DB" w:rsidRPr="00A73C72" w:rsidRDefault="0020435B" w:rsidP="00A73C72">
            <w:pPr>
              <w:pStyle w:val="TableParagraph"/>
              <w:spacing w:before="59" w:line="360" w:lineRule="auto"/>
              <w:ind w:left="74"/>
              <w:jc w:val="both"/>
              <w:rPr>
                <w:b/>
                <w:sz w:val="24"/>
                <w:szCs w:val="24"/>
              </w:rPr>
            </w:pPr>
            <w:r w:rsidRPr="00A73C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665" w:type="dxa"/>
          </w:tcPr>
          <w:p w:rsidR="004456DB" w:rsidRPr="00A73C72" w:rsidRDefault="0020435B" w:rsidP="00A73C72">
            <w:pPr>
              <w:pStyle w:val="TableParagraph"/>
              <w:spacing w:before="54" w:line="360" w:lineRule="auto"/>
              <w:ind w:left="76"/>
              <w:jc w:val="both"/>
              <w:rPr>
                <w:sz w:val="24"/>
                <w:szCs w:val="24"/>
              </w:rPr>
            </w:pPr>
            <w:r w:rsidRPr="00A73C72">
              <w:rPr>
                <w:sz w:val="24"/>
                <w:szCs w:val="24"/>
              </w:rPr>
              <w:t>164</w:t>
            </w:r>
          </w:p>
        </w:tc>
      </w:tr>
    </w:tbl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*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Для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обучающихся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11-х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классов</w:t>
      </w:r>
      <w:r w:rsidRPr="00A73C72">
        <w:rPr>
          <w:spacing w:val="13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учебный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завершается</w:t>
      </w:r>
      <w:r w:rsidRPr="00A73C72">
        <w:rPr>
          <w:spacing w:val="11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соответствии</w:t>
      </w:r>
      <w:r w:rsidRPr="00A73C72">
        <w:rPr>
          <w:spacing w:val="12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10"/>
          <w:sz w:val="24"/>
          <w:szCs w:val="24"/>
        </w:rPr>
        <w:t xml:space="preserve"> </w:t>
      </w:r>
      <w:r w:rsidRPr="00A73C72">
        <w:rPr>
          <w:sz w:val="24"/>
          <w:szCs w:val="24"/>
        </w:rPr>
        <w:t>расписанием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ГИА.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**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календарном учебном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графике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период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летних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каникул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определен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примерно.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Сроки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проведения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промежуточной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аттестации</w:t>
      </w:r>
    </w:p>
    <w:p w:rsidR="004456DB" w:rsidRPr="00A73C72" w:rsidRDefault="0020435B" w:rsidP="00A73C72">
      <w:pPr>
        <w:spacing w:line="360" w:lineRule="auto"/>
        <w:jc w:val="both"/>
        <w:rPr>
          <w:sz w:val="24"/>
          <w:szCs w:val="24"/>
        </w:rPr>
      </w:pPr>
      <w:r w:rsidRPr="00A73C72">
        <w:rPr>
          <w:sz w:val="24"/>
          <w:szCs w:val="24"/>
        </w:rPr>
        <w:t>Промежуточная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аттестация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в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10-11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классах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проводится с</w:t>
      </w:r>
      <w:r w:rsidRPr="00A73C72">
        <w:rPr>
          <w:spacing w:val="28"/>
          <w:sz w:val="24"/>
          <w:szCs w:val="24"/>
        </w:rPr>
        <w:t xml:space="preserve"> </w:t>
      </w:r>
      <w:r w:rsidR="00A73C72" w:rsidRPr="00A73C72">
        <w:rPr>
          <w:sz w:val="24"/>
          <w:szCs w:val="24"/>
        </w:rPr>
        <w:t>10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апреля</w:t>
      </w:r>
      <w:r w:rsidRPr="00A73C72">
        <w:rPr>
          <w:spacing w:val="26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17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2024</w:t>
      </w:r>
      <w:r w:rsidRPr="00A73C72">
        <w:rPr>
          <w:spacing w:val="28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года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без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прекращения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образовательной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деятельности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по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предметам</w:t>
      </w:r>
      <w:r w:rsidRPr="00A73C72">
        <w:rPr>
          <w:spacing w:val="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учебного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плана.</w:t>
      </w:r>
    </w:p>
    <w:p w:rsidR="004456DB" w:rsidRPr="00A73C72" w:rsidRDefault="004456DB" w:rsidP="00A73C72">
      <w:pPr>
        <w:pStyle w:val="a0"/>
        <w:spacing w:line="360" w:lineRule="auto"/>
        <w:ind w:left="0" w:firstLine="0"/>
      </w:pPr>
    </w:p>
    <w:tbl>
      <w:tblPr>
        <w:tblW w:w="25062" w:type="dxa"/>
        <w:tblInd w:w="292" w:type="dxa"/>
        <w:tblLayout w:type="fixed"/>
        <w:tblLook w:val="04A0" w:firstRow="1" w:lastRow="0" w:firstColumn="1" w:lastColumn="0" w:noHBand="0" w:noVBand="1"/>
      </w:tblPr>
      <w:tblGrid>
        <w:gridCol w:w="63"/>
        <w:gridCol w:w="3481"/>
        <w:gridCol w:w="58"/>
        <w:gridCol w:w="1218"/>
        <w:gridCol w:w="58"/>
        <w:gridCol w:w="1769"/>
        <w:gridCol w:w="16"/>
        <w:gridCol w:w="3402"/>
        <w:gridCol w:w="4999"/>
        <w:gridCol w:w="4999"/>
        <w:gridCol w:w="4999"/>
      </w:tblGrid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КАЛЕНДАРНЫЙ ПЛАН ВОСПИТАТЕЛЬНОЙ РАБОТЫ ШКОЛЫ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bCs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  <w:t>уровень среднего общего образования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val="en-US" w:eastAsia="ko-KR"/>
              </w:rPr>
              <w:t>Ориентировочное время проведения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ИНВАРИАНТНЫЕ МОДУЛИ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«Школьный урок»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сентябрь, 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Игровые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Интерактивные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Содержание уроков (по плану учителя)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08.09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04.10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21.02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01.03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30.04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22.05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Предметные недели (по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«Классное руководство»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Поднятие флага. Гимн. «Разговор о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каждый понедельник, 1 уроком 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Проведение инструктажей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с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обучающимся по ТБ, ПДД, ППБ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Изучение классного коллектива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 xml:space="preserve">Ведение портфолио с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обучающимися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класса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коллективные 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расписанию, 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учителя-предметники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«Внеурочная деятельность и дополнительное образование»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 – 15.09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педагоги дополнительного образования,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Открытие Школьного спортивного клуба «Максимум» (открытие спортивного сезона)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Руководитель ШСК «Максимум», учителя физкультуры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Запись на курсы внеурочной деятельности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руководители, руководители курсов внеурочной 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стритболу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октябрь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баскетболу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ноябрь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волейболу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февраль-март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Соревнования по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карате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«Открытое первенство по Киокусин»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учителя физкультуры, педагог дополнительного образования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по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карате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январь-февраль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ШМО русского языка и литературы, классные руководители, руководители курсов внеурочной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Участие в конкурсе журналистского творчества «Прошу слова!»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руководители, руководители курсов внеурочной 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Общепоселковая 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t>7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>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проектных конкурсах муниципального и всероссийского уровней (по запросу)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кл. руководители, руководители курсов внеурочной деятельности, педагоги 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Организация экскурсий на предприятия, организации в рамках профориентации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туристических походах (1-2 дневные) в рамках объединения «Музейное дело»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май-август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 физкультуры, педагог доп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.о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бразования по туристко-краеведческому направлению,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 – 15.09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педагоги дополнительного образования,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Открытие Школьного спортивного клуба «Максимум» (открытие спортивного сезона)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Руководитель ШСК «Энерджи», учителя физкультуры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Запись на курсы внеурочной деятельности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руководители, руководители курсов внеурочной 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стритболу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октябрь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баскетболу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ноябрь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Спортивные соревнования по волейболу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февраль-март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Соревнования по волейболу, баскетболу, мини-футболу,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стритболу, шахматам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учителя физкультуры, педагог дополнительного образования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по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карате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январь-февраль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муниципальном конкурсе журналистского творчества «Прошу слова!»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руководители, руководители курсов внеурочной деятельности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Муниципальная 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07.05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учителя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физкультуры,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проектных конкурсах муниципального и всероссийского уровней (по запросу)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кл. руководители, руководители курсов внеурочной деятельности, педагоги 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val="en-US" w:eastAsia="ko-KR"/>
              </w:rPr>
              <w:t>Модуль «Самоуправление»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Выборы органов самоуправления в классе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вторая неделя сентября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Учеба актива Старт общешкольных конкурсов «Лучший класс года», «Лучший ученик года». 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>«Классный Лидер», «Самый здоровый класс» и т.д.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в течение года, сентябрь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каждый второй вторник месяца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декабрь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январь-февраль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Заседание ученического Совета по подготовке к школьному фестивалю 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>«Ярмарка талантов»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апрель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май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«Ключевые общешкольные дела»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День знаний. «Здравствуй, школа» - торжественная линейка. 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Классный час, посвященный Дню знаний</w:t>
            </w:r>
          </w:p>
        </w:tc>
        <w:tc>
          <w:tcPr>
            <w:tcW w:w="4999" w:type="dxa"/>
          </w:tcPr>
          <w:p w:rsidR="003F36EE" w:rsidRPr="00E71553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1.09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советники по воспитательной работе,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Праздник «День учителя»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05.10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кл. руководители, советник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Участие в мероприятиях, посвященных Дню народного единства (флешмобы онлайн, акция «Окна России», «Флаги России»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02-06.11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советник по воспитательной работе,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новогодних мероприятиях (квест, дискотека, новогодний переполох)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21-25.12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подготовке к мероприятию «Вечер встречи выпускников»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первая суббота февраля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кл. руководители, советник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Марафон «Неделя психологии в образовании»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10-17.03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педагог-психолог,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Концерт, посвященный Международному женскому дню 8 Марта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05.03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советники по воспитательной работе, педагог-организатор, кл. руководители,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26.03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УВР, руководитель ШСК «Старт», советник по воспитательной работе, педагог-организатор, кл. руководители, педагоги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мероприятии детского и юношеского творчества «Весеннее ассорти»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24.04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УВР, педагоги дополнительного образования, педагоги, ведущие курсы внеурочной деятельности художественного направления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мероприятии, посвященное празднованию Дня Победы (митинг, возложение цветов и венков к обелиску)</w:t>
            </w:r>
          </w:p>
        </w:tc>
        <w:tc>
          <w:tcPr>
            <w:tcW w:w="4999" w:type="dxa"/>
          </w:tcPr>
          <w:p w:rsidR="003F36EE" w:rsidRPr="00E71553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  <w:trHeight w:val="1303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Праздник «Последний звонок»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25.05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«Внешкольные дела»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социальные партнеры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учителя-предметники, педагог-психолог, соц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.п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едагог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родительский комитет.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ВАРИАТИВНЫЕ МОДУЛИ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УВР, Советники по воспитательной работе,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«Взаимодействие с родителями или их законными представителями»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Заседание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t>Совета родителей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УВР, Советники по воспитательной работе, кл. руководители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родительские собрания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уководители, соц.педагог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Консультации с психологом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 xml:space="preserve">                                                                          Модуль  «Профилактика и безопасность»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Кинолектории, посвященные Дню Победы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май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Всероссийский открытый урок по ОБЖ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03.09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октябрь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Профилактические беседы с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обучающимися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«1 декабря – всемирный день со СПИДом»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01-05.12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представители мед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.у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чреждения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муниципальном соревновании по стрельбе из пневматической винтовки, посвященные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01-05.02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9-12.02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 военно-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 xml:space="preserve">патриотических соревнованиях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lastRenderedPageBreak/>
              <w:t>10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11.02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преподаватель-организатор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Участие в военно-спортивном мероприятии «Зарница»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12-15.02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«Организация предметно-эстетической среды»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 внешнего фасада здания, класса,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август-сентябрь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каждый понедельник, 1 уроком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 по ВР,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плану кл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ук.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Оформление и обновление стендов в помещениях (холл этажаей,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Советник по ВР,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 w:rsidRPr="00A73C72">
              <w:rPr>
                <w:i/>
                <w:kern w:val="2"/>
                <w:sz w:val="24"/>
                <w:szCs w:val="24"/>
                <w:lang w:eastAsia="ko-KR"/>
              </w:rPr>
              <w:t xml:space="preserve">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небходимости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Советник по ВР,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Поддержание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эстетического вида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Советник по ВР,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Советник по ВР,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педагог-библиотекарь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 простран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ств пр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Советник по ВР, кл. руководители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социальный педагог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 xml:space="preserve">                                               Модуль «Социальное партнерство (сетевое взаимодействие)»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Заключен договор о социальном партнерстве</w:t>
            </w:r>
            <w:r w:rsidRPr="00A73C72">
              <w:rPr>
                <w:color w:val="000000"/>
                <w:kern w:val="2"/>
                <w:sz w:val="24"/>
                <w:szCs w:val="24"/>
                <w:lang w:eastAsia="ko-KR"/>
              </w:rPr>
              <w:t xml:space="preserve"> «Центр психолого – педагогической, медицинской и социальной помощи», г. Верещагино</w:t>
            </w:r>
            <w:r w:rsidRPr="00A73C72">
              <w:rPr>
                <w:rFonts w:eastAsia="Calibri"/>
                <w:color w:val="000000"/>
                <w:sz w:val="24"/>
                <w:szCs w:val="24"/>
              </w:rPr>
              <w:t xml:space="preserve">», </w:t>
            </w: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ГКУСО ПК ЦП</w:t>
            </w:r>
            <w:proofErr w:type="gramStart"/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Д-</w:t>
            </w:r>
            <w:proofErr w:type="gramEnd"/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 xml:space="preserve"> «Центр помощи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Вечерняя программа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в рамках Всероссийской акции, посвященной Дню знаний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  <w:r w:rsidRPr="00A73C72">
              <w:rPr>
                <w:rFonts w:eastAsia="Arial Unicode MS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t>педагог-организатор,  ДК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Презентация филиала «ЦППМП» на родительских собраниях, классных часах</w:t>
            </w:r>
            <w:proofErr w:type="gramStart"/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 xml:space="preserve"> .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napToGrid w:val="0"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ДК, классные руководители педагог-организатор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Игра-конкурс в рамках Всероссийской акции «День учителя»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5.10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ДК классные руководители педагоги педагог-организатор,  советник по ВР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Мастер-классы в рамках Всероссийской акции, посвященной Дню матери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4 неделя ноября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ДК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,к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лассные руководители педагоги педагог-организатор,  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lastRenderedPageBreak/>
              <w:t xml:space="preserve">Видеосалон в рамках Всероссийских акций, посвященных Дню неизвестного солдата и Дню </w:t>
            </w:r>
            <w:r w:rsidRPr="00A73C72">
              <w:rPr>
                <w:rFonts w:eastAsia="Calibri"/>
                <w:kern w:val="2"/>
                <w:sz w:val="24"/>
                <w:szCs w:val="24"/>
                <w:lang w:val="en-US" w:eastAsia="ko-KR"/>
              </w:rPr>
              <w:t>Героев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 неделя декабря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руководители, педагог-организатор,  </w:t>
            </w:r>
          </w:p>
        </w:tc>
      </w:tr>
      <w:tr w:rsidR="003F36EE" w:rsidRPr="00A73C72" w:rsidTr="002C61E4">
        <w:trPr>
          <w:gridBefore w:val="1"/>
          <w:wBefore w:w="63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 xml:space="preserve">Проведение акций «Окна России», «Георгиевская лента», «Свеча памяти» в рамках Всероссийской акции, посвященной Дню </w:t>
            </w:r>
            <w:r w:rsidRPr="00A73C72">
              <w:rPr>
                <w:rFonts w:eastAsia="Calibri"/>
                <w:kern w:val="2"/>
                <w:sz w:val="24"/>
                <w:szCs w:val="24"/>
                <w:lang w:val="en-US" w:eastAsia="ko-KR"/>
              </w:rPr>
              <w:t>Победы»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999" w:type="dxa"/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4999" w:type="dxa"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</w:t>
            </w:r>
            <w:r w:rsidRPr="00A73C72">
              <w:rPr>
                <w:rFonts w:eastAsia="Arial Unicode MS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педагог-организатор,  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rFonts w:eastAsia="Calibri"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Calibri"/>
                <w:kern w:val="2"/>
                <w:sz w:val="24"/>
                <w:szCs w:val="24"/>
                <w:lang w:eastAsia="ko-KR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июнь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</w:t>
            </w:r>
            <w:r w:rsidRPr="00A73C72">
              <w:rPr>
                <w:rFonts w:eastAsia="Arial Unicode MS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педагог-организатор,  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«Детские  общественные объединения»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Вступление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в объединение РДШ (первичное отделение)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>оветник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туризма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27.09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учителя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    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05.10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04.11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29.11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</w:t>
            </w: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 xml:space="preserve">во Всероссийской акции, посвященной Дню </w:t>
            </w: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val="en-US" w:eastAsia="ru-RU"/>
              </w:rPr>
              <w:t>Героев Отечества</w:t>
            </w: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 xml:space="preserve">, </w:t>
            </w: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val="en-US" w:eastAsia="ru-RU"/>
              </w:rPr>
              <w:t xml:space="preserve"> кинопросмотр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09.12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Советник по воспитательной 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Дни единых действий: участие во Всероссийской акции «Подари книгу» в Международный день книгодарения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14.02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23.02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08.03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20.03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-1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посвященной Дню </w:t>
            </w:r>
            <w:r w:rsidRPr="00A73C72">
              <w:rPr>
                <w:rFonts w:eastAsia="№Е;Times New Roman"/>
                <w:color w:val="000000"/>
                <w:kern w:val="2"/>
                <w:sz w:val="24"/>
                <w:szCs w:val="24"/>
                <w:lang w:val="en-US" w:eastAsia="ru-RU"/>
              </w:rPr>
              <w:t>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10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</w:t>
            </w:r>
            <w:proofErr w:type="gramStart"/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Школьные</w:t>
            </w:r>
            <w:proofErr w:type="gramEnd"/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 xml:space="preserve"> медиа»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Книжные выставки, стенды, информационные уголки освещающие деятельность в области гражданской защиты, правила поведения 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 – 10.10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педагог-библиотекарь, педагог-организатор ОБЖ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10-20.10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педагог-библиотекарь, педагог-организатор ОБЖ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Участие во Всероссийской акции «Час кода»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01-04.12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кл. руководители, учителя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Тематическая фотовыставка, видеопроекты, подкасты, посвященные Дню народного единства –,группа ВК)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1-05.11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январь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февраль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педагог-организатор,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Тематическая фотовыставка, видеопроекты, подкасты, посвященные Дню 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>Победы – сайт школы, группа ВК)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01-09.05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советники по воспитательной работе, 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Кинолектории, посвященные Дню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май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22-23.10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Акция «Чистый двор» (генеральная уборкатерритории).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25.12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 выставки в фойе, приуроченной к памятной дате 27 января «День полного освобождения Ленинграда от фашистской блокады (1944)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25-30.01,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педагог-библиотекарь, советники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Работа почты «</w:t>
            </w:r>
            <w:r w:rsidRPr="00A73C72">
              <w:rPr>
                <w:kern w:val="2"/>
                <w:sz w:val="24"/>
                <w:szCs w:val="24"/>
                <w:lang w:eastAsia="ko-KR"/>
              </w:rPr>
              <w:t>Пишу</w:t>
            </w:r>
            <w:r w:rsidRPr="00A73C72">
              <w:rPr>
                <w:kern w:val="2"/>
                <w:sz w:val="24"/>
                <w:szCs w:val="24"/>
                <w:lang w:val="en-US" w:eastAsia="ko-KR"/>
              </w:rPr>
              <w:t xml:space="preserve"> 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12-14.02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>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Выставка рисунков и плакатов «С днем защитника Отечества»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16-23.02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>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Выставка рисунков и плакатов «8 Марта», выставка поделок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02-10.03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ko-KR"/>
              </w:rPr>
              <w:t>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Выставка рисунков, плакатов, посвященный Первому полету в космос Ю.Гагариным.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 xml:space="preserve"> Выставка поделок.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8-12.04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советники по воспитательной работе,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lastRenderedPageBreak/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19-23.04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Весенний субботник «Школе – чистый двор»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23-30.04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заместитель директора по ВР, АХЧ, педагог-организатор,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01-10.05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педагог-библиотекарь, советники по воспитательной работе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 w:rsidRPr="00A73C72">
              <w:rPr>
                <w:b/>
                <w:kern w:val="2"/>
                <w:sz w:val="24"/>
                <w:szCs w:val="24"/>
                <w:lang w:eastAsia="ko-KR"/>
              </w:rPr>
              <w:t>Модуль «Экскурсии и походы»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 xml:space="preserve">Спортивно-туристическая программа «Турслет»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val="en-US" w:eastAsia="ko-KR"/>
              </w:rPr>
              <w:t>11.09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учителя физкультуры, педагог доп</w:t>
            </w:r>
            <w:proofErr w:type="gramStart"/>
            <w:r w:rsidRPr="00A73C72">
              <w:rPr>
                <w:kern w:val="2"/>
                <w:sz w:val="24"/>
                <w:szCs w:val="24"/>
                <w:lang w:eastAsia="ko-KR"/>
              </w:rPr>
              <w:t>.о</w:t>
            </w:r>
            <w:proofErr w:type="gramEnd"/>
            <w:r w:rsidRPr="00A73C72">
              <w:rPr>
                <w:kern w:val="2"/>
                <w:sz w:val="24"/>
                <w:szCs w:val="24"/>
                <w:lang w:eastAsia="ko-KR"/>
              </w:rPr>
              <w:t>бразования по туристко-краеведческому направлению, кл. руководители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Походы в театры, на выставки, в музеи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родительский комитет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родительский комитет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классные руководители, родительский комитет</w:t>
            </w:r>
          </w:p>
        </w:tc>
      </w:tr>
      <w:tr w:rsidR="003F36EE" w:rsidRPr="00A73C72" w:rsidTr="002C61E4">
        <w:trPr>
          <w:gridBefore w:val="1"/>
          <w:gridAfter w:val="3"/>
          <w:wBefore w:w="63" w:type="dxa"/>
          <w:wAfter w:w="14997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Организация экскурсий в МЧС России, в ПСЖ №1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EE" w:rsidRPr="00A73C72" w:rsidRDefault="003F36EE" w:rsidP="00A73C72">
            <w:pPr>
              <w:tabs>
                <w:tab w:val="left" w:pos="360"/>
              </w:tabs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A73C72">
              <w:rPr>
                <w:kern w:val="2"/>
                <w:sz w:val="24"/>
                <w:szCs w:val="24"/>
                <w:lang w:eastAsia="ko-KR"/>
              </w:rPr>
              <w:t>преподаватель-организатор ОБЖ, классные руководители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rHeight w:val="753"/>
          <w:tblCellSpacing w:w="0" w:type="dxa"/>
        </w:trPr>
        <w:tc>
          <w:tcPr>
            <w:tcW w:w="1006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b/>
                <w:kern w:val="2"/>
                <w:sz w:val="24"/>
                <w:szCs w:val="24"/>
                <w:lang w:eastAsia="ru-RU"/>
              </w:rPr>
            </w:pPr>
            <w:r w:rsidRPr="00A73C72">
              <w:rPr>
                <w:b/>
                <w:i/>
                <w:iCs/>
                <w:kern w:val="2"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  <w:r w:rsidRPr="00A73C72">
              <w:rPr>
                <w:b/>
                <w:kern w:val="2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Дни профориентации (по отдельному плану)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val="en-US"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к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>лассные руководители, родители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Экскурсии на предприятия села, округа, края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val="en-US"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к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>лассные руководители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 xml:space="preserve"> Уроки  «Проектория»,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ВД « Россия – мои горизонты»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 xml:space="preserve"> 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 xml:space="preserve">10-11 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val="en-US"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п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>едаго</w:t>
            </w:r>
            <w:proofErr w:type="gramStart"/>
            <w:r w:rsidRPr="00A73C72">
              <w:rPr>
                <w:kern w:val="2"/>
                <w:sz w:val="24"/>
                <w:szCs w:val="24"/>
                <w:lang w:val="en-US" w:eastAsia="ru-RU"/>
              </w:rPr>
              <w:t>г-</w:t>
            </w:r>
            <w:proofErr w:type="gramEnd"/>
            <w:r w:rsidRPr="00A73C72">
              <w:rPr>
                <w:kern w:val="2"/>
                <w:sz w:val="24"/>
                <w:szCs w:val="24"/>
                <w:lang w:val="en-US" w:eastAsia="ru-RU"/>
              </w:rPr>
              <w:t xml:space="preserve"> психолог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к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>лассные руководители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rHeight w:val="807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val="en-US" w:eastAsia="ru-RU"/>
              </w:rPr>
              <w:t>Фестиваль профессий (бенефис)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val="en-US"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а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>прель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заместитель директора по ВР, педагог-организатор, актив 8 кл.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rHeight w:val="394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Встречи с представителями учебных заведений, учреждений</w:t>
            </w:r>
            <w:proofErr w:type="gramStart"/>
            <w:r w:rsidRPr="00A73C72">
              <w:rPr>
                <w:kern w:val="2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73C72">
              <w:rPr>
                <w:kern w:val="2"/>
                <w:sz w:val="24"/>
                <w:szCs w:val="24"/>
                <w:lang w:eastAsia="ru-RU"/>
              </w:rPr>
              <w:t xml:space="preserve"> </w:t>
            </w:r>
            <w:r w:rsidRPr="00A73C72">
              <w:rPr>
                <w:kern w:val="2"/>
                <w:sz w:val="24"/>
                <w:szCs w:val="24"/>
                <w:lang w:eastAsia="ru-RU"/>
              </w:rPr>
              <w:lastRenderedPageBreak/>
              <w:t>с выпускниками – студентами.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в</w:t>
            </w:r>
            <w:r w:rsidRPr="00A73C72">
              <w:rPr>
                <w:kern w:val="2"/>
                <w:sz w:val="24"/>
                <w:szCs w:val="24"/>
                <w:lang w:val="en-US" w:eastAsia="ru-RU"/>
              </w:rPr>
              <w:t xml:space="preserve"> течение учебного года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rHeight w:val="394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lastRenderedPageBreak/>
              <w:t>Посещение выставочного центра в г. Пермь «Ярмарка вакансий»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F36EE" w:rsidRPr="00A73C72" w:rsidTr="002C61E4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After w:val="3"/>
          <w:wAfter w:w="14997" w:type="dxa"/>
          <w:trHeight w:val="394"/>
          <w:tblCellSpacing w:w="0" w:type="dxa"/>
        </w:trPr>
        <w:tc>
          <w:tcPr>
            <w:tcW w:w="3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 xml:space="preserve">Диагностическая деятельность </w:t>
            </w:r>
            <w:proofErr w:type="gramStart"/>
            <w:r w:rsidRPr="00A73C72">
              <w:rPr>
                <w:kern w:val="2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73C72">
              <w:rPr>
                <w:kern w:val="2"/>
                <w:sz w:val="24"/>
                <w:szCs w:val="24"/>
                <w:lang w:eastAsia="ru-RU"/>
              </w:rPr>
              <w:t>по отдельному плану)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A73C72">
              <w:rPr>
                <w:kern w:val="2"/>
                <w:sz w:val="24"/>
                <w:szCs w:val="24"/>
                <w:lang w:eastAsia="ru-RU"/>
              </w:rPr>
              <w:t>педаго</w:t>
            </w:r>
            <w:proofErr w:type="gramStart"/>
            <w:r w:rsidRPr="00A73C72">
              <w:rPr>
                <w:kern w:val="2"/>
                <w:sz w:val="24"/>
                <w:szCs w:val="24"/>
                <w:lang w:eastAsia="ru-RU"/>
              </w:rPr>
              <w:t>г-</w:t>
            </w:r>
            <w:proofErr w:type="gramEnd"/>
            <w:r w:rsidRPr="00A73C72">
              <w:rPr>
                <w:kern w:val="2"/>
                <w:sz w:val="24"/>
                <w:szCs w:val="24"/>
                <w:lang w:eastAsia="ru-RU"/>
              </w:rPr>
              <w:t xml:space="preserve"> психолог</w:t>
            </w:r>
          </w:p>
          <w:p w:rsidR="003F36EE" w:rsidRPr="00A73C72" w:rsidRDefault="003F36EE" w:rsidP="00A73C72">
            <w:pPr>
              <w:suppressAutoHyphens/>
              <w:autoSpaceDE/>
              <w:autoSpaceDN/>
              <w:spacing w:line="360" w:lineRule="auto"/>
              <w:ind w:left="0" w:right="0"/>
              <w:jc w:val="both"/>
              <w:rPr>
                <w:kern w:val="2"/>
                <w:sz w:val="24"/>
                <w:szCs w:val="24"/>
                <w:lang w:eastAsia="ru-RU"/>
              </w:rPr>
            </w:pPr>
          </w:p>
        </w:tc>
      </w:tr>
    </w:tbl>
    <w:p w:rsidR="004456DB" w:rsidRPr="00A73C72" w:rsidRDefault="004456DB" w:rsidP="00A73C72">
      <w:pPr>
        <w:pStyle w:val="a0"/>
        <w:spacing w:before="8" w:line="360" w:lineRule="auto"/>
        <w:ind w:left="0" w:firstLine="0"/>
      </w:pPr>
    </w:p>
    <w:p w:rsidR="004456DB" w:rsidRPr="00A73C72" w:rsidRDefault="0020435B" w:rsidP="00A73C72">
      <w:pPr>
        <w:pStyle w:val="1"/>
        <w:spacing w:before="90" w:line="360" w:lineRule="auto"/>
        <w:ind w:right="1577"/>
        <w:jc w:val="both"/>
      </w:pPr>
      <w:r w:rsidRPr="00A73C72">
        <w:t>Перечень основных государственных и народных праздников, памятных дат в</w:t>
      </w:r>
      <w:r w:rsidRPr="00A73C72">
        <w:rPr>
          <w:spacing w:val="-57"/>
        </w:rPr>
        <w:t xml:space="preserve"> </w:t>
      </w:r>
      <w:r w:rsidRPr="00A73C72">
        <w:t>календарном</w:t>
      </w:r>
      <w:r w:rsidRPr="00A73C72">
        <w:rPr>
          <w:spacing w:val="-4"/>
        </w:rPr>
        <w:t xml:space="preserve"> </w:t>
      </w:r>
      <w:r w:rsidRPr="00A73C72">
        <w:t>плане</w:t>
      </w:r>
      <w:r w:rsidRPr="00A73C72">
        <w:rPr>
          <w:spacing w:val="-1"/>
        </w:rPr>
        <w:t xml:space="preserve"> </w:t>
      </w:r>
      <w:r w:rsidRPr="00A73C72">
        <w:t>воспитательной</w:t>
      </w:r>
      <w:r w:rsidRPr="00A73C72">
        <w:rPr>
          <w:spacing w:val="-2"/>
        </w:rPr>
        <w:t xml:space="preserve"> </w:t>
      </w:r>
      <w:r w:rsidRPr="00A73C72">
        <w:t>работы.</w:t>
      </w:r>
    </w:p>
    <w:p w:rsidR="004456DB" w:rsidRPr="00A73C72" w:rsidRDefault="0020435B" w:rsidP="00A73C72">
      <w:pPr>
        <w:spacing w:line="360" w:lineRule="auto"/>
        <w:ind w:left="1102"/>
        <w:jc w:val="both"/>
        <w:rPr>
          <w:b/>
          <w:sz w:val="24"/>
          <w:szCs w:val="24"/>
        </w:rPr>
      </w:pPr>
      <w:r w:rsidRPr="00A73C72">
        <w:rPr>
          <w:b/>
          <w:sz w:val="24"/>
          <w:szCs w:val="24"/>
        </w:rPr>
        <w:t>Сентябрь: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5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сентября: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знаний;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ind w:right="948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3 сентября: День окончания Второй мировой войны, День солидарности в борьбе с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терроризмом.</w:t>
      </w:r>
    </w:p>
    <w:p w:rsidR="004456DB" w:rsidRPr="00A73C72" w:rsidRDefault="0020435B" w:rsidP="00A73C72">
      <w:pPr>
        <w:pStyle w:val="1"/>
        <w:spacing w:before="154" w:line="360" w:lineRule="auto"/>
        <w:jc w:val="both"/>
      </w:pPr>
      <w:r w:rsidRPr="00A73C72">
        <w:t>Октябрь: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7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пожилых людей;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5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Учителя;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4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животных;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Третье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воскресенье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отца;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2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30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октября: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жертв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политических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репрессий.</w:t>
      </w:r>
    </w:p>
    <w:p w:rsidR="004456DB" w:rsidRPr="00A73C72" w:rsidRDefault="0020435B" w:rsidP="00A73C72">
      <w:pPr>
        <w:pStyle w:val="1"/>
        <w:spacing w:before="153" w:line="360" w:lineRule="auto"/>
        <w:jc w:val="both"/>
      </w:pPr>
      <w:r w:rsidRPr="00A73C72">
        <w:t>Ноябрь: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8" w:line="360" w:lineRule="auto"/>
        <w:ind w:left="1102" w:right="5796" w:firstLine="359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4 ноября: День народного единства.</w:t>
      </w:r>
      <w:r w:rsidRPr="00A73C72">
        <w:rPr>
          <w:spacing w:val="-57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37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3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инвалидов;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5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Битва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за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Москву,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 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добровольцев;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6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Александра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Невского;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9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Героев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10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прав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человека;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2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12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Конституции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Российской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Федерации;</w:t>
      </w:r>
    </w:p>
    <w:p w:rsidR="004456DB" w:rsidRPr="00A73C72" w:rsidRDefault="004456DB" w:rsidP="00A73C72">
      <w:pPr>
        <w:spacing w:line="360" w:lineRule="auto"/>
        <w:jc w:val="both"/>
        <w:rPr>
          <w:rFonts w:ascii="Symbol" w:hAnsi="Symbol"/>
          <w:sz w:val="24"/>
          <w:szCs w:val="24"/>
        </w:rPr>
        <w:sectPr w:rsidR="004456DB" w:rsidRPr="00A73C72">
          <w:pgSz w:w="11910" w:h="16840"/>
          <w:pgMar w:top="1120" w:right="0" w:bottom="280" w:left="600" w:header="720" w:footer="720" w:gutter="0"/>
          <w:cols w:space="720"/>
        </w:sectPr>
      </w:pP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66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lastRenderedPageBreak/>
        <w:t>27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декабря: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спасателя.</w:t>
      </w:r>
    </w:p>
    <w:p w:rsidR="004456DB" w:rsidRPr="00A73C72" w:rsidRDefault="0020435B" w:rsidP="00A73C72">
      <w:pPr>
        <w:pStyle w:val="1"/>
        <w:spacing w:line="360" w:lineRule="auto"/>
        <w:jc w:val="both"/>
      </w:pPr>
      <w:r w:rsidRPr="00A73C72">
        <w:t>Январь: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8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января: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Новый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год;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7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января: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Рождество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Христово;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25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января:</w:t>
      </w:r>
      <w:r w:rsidRPr="00A73C72">
        <w:rPr>
          <w:spacing w:val="1"/>
          <w:sz w:val="24"/>
          <w:szCs w:val="24"/>
        </w:rPr>
        <w:t xml:space="preserve"> </w:t>
      </w:r>
      <w:r w:rsidRPr="00A73C72">
        <w:rPr>
          <w:sz w:val="24"/>
          <w:szCs w:val="24"/>
        </w:rPr>
        <w:t>«Татьянин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день»</w:t>
      </w:r>
      <w:r w:rsidRPr="00A73C72">
        <w:rPr>
          <w:spacing w:val="-11"/>
          <w:sz w:val="24"/>
          <w:szCs w:val="24"/>
        </w:rPr>
        <w:t xml:space="preserve"> </w:t>
      </w:r>
      <w:r w:rsidRPr="00A73C72">
        <w:rPr>
          <w:sz w:val="24"/>
          <w:szCs w:val="24"/>
        </w:rPr>
        <w:t>(праздник</w:t>
      </w:r>
      <w:r w:rsidRPr="00A73C72">
        <w:rPr>
          <w:spacing w:val="-4"/>
          <w:sz w:val="24"/>
          <w:szCs w:val="24"/>
        </w:rPr>
        <w:t xml:space="preserve"> </w:t>
      </w:r>
      <w:r w:rsidRPr="00A73C72">
        <w:rPr>
          <w:sz w:val="24"/>
          <w:szCs w:val="24"/>
        </w:rPr>
        <w:t>студентов);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27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января: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снятия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блокады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Ленинграда.</w:t>
      </w:r>
    </w:p>
    <w:p w:rsidR="004456DB" w:rsidRPr="00A73C72" w:rsidRDefault="0020435B" w:rsidP="00A73C72">
      <w:pPr>
        <w:pStyle w:val="1"/>
        <w:spacing w:line="360" w:lineRule="auto"/>
        <w:jc w:val="both"/>
      </w:pPr>
      <w:r w:rsidRPr="00A73C72">
        <w:t>Февраль: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4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февраля: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2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8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февраля: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русской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науки;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февраля: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родного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языка;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3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rFonts w:ascii="Symbol" w:hAnsi="Symbol"/>
          <w:sz w:val="24"/>
          <w:szCs w:val="24"/>
        </w:rPr>
        <w:t>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23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февраля: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защитников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Отечества.</w:t>
      </w:r>
    </w:p>
    <w:p w:rsidR="004456DB" w:rsidRPr="00A73C72" w:rsidRDefault="0020435B" w:rsidP="00A73C72">
      <w:pPr>
        <w:pStyle w:val="1"/>
        <w:spacing w:before="153" w:line="360" w:lineRule="auto"/>
        <w:jc w:val="both"/>
      </w:pPr>
      <w:r w:rsidRPr="00A73C72">
        <w:t>Март: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7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8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марта: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женский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18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марта: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воссоединения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Крыма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Россией.</w:t>
      </w:r>
    </w:p>
    <w:p w:rsidR="004456DB" w:rsidRPr="00A73C72" w:rsidRDefault="0020435B" w:rsidP="00A73C72">
      <w:pPr>
        <w:pStyle w:val="1"/>
        <w:spacing w:line="360" w:lineRule="auto"/>
        <w:jc w:val="both"/>
      </w:pPr>
      <w:r w:rsidRPr="00A73C72">
        <w:t>Апрель: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5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апреля: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космонавтики.</w:t>
      </w:r>
    </w:p>
    <w:p w:rsidR="004456DB" w:rsidRPr="00A73C72" w:rsidRDefault="0020435B" w:rsidP="00A73C72">
      <w:pPr>
        <w:pStyle w:val="1"/>
        <w:spacing w:line="360" w:lineRule="auto"/>
        <w:jc w:val="both"/>
      </w:pPr>
      <w:r w:rsidRPr="00A73C72">
        <w:t>Май: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8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 весны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труда;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8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9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Победы;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2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24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мая: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славянской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письменности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культуры.</w:t>
      </w:r>
    </w:p>
    <w:p w:rsidR="004456DB" w:rsidRPr="00A73C72" w:rsidRDefault="0020435B" w:rsidP="00A73C72">
      <w:pPr>
        <w:pStyle w:val="1"/>
        <w:spacing w:before="153" w:line="360" w:lineRule="auto"/>
        <w:jc w:val="both"/>
      </w:pPr>
      <w:r w:rsidRPr="00A73C72">
        <w:t>Июнь: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7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июня:</w:t>
      </w:r>
      <w:r w:rsidRPr="00A73C72">
        <w:rPr>
          <w:spacing w:val="-5"/>
          <w:sz w:val="24"/>
          <w:szCs w:val="24"/>
        </w:rPr>
        <w:t xml:space="preserve"> </w:t>
      </w:r>
      <w:r w:rsidRPr="00A73C72">
        <w:rPr>
          <w:sz w:val="24"/>
          <w:szCs w:val="24"/>
        </w:rPr>
        <w:t>Международный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защиты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детей;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5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июня: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эколога;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2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6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июня: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Пушкинский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12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июня: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51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22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июня: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памяти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скорби;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49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lastRenderedPageBreak/>
        <w:t>27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июня: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1"/>
          <w:sz w:val="24"/>
          <w:szCs w:val="24"/>
        </w:rPr>
        <w:t xml:space="preserve"> </w:t>
      </w:r>
      <w:r w:rsidRPr="00A73C72">
        <w:rPr>
          <w:sz w:val="24"/>
          <w:szCs w:val="24"/>
        </w:rPr>
        <w:t>молодежи.</w:t>
      </w:r>
    </w:p>
    <w:p w:rsidR="004456DB" w:rsidRPr="00A73C72" w:rsidRDefault="0020435B" w:rsidP="00A73C72">
      <w:pPr>
        <w:pStyle w:val="1"/>
        <w:spacing w:line="360" w:lineRule="auto"/>
        <w:ind w:left="1462"/>
        <w:jc w:val="both"/>
      </w:pPr>
      <w:r w:rsidRPr="00A73C72">
        <w:t>Июль: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21"/>
          <w:tab w:val="left" w:pos="1822"/>
        </w:tabs>
        <w:spacing w:before="185" w:line="360" w:lineRule="auto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8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июля: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семьи,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любви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и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верности.</w:t>
      </w:r>
    </w:p>
    <w:p w:rsidR="004456DB" w:rsidRPr="00A73C72" w:rsidRDefault="0020435B" w:rsidP="00A73C72">
      <w:pPr>
        <w:pStyle w:val="1"/>
        <w:spacing w:line="360" w:lineRule="auto"/>
        <w:jc w:val="both"/>
      </w:pPr>
      <w:r w:rsidRPr="00A73C72">
        <w:t>Август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09"/>
          <w:tab w:val="left" w:pos="1810"/>
        </w:tabs>
        <w:spacing w:before="187" w:line="360" w:lineRule="auto"/>
        <w:ind w:left="1810" w:hanging="348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22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августа: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Государственного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флага;</w:t>
      </w:r>
    </w:p>
    <w:p w:rsidR="004456DB" w:rsidRPr="00A73C72" w:rsidRDefault="0020435B" w:rsidP="00A73C72">
      <w:pPr>
        <w:pStyle w:val="a5"/>
        <w:numPr>
          <w:ilvl w:val="2"/>
          <w:numId w:val="1"/>
        </w:numPr>
        <w:tabs>
          <w:tab w:val="left" w:pos="1809"/>
          <w:tab w:val="left" w:pos="1810"/>
        </w:tabs>
        <w:spacing w:before="148" w:line="360" w:lineRule="auto"/>
        <w:ind w:left="1810" w:hanging="348"/>
        <w:rPr>
          <w:rFonts w:ascii="Symbol" w:hAnsi="Symbol"/>
          <w:sz w:val="24"/>
          <w:szCs w:val="24"/>
        </w:rPr>
      </w:pPr>
      <w:r w:rsidRPr="00A73C72">
        <w:rPr>
          <w:sz w:val="24"/>
          <w:szCs w:val="24"/>
        </w:rPr>
        <w:t>23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августа: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День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воинской</w:t>
      </w:r>
      <w:r w:rsidRPr="00A73C72">
        <w:rPr>
          <w:spacing w:val="-2"/>
          <w:sz w:val="24"/>
          <w:szCs w:val="24"/>
        </w:rPr>
        <w:t xml:space="preserve"> </w:t>
      </w:r>
      <w:r w:rsidRPr="00A73C72">
        <w:rPr>
          <w:sz w:val="24"/>
          <w:szCs w:val="24"/>
        </w:rPr>
        <w:t>славы</w:t>
      </w:r>
      <w:r w:rsidRPr="00A73C72">
        <w:rPr>
          <w:spacing w:val="-3"/>
          <w:sz w:val="24"/>
          <w:szCs w:val="24"/>
        </w:rPr>
        <w:t xml:space="preserve"> </w:t>
      </w:r>
      <w:r w:rsidRPr="00A73C72">
        <w:rPr>
          <w:sz w:val="24"/>
          <w:szCs w:val="24"/>
        </w:rPr>
        <w:t>России.</w:t>
      </w:r>
    </w:p>
    <w:sectPr w:rsidR="004456DB" w:rsidRPr="00A73C72">
      <w:pgSz w:w="11910" w:h="16840"/>
      <w:pgMar w:top="1040" w:right="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;바탕">
    <w:altName w:val="MS Gothic"/>
    <w:charset w:val="80"/>
    <w:family w:val="roman"/>
    <w:pitch w:val="default"/>
  </w:font>
  <w:font w:name="Gulim;굴림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altName w:val="Segoe Print"/>
    <w:charset w:val="00"/>
    <w:family w:val="roman"/>
    <w:pitch w:val="default"/>
  </w:font>
  <w:font w:name="??;Calib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;Courier New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F4FD6"/>
    <w:multiLevelType w:val="multilevel"/>
    <w:tmpl w:val="53787F7A"/>
    <w:lvl w:ilvl="0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822" w:hanging="360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56DB"/>
    <w:rsid w:val="00041F6E"/>
    <w:rsid w:val="00086C3E"/>
    <w:rsid w:val="00105BDC"/>
    <w:rsid w:val="001112FA"/>
    <w:rsid w:val="001708E4"/>
    <w:rsid w:val="001A2C65"/>
    <w:rsid w:val="0020435B"/>
    <w:rsid w:val="00227FAE"/>
    <w:rsid w:val="00251E25"/>
    <w:rsid w:val="002C61E4"/>
    <w:rsid w:val="003C194D"/>
    <w:rsid w:val="003E6420"/>
    <w:rsid w:val="003F36EE"/>
    <w:rsid w:val="004415E0"/>
    <w:rsid w:val="00442A1D"/>
    <w:rsid w:val="004456DB"/>
    <w:rsid w:val="00474CC1"/>
    <w:rsid w:val="004B6211"/>
    <w:rsid w:val="00566BAA"/>
    <w:rsid w:val="00633417"/>
    <w:rsid w:val="006C28A8"/>
    <w:rsid w:val="00781344"/>
    <w:rsid w:val="007D4170"/>
    <w:rsid w:val="007E4264"/>
    <w:rsid w:val="00842061"/>
    <w:rsid w:val="00855BE3"/>
    <w:rsid w:val="008660F0"/>
    <w:rsid w:val="0097778A"/>
    <w:rsid w:val="009D5315"/>
    <w:rsid w:val="00A20A98"/>
    <w:rsid w:val="00A45C39"/>
    <w:rsid w:val="00A73C72"/>
    <w:rsid w:val="00B36432"/>
    <w:rsid w:val="00C2009C"/>
    <w:rsid w:val="00C2047E"/>
    <w:rsid w:val="00C21AAE"/>
    <w:rsid w:val="00C72DA4"/>
    <w:rsid w:val="00CD0D86"/>
    <w:rsid w:val="00DD0505"/>
    <w:rsid w:val="00DD549B"/>
    <w:rsid w:val="00DD552A"/>
    <w:rsid w:val="00E25D9E"/>
    <w:rsid w:val="00E71553"/>
    <w:rsid w:val="00E932F4"/>
    <w:rsid w:val="00E96E06"/>
    <w:rsid w:val="00EA17A7"/>
    <w:rsid w:val="00F8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DA4"/>
    <w:pPr>
      <w:ind w:left="567" w:right="567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spacing w:before="156"/>
      <w:ind w:left="11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0"/>
    <w:link w:val="20"/>
    <w:qFormat/>
    <w:rsid w:val="003F36EE"/>
    <w:pPr>
      <w:widowControl/>
      <w:tabs>
        <w:tab w:val="num" w:pos="0"/>
      </w:tabs>
      <w:suppressAutoHyphens/>
      <w:autoSpaceDE/>
      <w:autoSpaceDN/>
      <w:spacing w:before="280" w:after="280"/>
      <w:ind w:left="0" w:right="0"/>
      <w:outlineLvl w:val="1"/>
    </w:pPr>
    <w:rPr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4"/>
    <w:qFormat/>
    <w:pPr>
      <w:ind w:left="1102" w:firstLine="707"/>
      <w:jc w:val="both"/>
    </w:pPr>
    <w:rPr>
      <w:sz w:val="24"/>
      <w:szCs w:val="24"/>
    </w:rPr>
  </w:style>
  <w:style w:type="paragraph" w:styleId="a5">
    <w:name w:val="List Paragraph"/>
    <w:basedOn w:val="a"/>
    <w:qFormat/>
    <w:pPr>
      <w:ind w:left="11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6">
    <w:name w:val="No Spacing"/>
    <w:qFormat/>
    <w:rsid w:val="00251E25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1"/>
    <w:link w:val="2"/>
    <w:qFormat/>
    <w:rsid w:val="003F36EE"/>
    <w:rPr>
      <w:rFonts w:ascii="Times New Roman" w:eastAsia="Times New Roman" w:hAnsi="Times New Roman" w:cs="Times New Roman"/>
      <w:b/>
      <w:bCs/>
      <w:sz w:val="36"/>
      <w:szCs w:val="36"/>
      <w:lang w:val="ru-RU" w:eastAsia="ko-KR"/>
    </w:rPr>
  </w:style>
  <w:style w:type="numbering" w:customStyle="1" w:styleId="11">
    <w:name w:val="Нет списка1"/>
    <w:next w:val="a3"/>
    <w:uiPriority w:val="99"/>
    <w:semiHidden/>
    <w:unhideWhenUsed/>
    <w:rsid w:val="003F36EE"/>
  </w:style>
  <w:style w:type="character" w:customStyle="1" w:styleId="10">
    <w:name w:val="Заголовок 1 Знак"/>
    <w:basedOn w:val="a1"/>
    <w:link w:val="1"/>
    <w:rsid w:val="003F36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3"/>
    <w:uiPriority w:val="99"/>
    <w:semiHidden/>
    <w:unhideWhenUsed/>
    <w:rsid w:val="003F36EE"/>
  </w:style>
  <w:style w:type="character" w:customStyle="1" w:styleId="WW8Num5z0">
    <w:name w:val="WW8Num5z0"/>
    <w:qFormat/>
    <w:rsid w:val="003F36EE"/>
    <w:rPr>
      <w:rFonts w:ascii="Symbol" w:hAnsi="Symbol" w:cs="Symbol"/>
    </w:rPr>
  </w:style>
  <w:style w:type="character" w:customStyle="1" w:styleId="WW8Num5z1">
    <w:name w:val="WW8Num5z1"/>
    <w:qFormat/>
    <w:rsid w:val="003F36EE"/>
    <w:rPr>
      <w:rFonts w:ascii="Courier New" w:hAnsi="Courier New" w:cs="Courier New"/>
    </w:rPr>
  </w:style>
  <w:style w:type="character" w:customStyle="1" w:styleId="WW8Num5z2">
    <w:name w:val="WW8Num5z2"/>
    <w:qFormat/>
    <w:rsid w:val="003F36EE"/>
    <w:rPr>
      <w:rFonts w:ascii="Wingdings" w:hAnsi="Wingdings" w:cs="Wingdings"/>
    </w:rPr>
  </w:style>
  <w:style w:type="character" w:customStyle="1" w:styleId="WW8Num6z0">
    <w:name w:val="WW8Num6z0"/>
    <w:qFormat/>
    <w:rsid w:val="003F36EE"/>
    <w:rPr>
      <w:rFonts w:ascii="Symbol" w:hAnsi="Symbol" w:cs="Symbol"/>
      <w:sz w:val="20"/>
    </w:rPr>
  </w:style>
  <w:style w:type="character" w:customStyle="1" w:styleId="WW8Num7z0">
    <w:name w:val="WW8Num7z0"/>
    <w:qFormat/>
    <w:rsid w:val="003F36EE"/>
    <w:rPr>
      <w:rFonts w:ascii="Symbol" w:hAnsi="Symbol" w:cs="Symbol"/>
      <w:sz w:val="20"/>
    </w:rPr>
  </w:style>
  <w:style w:type="character" w:customStyle="1" w:styleId="WW8Num7z1">
    <w:name w:val="WW8Num7z1"/>
    <w:qFormat/>
    <w:rsid w:val="003F36EE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3F36EE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3F36EE"/>
    <w:rPr>
      <w:rFonts w:ascii="Symbol" w:hAnsi="Symbol" w:cs="Symbol"/>
    </w:rPr>
  </w:style>
  <w:style w:type="character" w:customStyle="1" w:styleId="WW8Num8z1">
    <w:name w:val="WW8Num8z1"/>
    <w:qFormat/>
    <w:rsid w:val="003F36EE"/>
    <w:rPr>
      <w:rFonts w:ascii="Courier New" w:hAnsi="Courier New" w:cs="Courier New"/>
    </w:rPr>
  </w:style>
  <w:style w:type="character" w:customStyle="1" w:styleId="WW8Num8z2">
    <w:name w:val="WW8Num8z2"/>
    <w:qFormat/>
    <w:rsid w:val="003F36EE"/>
    <w:rPr>
      <w:rFonts w:ascii="Wingdings" w:hAnsi="Wingdings" w:cs="Wingdings"/>
    </w:rPr>
  </w:style>
  <w:style w:type="character" w:customStyle="1" w:styleId="WW8Num9z0">
    <w:name w:val="WW8Num9z0"/>
    <w:qFormat/>
    <w:rsid w:val="003F36EE"/>
    <w:rPr>
      <w:rFonts w:ascii="Symbol" w:hAnsi="Symbol" w:cs="Symbol"/>
      <w:sz w:val="20"/>
    </w:rPr>
  </w:style>
  <w:style w:type="character" w:customStyle="1" w:styleId="WW8Num9z1">
    <w:name w:val="WW8Num9z1"/>
    <w:qFormat/>
    <w:rsid w:val="003F36EE"/>
    <w:rPr>
      <w:rFonts w:ascii="Courier New" w:hAnsi="Courier New" w:cs="Courier New"/>
      <w:sz w:val="20"/>
    </w:rPr>
  </w:style>
  <w:style w:type="character" w:customStyle="1" w:styleId="WW8Num9z2">
    <w:name w:val="WW8Num9z2"/>
    <w:qFormat/>
    <w:rsid w:val="003F36EE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3F36EE"/>
    <w:rPr>
      <w:rFonts w:ascii="Symbol" w:hAnsi="Symbol" w:cs="Symbol"/>
      <w:sz w:val="20"/>
    </w:rPr>
  </w:style>
  <w:style w:type="character" w:customStyle="1" w:styleId="WW8Num10z1">
    <w:name w:val="WW8Num10z1"/>
    <w:qFormat/>
    <w:rsid w:val="003F36EE"/>
    <w:rPr>
      <w:rFonts w:ascii="Courier New" w:hAnsi="Courier New" w:cs="Courier New"/>
      <w:sz w:val="20"/>
    </w:rPr>
  </w:style>
  <w:style w:type="character" w:customStyle="1" w:styleId="WW8Num10z2">
    <w:name w:val="WW8Num10z2"/>
    <w:qFormat/>
    <w:rsid w:val="003F36EE"/>
    <w:rPr>
      <w:rFonts w:ascii="Wingdings" w:hAnsi="Wingdings" w:cs="Wingdings"/>
      <w:sz w:val="20"/>
    </w:rPr>
  </w:style>
  <w:style w:type="character" w:customStyle="1" w:styleId="WW8Num11z0">
    <w:name w:val="WW8Num11z0"/>
    <w:qFormat/>
    <w:rsid w:val="003F36EE"/>
    <w:rPr>
      <w:rFonts w:ascii="Symbol" w:hAnsi="Symbol" w:cs="Symbol"/>
    </w:rPr>
  </w:style>
  <w:style w:type="character" w:customStyle="1" w:styleId="WW8Num11z1">
    <w:name w:val="WW8Num11z1"/>
    <w:qFormat/>
    <w:rsid w:val="003F36EE"/>
    <w:rPr>
      <w:rFonts w:ascii="Courier New" w:hAnsi="Courier New" w:cs="Courier New"/>
    </w:rPr>
  </w:style>
  <w:style w:type="character" w:customStyle="1" w:styleId="WW8Num11z2">
    <w:name w:val="WW8Num11z2"/>
    <w:qFormat/>
    <w:rsid w:val="003F36EE"/>
    <w:rPr>
      <w:rFonts w:ascii="Wingdings" w:hAnsi="Wingdings" w:cs="Wingdings"/>
    </w:rPr>
  </w:style>
  <w:style w:type="character" w:customStyle="1" w:styleId="WW8Num12z0">
    <w:name w:val="WW8Num12z0"/>
    <w:qFormat/>
    <w:rsid w:val="003F36EE"/>
    <w:rPr>
      <w:rFonts w:ascii="Symbol" w:hAnsi="Symbol" w:cs="Symbol"/>
    </w:rPr>
  </w:style>
  <w:style w:type="character" w:customStyle="1" w:styleId="WW8Num12z1">
    <w:name w:val="WW8Num12z1"/>
    <w:qFormat/>
    <w:rsid w:val="003F36EE"/>
    <w:rPr>
      <w:rFonts w:ascii="Courier New" w:hAnsi="Courier New" w:cs="Courier New"/>
    </w:rPr>
  </w:style>
  <w:style w:type="character" w:customStyle="1" w:styleId="WW8Num12z2">
    <w:name w:val="WW8Num12z2"/>
    <w:qFormat/>
    <w:rsid w:val="003F36EE"/>
    <w:rPr>
      <w:rFonts w:ascii="Wingdings" w:hAnsi="Wingdings" w:cs="Wingdings"/>
    </w:rPr>
  </w:style>
  <w:style w:type="character" w:customStyle="1" w:styleId="WW8Num13z0">
    <w:name w:val="WW8Num13z0"/>
    <w:qFormat/>
    <w:rsid w:val="003F36EE"/>
    <w:rPr>
      <w:rFonts w:ascii="Symbol" w:hAnsi="Symbol" w:cs="Symbol"/>
    </w:rPr>
  </w:style>
  <w:style w:type="character" w:customStyle="1" w:styleId="WW8Num13z1">
    <w:name w:val="WW8Num13z1"/>
    <w:qFormat/>
    <w:rsid w:val="003F36EE"/>
    <w:rPr>
      <w:rFonts w:ascii="Courier New" w:hAnsi="Courier New" w:cs="Courier New"/>
    </w:rPr>
  </w:style>
  <w:style w:type="character" w:customStyle="1" w:styleId="WW8Num13z2">
    <w:name w:val="WW8Num13z2"/>
    <w:qFormat/>
    <w:rsid w:val="003F36EE"/>
    <w:rPr>
      <w:rFonts w:ascii="Wingdings" w:hAnsi="Wingdings" w:cs="Wingdings"/>
    </w:rPr>
  </w:style>
  <w:style w:type="character" w:customStyle="1" w:styleId="WW8Num14z0">
    <w:name w:val="WW8Num14z0"/>
    <w:qFormat/>
    <w:rsid w:val="003F36EE"/>
  </w:style>
  <w:style w:type="character" w:customStyle="1" w:styleId="WW8Num15z0">
    <w:name w:val="WW8Num15z0"/>
    <w:qFormat/>
    <w:rsid w:val="003F36EE"/>
    <w:rPr>
      <w:rFonts w:ascii="Symbol" w:hAnsi="Symbol" w:cs="Symbol"/>
      <w:sz w:val="20"/>
    </w:rPr>
  </w:style>
  <w:style w:type="character" w:customStyle="1" w:styleId="WW8Num15z1">
    <w:name w:val="WW8Num15z1"/>
    <w:qFormat/>
    <w:rsid w:val="003F36EE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3F36EE"/>
    <w:rPr>
      <w:rFonts w:ascii="Wingdings" w:hAnsi="Wingdings" w:cs="Wingdings"/>
      <w:sz w:val="20"/>
    </w:rPr>
  </w:style>
  <w:style w:type="character" w:customStyle="1" w:styleId="WW8Num16z0">
    <w:name w:val="WW8Num16z0"/>
    <w:qFormat/>
    <w:rsid w:val="003F36EE"/>
    <w:rPr>
      <w:rFonts w:ascii="Symbol" w:hAnsi="Symbol" w:cs="Symbol"/>
      <w:sz w:val="20"/>
    </w:rPr>
  </w:style>
  <w:style w:type="character" w:customStyle="1" w:styleId="WW8Num16z1">
    <w:name w:val="WW8Num16z1"/>
    <w:qFormat/>
    <w:rsid w:val="003F36EE"/>
    <w:rPr>
      <w:rFonts w:ascii="Courier New" w:hAnsi="Courier New" w:cs="Courier New"/>
      <w:sz w:val="20"/>
    </w:rPr>
  </w:style>
  <w:style w:type="character" w:customStyle="1" w:styleId="WW8Num16z2">
    <w:name w:val="WW8Num16z2"/>
    <w:qFormat/>
    <w:rsid w:val="003F36EE"/>
    <w:rPr>
      <w:rFonts w:ascii="Wingdings" w:hAnsi="Wingdings" w:cs="Wingdings"/>
      <w:sz w:val="20"/>
    </w:rPr>
  </w:style>
  <w:style w:type="character" w:customStyle="1" w:styleId="WW8Num17z0">
    <w:name w:val="WW8Num17z0"/>
    <w:qFormat/>
    <w:rsid w:val="003F36EE"/>
    <w:rPr>
      <w:rFonts w:ascii="Symbol" w:hAnsi="Symbol" w:cs="Symbol"/>
      <w:sz w:val="20"/>
    </w:rPr>
  </w:style>
  <w:style w:type="character" w:customStyle="1" w:styleId="WW8Num17z1">
    <w:name w:val="WW8Num17z1"/>
    <w:qFormat/>
    <w:rsid w:val="003F36EE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3F36EE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3F36EE"/>
    <w:rPr>
      <w:rFonts w:ascii="Symbol" w:hAnsi="Symbol" w:cs="Symbol"/>
    </w:rPr>
  </w:style>
  <w:style w:type="character" w:customStyle="1" w:styleId="WW8Num18z1">
    <w:name w:val="WW8Num18z1"/>
    <w:qFormat/>
    <w:rsid w:val="003F36EE"/>
    <w:rPr>
      <w:rFonts w:ascii="Courier New" w:hAnsi="Courier New" w:cs="Courier New"/>
    </w:rPr>
  </w:style>
  <w:style w:type="character" w:customStyle="1" w:styleId="WW8Num18z2">
    <w:name w:val="WW8Num18z2"/>
    <w:qFormat/>
    <w:rsid w:val="003F36EE"/>
    <w:rPr>
      <w:rFonts w:ascii="Wingdings" w:hAnsi="Wingdings" w:cs="Wingdings"/>
    </w:rPr>
  </w:style>
  <w:style w:type="character" w:customStyle="1" w:styleId="WW8Num19z0">
    <w:name w:val="WW8Num19z0"/>
    <w:qFormat/>
    <w:rsid w:val="003F36EE"/>
  </w:style>
  <w:style w:type="character" w:customStyle="1" w:styleId="WW8Num20z0">
    <w:name w:val="WW8Num20z0"/>
    <w:qFormat/>
    <w:rsid w:val="003F36EE"/>
    <w:rPr>
      <w:rFonts w:ascii="Symbol" w:hAnsi="Symbol" w:cs="Symbol"/>
      <w:sz w:val="20"/>
    </w:rPr>
  </w:style>
  <w:style w:type="character" w:customStyle="1" w:styleId="WW8Num20z1">
    <w:name w:val="WW8Num20z1"/>
    <w:qFormat/>
    <w:rsid w:val="003F36EE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3F36EE"/>
    <w:rPr>
      <w:rFonts w:ascii="Wingdings" w:hAnsi="Wingdings" w:cs="Wingdings"/>
      <w:sz w:val="20"/>
    </w:rPr>
  </w:style>
  <w:style w:type="character" w:customStyle="1" w:styleId="WW8Num21z0">
    <w:name w:val="WW8Num21z0"/>
    <w:qFormat/>
    <w:rsid w:val="003F36EE"/>
    <w:rPr>
      <w:rFonts w:ascii="Symbol" w:hAnsi="Symbol" w:cs="Symbol"/>
    </w:rPr>
  </w:style>
  <w:style w:type="character" w:customStyle="1" w:styleId="WW8Num21z1">
    <w:name w:val="WW8Num21z1"/>
    <w:qFormat/>
    <w:rsid w:val="003F36EE"/>
    <w:rPr>
      <w:rFonts w:ascii="Courier New" w:hAnsi="Courier New" w:cs="Courier New"/>
    </w:rPr>
  </w:style>
  <w:style w:type="character" w:customStyle="1" w:styleId="WW8Num21z2">
    <w:name w:val="WW8Num21z2"/>
    <w:qFormat/>
    <w:rsid w:val="003F36EE"/>
    <w:rPr>
      <w:rFonts w:ascii="Wingdings" w:hAnsi="Wingdings" w:cs="Wingdings"/>
    </w:rPr>
  </w:style>
  <w:style w:type="character" w:customStyle="1" w:styleId="WW8Num22z0">
    <w:name w:val="WW8Num22z0"/>
    <w:qFormat/>
    <w:rsid w:val="003F36EE"/>
    <w:rPr>
      <w:rFonts w:ascii="Symbol" w:hAnsi="Symbol" w:cs="Symbol"/>
    </w:rPr>
  </w:style>
  <w:style w:type="character" w:customStyle="1" w:styleId="WW8Num22z1">
    <w:name w:val="WW8Num22z1"/>
    <w:qFormat/>
    <w:rsid w:val="003F36EE"/>
    <w:rPr>
      <w:rFonts w:ascii="Courier New" w:hAnsi="Courier New" w:cs="Courier New"/>
    </w:rPr>
  </w:style>
  <w:style w:type="character" w:customStyle="1" w:styleId="WW8Num22z2">
    <w:name w:val="WW8Num22z2"/>
    <w:qFormat/>
    <w:rsid w:val="003F36EE"/>
    <w:rPr>
      <w:rFonts w:ascii="Wingdings" w:hAnsi="Wingdings" w:cs="Wingdings"/>
    </w:rPr>
  </w:style>
  <w:style w:type="character" w:customStyle="1" w:styleId="WW8Num24z0">
    <w:name w:val="WW8Num24z0"/>
    <w:qFormat/>
    <w:rsid w:val="003F36EE"/>
    <w:rPr>
      <w:rFonts w:ascii="Symbol" w:hAnsi="Symbol" w:cs="Symbol"/>
      <w:sz w:val="20"/>
    </w:rPr>
  </w:style>
  <w:style w:type="character" w:customStyle="1" w:styleId="WW8Num24z1">
    <w:name w:val="WW8Num24z1"/>
    <w:qFormat/>
    <w:rsid w:val="003F36EE"/>
    <w:rPr>
      <w:rFonts w:ascii="Courier New" w:hAnsi="Courier New" w:cs="Courier New"/>
      <w:sz w:val="20"/>
    </w:rPr>
  </w:style>
  <w:style w:type="character" w:customStyle="1" w:styleId="WW8Num24z2">
    <w:name w:val="WW8Num24z2"/>
    <w:qFormat/>
    <w:rsid w:val="003F36EE"/>
    <w:rPr>
      <w:rFonts w:ascii="Wingdings" w:hAnsi="Wingdings" w:cs="Wingdings"/>
      <w:sz w:val="20"/>
    </w:rPr>
  </w:style>
  <w:style w:type="character" w:customStyle="1" w:styleId="WW8Num25z0">
    <w:name w:val="WW8Num25z0"/>
    <w:qFormat/>
    <w:rsid w:val="003F36EE"/>
    <w:rPr>
      <w:rFonts w:ascii="Symbol" w:hAnsi="Symbol" w:cs="Symbol"/>
      <w:sz w:val="20"/>
    </w:rPr>
  </w:style>
  <w:style w:type="character" w:customStyle="1" w:styleId="WW8Num25z1">
    <w:name w:val="WW8Num25z1"/>
    <w:qFormat/>
    <w:rsid w:val="003F36EE"/>
    <w:rPr>
      <w:rFonts w:ascii="Courier New" w:hAnsi="Courier New" w:cs="Courier New"/>
      <w:sz w:val="20"/>
    </w:rPr>
  </w:style>
  <w:style w:type="character" w:customStyle="1" w:styleId="WW8Num25z2">
    <w:name w:val="WW8Num25z2"/>
    <w:qFormat/>
    <w:rsid w:val="003F36EE"/>
    <w:rPr>
      <w:rFonts w:ascii="Wingdings" w:hAnsi="Wingdings" w:cs="Wingdings"/>
      <w:sz w:val="20"/>
    </w:rPr>
  </w:style>
  <w:style w:type="character" w:customStyle="1" w:styleId="WW8Num26z0">
    <w:name w:val="WW8Num26z0"/>
    <w:qFormat/>
    <w:rsid w:val="003F36EE"/>
    <w:rPr>
      <w:rFonts w:ascii="Symbol" w:hAnsi="Symbol" w:cs="Symbol"/>
      <w:sz w:val="20"/>
    </w:rPr>
  </w:style>
  <w:style w:type="character" w:customStyle="1" w:styleId="WW8Num26z1">
    <w:name w:val="WW8Num26z1"/>
    <w:qFormat/>
    <w:rsid w:val="003F36EE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3F36EE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3F36EE"/>
    <w:rPr>
      <w:rFonts w:ascii="Symbol" w:hAnsi="Symbol" w:cs="Symbol"/>
      <w:sz w:val="20"/>
    </w:rPr>
  </w:style>
  <w:style w:type="character" w:customStyle="1" w:styleId="WW8Num27z1">
    <w:name w:val="WW8Num27z1"/>
    <w:qFormat/>
    <w:rsid w:val="003F36EE"/>
    <w:rPr>
      <w:rFonts w:ascii="Courier New" w:hAnsi="Courier New" w:cs="Courier New"/>
      <w:sz w:val="20"/>
    </w:rPr>
  </w:style>
  <w:style w:type="character" w:customStyle="1" w:styleId="WW8Num27z2">
    <w:name w:val="WW8Num27z2"/>
    <w:qFormat/>
    <w:rsid w:val="003F36EE"/>
    <w:rPr>
      <w:rFonts w:ascii="Wingdings" w:hAnsi="Wingdings" w:cs="Wingdings"/>
      <w:sz w:val="20"/>
    </w:rPr>
  </w:style>
  <w:style w:type="character" w:customStyle="1" w:styleId="WW8Num28z0">
    <w:name w:val="WW8Num28z0"/>
    <w:qFormat/>
    <w:rsid w:val="003F36EE"/>
    <w:rPr>
      <w:rFonts w:ascii="Symbol" w:hAnsi="Symbol" w:cs="Symbol"/>
      <w:sz w:val="20"/>
    </w:rPr>
  </w:style>
  <w:style w:type="character" w:customStyle="1" w:styleId="WW8Num28z1">
    <w:name w:val="WW8Num28z1"/>
    <w:qFormat/>
    <w:rsid w:val="003F36EE"/>
    <w:rPr>
      <w:rFonts w:ascii="Courier New" w:hAnsi="Courier New" w:cs="Courier New"/>
      <w:sz w:val="20"/>
    </w:rPr>
  </w:style>
  <w:style w:type="character" w:customStyle="1" w:styleId="WW8Num28z2">
    <w:name w:val="WW8Num28z2"/>
    <w:qFormat/>
    <w:rsid w:val="003F36EE"/>
    <w:rPr>
      <w:rFonts w:ascii="Wingdings" w:hAnsi="Wingdings" w:cs="Wingdings"/>
      <w:sz w:val="20"/>
    </w:rPr>
  </w:style>
  <w:style w:type="character" w:customStyle="1" w:styleId="WW8Num29z0">
    <w:name w:val="WW8Num29z0"/>
    <w:qFormat/>
    <w:rsid w:val="003F36EE"/>
    <w:rPr>
      <w:rFonts w:ascii="Symbol" w:hAnsi="Symbol" w:cs="Symbol"/>
      <w:sz w:val="20"/>
    </w:rPr>
  </w:style>
  <w:style w:type="character" w:customStyle="1" w:styleId="WW8Num29z1">
    <w:name w:val="WW8Num29z1"/>
    <w:qFormat/>
    <w:rsid w:val="003F36EE"/>
    <w:rPr>
      <w:rFonts w:ascii="Courier New" w:hAnsi="Courier New" w:cs="Courier New"/>
      <w:sz w:val="20"/>
    </w:rPr>
  </w:style>
  <w:style w:type="character" w:customStyle="1" w:styleId="WW8Num29z2">
    <w:name w:val="WW8Num29z2"/>
    <w:qFormat/>
    <w:rsid w:val="003F36EE"/>
    <w:rPr>
      <w:rFonts w:ascii="Wingdings" w:hAnsi="Wingdings" w:cs="Wingdings"/>
      <w:sz w:val="20"/>
    </w:rPr>
  </w:style>
  <w:style w:type="character" w:customStyle="1" w:styleId="WW8Num30z0">
    <w:name w:val="WW8Num30z0"/>
    <w:qFormat/>
    <w:rsid w:val="003F36EE"/>
    <w:rPr>
      <w:rFonts w:ascii="Symbol" w:hAnsi="Symbol" w:cs="Symbol"/>
    </w:rPr>
  </w:style>
  <w:style w:type="character" w:customStyle="1" w:styleId="WW8Num30z1">
    <w:name w:val="WW8Num30z1"/>
    <w:qFormat/>
    <w:rsid w:val="003F36EE"/>
    <w:rPr>
      <w:rFonts w:ascii="Courier New" w:hAnsi="Courier New" w:cs="Courier New"/>
    </w:rPr>
  </w:style>
  <w:style w:type="character" w:customStyle="1" w:styleId="WW8Num30z2">
    <w:name w:val="WW8Num30z2"/>
    <w:qFormat/>
    <w:rsid w:val="003F36EE"/>
    <w:rPr>
      <w:rFonts w:ascii="Wingdings" w:hAnsi="Wingdings" w:cs="Wingdings"/>
    </w:rPr>
  </w:style>
  <w:style w:type="character" w:customStyle="1" w:styleId="WW8Num31z0">
    <w:name w:val="WW8Num31z0"/>
    <w:qFormat/>
    <w:rsid w:val="003F36EE"/>
    <w:rPr>
      <w:rFonts w:ascii="Symbol" w:hAnsi="Symbol" w:cs="Symbol"/>
    </w:rPr>
  </w:style>
  <w:style w:type="character" w:customStyle="1" w:styleId="WW8Num31z1">
    <w:name w:val="WW8Num31z1"/>
    <w:qFormat/>
    <w:rsid w:val="003F36EE"/>
    <w:rPr>
      <w:rFonts w:ascii="Courier New" w:hAnsi="Courier New" w:cs="Courier New"/>
    </w:rPr>
  </w:style>
  <w:style w:type="character" w:customStyle="1" w:styleId="WW8Num31z2">
    <w:name w:val="WW8Num31z2"/>
    <w:qFormat/>
    <w:rsid w:val="003F36EE"/>
    <w:rPr>
      <w:rFonts w:ascii="Wingdings" w:hAnsi="Wingdings" w:cs="Wingdings"/>
    </w:rPr>
  </w:style>
  <w:style w:type="character" w:customStyle="1" w:styleId="WW8Num32z0">
    <w:name w:val="WW8Num32z0"/>
    <w:qFormat/>
    <w:rsid w:val="003F36EE"/>
    <w:rPr>
      <w:rFonts w:ascii="Symbol" w:hAnsi="Symbol" w:cs="Symbol"/>
    </w:rPr>
  </w:style>
  <w:style w:type="character" w:customStyle="1" w:styleId="WW8Num32z1">
    <w:name w:val="WW8Num32z1"/>
    <w:qFormat/>
    <w:rsid w:val="003F36EE"/>
    <w:rPr>
      <w:rFonts w:ascii="Courier New" w:hAnsi="Courier New" w:cs="Courier New"/>
    </w:rPr>
  </w:style>
  <w:style w:type="character" w:customStyle="1" w:styleId="WW8Num32z2">
    <w:name w:val="WW8Num32z2"/>
    <w:qFormat/>
    <w:rsid w:val="003F36EE"/>
    <w:rPr>
      <w:rFonts w:ascii="Wingdings" w:hAnsi="Wingdings" w:cs="Wingdings"/>
    </w:rPr>
  </w:style>
  <w:style w:type="character" w:customStyle="1" w:styleId="WW8Num33z0">
    <w:name w:val="WW8Num33z0"/>
    <w:qFormat/>
    <w:rsid w:val="003F36EE"/>
    <w:rPr>
      <w:rFonts w:ascii="Symbol" w:hAnsi="Symbol" w:cs="Symbol"/>
      <w:sz w:val="20"/>
    </w:rPr>
  </w:style>
  <w:style w:type="character" w:customStyle="1" w:styleId="WW8Num33z1">
    <w:name w:val="WW8Num33z1"/>
    <w:qFormat/>
    <w:rsid w:val="003F36EE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3F36EE"/>
    <w:rPr>
      <w:rFonts w:ascii="Wingdings" w:hAnsi="Wingdings" w:cs="Wingdings"/>
      <w:sz w:val="20"/>
    </w:rPr>
  </w:style>
  <w:style w:type="character" w:customStyle="1" w:styleId="WW8Num34z0">
    <w:name w:val="WW8Num34z0"/>
    <w:qFormat/>
    <w:rsid w:val="003F36EE"/>
    <w:rPr>
      <w:rFonts w:ascii="Symbol" w:hAnsi="Symbol" w:cs="Symbol"/>
      <w:sz w:val="20"/>
    </w:rPr>
  </w:style>
  <w:style w:type="character" w:customStyle="1" w:styleId="WW8Num34z1">
    <w:name w:val="WW8Num34z1"/>
    <w:qFormat/>
    <w:rsid w:val="003F36EE"/>
    <w:rPr>
      <w:rFonts w:ascii="Courier New" w:hAnsi="Courier New" w:cs="Courier New"/>
      <w:sz w:val="20"/>
    </w:rPr>
  </w:style>
  <w:style w:type="character" w:customStyle="1" w:styleId="WW8Num34z2">
    <w:name w:val="WW8Num34z2"/>
    <w:qFormat/>
    <w:rsid w:val="003F36EE"/>
    <w:rPr>
      <w:rFonts w:ascii="Wingdings" w:hAnsi="Wingdings" w:cs="Wingdings"/>
      <w:sz w:val="20"/>
    </w:rPr>
  </w:style>
  <w:style w:type="character" w:customStyle="1" w:styleId="WW8Num35z0">
    <w:name w:val="WW8Num35z0"/>
    <w:qFormat/>
    <w:rsid w:val="003F36EE"/>
    <w:rPr>
      <w:rFonts w:ascii="Symbol" w:hAnsi="Symbol" w:cs="Symbol"/>
    </w:rPr>
  </w:style>
  <w:style w:type="character" w:customStyle="1" w:styleId="WW8Num35z1">
    <w:name w:val="WW8Num35z1"/>
    <w:qFormat/>
    <w:rsid w:val="003F36EE"/>
    <w:rPr>
      <w:rFonts w:ascii="Courier New" w:hAnsi="Courier New" w:cs="Courier New"/>
    </w:rPr>
  </w:style>
  <w:style w:type="character" w:customStyle="1" w:styleId="WW8Num35z2">
    <w:name w:val="WW8Num35z2"/>
    <w:qFormat/>
    <w:rsid w:val="003F36EE"/>
    <w:rPr>
      <w:rFonts w:ascii="Wingdings" w:hAnsi="Wingdings" w:cs="Wingdings"/>
    </w:rPr>
  </w:style>
  <w:style w:type="character" w:customStyle="1" w:styleId="WW8Num36z0">
    <w:name w:val="WW8Num36z0"/>
    <w:qFormat/>
    <w:rsid w:val="003F36EE"/>
    <w:rPr>
      <w:rFonts w:ascii="Wingdings" w:hAnsi="Wingdings" w:cs="Wingdings"/>
    </w:rPr>
  </w:style>
  <w:style w:type="character" w:customStyle="1" w:styleId="WW8Num37z0">
    <w:name w:val="WW8Num37z0"/>
    <w:qFormat/>
    <w:rsid w:val="003F36EE"/>
    <w:rPr>
      <w:rFonts w:ascii="Symbol" w:hAnsi="Symbol" w:cs="Symbol"/>
      <w:sz w:val="20"/>
    </w:rPr>
  </w:style>
  <w:style w:type="character" w:customStyle="1" w:styleId="WW8Num37z1">
    <w:name w:val="WW8Num37z1"/>
    <w:qFormat/>
    <w:rsid w:val="003F36EE"/>
    <w:rPr>
      <w:rFonts w:ascii="Courier New" w:hAnsi="Courier New" w:cs="Courier New"/>
      <w:sz w:val="20"/>
    </w:rPr>
  </w:style>
  <w:style w:type="character" w:customStyle="1" w:styleId="WW8Num37z2">
    <w:name w:val="WW8Num37z2"/>
    <w:qFormat/>
    <w:rsid w:val="003F36EE"/>
    <w:rPr>
      <w:rFonts w:ascii="Wingdings" w:hAnsi="Wingdings" w:cs="Wingdings"/>
      <w:sz w:val="20"/>
    </w:rPr>
  </w:style>
  <w:style w:type="character" w:customStyle="1" w:styleId="WW8Num38z0">
    <w:name w:val="WW8Num38z0"/>
    <w:qFormat/>
    <w:rsid w:val="003F36EE"/>
    <w:rPr>
      <w:rFonts w:ascii="Symbol" w:hAnsi="Symbol" w:cs="Symbol"/>
      <w:sz w:val="20"/>
    </w:rPr>
  </w:style>
  <w:style w:type="character" w:customStyle="1" w:styleId="WW8Num38z1">
    <w:name w:val="WW8Num38z1"/>
    <w:qFormat/>
    <w:rsid w:val="003F36EE"/>
    <w:rPr>
      <w:rFonts w:ascii="Courier New" w:hAnsi="Courier New" w:cs="Courier New"/>
      <w:sz w:val="20"/>
    </w:rPr>
  </w:style>
  <w:style w:type="character" w:customStyle="1" w:styleId="WW8Num38z2">
    <w:name w:val="WW8Num38z2"/>
    <w:qFormat/>
    <w:rsid w:val="003F36EE"/>
    <w:rPr>
      <w:rFonts w:ascii="Wingdings" w:hAnsi="Wingdings" w:cs="Wingdings"/>
      <w:sz w:val="20"/>
    </w:rPr>
  </w:style>
  <w:style w:type="character" w:customStyle="1" w:styleId="WW8Num39z0">
    <w:name w:val="WW8Num39z0"/>
    <w:qFormat/>
    <w:rsid w:val="003F36EE"/>
    <w:rPr>
      <w:rFonts w:ascii="Symbol" w:hAnsi="Symbol" w:cs="Symbol"/>
      <w:sz w:val="20"/>
    </w:rPr>
  </w:style>
  <w:style w:type="character" w:customStyle="1" w:styleId="WW8Num39z1">
    <w:name w:val="WW8Num39z1"/>
    <w:qFormat/>
    <w:rsid w:val="003F36EE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3F36EE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3F36EE"/>
    <w:rPr>
      <w:rFonts w:ascii="Symbol" w:hAnsi="Symbol" w:cs="Symbol"/>
    </w:rPr>
  </w:style>
  <w:style w:type="character" w:customStyle="1" w:styleId="WW8Num40z1">
    <w:name w:val="WW8Num40z1"/>
    <w:qFormat/>
    <w:rsid w:val="003F36EE"/>
    <w:rPr>
      <w:rFonts w:ascii="Courier New" w:hAnsi="Courier New" w:cs="Courier New"/>
    </w:rPr>
  </w:style>
  <w:style w:type="character" w:customStyle="1" w:styleId="WW8Num40z2">
    <w:name w:val="WW8Num40z2"/>
    <w:qFormat/>
    <w:rsid w:val="003F36EE"/>
    <w:rPr>
      <w:rFonts w:ascii="Wingdings" w:hAnsi="Wingdings" w:cs="Wingdings"/>
    </w:rPr>
  </w:style>
  <w:style w:type="character" w:customStyle="1" w:styleId="CharAttribute484">
    <w:name w:val="CharAttribute484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a7">
    <w:name w:val="Текст сноски Знак"/>
    <w:qFormat/>
    <w:rsid w:val="003F36EE"/>
    <w:rPr>
      <w:rFonts w:eastAsia="Times New Roman"/>
    </w:rPr>
  </w:style>
  <w:style w:type="character" w:customStyle="1" w:styleId="a8">
    <w:name w:val="Символ сноски"/>
    <w:qFormat/>
    <w:rsid w:val="003F36EE"/>
    <w:rPr>
      <w:vertAlign w:val="superscript"/>
    </w:rPr>
  </w:style>
  <w:style w:type="character" w:customStyle="1" w:styleId="CharAttribute501">
    <w:name w:val="CharAttribute501"/>
    <w:qFormat/>
    <w:rsid w:val="003F36EE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a9">
    <w:name w:val="Без интервала Знак"/>
    <w:qFormat/>
    <w:rsid w:val="003F36EE"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3F36EE"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sid w:val="003F36EE"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sid w:val="003F36EE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sid w:val="003F36EE"/>
    <w:rPr>
      <w:rFonts w:ascii="Times New Roman" w:eastAsia="Batang;바탕" w:hAnsi="Times New Roman" w:cs="Batang;바탕"/>
      <w:color w:val="00000A"/>
      <w:sz w:val="28"/>
    </w:rPr>
  </w:style>
  <w:style w:type="character" w:customStyle="1" w:styleId="aa">
    <w:name w:val="Основной текст с отступом Знак"/>
    <w:qFormat/>
    <w:rsid w:val="003F36EE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sid w:val="003F36EE"/>
    <w:rPr>
      <w:rFonts w:ascii="Calibri" w:eastAsia="Calibri" w:hAnsi="Calibri" w:cs="Calibri"/>
      <w:sz w:val="16"/>
      <w:szCs w:val="16"/>
    </w:rPr>
  </w:style>
  <w:style w:type="character" w:customStyle="1" w:styleId="21">
    <w:name w:val="Основной текст с отступом 2 Знак"/>
    <w:qFormat/>
    <w:rsid w:val="003F36EE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sid w:val="003F36EE"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sid w:val="003F36EE"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sid w:val="003F36EE"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sid w:val="003F36EE"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sid w:val="003F36EE"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sid w:val="003F36EE"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sid w:val="003F36EE"/>
    <w:rPr>
      <w:rFonts w:ascii="Times New Roman" w:eastAsia="Times New Roman" w:hAnsi="Times New Roman"/>
      <w:i/>
      <w:sz w:val="22"/>
    </w:rPr>
  </w:style>
  <w:style w:type="character" w:styleId="ab">
    <w:name w:val="annotation reference"/>
    <w:qFormat/>
    <w:rsid w:val="003F36EE"/>
    <w:rPr>
      <w:sz w:val="16"/>
      <w:szCs w:val="16"/>
    </w:rPr>
  </w:style>
  <w:style w:type="character" w:customStyle="1" w:styleId="ac">
    <w:name w:val="Текст примечания Знак"/>
    <w:qFormat/>
    <w:rsid w:val="003F36EE"/>
    <w:rPr>
      <w:rFonts w:eastAsia="Times New Roman"/>
      <w:kern w:val="2"/>
      <w:lang w:val="en-US" w:eastAsia="ko-KR"/>
    </w:rPr>
  </w:style>
  <w:style w:type="character" w:customStyle="1" w:styleId="ad">
    <w:name w:val="Тема примечания Знак"/>
    <w:qFormat/>
    <w:rsid w:val="003F36EE"/>
    <w:rPr>
      <w:rFonts w:eastAsia="Times New Roman"/>
      <w:b/>
      <w:bCs/>
      <w:kern w:val="2"/>
      <w:lang w:val="en-US" w:eastAsia="ko-KR"/>
    </w:rPr>
  </w:style>
  <w:style w:type="character" w:customStyle="1" w:styleId="ae">
    <w:name w:val="Текст выноски Знак"/>
    <w:qFormat/>
    <w:rsid w:val="003F36EE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sid w:val="003F36E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sid w:val="003F36EE"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sid w:val="003F36EE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sid w:val="003F36EE"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sid w:val="003F36EE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sid w:val="003F36EE"/>
    <w:rPr>
      <w:rFonts w:ascii="Times New Roman" w:eastAsia="Times New Roman" w:hAnsi="Times New Roman"/>
      <w:sz w:val="28"/>
    </w:rPr>
  </w:style>
  <w:style w:type="character" w:customStyle="1" w:styleId="af">
    <w:name w:val="Абзац списка Знак"/>
    <w:qFormat/>
    <w:rsid w:val="003F36EE"/>
    <w:rPr>
      <w:rFonts w:ascii="№Е;Times New Roman" w:eastAsia="№Е;Times New Roman" w:hAnsi="№Е;Times New Roman"/>
      <w:kern w:val="2"/>
    </w:rPr>
  </w:style>
  <w:style w:type="character" w:customStyle="1" w:styleId="af0">
    <w:name w:val="Верхний колонтитул Знак"/>
    <w:qFormat/>
    <w:rsid w:val="003F36EE"/>
    <w:rPr>
      <w:rFonts w:eastAsia="Times New Roman"/>
      <w:kern w:val="2"/>
      <w:szCs w:val="24"/>
      <w:lang w:val="en-US" w:eastAsia="ko-KR"/>
    </w:rPr>
  </w:style>
  <w:style w:type="character" w:customStyle="1" w:styleId="af1">
    <w:name w:val="Нижний колонтитул Знак"/>
    <w:qFormat/>
    <w:rsid w:val="003F36EE"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  <w:rsid w:val="003F36EE"/>
  </w:style>
  <w:style w:type="character" w:customStyle="1" w:styleId="apple-converted-space">
    <w:name w:val="apple-converted-space"/>
    <w:qFormat/>
    <w:rsid w:val="003F36EE"/>
  </w:style>
  <w:style w:type="character" w:customStyle="1" w:styleId="ListParagraphChar">
    <w:name w:val="List Paragraph Char"/>
    <w:qFormat/>
    <w:rsid w:val="003F36EE"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  <w:rsid w:val="003F36EE"/>
  </w:style>
  <w:style w:type="character" w:styleId="af2">
    <w:name w:val="Hyperlink"/>
    <w:rsid w:val="003F36EE"/>
    <w:rPr>
      <w:color w:val="0000FF"/>
      <w:u w:val="single"/>
    </w:rPr>
  </w:style>
  <w:style w:type="character" w:customStyle="1" w:styleId="NoSpacingChar">
    <w:name w:val="No Spacing Char"/>
    <w:qFormat/>
    <w:rsid w:val="003F36EE"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  <w:rsid w:val="003F36EE"/>
  </w:style>
  <w:style w:type="character" w:customStyle="1" w:styleId="c3">
    <w:name w:val="c3"/>
    <w:basedOn w:val="a1"/>
    <w:qFormat/>
    <w:rsid w:val="003F36EE"/>
  </w:style>
  <w:style w:type="character" w:customStyle="1" w:styleId="apple-tab-span">
    <w:name w:val="apple-tab-span"/>
    <w:basedOn w:val="a1"/>
    <w:qFormat/>
    <w:rsid w:val="003F36EE"/>
  </w:style>
  <w:style w:type="character" w:styleId="af3">
    <w:name w:val="Strong"/>
    <w:qFormat/>
    <w:rsid w:val="003F36EE"/>
    <w:rPr>
      <w:b/>
      <w:bCs/>
    </w:rPr>
  </w:style>
  <w:style w:type="character" w:customStyle="1" w:styleId="af4">
    <w:name w:val="Нет"/>
    <w:qFormat/>
    <w:rsid w:val="003F36EE"/>
  </w:style>
  <w:style w:type="paragraph" w:customStyle="1" w:styleId="af5">
    <w:name w:val="Заголовок"/>
    <w:basedOn w:val="a"/>
    <w:next w:val="a0"/>
    <w:qFormat/>
    <w:rsid w:val="003F36EE"/>
    <w:pPr>
      <w:keepNext/>
      <w:suppressAutoHyphens/>
      <w:autoSpaceDE/>
      <w:autoSpaceDN/>
      <w:spacing w:before="240" w:after="120"/>
      <w:ind w:left="0" w:right="0"/>
      <w:jc w:val="both"/>
    </w:pPr>
    <w:rPr>
      <w:rFonts w:ascii="Liberation Sans" w:eastAsia="Microsoft YaHei" w:hAnsi="Liberation Sans" w:cs="Arial"/>
      <w:kern w:val="2"/>
      <w:sz w:val="28"/>
      <w:szCs w:val="28"/>
      <w:lang w:val="en-US" w:eastAsia="ko-KR"/>
    </w:rPr>
  </w:style>
  <w:style w:type="character" w:customStyle="1" w:styleId="a4">
    <w:name w:val="Основной текст Знак"/>
    <w:basedOn w:val="a1"/>
    <w:link w:val="a0"/>
    <w:rsid w:val="003F36E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6">
    <w:name w:val="List"/>
    <w:basedOn w:val="a0"/>
    <w:rsid w:val="003F36EE"/>
    <w:pPr>
      <w:suppressAutoHyphens/>
      <w:autoSpaceDE/>
      <w:autoSpaceDN/>
      <w:spacing w:after="140" w:line="276" w:lineRule="auto"/>
      <w:ind w:left="0" w:right="0" w:firstLine="0"/>
    </w:pPr>
    <w:rPr>
      <w:rFonts w:cs="Arial"/>
      <w:kern w:val="2"/>
      <w:sz w:val="20"/>
      <w:lang w:val="en-US" w:eastAsia="ko-KR"/>
    </w:rPr>
  </w:style>
  <w:style w:type="paragraph" w:styleId="af7">
    <w:name w:val="caption"/>
    <w:basedOn w:val="a"/>
    <w:qFormat/>
    <w:rsid w:val="003F36EE"/>
    <w:pPr>
      <w:suppressLineNumbers/>
      <w:suppressAutoHyphens/>
      <w:autoSpaceDE/>
      <w:autoSpaceDN/>
      <w:spacing w:before="120" w:after="120"/>
      <w:ind w:left="0" w:right="0"/>
      <w:jc w:val="both"/>
    </w:pPr>
    <w:rPr>
      <w:rFonts w:cs="Arial"/>
      <w:i/>
      <w:iCs/>
      <w:kern w:val="2"/>
      <w:sz w:val="24"/>
      <w:szCs w:val="24"/>
      <w:lang w:val="en-US" w:eastAsia="ko-KR"/>
    </w:rPr>
  </w:style>
  <w:style w:type="paragraph" w:styleId="12">
    <w:name w:val="index 1"/>
    <w:basedOn w:val="a"/>
    <w:next w:val="a"/>
    <w:autoRedefine/>
    <w:uiPriority w:val="99"/>
    <w:semiHidden/>
    <w:unhideWhenUsed/>
    <w:rsid w:val="003F36EE"/>
    <w:pPr>
      <w:suppressAutoHyphens/>
      <w:autoSpaceDE/>
      <w:autoSpaceDN/>
      <w:ind w:left="200" w:right="0" w:hanging="200"/>
      <w:jc w:val="both"/>
    </w:pPr>
    <w:rPr>
      <w:kern w:val="2"/>
      <w:sz w:val="20"/>
      <w:szCs w:val="24"/>
      <w:lang w:val="en-US" w:eastAsia="ko-KR"/>
    </w:rPr>
  </w:style>
  <w:style w:type="paragraph" w:styleId="af8">
    <w:name w:val="index heading"/>
    <w:basedOn w:val="a"/>
    <w:qFormat/>
    <w:rsid w:val="003F36EE"/>
    <w:pPr>
      <w:suppressLineNumbers/>
      <w:suppressAutoHyphens/>
      <w:autoSpaceDE/>
      <w:autoSpaceDN/>
      <w:ind w:left="0" w:right="0"/>
      <w:jc w:val="both"/>
    </w:pPr>
    <w:rPr>
      <w:rFonts w:cs="Arial"/>
      <w:kern w:val="2"/>
      <w:sz w:val="20"/>
      <w:szCs w:val="24"/>
      <w:lang w:val="en-US" w:eastAsia="ko-KR"/>
    </w:rPr>
  </w:style>
  <w:style w:type="paragraph" w:customStyle="1" w:styleId="ParaAttribute30">
    <w:name w:val="ParaAttribute30"/>
    <w:qFormat/>
    <w:rsid w:val="003F36EE"/>
    <w:pPr>
      <w:widowControl/>
      <w:suppressAutoHyphens/>
      <w:autoSpaceDE/>
      <w:autoSpaceDN/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9">
    <w:name w:val="footnote text"/>
    <w:basedOn w:val="a"/>
    <w:link w:val="13"/>
    <w:rsid w:val="003F36EE"/>
    <w:pPr>
      <w:widowControl/>
      <w:suppressAutoHyphens/>
      <w:autoSpaceDE/>
      <w:autoSpaceDN/>
      <w:ind w:left="0" w:right="0"/>
    </w:pPr>
    <w:rPr>
      <w:sz w:val="20"/>
      <w:szCs w:val="20"/>
      <w:lang w:eastAsia="ko-KR"/>
    </w:rPr>
  </w:style>
  <w:style w:type="character" w:customStyle="1" w:styleId="13">
    <w:name w:val="Текст сноски Знак1"/>
    <w:basedOn w:val="a1"/>
    <w:link w:val="af9"/>
    <w:rsid w:val="003F36EE"/>
    <w:rPr>
      <w:rFonts w:ascii="Times New Roman" w:eastAsia="Times New Roman" w:hAnsi="Times New Roman" w:cs="Times New Roman"/>
      <w:sz w:val="20"/>
      <w:szCs w:val="20"/>
      <w:lang w:val="ru-RU" w:eastAsia="ko-KR"/>
    </w:rPr>
  </w:style>
  <w:style w:type="paragraph" w:customStyle="1" w:styleId="ParaAttribute38">
    <w:name w:val="ParaAttribute38"/>
    <w:qFormat/>
    <w:rsid w:val="003F36EE"/>
    <w:pPr>
      <w:widowControl/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a">
    <w:name w:val="Body Text Indent"/>
    <w:basedOn w:val="a"/>
    <w:link w:val="14"/>
    <w:rsid w:val="003F36EE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14">
    <w:name w:val="Основной текст с отступом Знак1"/>
    <w:basedOn w:val="a1"/>
    <w:link w:val="afa"/>
    <w:rsid w:val="003F36EE"/>
    <w:rPr>
      <w:rFonts w:ascii="Calibri" w:eastAsia="Calibri" w:hAnsi="Calibri" w:cs="Calibri"/>
      <w:lang w:val="ru-RU" w:eastAsia="ko-KR"/>
    </w:rPr>
  </w:style>
  <w:style w:type="paragraph" w:styleId="30">
    <w:name w:val="Body Text Indent 3"/>
    <w:basedOn w:val="a"/>
    <w:link w:val="31"/>
    <w:qFormat/>
    <w:rsid w:val="003F36EE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sz w:val="16"/>
      <w:szCs w:val="16"/>
      <w:lang w:eastAsia="ko-KR"/>
    </w:rPr>
  </w:style>
  <w:style w:type="character" w:customStyle="1" w:styleId="31">
    <w:name w:val="Основной текст с отступом 3 Знак1"/>
    <w:basedOn w:val="a1"/>
    <w:link w:val="30"/>
    <w:rsid w:val="003F36EE"/>
    <w:rPr>
      <w:rFonts w:ascii="Calibri" w:eastAsia="Calibri" w:hAnsi="Calibri" w:cs="Calibri"/>
      <w:sz w:val="16"/>
      <w:szCs w:val="16"/>
      <w:lang w:val="ru-RU" w:eastAsia="ko-KR"/>
    </w:rPr>
  </w:style>
  <w:style w:type="paragraph" w:styleId="22">
    <w:name w:val="Body Text Indent 2"/>
    <w:basedOn w:val="a"/>
    <w:link w:val="210"/>
    <w:qFormat/>
    <w:rsid w:val="003F36EE"/>
    <w:pPr>
      <w:widowControl/>
      <w:suppressAutoHyphens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210">
    <w:name w:val="Основной текст с отступом 2 Знак1"/>
    <w:basedOn w:val="a1"/>
    <w:link w:val="22"/>
    <w:rsid w:val="003F36EE"/>
    <w:rPr>
      <w:rFonts w:ascii="Calibri" w:eastAsia="Calibri" w:hAnsi="Calibri" w:cs="Calibri"/>
      <w:lang w:val="ru-RU" w:eastAsia="ko-KR"/>
    </w:rPr>
  </w:style>
  <w:style w:type="paragraph" w:customStyle="1" w:styleId="211">
    <w:name w:val="Основной текст 21"/>
    <w:basedOn w:val="a"/>
    <w:qFormat/>
    <w:rsid w:val="003F36EE"/>
    <w:pPr>
      <w:widowControl/>
      <w:suppressAutoHyphens/>
      <w:overflowPunct w:val="0"/>
      <w:autoSpaceDE/>
      <w:autoSpaceDN/>
      <w:spacing w:line="360" w:lineRule="auto"/>
      <w:ind w:left="0" w:right="0" w:firstLine="539"/>
      <w:jc w:val="both"/>
      <w:textAlignment w:val="baseline"/>
    </w:pPr>
    <w:rPr>
      <w:sz w:val="28"/>
      <w:szCs w:val="20"/>
      <w:lang w:eastAsia="ko-KR"/>
    </w:rPr>
  </w:style>
  <w:style w:type="paragraph" w:styleId="afb">
    <w:name w:val="Block Text"/>
    <w:basedOn w:val="a"/>
    <w:qFormat/>
    <w:rsid w:val="003F36EE"/>
    <w:pPr>
      <w:widowControl/>
      <w:shd w:val="clear" w:color="auto" w:fill="FFFFFF"/>
      <w:suppressAutoHyphens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ko-KR"/>
    </w:rPr>
  </w:style>
  <w:style w:type="paragraph" w:customStyle="1" w:styleId="ParaAttribute0">
    <w:name w:val="ParaAttribute0"/>
    <w:qFormat/>
    <w:rsid w:val="003F36EE"/>
    <w:pPr>
      <w:widowControl/>
      <w:suppressAutoHyphens/>
      <w:autoSpaceDE/>
      <w:autoSpaceDN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8">
    <w:name w:val="ParaAttribute8"/>
    <w:qFormat/>
    <w:rsid w:val="003F36EE"/>
    <w:pPr>
      <w:widowControl/>
      <w:suppressAutoHyphens/>
      <w:autoSpaceDE/>
      <w:autoSpaceDN/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0">
    <w:name w:val="ParaAttribute10"/>
    <w:qFormat/>
    <w:rsid w:val="003F36EE"/>
    <w:pPr>
      <w:widowControl/>
      <w:suppressAutoHyphens/>
      <w:autoSpaceDE/>
      <w:autoSpaceDN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qFormat/>
    <w:rsid w:val="003F36EE"/>
    <w:pPr>
      <w:widowControl/>
      <w:suppressAutoHyphens/>
      <w:autoSpaceDE/>
      <w:autoSpaceDN/>
      <w:ind w:left="1080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c">
    <w:name w:val="annotation text"/>
    <w:basedOn w:val="a"/>
    <w:link w:val="15"/>
    <w:qFormat/>
    <w:rsid w:val="003F36EE"/>
    <w:pPr>
      <w:suppressAutoHyphens/>
      <w:autoSpaceDE/>
      <w:autoSpaceDN/>
      <w:ind w:left="0" w:right="0"/>
      <w:jc w:val="both"/>
    </w:pPr>
    <w:rPr>
      <w:kern w:val="2"/>
      <w:sz w:val="20"/>
      <w:szCs w:val="20"/>
      <w:lang w:val="en-US" w:eastAsia="ko-KR"/>
    </w:rPr>
  </w:style>
  <w:style w:type="character" w:customStyle="1" w:styleId="15">
    <w:name w:val="Текст примечания Знак1"/>
    <w:basedOn w:val="a1"/>
    <w:link w:val="afc"/>
    <w:rsid w:val="003F36EE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d">
    <w:name w:val="annotation subject"/>
    <w:basedOn w:val="afc"/>
    <w:next w:val="afc"/>
    <w:link w:val="16"/>
    <w:qFormat/>
    <w:rsid w:val="003F36EE"/>
    <w:rPr>
      <w:b/>
      <w:bCs/>
    </w:rPr>
  </w:style>
  <w:style w:type="character" w:customStyle="1" w:styleId="16">
    <w:name w:val="Тема примечания Знак1"/>
    <w:basedOn w:val="15"/>
    <w:link w:val="afd"/>
    <w:rsid w:val="003F36EE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e">
    <w:name w:val="Balloon Text"/>
    <w:basedOn w:val="a"/>
    <w:link w:val="17"/>
    <w:qFormat/>
    <w:rsid w:val="003F36EE"/>
    <w:pPr>
      <w:suppressAutoHyphens/>
      <w:autoSpaceDE/>
      <w:autoSpaceDN/>
      <w:ind w:left="0" w:right="0"/>
      <w:jc w:val="both"/>
    </w:pPr>
    <w:rPr>
      <w:rFonts w:ascii="Tahoma" w:hAnsi="Tahoma" w:cs="Tahoma"/>
      <w:kern w:val="2"/>
      <w:sz w:val="16"/>
      <w:szCs w:val="16"/>
      <w:lang w:val="en-US" w:eastAsia="ko-KR"/>
    </w:rPr>
  </w:style>
  <w:style w:type="character" w:customStyle="1" w:styleId="17">
    <w:name w:val="Текст выноски Знак1"/>
    <w:basedOn w:val="a1"/>
    <w:link w:val="afe"/>
    <w:rsid w:val="003F36EE"/>
    <w:rPr>
      <w:rFonts w:ascii="Tahoma" w:eastAsia="Times New Roman" w:hAnsi="Tahoma" w:cs="Tahoma"/>
      <w:kern w:val="2"/>
      <w:sz w:val="16"/>
      <w:szCs w:val="16"/>
      <w:lang w:eastAsia="ko-KR"/>
    </w:rPr>
  </w:style>
  <w:style w:type="paragraph" w:customStyle="1" w:styleId="18">
    <w:name w:val="Без интервала1"/>
    <w:qFormat/>
    <w:rsid w:val="003F36EE"/>
    <w:pPr>
      <w:widowControl/>
      <w:suppressAutoHyphens/>
      <w:autoSpaceDE/>
      <w:autoSpaceDN/>
    </w:pPr>
    <w:rPr>
      <w:rFonts w:ascii="Calibri" w:eastAsia="Times New Roman" w:hAnsi="Calibri" w:cs="Calibri"/>
      <w:szCs w:val="20"/>
      <w:lang w:eastAsia="zh-CN" w:bidi="en-US"/>
    </w:rPr>
  </w:style>
  <w:style w:type="paragraph" w:styleId="aff">
    <w:name w:val="Normal (Web)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aff0">
    <w:name w:val="Колонтитул"/>
    <w:basedOn w:val="a"/>
    <w:qFormat/>
    <w:rsid w:val="003F36EE"/>
    <w:pPr>
      <w:suppressLineNumbers/>
      <w:tabs>
        <w:tab w:val="center" w:pos="4819"/>
        <w:tab w:val="right" w:pos="9638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paragraph" w:styleId="aff1">
    <w:name w:val="header"/>
    <w:basedOn w:val="a"/>
    <w:link w:val="19"/>
    <w:rsid w:val="003F36EE"/>
    <w:pPr>
      <w:tabs>
        <w:tab w:val="center" w:pos="4677"/>
        <w:tab w:val="right" w:pos="9355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character" w:customStyle="1" w:styleId="19">
    <w:name w:val="Верхний колонтитул Знак1"/>
    <w:basedOn w:val="a1"/>
    <w:link w:val="aff1"/>
    <w:rsid w:val="003F36E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f2">
    <w:name w:val="footer"/>
    <w:basedOn w:val="a"/>
    <w:link w:val="1a"/>
    <w:rsid w:val="003F36EE"/>
    <w:pPr>
      <w:tabs>
        <w:tab w:val="center" w:pos="4677"/>
        <w:tab w:val="right" w:pos="9355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character" w:customStyle="1" w:styleId="1a">
    <w:name w:val="Нижний колонтитул Знак1"/>
    <w:basedOn w:val="a1"/>
    <w:link w:val="aff2"/>
    <w:rsid w:val="003F36E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qFormat/>
    <w:rsid w:val="003F36EE"/>
    <w:pPr>
      <w:suppressAutoHyphens/>
      <w:autoSpaceDE/>
      <w:autoSpaceDN/>
      <w:jc w:val="center"/>
    </w:pPr>
    <w:rPr>
      <w:rFonts w:ascii="Times New Roman" w:eastAsia="Batang;바탕" w:hAnsi="Times New Roman" w:cs="Times New Roman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3F36EE"/>
    <w:pPr>
      <w:suppressAutoHyphens/>
      <w:autoSpaceDE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customStyle="1" w:styleId="ParaAttribute7">
    <w:name w:val="ParaAttribute7"/>
    <w:qFormat/>
    <w:rsid w:val="003F36EE"/>
    <w:pPr>
      <w:widowControl/>
      <w:suppressAutoHyphens/>
      <w:autoSpaceDE/>
      <w:autoSpaceDN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5">
    <w:name w:val="ParaAttribute5"/>
    <w:qFormat/>
    <w:rsid w:val="003F36EE"/>
    <w:pPr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3">
    <w:name w:val="ParaAttribute3"/>
    <w:qFormat/>
    <w:rsid w:val="003F36EE"/>
    <w:pPr>
      <w:suppressAutoHyphens/>
      <w:autoSpaceDE/>
      <w:autoSpaceDN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Знак"/>
    <w:basedOn w:val="a"/>
    <w:qFormat/>
    <w:rsid w:val="003F36EE"/>
    <w:pPr>
      <w:widowControl/>
      <w:suppressAutoHyphens/>
      <w:autoSpaceDE/>
      <w:autoSpaceDN/>
      <w:ind w:left="0" w:right="0"/>
    </w:pPr>
    <w:rPr>
      <w:rFonts w:ascii="Verdana" w:hAnsi="Verdana" w:cs="Verdana"/>
      <w:sz w:val="20"/>
      <w:szCs w:val="20"/>
      <w:lang w:val="en-US" w:eastAsia="ko-KR"/>
    </w:rPr>
  </w:style>
  <w:style w:type="paragraph" w:customStyle="1" w:styleId="aff4">
    <w:name w:val="Основ_Текст"/>
    <w:qFormat/>
    <w:rsid w:val="003F36EE"/>
    <w:pPr>
      <w:widowControl/>
      <w:tabs>
        <w:tab w:val="left" w:pos="645"/>
      </w:tabs>
      <w:suppressAutoHyphens/>
      <w:autoSpaceDE/>
      <w:autoSpaceDN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val="ru-RU" w:eastAsia="zh-CN"/>
    </w:rPr>
  </w:style>
  <w:style w:type="paragraph" w:customStyle="1" w:styleId="Ul">
    <w:name w:val="Ul"/>
    <w:basedOn w:val="a"/>
    <w:qFormat/>
    <w:rsid w:val="003F36EE"/>
    <w:pPr>
      <w:widowControl/>
      <w:suppressAutoHyphens/>
      <w:autoSpaceDE/>
      <w:autoSpaceDN/>
      <w:spacing w:line="300" w:lineRule="atLeast"/>
      <w:ind w:left="0" w:right="0"/>
    </w:pPr>
    <w:rPr>
      <w:lang w:eastAsia="ko-KR"/>
    </w:rPr>
  </w:style>
  <w:style w:type="paragraph" w:styleId="1b">
    <w:name w:val="toc 1"/>
    <w:basedOn w:val="a"/>
    <w:next w:val="a"/>
    <w:rsid w:val="003F36EE"/>
    <w:pPr>
      <w:tabs>
        <w:tab w:val="right" w:leader="dot" w:pos="9629"/>
      </w:tabs>
      <w:suppressAutoHyphens/>
      <w:autoSpaceDE/>
      <w:autoSpaceDN/>
      <w:spacing w:line="360" w:lineRule="auto"/>
      <w:ind w:left="0" w:right="0"/>
      <w:jc w:val="both"/>
    </w:pPr>
    <w:rPr>
      <w:kern w:val="2"/>
      <w:sz w:val="20"/>
      <w:szCs w:val="24"/>
      <w:lang w:val="en-US" w:eastAsia="ko-KR"/>
    </w:rPr>
  </w:style>
  <w:style w:type="paragraph" w:styleId="23">
    <w:name w:val="toc 2"/>
    <w:basedOn w:val="a"/>
    <w:next w:val="a"/>
    <w:rsid w:val="003F36EE"/>
    <w:pPr>
      <w:suppressAutoHyphens/>
      <w:autoSpaceDE/>
      <w:autoSpaceDN/>
      <w:ind w:left="200" w:right="0"/>
      <w:jc w:val="both"/>
    </w:pPr>
    <w:rPr>
      <w:kern w:val="2"/>
      <w:sz w:val="20"/>
      <w:szCs w:val="24"/>
      <w:lang w:val="en-US" w:eastAsia="ko-KR"/>
    </w:rPr>
  </w:style>
  <w:style w:type="paragraph" w:customStyle="1" w:styleId="c2">
    <w:name w:val="c2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c13">
    <w:name w:val="c13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c35">
    <w:name w:val="c35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aff5">
    <w:name w:val="Содержимое таблицы"/>
    <w:basedOn w:val="a"/>
    <w:qFormat/>
    <w:rsid w:val="003F36EE"/>
    <w:pPr>
      <w:suppressLineNumbers/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paragraph" w:customStyle="1" w:styleId="aff6">
    <w:name w:val="Заголовок таблицы"/>
    <w:basedOn w:val="aff5"/>
    <w:qFormat/>
    <w:rsid w:val="003F36EE"/>
    <w:pPr>
      <w:jc w:val="center"/>
    </w:pPr>
    <w:rPr>
      <w:b/>
      <w:bCs/>
    </w:rPr>
  </w:style>
  <w:style w:type="numbering" w:customStyle="1" w:styleId="WW8Num1">
    <w:name w:val="WW8Num1"/>
    <w:qFormat/>
    <w:rsid w:val="003F36EE"/>
  </w:style>
  <w:style w:type="numbering" w:customStyle="1" w:styleId="WW8Num2">
    <w:name w:val="WW8Num2"/>
    <w:qFormat/>
    <w:rsid w:val="003F36EE"/>
  </w:style>
  <w:style w:type="numbering" w:customStyle="1" w:styleId="WW8Num3">
    <w:name w:val="WW8Num3"/>
    <w:qFormat/>
    <w:rsid w:val="003F36EE"/>
  </w:style>
  <w:style w:type="numbering" w:customStyle="1" w:styleId="WW8Num4">
    <w:name w:val="WW8Num4"/>
    <w:qFormat/>
    <w:rsid w:val="003F36EE"/>
  </w:style>
  <w:style w:type="numbering" w:customStyle="1" w:styleId="WW8Num5">
    <w:name w:val="WW8Num5"/>
    <w:qFormat/>
    <w:rsid w:val="003F36EE"/>
  </w:style>
  <w:style w:type="numbering" w:customStyle="1" w:styleId="WW8Num6">
    <w:name w:val="WW8Num6"/>
    <w:qFormat/>
    <w:rsid w:val="003F36EE"/>
  </w:style>
  <w:style w:type="numbering" w:customStyle="1" w:styleId="WW8Num7">
    <w:name w:val="WW8Num7"/>
    <w:qFormat/>
    <w:rsid w:val="003F36EE"/>
  </w:style>
  <w:style w:type="numbering" w:customStyle="1" w:styleId="WW8Num8">
    <w:name w:val="WW8Num8"/>
    <w:qFormat/>
    <w:rsid w:val="003F36EE"/>
  </w:style>
  <w:style w:type="numbering" w:customStyle="1" w:styleId="WW8Num9">
    <w:name w:val="WW8Num9"/>
    <w:qFormat/>
    <w:rsid w:val="003F36EE"/>
  </w:style>
  <w:style w:type="numbering" w:customStyle="1" w:styleId="WW8Num10">
    <w:name w:val="WW8Num10"/>
    <w:qFormat/>
    <w:rsid w:val="003F36EE"/>
  </w:style>
  <w:style w:type="numbering" w:customStyle="1" w:styleId="WW8Num11">
    <w:name w:val="WW8Num11"/>
    <w:qFormat/>
    <w:rsid w:val="003F36EE"/>
  </w:style>
  <w:style w:type="numbering" w:customStyle="1" w:styleId="WW8Num12">
    <w:name w:val="WW8Num12"/>
    <w:qFormat/>
    <w:rsid w:val="003F36EE"/>
  </w:style>
  <w:style w:type="numbering" w:customStyle="1" w:styleId="WW8Num13">
    <w:name w:val="WW8Num13"/>
    <w:qFormat/>
    <w:rsid w:val="003F36EE"/>
  </w:style>
  <w:style w:type="numbering" w:customStyle="1" w:styleId="WW8Num14">
    <w:name w:val="WW8Num14"/>
    <w:qFormat/>
    <w:rsid w:val="003F36EE"/>
  </w:style>
  <w:style w:type="numbering" w:customStyle="1" w:styleId="WW8Num15">
    <w:name w:val="WW8Num15"/>
    <w:qFormat/>
    <w:rsid w:val="003F36EE"/>
  </w:style>
  <w:style w:type="numbering" w:customStyle="1" w:styleId="WW8Num16">
    <w:name w:val="WW8Num16"/>
    <w:qFormat/>
    <w:rsid w:val="003F36EE"/>
  </w:style>
  <w:style w:type="numbering" w:customStyle="1" w:styleId="WW8Num17">
    <w:name w:val="WW8Num17"/>
    <w:qFormat/>
    <w:rsid w:val="003F36EE"/>
  </w:style>
  <w:style w:type="numbering" w:customStyle="1" w:styleId="WW8Num18">
    <w:name w:val="WW8Num18"/>
    <w:qFormat/>
    <w:rsid w:val="003F36EE"/>
  </w:style>
  <w:style w:type="numbering" w:customStyle="1" w:styleId="WW8Num19">
    <w:name w:val="WW8Num19"/>
    <w:qFormat/>
    <w:rsid w:val="003F36EE"/>
  </w:style>
  <w:style w:type="numbering" w:customStyle="1" w:styleId="WW8Num20">
    <w:name w:val="WW8Num20"/>
    <w:qFormat/>
    <w:rsid w:val="003F36EE"/>
  </w:style>
  <w:style w:type="numbering" w:customStyle="1" w:styleId="WW8Num21">
    <w:name w:val="WW8Num21"/>
    <w:qFormat/>
    <w:rsid w:val="003F36EE"/>
  </w:style>
  <w:style w:type="numbering" w:customStyle="1" w:styleId="WW8Num22">
    <w:name w:val="WW8Num22"/>
    <w:qFormat/>
    <w:rsid w:val="003F36EE"/>
  </w:style>
  <w:style w:type="numbering" w:customStyle="1" w:styleId="WW8Num23">
    <w:name w:val="WW8Num23"/>
    <w:qFormat/>
    <w:rsid w:val="003F36EE"/>
  </w:style>
  <w:style w:type="numbering" w:customStyle="1" w:styleId="WW8Num24">
    <w:name w:val="WW8Num24"/>
    <w:qFormat/>
    <w:rsid w:val="003F36EE"/>
  </w:style>
  <w:style w:type="numbering" w:customStyle="1" w:styleId="WW8Num25">
    <w:name w:val="WW8Num25"/>
    <w:qFormat/>
    <w:rsid w:val="003F36EE"/>
  </w:style>
  <w:style w:type="numbering" w:customStyle="1" w:styleId="WW8Num26">
    <w:name w:val="WW8Num26"/>
    <w:qFormat/>
    <w:rsid w:val="003F36EE"/>
  </w:style>
  <w:style w:type="numbering" w:customStyle="1" w:styleId="WW8Num27">
    <w:name w:val="WW8Num27"/>
    <w:qFormat/>
    <w:rsid w:val="003F36EE"/>
  </w:style>
  <w:style w:type="numbering" w:customStyle="1" w:styleId="WW8Num28">
    <w:name w:val="WW8Num28"/>
    <w:qFormat/>
    <w:rsid w:val="003F36EE"/>
  </w:style>
  <w:style w:type="numbering" w:customStyle="1" w:styleId="WW8Num29">
    <w:name w:val="WW8Num29"/>
    <w:qFormat/>
    <w:rsid w:val="003F36EE"/>
  </w:style>
  <w:style w:type="numbering" w:customStyle="1" w:styleId="WW8Num30">
    <w:name w:val="WW8Num30"/>
    <w:qFormat/>
    <w:rsid w:val="003F36EE"/>
  </w:style>
  <w:style w:type="numbering" w:customStyle="1" w:styleId="WW8Num31">
    <w:name w:val="WW8Num31"/>
    <w:qFormat/>
    <w:rsid w:val="003F36EE"/>
  </w:style>
  <w:style w:type="numbering" w:customStyle="1" w:styleId="WW8Num32">
    <w:name w:val="WW8Num32"/>
    <w:qFormat/>
    <w:rsid w:val="003F36EE"/>
  </w:style>
  <w:style w:type="numbering" w:customStyle="1" w:styleId="WW8Num33">
    <w:name w:val="WW8Num33"/>
    <w:qFormat/>
    <w:rsid w:val="003F36EE"/>
  </w:style>
  <w:style w:type="numbering" w:customStyle="1" w:styleId="WW8Num34">
    <w:name w:val="WW8Num34"/>
    <w:qFormat/>
    <w:rsid w:val="003F36EE"/>
  </w:style>
  <w:style w:type="numbering" w:customStyle="1" w:styleId="WW8Num35">
    <w:name w:val="WW8Num35"/>
    <w:qFormat/>
    <w:rsid w:val="003F36EE"/>
  </w:style>
  <w:style w:type="numbering" w:customStyle="1" w:styleId="WW8Num36">
    <w:name w:val="WW8Num36"/>
    <w:qFormat/>
    <w:rsid w:val="003F36EE"/>
  </w:style>
  <w:style w:type="numbering" w:customStyle="1" w:styleId="WW8Num37">
    <w:name w:val="WW8Num37"/>
    <w:qFormat/>
    <w:rsid w:val="003F36EE"/>
  </w:style>
  <w:style w:type="numbering" w:customStyle="1" w:styleId="WW8Num38">
    <w:name w:val="WW8Num38"/>
    <w:qFormat/>
    <w:rsid w:val="003F36EE"/>
  </w:style>
  <w:style w:type="numbering" w:customStyle="1" w:styleId="WW8Num39">
    <w:name w:val="WW8Num39"/>
    <w:qFormat/>
    <w:rsid w:val="003F36EE"/>
  </w:style>
  <w:style w:type="numbering" w:customStyle="1" w:styleId="WW8Num40">
    <w:name w:val="WW8Num40"/>
    <w:qFormat/>
    <w:rsid w:val="003F36EE"/>
  </w:style>
  <w:style w:type="table" w:customStyle="1" w:styleId="1c">
    <w:name w:val="Сетка таблицы1"/>
    <w:basedOn w:val="a2"/>
    <w:next w:val="aff7"/>
    <w:uiPriority w:val="59"/>
    <w:rsid w:val="003F36E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Table Grid"/>
    <w:basedOn w:val="a2"/>
    <w:uiPriority w:val="59"/>
    <w:rsid w:val="003F36E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uiPriority w:val="59"/>
    <w:rsid w:val="002C61E4"/>
    <w:pPr>
      <w:widowControl/>
      <w:autoSpaceDE/>
      <w:autoSpaceDN/>
    </w:pPr>
    <w:rPr>
      <w:rFonts w:eastAsia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DA4"/>
    <w:pPr>
      <w:ind w:left="567" w:right="567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spacing w:before="156"/>
      <w:ind w:left="11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0"/>
    <w:link w:val="20"/>
    <w:qFormat/>
    <w:rsid w:val="003F36EE"/>
    <w:pPr>
      <w:widowControl/>
      <w:tabs>
        <w:tab w:val="num" w:pos="0"/>
      </w:tabs>
      <w:suppressAutoHyphens/>
      <w:autoSpaceDE/>
      <w:autoSpaceDN/>
      <w:spacing w:before="280" w:after="280"/>
      <w:ind w:left="0" w:right="0"/>
      <w:outlineLvl w:val="1"/>
    </w:pPr>
    <w:rPr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4"/>
    <w:qFormat/>
    <w:pPr>
      <w:ind w:left="1102" w:firstLine="707"/>
      <w:jc w:val="both"/>
    </w:pPr>
    <w:rPr>
      <w:sz w:val="24"/>
      <w:szCs w:val="24"/>
    </w:rPr>
  </w:style>
  <w:style w:type="paragraph" w:styleId="a5">
    <w:name w:val="List Paragraph"/>
    <w:basedOn w:val="a"/>
    <w:qFormat/>
    <w:pPr>
      <w:ind w:left="11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6">
    <w:name w:val="No Spacing"/>
    <w:qFormat/>
    <w:rsid w:val="00251E25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1"/>
    <w:link w:val="2"/>
    <w:qFormat/>
    <w:rsid w:val="003F36EE"/>
    <w:rPr>
      <w:rFonts w:ascii="Times New Roman" w:eastAsia="Times New Roman" w:hAnsi="Times New Roman" w:cs="Times New Roman"/>
      <w:b/>
      <w:bCs/>
      <w:sz w:val="36"/>
      <w:szCs w:val="36"/>
      <w:lang w:val="ru-RU" w:eastAsia="ko-KR"/>
    </w:rPr>
  </w:style>
  <w:style w:type="numbering" w:customStyle="1" w:styleId="11">
    <w:name w:val="Нет списка1"/>
    <w:next w:val="a3"/>
    <w:uiPriority w:val="99"/>
    <w:semiHidden/>
    <w:unhideWhenUsed/>
    <w:rsid w:val="003F36EE"/>
  </w:style>
  <w:style w:type="character" w:customStyle="1" w:styleId="10">
    <w:name w:val="Заголовок 1 Знак"/>
    <w:basedOn w:val="a1"/>
    <w:link w:val="1"/>
    <w:rsid w:val="003F36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3"/>
    <w:uiPriority w:val="99"/>
    <w:semiHidden/>
    <w:unhideWhenUsed/>
    <w:rsid w:val="003F36EE"/>
  </w:style>
  <w:style w:type="character" w:customStyle="1" w:styleId="WW8Num5z0">
    <w:name w:val="WW8Num5z0"/>
    <w:qFormat/>
    <w:rsid w:val="003F36EE"/>
    <w:rPr>
      <w:rFonts w:ascii="Symbol" w:hAnsi="Symbol" w:cs="Symbol"/>
    </w:rPr>
  </w:style>
  <w:style w:type="character" w:customStyle="1" w:styleId="WW8Num5z1">
    <w:name w:val="WW8Num5z1"/>
    <w:qFormat/>
    <w:rsid w:val="003F36EE"/>
    <w:rPr>
      <w:rFonts w:ascii="Courier New" w:hAnsi="Courier New" w:cs="Courier New"/>
    </w:rPr>
  </w:style>
  <w:style w:type="character" w:customStyle="1" w:styleId="WW8Num5z2">
    <w:name w:val="WW8Num5z2"/>
    <w:qFormat/>
    <w:rsid w:val="003F36EE"/>
    <w:rPr>
      <w:rFonts w:ascii="Wingdings" w:hAnsi="Wingdings" w:cs="Wingdings"/>
    </w:rPr>
  </w:style>
  <w:style w:type="character" w:customStyle="1" w:styleId="WW8Num6z0">
    <w:name w:val="WW8Num6z0"/>
    <w:qFormat/>
    <w:rsid w:val="003F36EE"/>
    <w:rPr>
      <w:rFonts w:ascii="Symbol" w:hAnsi="Symbol" w:cs="Symbol"/>
      <w:sz w:val="20"/>
    </w:rPr>
  </w:style>
  <w:style w:type="character" w:customStyle="1" w:styleId="WW8Num7z0">
    <w:name w:val="WW8Num7z0"/>
    <w:qFormat/>
    <w:rsid w:val="003F36EE"/>
    <w:rPr>
      <w:rFonts w:ascii="Symbol" w:hAnsi="Symbol" w:cs="Symbol"/>
      <w:sz w:val="20"/>
    </w:rPr>
  </w:style>
  <w:style w:type="character" w:customStyle="1" w:styleId="WW8Num7z1">
    <w:name w:val="WW8Num7z1"/>
    <w:qFormat/>
    <w:rsid w:val="003F36EE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3F36EE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3F36EE"/>
    <w:rPr>
      <w:rFonts w:ascii="Symbol" w:hAnsi="Symbol" w:cs="Symbol"/>
    </w:rPr>
  </w:style>
  <w:style w:type="character" w:customStyle="1" w:styleId="WW8Num8z1">
    <w:name w:val="WW8Num8z1"/>
    <w:qFormat/>
    <w:rsid w:val="003F36EE"/>
    <w:rPr>
      <w:rFonts w:ascii="Courier New" w:hAnsi="Courier New" w:cs="Courier New"/>
    </w:rPr>
  </w:style>
  <w:style w:type="character" w:customStyle="1" w:styleId="WW8Num8z2">
    <w:name w:val="WW8Num8z2"/>
    <w:qFormat/>
    <w:rsid w:val="003F36EE"/>
    <w:rPr>
      <w:rFonts w:ascii="Wingdings" w:hAnsi="Wingdings" w:cs="Wingdings"/>
    </w:rPr>
  </w:style>
  <w:style w:type="character" w:customStyle="1" w:styleId="WW8Num9z0">
    <w:name w:val="WW8Num9z0"/>
    <w:qFormat/>
    <w:rsid w:val="003F36EE"/>
    <w:rPr>
      <w:rFonts w:ascii="Symbol" w:hAnsi="Symbol" w:cs="Symbol"/>
      <w:sz w:val="20"/>
    </w:rPr>
  </w:style>
  <w:style w:type="character" w:customStyle="1" w:styleId="WW8Num9z1">
    <w:name w:val="WW8Num9z1"/>
    <w:qFormat/>
    <w:rsid w:val="003F36EE"/>
    <w:rPr>
      <w:rFonts w:ascii="Courier New" w:hAnsi="Courier New" w:cs="Courier New"/>
      <w:sz w:val="20"/>
    </w:rPr>
  </w:style>
  <w:style w:type="character" w:customStyle="1" w:styleId="WW8Num9z2">
    <w:name w:val="WW8Num9z2"/>
    <w:qFormat/>
    <w:rsid w:val="003F36EE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3F36EE"/>
    <w:rPr>
      <w:rFonts w:ascii="Symbol" w:hAnsi="Symbol" w:cs="Symbol"/>
      <w:sz w:val="20"/>
    </w:rPr>
  </w:style>
  <w:style w:type="character" w:customStyle="1" w:styleId="WW8Num10z1">
    <w:name w:val="WW8Num10z1"/>
    <w:qFormat/>
    <w:rsid w:val="003F36EE"/>
    <w:rPr>
      <w:rFonts w:ascii="Courier New" w:hAnsi="Courier New" w:cs="Courier New"/>
      <w:sz w:val="20"/>
    </w:rPr>
  </w:style>
  <w:style w:type="character" w:customStyle="1" w:styleId="WW8Num10z2">
    <w:name w:val="WW8Num10z2"/>
    <w:qFormat/>
    <w:rsid w:val="003F36EE"/>
    <w:rPr>
      <w:rFonts w:ascii="Wingdings" w:hAnsi="Wingdings" w:cs="Wingdings"/>
      <w:sz w:val="20"/>
    </w:rPr>
  </w:style>
  <w:style w:type="character" w:customStyle="1" w:styleId="WW8Num11z0">
    <w:name w:val="WW8Num11z0"/>
    <w:qFormat/>
    <w:rsid w:val="003F36EE"/>
    <w:rPr>
      <w:rFonts w:ascii="Symbol" w:hAnsi="Symbol" w:cs="Symbol"/>
    </w:rPr>
  </w:style>
  <w:style w:type="character" w:customStyle="1" w:styleId="WW8Num11z1">
    <w:name w:val="WW8Num11z1"/>
    <w:qFormat/>
    <w:rsid w:val="003F36EE"/>
    <w:rPr>
      <w:rFonts w:ascii="Courier New" w:hAnsi="Courier New" w:cs="Courier New"/>
    </w:rPr>
  </w:style>
  <w:style w:type="character" w:customStyle="1" w:styleId="WW8Num11z2">
    <w:name w:val="WW8Num11z2"/>
    <w:qFormat/>
    <w:rsid w:val="003F36EE"/>
    <w:rPr>
      <w:rFonts w:ascii="Wingdings" w:hAnsi="Wingdings" w:cs="Wingdings"/>
    </w:rPr>
  </w:style>
  <w:style w:type="character" w:customStyle="1" w:styleId="WW8Num12z0">
    <w:name w:val="WW8Num12z0"/>
    <w:qFormat/>
    <w:rsid w:val="003F36EE"/>
    <w:rPr>
      <w:rFonts w:ascii="Symbol" w:hAnsi="Symbol" w:cs="Symbol"/>
    </w:rPr>
  </w:style>
  <w:style w:type="character" w:customStyle="1" w:styleId="WW8Num12z1">
    <w:name w:val="WW8Num12z1"/>
    <w:qFormat/>
    <w:rsid w:val="003F36EE"/>
    <w:rPr>
      <w:rFonts w:ascii="Courier New" w:hAnsi="Courier New" w:cs="Courier New"/>
    </w:rPr>
  </w:style>
  <w:style w:type="character" w:customStyle="1" w:styleId="WW8Num12z2">
    <w:name w:val="WW8Num12z2"/>
    <w:qFormat/>
    <w:rsid w:val="003F36EE"/>
    <w:rPr>
      <w:rFonts w:ascii="Wingdings" w:hAnsi="Wingdings" w:cs="Wingdings"/>
    </w:rPr>
  </w:style>
  <w:style w:type="character" w:customStyle="1" w:styleId="WW8Num13z0">
    <w:name w:val="WW8Num13z0"/>
    <w:qFormat/>
    <w:rsid w:val="003F36EE"/>
    <w:rPr>
      <w:rFonts w:ascii="Symbol" w:hAnsi="Symbol" w:cs="Symbol"/>
    </w:rPr>
  </w:style>
  <w:style w:type="character" w:customStyle="1" w:styleId="WW8Num13z1">
    <w:name w:val="WW8Num13z1"/>
    <w:qFormat/>
    <w:rsid w:val="003F36EE"/>
    <w:rPr>
      <w:rFonts w:ascii="Courier New" w:hAnsi="Courier New" w:cs="Courier New"/>
    </w:rPr>
  </w:style>
  <w:style w:type="character" w:customStyle="1" w:styleId="WW8Num13z2">
    <w:name w:val="WW8Num13z2"/>
    <w:qFormat/>
    <w:rsid w:val="003F36EE"/>
    <w:rPr>
      <w:rFonts w:ascii="Wingdings" w:hAnsi="Wingdings" w:cs="Wingdings"/>
    </w:rPr>
  </w:style>
  <w:style w:type="character" w:customStyle="1" w:styleId="WW8Num14z0">
    <w:name w:val="WW8Num14z0"/>
    <w:qFormat/>
    <w:rsid w:val="003F36EE"/>
  </w:style>
  <w:style w:type="character" w:customStyle="1" w:styleId="WW8Num15z0">
    <w:name w:val="WW8Num15z0"/>
    <w:qFormat/>
    <w:rsid w:val="003F36EE"/>
    <w:rPr>
      <w:rFonts w:ascii="Symbol" w:hAnsi="Symbol" w:cs="Symbol"/>
      <w:sz w:val="20"/>
    </w:rPr>
  </w:style>
  <w:style w:type="character" w:customStyle="1" w:styleId="WW8Num15z1">
    <w:name w:val="WW8Num15z1"/>
    <w:qFormat/>
    <w:rsid w:val="003F36EE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3F36EE"/>
    <w:rPr>
      <w:rFonts w:ascii="Wingdings" w:hAnsi="Wingdings" w:cs="Wingdings"/>
      <w:sz w:val="20"/>
    </w:rPr>
  </w:style>
  <w:style w:type="character" w:customStyle="1" w:styleId="WW8Num16z0">
    <w:name w:val="WW8Num16z0"/>
    <w:qFormat/>
    <w:rsid w:val="003F36EE"/>
    <w:rPr>
      <w:rFonts w:ascii="Symbol" w:hAnsi="Symbol" w:cs="Symbol"/>
      <w:sz w:val="20"/>
    </w:rPr>
  </w:style>
  <w:style w:type="character" w:customStyle="1" w:styleId="WW8Num16z1">
    <w:name w:val="WW8Num16z1"/>
    <w:qFormat/>
    <w:rsid w:val="003F36EE"/>
    <w:rPr>
      <w:rFonts w:ascii="Courier New" w:hAnsi="Courier New" w:cs="Courier New"/>
      <w:sz w:val="20"/>
    </w:rPr>
  </w:style>
  <w:style w:type="character" w:customStyle="1" w:styleId="WW8Num16z2">
    <w:name w:val="WW8Num16z2"/>
    <w:qFormat/>
    <w:rsid w:val="003F36EE"/>
    <w:rPr>
      <w:rFonts w:ascii="Wingdings" w:hAnsi="Wingdings" w:cs="Wingdings"/>
      <w:sz w:val="20"/>
    </w:rPr>
  </w:style>
  <w:style w:type="character" w:customStyle="1" w:styleId="WW8Num17z0">
    <w:name w:val="WW8Num17z0"/>
    <w:qFormat/>
    <w:rsid w:val="003F36EE"/>
    <w:rPr>
      <w:rFonts w:ascii="Symbol" w:hAnsi="Symbol" w:cs="Symbol"/>
      <w:sz w:val="20"/>
    </w:rPr>
  </w:style>
  <w:style w:type="character" w:customStyle="1" w:styleId="WW8Num17z1">
    <w:name w:val="WW8Num17z1"/>
    <w:qFormat/>
    <w:rsid w:val="003F36EE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3F36EE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3F36EE"/>
    <w:rPr>
      <w:rFonts w:ascii="Symbol" w:hAnsi="Symbol" w:cs="Symbol"/>
    </w:rPr>
  </w:style>
  <w:style w:type="character" w:customStyle="1" w:styleId="WW8Num18z1">
    <w:name w:val="WW8Num18z1"/>
    <w:qFormat/>
    <w:rsid w:val="003F36EE"/>
    <w:rPr>
      <w:rFonts w:ascii="Courier New" w:hAnsi="Courier New" w:cs="Courier New"/>
    </w:rPr>
  </w:style>
  <w:style w:type="character" w:customStyle="1" w:styleId="WW8Num18z2">
    <w:name w:val="WW8Num18z2"/>
    <w:qFormat/>
    <w:rsid w:val="003F36EE"/>
    <w:rPr>
      <w:rFonts w:ascii="Wingdings" w:hAnsi="Wingdings" w:cs="Wingdings"/>
    </w:rPr>
  </w:style>
  <w:style w:type="character" w:customStyle="1" w:styleId="WW8Num19z0">
    <w:name w:val="WW8Num19z0"/>
    <w:qFormat/>
    <w:rsid w:val="003F36EE"/>
  </w:style>
  <w:style w:type="character" w:customStyle="1" w:styleId="WW8Num20z0">
    <w:name w:val="WW8Num20z0"/>
    <w:qFormat/>
    <w:rsid w:val="003F36EE"/>
    <w:rPr>
      <w:rFonts w:ascii="Symbol" w:hAnsi="Symbol" w:cs="Symbol"/>
      <w:sz w:val="20"/>
    </w:rPr>
  </w:style>
  <w:style w:type="character" w:customStyle="1" w:styleId="WW8Num20z1">
    <w:name w:val="WW8Num20z1"/>
    <w:qFormat/>
    <w:rsid w:val="003F36EE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3F36EE"/>
    <w:rPr>
      <w:rFonts w:ascii="Wingdings" w:hAnsi="Wingdings" w:cs="Wingdings"/>
      <w:sz w:val="20"/>
    </w:rPr>
  </w:style>
  <w:style w:type="character" w:customStyle="1" w:styleId="WW8Num21z0">
    <w:name w:val="WW8Num21z0"/>
    <w:qFormat/>
    <w:rsid w:val="003F36EE"/>
    <w:rPr>
      <w:rFonts w:ascii="Symbol" w:hAnsi="Symbol" w:cs="Symbol"/>
    </w:rPr>
  </w:style>
  <w:style w:type="character" w:customStyle="1" w:styleId="WW8Num21z1">
    <w:name w:val="WW8Num21z1"/>
    <w:qFormat/>
    <w:rsid w:val="003F36EE"/>
    <w:rPr>
      <w:rFonts w:ascii="Courier New" w:hAnsi="Courier New" w:cs="Courier New"/>
    </w:rPr>
  </w:style>
  <w:style w:type="character" w:customStyle="1" w:styleId="WW8Num21z2">
    <w:name w:val="WW8Num21z2"/>
    <w:qFormat/>
    <w:rsid w:val="003F36EE"/>
    <w:rPr>
      <w:rFonts w:ascii="Wingdings" w:hAnsi="Wingdings" w:cs="Wingdings"/>
    </w:rPr>
  </w:style>
  <w:style w:type="character" w:customStyle="1" w:styleId="WW8Num22z0">
    <w:name w:val="WW8Num22z0"/>
    <w:qFormat/>
    <w:rsid w:val="003F36EE"/>
    <w:rPr>
      <w:rFonts w:ascii="Symbol" w:hAnsi="Symbol" w:cs="Symbol"/>
    </w:rPr>
  </w:style>
  <w:style w:type="character" w:customStyle="1" w:styleId="WW8Num22z1">
    <w:name w:val="WW8Num22z1"/>
    <w:qFormat/>
    <w:rsid w:val="003F36EE"/>
    <w:rPr>
      <w:rFonts w:ascii="Courier New" w:hAnsi="Courier New" w:cs="Courier New"/>
    </w:rPr>
  </w:style>
  <w:style w:type="character" w:customStyle="1" w:styleId="WW8Num22z2">
    <w:name w:val="WW8Num22z2"/>
    <w:qFormat/>
    <w:rsid w:val="003F36EE"/>
    <w:rPr>
      <w:rFonts w:ascii="Wingdings" w:hAnsi="Wingdings" w:cs="Wingdings"/>
    </w:rPr>
  </w:style>
  <w:style w:type="character" w:customStyle="1" w:styleId="WW8Num24z0">
    <w:name w:val="WW8Num24z0"/>
    <w:qFormat/>
    <w:rsid w:val="003F36EE"/>
    <w:rPr>
      <w:rFonts w:ascii="Symbol" w:hAnsi="Symbol" w:cs="Symbol"/>
      <w:sz w:val="20"/>
    </w:rPr>
  </w:style>
  <w:style w:type="character" w:customStyle="1" w:styleId="WW8Num24z1">
    <w:name w:val="WW8Num24z1"/>
    <w:qFormat/>
    <w:rsid w:val="003F36EE"/>
    <w:rPr>
      <w:rFonts w:ascii="Courier New" w:hAnsi="Courier New" w:cs="Courier New"/>
      <w:sz w:val="20"/>
    </w:rPr>
  </w:style>
  <w:style w:type="character" w:customStyle="1" w:styleId="WW8Num24z2">
    <w:name w:val="WW8Num24z2"/>
    <w:qFormat/>
    <w:rsid w:val="003F36EE"/>
    <w:rPr>
      <w:rFonts w:ascii="Wingdings" w:hAnsi="Wingdings" w:cs="Wingdings"/>
      <w:sz w:val="20"/>
    </w:rPr>
  </w:style>
  <w:style w:type="character" w:customStyle="1" w:styleId="WW8Num25z0">
    <w:name w:val="WW8Num25z0"/>
    <w:qFormat/>
    <w:rsid w:val="003F36EE"/>
    <w:rPr>
      <w:rFonts w:ascii="Symbol" w:hAnsi="Symbol" w:cs="Symbol"/>
      <w:sz w:val="20"/>
    </w:rPr>
  </w:style>
  <w:style w:type="character" w:customStyle="1" w:styleId="WW8Num25z1">
    <w:name w:val="WW8Num25z1"/>
    <w:qFormat/>
    <w:rsid w:val="003F36EE"/>
    <w:rPr>
      <w:rFonts w:ascii="Courier New" w:hAnsi="Courier New" w:cs="Courier New"/>
      <w:sz w:val="20"/>
    </w:rPr>
  </w:style>
  <w:style w:type="character" w:customStyle="1" w:styleId="WW8Num25z2">
    <w:name w:val="WW8Num25z2"/>
    <w:qFormat/>
    <w:rsid w:val="003F36EE"/>
    <w:rPr>
      <w:rFonts w:ascii="Wingdings" w:hAnsi="Wingdings" w:cs="Wingdings"/>
      <w:sz w:val="20"/>
    </w:rPr>
  </w:style>
  <w:style w:type="character" w:customStyle="1" w:styleId="WW8Num26z0">
    <w:name w:val="WW8Num26z0"/>
    <w:qFormat/>
    <w:rsid w:val="003F36EE"/>
    <w:rPr>
      <w:rFonts w:ascii="Symbol" w:hAnsi="Symbol" w:cs="Symbol"/>
      <w:sz w:val="20"/>
    </w:rPr>
  </w:style>
  <w:style w:type="character" w:customStyle="1" w:styleId="WW8Num26z1">
    <w:name w:val="WW8Num26z1"/>
    <w:qFormat/>
    <w:rsid w:val="003F36EE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3F36EE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3F36EE"/>
    <w:rPr>
      <w:rFonts w:ascii="Symbol" w:hAnsi="Symbol" w:cs="Symbol"/>
      <w:sz w:val="20"/>
    </w:rPr>
  </w:style>
  <w:style w:type="character" w:customStyle="1" w:styleId="WW8Num27z1">
    <w:name w:val="WW8Num27z1"/>
    <w:qFormat/>
    <w:rsid w:val="003F36EE"/>
    <w:rPr>
      <w:rFonts w:ascii="Courier New" w:hAnsi="Courier New" w:cs="Courier New"/>
      <w:sz w:val="20"/>
    </w:rPr>
  </w:style>
  <w:style w:type="character" w:customStyle="1" w:styleId="WW8Num27z2">
    <w:name w:val="WW8Num27z2"/>
    <w:qFormat/>
    <w:rsid w:val="003F36EE"/>
    <w:rPr>
      <w:rFonts w:ascii="Wingdings" w:hAnsi="Wingdings" w:cs="Wingdings"/>
      <w:sz w:val="20"/>
    </w:rPr>
  </w:style>
  <w:style w:type="character" w:customStyle="1" w:styleId="WW8Num28z0">
    <w:name w:val="WW8Num28z0"/>
    <w:qFormat/>
    <w:rsid w:val="003F36EE"/>
    <w:rPr>
      <w:rFonts w:ascii="Symbol" w:hAnsi="Symbol" w:cs="Symbol"/>
      <w:sz w:val="20"/>
    </w:rPr>
  </w:style>
  <w:style w:type="character" w:customStyle="1" w:styleId="WW8Num28z1">
    <w:name w:val="WW8Num28z1"/>
    <w:qFormat/>
    <w:rsid w:val="003F36EE"/>
    <w:rPr>
      <w:rFonts w:ascii="Courier New" w:hAnsi="Courier New" w:cs="Courier New"/>
      <w:sz w:val="20"/>
    </w:rPr>
  </w:style>
  <w:style w:type="character" w:customStyle="1" w:styleId="WW8Num28z2">
    <w:name w:val="WW8Num28z2"/>
    <w:qFormat/>
    <w:rsid w:val="003F36EE"/>
    <w:rPr>
      <w:rFonts w:ascii="Wingdings" w:hAnsi="Wingdings" w:cs="Wingdings"/>
      <w:sz w:val="20"/>
    </w:rPr>
  </w:style>
  <w:style w:type="character" w:customStyle="1" w:styleId="WW8Num29z0">
    <w:name w:val="WW8Num29z0"/>
    <w:qFormat/>
    <w:rsid w:val="003F36EE"/>
    <w:rPr>
      <w:rFonts w:ascii="Symbol" w:hAnsi="Symbol" w:cs="Symbol"/>
      <w:sz w:val="20"/>
    </w:rPr>
  </w:style>
  <w:style w:type="character" w:customStyle="1" w:styleId="WW8Num29z1">
    <w:name w:val="WW8Num29z1"/>
    <w:qFormat/>
    <w:rsid w:val="003F36EE"/>
    <w:rPr>
      <w:rFonts w:ascii="Courier New" w:hAnsi="Courier New" w:cs="Courier New"/>
      <w:sz w:val="20"/>
    </w:rPr>
  </w:style>
  <w:style w:type="character" w:customStyle="1" w:styleId="WW8Num29z2">
    <w:name w:val="WW8Num29z2"/>
    <w:qFormat/>
    <w:rsid w:val="003F36EE"/>
    <w:rPr>
      <w:rFonts w:ascii="Wingdings" w:hAnsi="Wingdings" w:cs="Wingdings"/>
      <w:sz w:val="20"/>
    </w:rPr>
  </w:style>
  <w:style w:type="character" w:customStyle="1" w:styleId="WW8Num30z0">
    <w:name w:val="WW8Num30z0"/>
    <w:qFormat/>
    <w:rsid w:val="003F36EE"/>
    <w:rPr>
      <w:rFonts w:ascii="Symbol" w:hAnsi="Symbol" w:cs="Symbol"/>
    </w:rPr>
  </w:style>
  <w:style w:type="character" w:customStyle="1" w:styleId="WW8Num30z1">
    <w:name w:val="WW8Num30z1"/>
    <w:qFormat/>
    <w:rsid w:val="003F36EE"/>
    <w:rPr>
      <w:rFonts w:ascii="Courier New" w:hAnsi="Courier New" w:cs="Courier New"/>
    </w:rPr>
  </w:style>
  <w:style w:type="character" w:customStyle="1" w:styleId="WW8Num30z2">
    <w:name w:val="WW8Num30z2"/>
    <w:qFormat/>
    <w:rsid w:val="003F36EE"/>
    <w:rPr>
      <w:rFonts w:ascii="Wingdings" w:hAnsi="Wingdings" w:cs="Wingdings"/>
    </w:rPr>
  </w:style>
  <w:style w:type="character" w:customStyle="1" w:styleId="WW8Num31z0">
    <w:name w:val="WW8Num31z0"/>
    <w:qFormat/>
    <w:rsid w:val="003F36EE"/>
    <w:rPr>
      <w:rFonts w:ascii="Symbol" w:hAnsi="Symbol" w:cs="Symbol"/>
    </w:rPr>
  </w:style>
  <w:style w:type="character" w:customStyle="1" w:styleId="WW8Num31z1">
    <w:name w:val="WW8Num31z1"/>
    <w:qFormat/>
    <w:rsid w:val="003F36EE"/>
    <w:rPr>
      <w:rFonts w:ascii="Courier New" w:hAnsi="Courier New" w:cs="Courier New"/>
    </w:rPr>
  </w:style>
  <w:style w:type="character" w:customStyle="1" w:styleId="WW8Num31z2">
    <w:name w:val="WW8Num31z2"/>
    <w:qFormat/>
    <w:rsid w:val="003F36EE"/>
    <w:rPr>
      <w:rFonts w:ascii="Wingdings" w:hAnsi="Wingdings" w:cs="Wingdings"/>
    </w:rPr>
  </w:style>
  <w:style w:type="character" w:customStyle="1" w:styleId="WW8Num32z0">
    <w:name w:val="WW8Num32z0"/>
    <w:qFormat/>
    <w:rsid w:val="003F36EE"/>
    <w:rPr>
      <w:rFonts w:ascii="Symbol" w:hAnsi="Symbol" w:cs="Symbol"/>
    </w:rPr>
  </w:style>
  <w:style w:type="character" w:customStyle="1" w:styleId="WW8Num32z1">
    <w:name w:val="WW8Num32z1"/>
    <w:qFormat/>
    <w:rsid w:val="003F36EE"/>
    <w:rPr>
      <w:rFonts w:ascii="Courier New" w:hAnsi="Courier New" w:cs="Courier New"/>
    </w:rPr>
  </w:style>
  <w:style w:type="character" w:customStyle="1" w:styleId="WW8Num32z2">
    <w:name w:val="WW8Num32z2"/>
    <w:qFormat/>
    <w:rsid w:val="003F36EE"/>
    <w:rPr>
      <w:rFonts w:ascii="Wingdings" w:hAnsi="Wingdings" w:cs="Wingdings"/>
    </w:rPr>
  </w:style>
  <w:style w:type="character" w:customStyle="1" w:styleId="WW8Num33z0">
    <w:name w:val="WW8Num33z0"/>
    <w:qFormat/>
    <w:rsid w:val="003F36EE"/>
    <w:rPr>
      <w:rFonts w:ascii="Symbol" w:hAnsi="Symbol" w:cs="Symbol"/>
      <w:sz w:val="20"/>
    </w:rPr>
  </w:style>
  <w:style w:type="character" w:customStyle="1" w:styleId="WW8Num33z1">
    <w:name w:val="WW8Num33z1"/>
    <w:qFormat/>
    <w:rsid w:val="003F36EE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3F36EE"/>
    <w:rPr>
      <w:rFonts w:ascii="Wingdings" w:hAnsi="Wingdings" w:cs="Wingdings"/>
      <w:sz w:val="20"/>
    </w:rPr>
  </w:style>
  <w:style w:type="character" w:customStyle="1" w:styleId="WW8Num34z0">
    <w:name w:val="WW8Num34z0"/>
    <w:qFormat/>
    <w:rsid w:val="003F36EE"/>
    <w:rPr>
      <w:rFonts w:ascii="Symbol" w:hAnsi="Symbol" w:cs="Symbol"/>
      <w:sz w:val="20"/>
    </w:rPr>
  </w:style>
  <w:style w:type="character" w:customStyle="1" w:styleId="WW8Num34z1">
    <w:name w:val="WW8Num34z1"/>
    <w:qFormat/>
    <w:rsid w:val="003F36EE"/>
    <w:rPr>
      <w:rFonts w:ascii="Courier New" w:hAnsi="Courier New" w:cs="Courier New"/>
      <w:sz w:val="20"/>
    </w:rPr>
  </w:style>
  <w:style w:type="character" w:customStyle="1" w:styleId="WW8Num34z2">
    <w:name w:val="WW8Num34z2"/>
    <w:qFormat/>
    <w:rsid w:val="003F36EE"/>
    <w:rPr>
      <w:rFonts w:ascii="Wingdings" w:hAnsi="Wingdings" w:cs="Wingdings"/>
      <w:sz w:val="20"/>
    </w:rPr>
  </w:style>
  <w:style w:type="character" w:customStyle="1" w:styleId="WW8Num35z0">
    <w:name w:val="WW8Num35z0"/>
    <w:qFormat/>
    <w:rsid w:val="003F36EE"/>
    <w:rPr>
      <w:rFonts w:ascii="Symbol" w:hAnsi="Symbol" w:cs="Symbol"/>
    </w:rPr>
  </w:style>
  <w:style w:type="character" w:customStyle="1" w:styleId="WW8Num35z1">
    <w:name w:val="WW8Num35z1"/>
    <w:qFormat/>
    <w:rsid w:val="003F36EE"/>
    <w:rPr>
      <w:rFonts w:ascii="Courier New" w:hAnsi="Courier New" w:cs="Courier New"/>
    </w:rPr>
  </w:style>
  <w:style w:type="character" w:customStyle="1" w:styleId="WW8Num35z2">
    <w:name w:val="WW8Num35z2"/>
    <w:qFormat/>
    <w:rsid w:val="003F36EE"/>
    <w:rPr>
      <w:rFonts w:ascii="Wingdings" w:hAnsi="Wingdings" w:cs="Wingdings"/>
    </w:rPr>
  </w:style>
  <w:style w:type="character" w:customStyle="1" w:styleId="WW8Num36z0">
    <w:name w:val="WW8Num36z0"/>
    <w:qFormat/>
    <w:rsid w:val="003F36EE"/>
    <w:rPr>
      <w:rFonts w:ascii="Wingdings" w:hAnsi="Wingdings" w:cs="Wingdings"/>
    </w:rPr>
  </w:style>
  <w:style w:type="character" w:customStyle="1" w:styleId="WW8Num37z0">
    <w:name w:val="WW8Num37z0"/>
    <w:qFormat/>
    <w:rsid w:val="003F36EE"/>
    <w:rPr>
      <w:rFonts w:ascii="Symbol" w:hAnsi="Symbol" w:cs="Symbol"/>
      <w:sz w:val="20"/>
    </w:rPr>
  </w:style>
  <w:style w:type="character" w:customStyle="1" w:styleId="WW8Num37z1">
    <w:name w:val="WW8Num37z1"/>
    <w:qFormat/>
    <w:rsid w:val="003F36EE"/>
    <w:rPr>
      <w:rFonts w:ascii="Courier New" w:hAnsi="Courier New" w:cs="Courier New"/>
      <w:sz w:val="20"/>
    </w:rPr>
  </w:style>
  <w:style w:type="character" w:customStyle="1" w:styleId="WW8Num37z2">
    <w:name w:val="WW8Num37z2"/>
    <w:qFormat/>
    <w:rsid w:val="003F36EE"/>
    <w:rPr>
      <w:rFonts w:ascii="Wingdings" w:hAnsi="Wingdings" w:cs="Wingdings"/>
      <w:sz w:val="20"/>
    </w:rPr>
  </w:style>
  <w:style w:type="character" w:customStyle="1" w:styleId="WW8Num38z0">
    <w:name w:val="WW8Num38z0"/>
    <w:qFormat/>
    <w:rsid w:val="003F36EE"/>
    <w:rPr>
      <w:rFonts w:ascii="Symbol" w:hAnsi="Symbol" w:cs="Symbol"/>
      <w:sz w:val="20"/>
    </w:rPr>
  </w:style>
  <w:style w:type="character" w:customStyle="1" w:styleId="WW8Num38z1">
    <w:name w:val="WW8Num38z1"/>
    <w:qFormat/>
    <w:rsid w:val="003F36EE"/>
    <w:rPr>
      <w:rFonts w:ascii="Courier New" w:hAnsi="Courier New" w:cs="Courier New"/>
      <w:sz w:val="20"/>
    </w:rPr>
  </w:style>
  <w:style w:type="character" w:customStyle="1" w:styleId="WW8Num38z2">
    <w:name w:val="WW8Num38z2"/>
    <w:qFormat/>
    <w:rsid w:val="003F36EE"/>
    <w:rPr>
      <w:rFonts w:ascii="Wingdings" w:hAnsi="Wingdings" w:cs="Wingdings"/>
      <w:sz w:val="20"/>
    </w:rPr>
  </w:style>
  <w:style w:type="character" w:customStyle="1" w:styleId="WW8Num39z0">
    <w:name w:val="WW8Num39z0"/>
    <w:qFormat/>
    <w:rsid w:val="003F36EE"/>
    <w:rPr>
      <w:rFonts w:ascii="Symbol" w:hAnsi="Symbol" w:cs="Symbol"/>
      <w:sz w:val="20"/>
    </w:rPr>
  </w:style>
  <w:style w:type="character" w:customStyle="1" w:styleId="WW8Num39z1">
    <w:name w:val="WW8Num39z1"/>
    <w:qFormat/>
    <w:rsid w:val="003F36EE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3F36EE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3F36EE"/>
    <w:rPr>
      <w:rFonts w:ascii="Symbol" w:hAnsi="Symbol" w:cs="Symbol"/>
    </w:rPr>
  </w:style>
  <w:style w:type="character" w:customStyle="1" w:styleId="WW8Num40z1">
    <w:name w:val="WW8Num40z1"/>
    <w:qFormat/>
    <w:rsid w:val="003F36EE"/>
    <w:rPr>
      <w:rFonts w:ascii="Courier New" w:hAnsi="Courier New" w:cs="Courier New"/>
    </w:rPr>
  </w:style>
  <w:style w:type="character" w:customStyle="1" w:styleId="WW8Num40z2">
    <w:name w:val="WW8Num40z2"/>
    <w:qFormat/>
    <w:rsid w:val="003F36EE"/>
    <w:rPr>
      <w:rFonts w:ascii="Wingdings" w:hAnsi="Wingdings" w:cs="Wingdings"/>
    </w:rPr>
  </w:style>
  <w:style w:type="character" w:customStyle="1" w:styleId="CharAttribute484">
    <w:name w:val="CharAttribute484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a7">
    <w:name w:val="Текст сноски Знак"/>
    <w:qFormat/>
    <w:rsid w:val="003F36EE"/>
    <w:rPr>
      <w:rFonts w:eastAsia="Times New Roman"/>
    </w:rPr>
  </w:style>
  <w:style w:type="character" w:customStyle="1" w:styleId="a8">
    <w:name w:val="Символ сноски"/>
    <w:qFormat/>
    <w:rsid w:val="003F36EE"/>
    <w:rPr>
      <w:vertAlign w:val="superscript"/>
    </w:rPr>
  </w:style>
  <w:style w:type="character" w:customStyle="1" w:styleId="CharAttribute501">
    <w:name w:val="CharAttribute501"/>
    <w:qFormat/>
    <w:rsid w:val="003F36EE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a9">
    <w:name w:val="Без интервала Знак"/>
    <w:qFormat/>
    <w:rsid w:val="003F36EE"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3F36EE"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sid w:val="003F36EE"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sid w:val="003F36EE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sid w:val="003F36EE"/>
    <w:rPr>
      <w:rFonts w:ascii="Times New Roman" w:eastAsia="Batang;바탕" w:hAnsi="Times New Roman" w:cs="Batang;바탕"/>
      <w:color w:val="00000A"/>
      <w:sz w:val="28"/>
    </w:rPr>
  </w:style>
  <w:style w:type="character" w:customStyle="1" w:styleId="aa">
    <w:name w:val="Основной текст с отступом Знак"/>
    <w:qFormat/>
    <w:rsid w:val="003F36EE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sid w:val="003F36EE"/>
    <w:rPr>
      <w:rFonts w:ascii="Calibri" w:eastAsia="Calibri" w:hAnsi="Calibri" w:cs="Calibri"/>
      <w:sz w:val="16"/>
      <w:szCs w:val="16"/>
    </w:rPr>
  </w:style>
  <w:style w:type="character" w:customStyle="1" w:styleId="21">
    <w:name w:val="Основной текст с отступом 2 Знак"/>
    <w:qFormat/>
    <w:rsid w:val="003F36EE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sid w:val="003F36EE"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sid w:val="003F36EE"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sid w:val="003F36EE"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sid w:val="003F36EE"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sid w:val="003F36EE"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sid w:val="003F36EE"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sid w:val="003F36EE"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sid w:val="003F36EE"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sid w:val="003F36EE"/>
    <w:rPr>
      <w:rFonts w:ascii="Times New Roman" w:eastAsia="Times New Roman" w:hAnsi="Times New Roman"/>
      <w:i/>
      <w:sz w:val="22"/>
    </w:rPr>
  </w:style>
  <w:style w:type="character" w:styleId="ab">
    <w:name w:val="annotation reference"/>
    <w:qFormat/>
    <w:rsid w:val="003F36EE"/>
    <w:rPr>
      <w:sz w:val="16"/>
      <w:szCs w:val="16"/>
    </w:rPr>
  </w:style>
  <w:style w:type="character" w:customStyle="1" w:styleId="ac">
    <w:name w:val="Текст примечания Знак"/>
    <w:qFormat/>
    <w:rsid w:val="003F36EE"/>
    <w:rPr>
      <w:rFonts w:eastAsia="Times New Roman"/>
      <w:kern w:val="2"/>
      <w:lang w:val="en-US" w:eastAsia="ko-KR"/>
    </w:rPr>
  </w:style>
  <w:style w:type="character" w:customStyle="1" w:styleId="ad">
    <w:name w:val="Тема примечания Знак"/>
    <w:qFormat/>
    <w:rsid w:val="003F36EE"/>
    <w:rPr>
      <w:rFonts w:eastAsia="Times New Roman"/>
      <w:b/>
      <w:bCs/>
      <w:kern w:val="2"/>
      <w:lang w:val="en-US" w:eastAsia="ko-KR"/>
    </w:rPr>
  </w:style>
  <w:style w:type="character" w:customStyle="1" w:styleId="ae">
    <w:name w:val="Текст выноски Знак"/>
    <w:qFormat/>
    <w:rsid w:val="003F36EE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sid w:val="003F36E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sid w:val="003F36EE"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sid w:val="003F36EE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sid w:val="003F36EE"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sid w:val="003F36EE"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sid w:val="003F36EE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sid w:val="003F36EE"/>
    <w:rPr>
      <w:rFonts w:ascii="Times New Roman" w:eastAsia="Times New Roman" w:hAnsi="Times New Roman"/>
      <w:sz w:val="28"/>
    </w:rPr>
  </w:style>
  <w:style w:type="character" w:customStyle="1" w:styleId="af">
    <w:name w:val="Абзац списка Знак"/>
    <w:qFormat/>
    <w:rsid w:val="003F36EE"/>
    <w:rPr>
      <w:rFonts w:ascii="№Е;Times New Roman" w:eastAsia="№Е;Times New Roman" w:hAnsi="№Е;Times New Roman"/>
      <w:kern w:val="2"/>
    </w:rPr>
  </w:style>
  <w:style w:type="character" w:customStyle="1" w:styleId="af0">
    <w:name w:val="Верхний колонтитул Знак"/>
    <w:qFormat/>
    <w:rsid w:val="003F36EE"/>
    <w:rPr>
      <w:rFonts w:eastAsia="Times New Roman"/>
      <w:kern w:val="2"/>
      <w:szCs w:val="24"/>
      <w:lang w:val="en-US" w:eastAsia="ko-KR"/>
    </w:rPr>
  </w:style>
  <w:style w:type="character" w:customStyle="1" w:styleId="af1">
    <w:name w:val="Нижний колонтитул Знак"/>
    <w:qFormat/>
    <w:rsid w:val="003F36EE"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  <w:rsid w:val="003F36EE"/>
  </w:style>
  <w:style w:type="character" w:customStyle="1" w:styleId="apple-converted-space">
    <w:name w:val="apple-converted-space"/>
    <w:qFormat/>
    <w:rsid w:val="003F36EE"/>
  </w:style>
  <w:style w:type="character" w:customStyle="1" w:styleId="ListParagraphChar">
    <w:name w:val="List Paragraph Char"/>
    <w:qFormat/>
    <w:rsid w:val="003F36EE"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  <w:rsid w:val="003F36EE"/>
  </w:style>
  <w:style w:type="character" w:styleId="af2">
    <w:name w:val="Hyperlink"/>
    <w:rsid w:val="003F36EE"/>
    <w:rPr>
      <w:color w:val="0000FF"/>
      <w:u w:val="single"/>
    </w:rPr>
  </w:style>
  <w:style w:type="character" w:customStyle="1" w:styleId="NoSpacingChar">
    <w:name w:val="No Spacing Char"/>
    <w:qFormat/>
    <w:rsid w:val="003F36EE"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  <w:rsid w:val="003F36EE"/>
  </w:style>
  <w:style w:type="character" w:customStyle="1" w:styleId="c3">
    <w:name w:val="c3"/>
    <w:basedOn w:val="a1"/>
    <w:qFormat/>
    <w:rsid w:val="003F36EE"/>
  </w:style>
  <w:style w:type="character" w:customStyle="1" w:styleId="apple-tab-span">
    <w:name w:val="apple-tab-span"/>
    <w:basedOn w:val="a1"/>
    <w:qFormat/>
    <w:rsid w:val="003F36EE"/>
  </w:style>
  <w:style w:type="character" w:styleId="af3">
    <w:name w:val="Strong"/>
    <w:qFormat/>
    <w:rsid w:val="003F36EE"/>
    <w:rPr>
      <w:b/>
      <w:bCs/>
    </w:rPr>
  </w:style>
  <w:style w:type="character" w:customStyle="1" w:styleId="af4">
    <w:name w:val="Нет"/>
    <w:qFormat/>
    <w:rsid w:val="003F36EE"/>
  </w:style>
  <w:style w:type="paragraph" w:customStyle="1" w:styleId="af5">
    <w:name w:val="Заголовок"/>
    <w:basedOn w:val="a"/>
    <w:next w:val="a0"/>
    <w:qFormat/>
    <w:rsid w:val="003F36EE"/>
    <w:pPr>
      <w:keepNext/>
      <w:suppressAutoHyphens/>
      <w:autoSpaceDE/>
      <w:autoSpaceDN/>
      <w:spacing w:before="240" w:after="120"/>
      <w:ind w:left="0" w:right="0"/>
      <w:jc w:val="both"/>
    </w:pPr>
    <w:rPr>
      <w:rFonts w:ascii="Liberation Sans" w:eastAsia="Microsoft YaHei" w:hAnsi="Liberation Sans" w:cs="Arial"/>
      <w:kern w:val="2"/>
      <w:sz w:val="28"/>
      <w:szCs w:val="28"/>
      <w:lang w:val="en-US" w:eastAsia="ko-KR"/>
    </w:rPr>
  </w:style>
  <w:style w:type="character" w:customStyle="1" w:styleId="a4">
    <w:name w:val="Основной текст Знак"/>
    <w:basedOn w:val="a1"/>
    <w:link w:val="a0"/>
    <w:rsid w:val="003F36E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6">
    <w:name w:val="List"/>
    <w:basedOn w:val="a0"/>
    <w:rsid w:val="003F36EE"/>
    <w:pPr>
      <w:suppressAutoHyphens/>
      <w:autoSpaceDE/>
      <w:autoSpaceDN/>
      <w:spacing w:after="140" w:line="276" w:lineRule="auto"/>
      <w:ind w:left="0" w:right="0" w:firstLine="0"/>
    </w:pPr>
    <w:rPr>
      <w:rFonts w:cs="Arial"/>
      <w:kern w:val="2"/>
      <w:sz w:val="20"/>
      <w:lang w:val="en-US" w:eastAsia="ko-KR"/>
    </w:rPr>
  </w:style>
  <w:style w:type="paragraph" w:styleId="af7">
    <w:name w:val="caption"/>
    <w:basedOn w:val="a"/>
    <w:qFormat/>
    <w:rsid w:val="003F36EE"/>
    <w:pPr>
      <w:suppressLineNumbers/>
      <w:suppressAutoHyphens/>
      <w:autoSpaceDE/>
      <w:autoSpaceDN/>
      <w:spacing w:before="120" w:after="120"/>
      <w:ind w:left="0" w:right="0"/>
      <w:jc w:val="both"/>
    </w:pPr>
    <w:rPr>
      <w:rFonts w:cs="Arial"/>
      <w:i/>
      <w:iCs/>
      <w:kern w:val="2"/>
      <w:sz w:val="24"/>
      <w:szCs w:val="24"/>
      <w:lang w:val="en-US" w:eastAsia="ko-KR"/>
    </w:rPr>
  </w:style>
  <w:style w:type="paragraph" w:styleId="12">
    <w:name w:val="index 1"/>
    <w:basedOn w:val="a"/>
    <w:next w:val="a"/>
    <w:autoRedefine/>
    <w:uiPriority w:val="99"/>
    <w:semiHidden/>
    <w:unhideWhenUsed/>
    <w:rsid w:val="003F36EE"/>
    <w:pPr>
      <w:suppressAutoHyphens/>
      <w:autoSpaceDE/>
      <w:autoSpaceDN/>
      <w:ind w:left="200" w:right="0" w:hanging="200"/>
      <w:jc w:val="both"/>
    </w:pPr>
    <w:rPr>
      <w:kern w:val="2"/>
      <w:sz w:val="20"/>
      <w:szCs w:val="24"/>
      <w:lang w:val="en-US" w:eastAsia="ko-KR"/>
    </w:rPr>
  </w:style>
  <w:style w:type="paragraph" w:styleId="af8">
    <w:name w:val="index heading"/>
    <w:basedOn w:val="a"/>
    <w:qFormat/>
    <w:rsid w:val="003F36EE"/>
    <w:pPr>
      <w:suppressLineNumbers/>
      <w:suppressAutoHyphens/>
      <w:autoSpaceDE/>
      <w:autoSpaceDN/>
      <w:ind w:left="0" w:right="0"/>
      <w:jc w:val="both"/>
    </w:pPr>
    <w:rPr>
      <w:rFonts w:cs="Arial"/>
      <w:kern w:val="2"/>
      <w:sz w:val="20"/>
      <w:szCs w:val="24"/>
      <w:lang w:val="en-US" w:eastAsia="ko-KR"/>
    </w:rPr>
  </w:style>
  <w:style w:type="paragraph" w:customStyle="1" w:styleId="ParaAttribute30">
    <w:name w:val="ParaAttribute30"/>
    <w:qFormat/>
    <w:rsid w:val="003F36EE"/>
    <w:pPr>
      <w:widowControl/>
      <w:suppressAutoHyphens/>
      <w:autoSpaceDE/>
      <w:autoSpaceDN/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9">
    <w:name w:val="footnote text"/>
    <w:basedOn w:val="a"/>
    <w:link w:val="13"/>
    <w:rsid w:val="003F36EE"/>
    <w:pPr>
      <w:widowControl/>
      <w:suppressAutoHyphens/>
      <w:autoSpaceDE/>
      <w:autoSpaceDN/>
      <w:ind w:left="0" w:right="0"/>
    </w:pPr>
    <w:rPr>
      <w:sz w:val="20"/>
      <w:szCs w:val="20"/>
      <w:lang w:eastAsia="ko-KR"/>
    </w:rPr>
  </w:style>
  <w:style w:type="character" w:customStyle="1" w:styleId="13">
    <w:name w:val="Текст сноски Знак1"/>
    <w:basedOn w:val="a1"/>
    <w:link w:val="af9"/>
    <w:rsid w:val="003F36EE"/>
    <w:rPr>
      <w:rFonts w:ascii="Times New Roman" w:eastAsia="Times New Roman" w:hAnsi="Times New Roman" w:cs="Times New Roman"/>
      <w:sz w:val="20"/>
      <w:szCs w:val="20"/>
      <w:lang w:val="ru-RU" w:eastAsia="ko-KR"/>
    </w:rPr>
  </w:style>
  <w:style w:type="paragraph" w:customStyle="1" w:styleId="ParaAttribute38">
    <w:name w:val="ParaAttribute38"/>
    <w:qFormat/>
    <w:rsid w:val="003F36EE"/>
    <w:pPr>
      <w:widowControl/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a">
    <w:name w:val="Body Text Indent"/>
    <w:basedOn w:val="a"/>
    <w:link w:val="14"/>
    <w:rsid w:val="003F36EE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14">
    <w:name w:val="Основной текст с отступом Знак1"/>
    <w:basedOn w:val="a1"/>
    <w:link w:val="afa"/>
    <w:rsid w:val="003F36EE"/>
    <w:rPr>
      <w:rFonts w:ascii="Calibri" w:eastAsia="Calibri" w:hAnsi="Calibri" w:cs="Calibri"/>
      <w:lang w:val="ru-RU" w:eastAsia="ko-KR"/>
    </w:rPr>
  </w:style>
  <w:style w:type="paragraph" w:styleId="30">
    <w:name w:val="Body Text Indent 3"/>
    <w:basedOn w:val="a"/>
    <w:link w:val="31"/>
    <w:qFormat/>
    <w:rsid w:val="003F36EE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sz w:val="16"/>
      <w:szCs w:val="16"/>
      <w:lang w:eastAsia="ko-KR"/>
    </w:rPr>
  </w:style>
  <w:style w:type="character" w:customStyle="1" w:styleId="31">
    <w:name w:val="Основной текст с отступом 3 Знак1"/>
    <w:basedOn w:val="a1"/>
    <w:link w:val="30"/>
    <w:rsid w:val="003F36EE"/>
    <w:rPr>
      <w:rFonts w:ascii="Calibri" w:eastAsia="Calibri" w:hAnsi="Calibri" w:cs="Calibri"/>
      <w:sz w:val="16"/>
      <w:szCs w:val="16"/>
      <w:lang w:val="ru-RU" w:eastAsia="ko-KR"/>
    </w:rPr>
  </w:style>
  <w:style w:type="paragraph" w:styleId="22">
    <w:name w:val="Body Text Indent 2"/>
    <w:basedOn w:val="a"/>
    <w:link w:val="210"/>
    <w:qFormat/>
    <w:rsid w:val="003F36EE"/>
    <w:pPr>
      <w:widowControl/>
      <w:suppressAutoHyphens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210">
    <w:name w:val="Основной текст с отступом 2 Знак1"/>
    <w:basedOn w:val="a1"/>
    <w:link w:val="22"/>
    <w:rsid w:val="003F36EE"/>
    <w:rPr>
      <w:rFonts w:ascii="Calibri" w:eastAsia="Calibri" w:hAnsi="Calibri" w:cs="Calibri"/>
      <w:lang w:val="ru-RU" w:eastAsia="ko-KR"/>
    </w:rPr>
  </w:style>
  <w:style w:type="paragraph" w:customStyle="1" w:styleId="211">
    <w:name w:val="Основной текст 21"/>
    <w:basedOn w:val="a"/>
    <w:qFormat/>
    <w:rsid w:val="003F36EE"/>
    <w:pPr>
      <w:widowControl/>
      <w:suppressAutoHyphens/>
      <w:overflowPunct w:val="0"/>
      <w:autoSpaceDE/>
      <w:autoSpaceDN/>
      <w:spacing w:line="360" w:lineRule="auto"/>
      <w:ind w:left="0" w:right="0" w:firstLine="539"/>
      <w:jc w:val="both"/>
      <w:textAlignment w:val="baseline"/>
    </w:pPr>
    <w:rPr>
      <w:sz w:val="28"/>
      <w:szCs w:val="20"/>
      <w:lang w:eastAsia="ko-KR"/>
    </w:rPr>
  </w:style>
  <w:style w:type="paragraph" w:styleId="afb">
    <w:name w:val="Block Text"/>
    <w:basedOn w:val="a"/>
    <w:qFormat/>
    <w:rsid w:val="003F36EE"/>
    <w:pPr>
      <w:widowControl/>
      <w:shd w:val="clear" w:color="auto" w:fill="FFFFFF"/>
      <w:suppressAutoHyphens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ko-KR"/>
    </w:rPr>
  </w:style>
  <w:style w:type="paragraph" w:customStyle="1" w:styleId="ParaAttribute0">
    <w:name w:val="ParaAttribute0"/>
    <w:qFormat/>
    <w:rsid w:val="003F36EE"/>
    <w:pPr>
      <w:widowControl/>
      <w:suppressAutoHyphens/>
      <w:autoSpaceDE/>
      <w:autoSpaceDN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8">
    <w:name w:val="ParaAttribute8"/>
    <w:qFormat/>
    <w:rsid w:val="003F36EE"/>
    <w:pPr>
      <w:widowControl/>
      <w:suppressAutoHyphens/>
      <w:autoSpaceDE/>
      <w:autoSpaceDN/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0">
    <w:name w:val="ParaAttribute10"/>
    <w:qFormat/>
    <w:rsid w:val="003F36EE"/>
    <w:pPr>
      <w:widowControl/>
      <w:suppressAutoHyphens/>
      <w:autoSpaceDE/>
      <w:autoSpaceDN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qFormat/>
    <w:rsid w:val="003F36EE"/>
    <w:pPr>
      <w:widowControl/>
      <w:suppressAutoHyphens/>
      <w:autoSpaceDE/>
      <w:autoSpaceDN/>
      <w:ind w:left="1080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c">
    <w:name w:val="annotation text"/>
    <w:basedOn w:val="a"/>
    <w:link w:val="15"/>
    <w:qFormat/>
    <w:rsid w:val="003F36EE"/>
    <w:pPr>
      <w:suppressAutoHyphens/>
      <w:autoSpaceDE/>
      <w:autoSpaceDN/>
      <w:ind w:left="0" w:right="0"/>
      <w:jc w:val="both"/>
    </w:pPr>
    <w:rPr>
      <w:kern w:val="2"/>
      <w:sz w:val="20"/>
      <w:szCs w:val="20"/>
      <w:lang w:val="en-US" w:eastAsia="ko-KR"/>
    </w:rPr>
  </w:style>
  <w:style w:type="character" w:customStyle="1" w:styleId="15">
    <w:name w:val="Текст примечания Знак1"/>
    <w:basedOn w:val="a1"/>
    <w:link w:val="afc"/>
    <w:rsid w:val="003F36EE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d">
    <w:name w:val="annotation subject"/>
    <w:basedOn w:val="afc"/>
    <w:next w:val="afc"/>
    <w:link w:val="16"/>
    <w:qFormat/>
    <w:rsid w:val="003F36EE"/>
    <w:rPr>
      <w:b/>
      <w:bCs/>
    </w:rPr>
  </w:style>
  <w:style w:type="character" w:customStyle="1" w:styleId="16">
    <w:name w:val="Тема примечания Знак1"/>
    <w:basedOn w:val="15"/>
    <w:link w:val="afd"/>
    <w:rsid w:val="003F36EE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e">
    <w:name w:val="Balloon Text"/>
    <w:basedOn w:val="a"/>
    <w:link w:val="17"/>
    <w:qFormat/>
    <w:rsid w:val="003F36EE"/>
    <w:pPr>
      <w:suppressAutoHyphens/>
      <w:autoSpaceDE/>
      <w:autoSpaceDN/>
      <w:ind w:left="0" w:right="0"/>
      <w:jc w:val="both"/>
    </w:pPr>
    <w:rPr>
      <w:rFonts w:ascii="Tahoma" w:hAnsi="Tahoma" w:cs="Tahoma"/>
      <w:kern w:val="2"/>
      <w:sz w:val="16"/>
      <w:szCs w:val="16"/>
      <w:lang w:val="en-US" w:eastAsia="ko-KR"/>
    </w:rPr>
  </w:style>
  <w:style w:type="character" w:customStyle="1" w:styleId="17">
    <w:name w:val="Текст выноски Знак1"/>
    <w:basedOn w:val="a1"/>
    <w:link w:val="afe"/>
    <w:rsid w:val="003F36EE"/>
    <w:rPr>
      <w:rFonts w:ascii="Tahoma" w:eastAsia="Times New Roman" w:hAnsi="Tahoma" w:cs="Tahoma"/>
      <w:kern w:val="2"/>
      <w:sz w:val="16"/>
      <w:szCs w:val="16"/>
      <w:lang w:eastAsia="ko-KR"/>
    </w:rPr>
  </w:style>
  <w:style w:type="paragraph" w:customStyle="1" w:styleId="18">
    <w:name w:val="Без интервала1"/>
    <w:qFormat/>
    <w:rsid w:val="003F36EE"/>
    <w:pPr>
      <w:widowControl/>
      <w:suppressAutoHyphens/>
      <w:autoSpaceDE/>
      <w:autoSpaceDN/>
    </w:pPr>
    <w:rPr>
      <w:rFonts w:ascii="Calibri" w:eastAsia="Times New Roman" w:hAnsi="Calibri" w:cs="Calibri"/>
      <w:szCs w:val="20"/>
      <w:lang w:eastAsia="zh-CN" w:bidi="en-US"/>
    </w:rPr>
  </w:style>
  <w:style w:type="paragraph" w:styleId="aff">
    <w:name w:val="Normal (Web)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aff0">
    <w:name w:val="Колонтитул"/>
    <w:basedOn w:val="a"/>
    <w:qFormat/>
    <w:rsid w:val="003F36EE"/>
    <w:pPr>
      <w:suppressLineNumbers/>
      <w:tabs>
        <w:tab w:val="center" w:pos="4819"/>
        <w:tab w:val="right" w:pos="9638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paragraph" w:styleId="aff1">
    <w:name w:val="header"/>
    <w:basedOn w:val="a"/>
    <w:link w:val="19"/>
    <w:rsid w:val="003F36EE"/>
    <w:pPr>
      <w:tabs>
        <w:tab w:val="center" w:pos="4677"/>
        <w:tab w:val="right" w:pos="9355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character" w:customStyle="1" w:styleId="19">
    <w:name w:val="Верхний колонтитул Знак1"/>
    <w:basedOn w:val="a1"/>
    <w:link w:val="aff1"/>
    <w:rsid w:val="003F36E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f2">
    <w:name w:val="footer"/>
    <w:basedOn w:val="a"/>
    <w:link w:val="1a"/>
    <w:rsid w:val="003F36EE"/>
    <w:pPr>
      <w:tabs>
        <w:tab w:val="center" w:pos="4677"/>
        <w:tab w:val="right" w:pos="9355"/>
      </w:tabs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character" w:customStyle="1" w:styleId="1a">
    <w:name w:val="Нижний колонтитул Знак1"/>
    <w:basedOn w:val="a1"/>
    <w:link w:val="aff2"/>
    <w:rsid w:val="003F36E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qFormat/>
    <w:rsid w:val="003F36EE"/>
    <w:pPr>
      <w:suppressAutoHyphens/>
      <w:autoSpaceDE/>
      <w:autoSpaceDN/>
      <w:jc w:val="center"/>
    </w:pPr>
    <w:rPr>
      <w:rFonts w:ascii="Times New Roman" w:eastAsia="Batang;바탕" w:hAnsi="Times New Roman" w:cs="Times New Roman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3F36EE"/>
    <w:pPr>
      <w:suppressAutoHyphens/>
      <w:autoSpaceDE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customStyle="1" w:styleId="ParaAttribute7">
    <w:name w:val="ParaAttribute7"/>
    <w:qFormat/>
    <w:rsid w:val="003F36EE"/>
    <w:pPr>
      <w:widowControl/>
      <w:suppressAutoHyphens/>
      <w:autoSpaceDE/>
      <w:autoSpaceDN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5">
    <w:name w:val="ParaAttribute5"/>
    <w:qFormat/>
    <w:rsid w:val="003F36EE"/>
    <w:pPr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3">
    <w:name w:val="ParaAttribute3"/>
    <w:qFormat/>
    <w:rsid w:val="003F36EE"/>
    <w:pPr>
      <w:suppressAutoHyphens/>
      <w:autoSpaceDE/>
      <w:autoSpaceDN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Знак"/>
    <w:basedOn w:val="a"/>
    <w:qFormat/>
    <w:rsid w:val="003F36EE"/>
    <w:pPr>
      <w:widowControl/>
      <w:suppressAutoHyphens/>
      <w:autoSpaceDE/>
      <w:autoSpaceDN/>
      <w:ind w:left="0" w:right="0"/>
    </w:pPr>
    <w:rPr>
      <w:rFonts w:ascii="Verdana" w:hAnsi="Verdana" w:cs="Verdana"/>
      <w:sz w:val="20"/>
      <w:szCs w:val="20"/>
      <w:lang w:val="en-US" w:eastAsia="ko-KR"/>
    </w:rPr>
  </w:style>
  <w:style w:type="paragraph" w:customStyle="1" w:styleId="aff4">
    <w:name w:val="Основ_Текст"/>
    <w:qFormat/>
    <w:rsid w:val="003F36EE"/>
    <w:pPr>
      <w:widowControl/>
      <w:tabs>
        <w:tab w:val="left" w:pos="645"/>
      </w:tabs>
      <w:suppressAutoHyphens/>
      <w:autoSpaceDE/>
      <w:autoSpaceDN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val="ru-RU" w:eastAsia="zh-CN"/>
    </w:rPr>
  </w:style>
  <w:style w:type="paragraph" w:customStyle="1" w:styleId="Ul">
    <w:name w:val="Ul"/>
    <w:basedOn w:val="a"/>
    <w:qFormat/>
    <w:rsid w:val="003F36EE"/>
    <w:pPr>
      <w:widowControl/>
      <w:suppressAutoHyphens/>
      <w:autoSpaceDE/>
      <w:autoSpaceDN/>
      <w:spacing w:line="300" w:lineRule="atLeast"/>
      <w:ind w:left="0" w:right="0"/>
    </w:pPr>
    <w:rPr>
      <w:lang w:eastAsia="ko-KR"/>
    </w:rPr>
  </w:style>
  <w:style w:type="paragraph" w:styleId="1b">
    <w:name w:val="toc 1"/>
    <w:basedOn w:val="a"/>
    <w:next w:val="a"/>
    <w:rsid w:val="003F36EE"/>
    <w:pPr>
      <w:tabs>
        <w:tab w:val="right" w:leader="dot" w:pos="9629"/>
      </w:tabs>
      <w:suppressAutoHyphens/>
      <w:autoSpaceDE/>
      <w:autoSpaceDN/>
      <w:spacing w:line="360" w:lineRule="auto"/>
      <w:ind w:left="0" w:right="0"/>
      <w:jc w:val="both"/>
    </w:pPr>
    <w:rPr>
      <w:kern w:val="2"/>
      <w:sz w:val="20"/>
      <w:szCs w:val="24"/>
      <w:lang w:val="en-US" w:eastAsia="ko-KR"/>
    </w:rPr>
  </w:style>
  <w:style w:type="paragraph" w:styleId="23">
    <w:name w:val="toc 2"/>
    <w:basedOn w:val="a"/>
    <w:next w:val="a"/>
    <w:rsid w:val="003F36EE"/>
    <w:pPr>
      <w:suppressAutoHyphens/>
      <w:autoSpaceDE/>
      <w:autoSpaceDN/>
      <w:ind w:left="200" w:right="0"/>
      <w:jc w:val="both"/>
    </w:pPr>
    <w:rPr>
      <w:kern w:val="2"/>
      <w:sz w:val="20"/>
      <w:szCs w:val="24"/>
      <w:lang w:val="en-US" w:eastAsia="ko-KR"/>
    </w:rPr>
  </w:style>
  <w:style w:type="paragraph" w:customStyle="1" w:styleId="c2">
    <w:name w:val="c2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c13">
    <w:name w:val="c13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c35">
    <w:name w:val="c35"/>
    <w:basedOn w:val="a"/>
    <w:qFormat/>
    <w:rsid w:val="003F36EE"/>
    <w:pPr>
      <w:widowControl/>
      <w:suppressAutoHyphens/>
      <w:autoSpaceDE/>
      <w:autoSpaceDN/>
      <w:spacing w:before="280" w:after="280"/>
      <w:ind w:left="0" w:right="0"/>
    </w:pPr>
    <w:rPr>
      <w:sz w:val="24"/>
      <w:szCs w:val="24"/>
      <w:lang w:eastAsia="ko-KR"/>
    </w:rPr>
  </w:style>
  <w:style w:type="paragraph" w:customStyle="1" w:styleId="aff5">
    <w:name w:val="Содержимое таблицы"/>
    <w:basedOn w:val="a"/>
    <w:qFormat/>
    <w:rsid w:val="003F36EE"/>
    <w:pPr>
      <w:suppressLineNumbers/>
      <w:suppressAutoHyphens/>
      <w:autoSpaceDE/>
      <w:autoSpaceDN/>
      <w:ind w:left="0" w:right="0"/>
      <w:jc w:val="both"/>
    </w:pPr>
    <w:rPr>
      <w:kern w:val="2"/>
      <w:sz w:val="20"/>
      <w:szCs w:val="24"/>
      <w:lang w:val="en-US" w:eastAsia="ko-KR"/>
    </w:rPr>
  </w:style>
  <w:style w:type="paragraph" w:customStyle="1" w:styleId="aff6">
    <w:name w:val="Заголовок таблицы"/>
    <w:basedOn w:val="aff5"/>
    <w:qFormat/>
    <w:rsid w:val="003F36EE"/>
    <w:pPr>
      <w:jc w:val="center"/>
    </w:pPr>
    <w:rPr>
      <w:b/>
      <w:bCs/>
    </w:rPr>
  </w:style>
  <w:style w:type="numbering" w:customStyle="1" w:styleId="WW8Num1">
    <w:name w:val="WW8Num1"/>
    <w:qFormat/>
    <w:rsid w:val="003F36EE"/>
  </w:style>
  <w:style w:type="numbering" w:customStyle="1" w:styleId="WW8Num2">
    <w:name w:val="WW8Num2"/>
    <w:qFormat/>
    <w:rsid w:val="003F36EE"/>
  </w:style>
  <w:style w:type="numbering" w:customStyle="1" w:styleId="WW8Num3">
    <w:name w:val="WW8Num3"/>
    <w:qFormat/>
    <w:rsid w:val="003F36EE"/>
  </w:style>
  <w:style w:type="numbering" w:customStyle="1" w:styleId="WW8Num4">
    <w:name w:val="WW8Num4"/>
    <w:qFormat/>
    <w:rsid w:val="003F36EE"/>
  </w:style>
  <w:style w:type="numbering" w:customStyle="1" w:styleId="WW8Num5">
    <w:name w:val="WW8Num5"/>
    <w:qFormat/>
    <w:rsid w:val="003F36EE"/>
  </w:style>
  <w:style w:type="numbering" w:customStyle="1" w:styleId="WW8Num6">
    <w:name w:val="WW8Num6"/>
    <w:qFormat/>
    <w:rsid w:val="003F36EE"/>
  </w:style>
  <w:style w:type="numbering" w:customStyle="1" w:styleId="WW8Num7">
    <w:name w:val="WW8Num7"/>
    <w:qFormat/>
    <w:rsid w:val="003F36EE"/>
  </w:style>
  <w:style w:type="numbering" w:customStyle="1" w:styleId="WW8Num8">
    <w:name w:val="WW8Num8"/>
    <w:qFormat/>
    <w:rsid w:val="003F36EE"/>
  </w:style>
  <w:style w:type="numbering" w:customStyle="1" w:styleId="WW8Num9">
    <w:name w:val="WW8Num9"/>
    <w:qFormat/>
    <w:rsid w:val="003F36EE"/>
  </w:style>
  <w:style w:type="numbering" w:customStyle="1" w:styleId="WW8Num10">
    <w:name w:val="WW8Num10"/>
    <w:qFormat/>
    <w:rsid w:val="003F36EE"/>
  </w:style>
  <w:style w:type="numbering" w:customStyle="1" w:styleId="WW8Num11">
    <w:name w:val="WW8Num11"/>
    <w:qFormat/>
    <w:rsid w:val="003F36EE"/>
  </w:style>
  <w:style w:type="numbering" w:customStyle="1" w:styleId="WW8Num12">
    <w:name w:val="WW8Num12"/>
    <w:qFormat/>
    <w:rsid w:val="003F36EE"/>
  </w:style>
  <w:style w:type="numbering" w:customStyle="1" w:styleId="WW8Num13">
    <w:name w:val="WW8Num13"/>
    <w:qFormat/>
    <w:rsid w:val="003F36EE"/>
  </w:style>
  <w:style w:type="numbering" w:customStyle="1" w:styleId="WW8Num14">
    <w:name w:val="WW8Num14"/>
    <w:qFormat/>
    <w:rsid w:val="003F36EE"/>
  </w:style>
  <w:style w:type="numbering" w:customStyle="1" w:styleId="WW8Num15">
    <w:name w:val="WW8Num15"/>
    <w:qFormat/>
    <w:rsid w:val="003F36EE"/>
  </w:style>
  <w:style w:type="numbering" w:customStyle="1" w:styleId="WW8Num16">
    <w:name w:val="WW8Num16"/>
    <w:qFormat/>
    <w:rsid w:val="003F36EE"/>
  </w:style>
  <w:style w:type="numbering" w:customStyle="1" w:styleId="WW8Num17">
    <w:name w:val="WW8Num17"/>
    <w:qFormat/>
    <w:rsid w:val="003F36EE"/>
  </w:style>
  <w:style w:type="numbering" w:customStyle="1" w:styleId="WW8Num18">
    <w:name w:val="WW8Num18"/>
    <w:qFormat/>
    <w:rsid w:val="003F36EE"/>
  </w:style>
  <w:style w:type="numbering" w:customStyle="1" w:styleId="WW8Num19">
    <w:name w:val="WW8Num19"/>
    <w:qFormat/>
    <w:rsid w:val="003F36EE"/>
  </w:style>
  <w:style w:type="numbering" w:customStyle="1" w:styleId="WW8Num20">
    <w:name w:val="WW8Num20"/>
    <w:qFormat/>
    <w:rsid w:val="003F36EE"/>
  </w:style>
  <w:style w:type="numbering" w:customStyle="1" w:styleId="WW8Num21">
    <w:name w:val="WW8Num21"/>
    <w:qFormat/>
    <w:rsid w:val="003F36EE"/>
  </w:style>
  <w:style w:type="numbering" w:customStyle="1" w:styleId="WW8Num22">
    <w:name w:val="WW8Num22"/>
    <w:qFormat/>
    <w:rsid w:val="003F36EE"/>
  </w:style>
  <w:style w:type="numbering" w:customStyle="1" w:styleId="WW8Num23">
    <w:name w:val="WW8Num23"/>
    <w:qFormat/>
    <w:rsid w:val="003F36EE"/>
  </w:style>
  <w:style w:type="numbering" w:customStyle="1" w:styleId="WW8Num24">
    <w:name w:val="WW8Num24"/>
    <w:qFormat/>
    <w:rsid w:val="003F36EE"/>
  </w:style>
  <w:style w:type="numbering" w:customStyle="1" w:styleId="WW8Num25">
    <w:name w:val="WW8Num25"/>
    <w:qFormat/>
    <w:rsid w:val="003F36EE"/>
  </w:style>
  <w:style w:type="numbering" w:customStyle="1" w:styleId="WW8Num26">
    <w:name w:val="WW8Num26"/>
    <w:qFormat/>
    <w:rsid w:val="003F36EE"/>
  </w:style>
  <w:style w:type="numbering" w:customStyle="1" w:styleId="WW8Num27">
    <w:name w:val="WW8Num27"/>
    <w:qFormat/>
    <w:rsid w:val="003F36EE"/>
  </w:style>
  <w:style w:type="numbering" w:customStyle="1" w:styleId="WW8Num28">
    <w:name w:val="WW8Num28"/>
    <w:qFormat/>
    <w:rsid w:val="003F36EE"/>
  </w:style>
  <w:style w:type="numbering" w:customStyle="1" w:styleId="WW8Num29">
    <w:name w:val="WW8Num29"/>
    <w:qFormat/>
    <w:rsid w:val="003F36EE"/>
  </w:style>
  <w:style w:type="numbering" w:customStyle="1" w:styleId="WW8Num30">
    <w:name w:val="WW8Num30"/>
    <w:qFormat/>
    <w:rsid w:val="003F36EE"/>
  </w:style>
  <w:style w:type="numbering" w:customStyle="1" w:styleId="WW8Num31">
    <w:name w:val="WW8Num31"/>
    <w:qFormat/>
    <w:rsid w:val="003F36EE"/>
  </w:style>
  <w:style w:type="numbering" w:customStyle="1" w:styleId="WW8Num32">
    <w:name w:val="WW8Num32"/>
    <w:qFormat/>
    <w:rsid w:val="003F36EE"/>
  </w:style>
  <w:style w:type="numbering" w:customStyle="1" w:styleId="WW8Num33">
    <w:name w:val="WW8Num33"/>
    <w:qFormat/>
    <w:rsid w:val="003F36EE"/>
  </w:style>
  <w:style w:type="numbering" w:customStyle="1" w:styleId="WW8Num34">
    <w:name w:val="WW8Num34"/>
    <w:qFormat/>
    <w:rsid w:val="003F36EE"/>
  </w:style>
  <w:style w:type="numbering" w:customStyle="1" w:styleId="WW8Num35">
    <w:name w:val="WW8Num35"/>
    <w:qFormat/>
    <w:rsid w:val="003F36EE"/>
  </w:style>
  <w:style w:type="numbering" w:customStyle="1" w:styleId="WW8Num36">
    <w:name w:val="WW8Num36"/>
    <w:qFormat/>
    <w:rsid w:val="003F36EE"/>
  </w:style>
  <w:style w:type="numbering" w:customStyle="1" w:styleId="WW8Num37">
    <w:name w:val="WW8Num37"/>
    <w:qFormat/>
    <w:rsid w:val="003F36EE"/>
  </w:style>
  <w:style w:type="numbering" w:customStyle="1" w:styleId="WW8Num38">
    <w:name w:val="WW8Num38"/>
    <w:qFormat/>
    <w:rsid w:val="003F36EE"/>
  </w:style>
  <w:style w:type="numbering" w:customStyle="1" w:styleId="WW8Num39">
    <w:name w:val="WW8Num39"/>
    <w:qFormat/>
    <w:rsid w:val="003F36EE"/>
  </w:style>
  <w:style w:type="numbering" w:customStyle="1" w:styleId="WW8Num40">
    <w:name w:val="WW8Num40"/>
    <w:qFormat/>
    <w:rsid w:val="003F36EE"/>
  </w:style>
  <w:style w:type="table" w:customStyle="1" w:styleId="1c">
    <w:name w:val="Сетка таблицы1"/>
    <w:basedOn w:val="a2"/>
    <w:next w:val="aff7"/>
    <w:uiPriority w:val="59"/>
    <w:rsid w:val="003F36E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Table Grid"/>
    <w:basedOn w:val="a2"/>
    <w:uiPriority w:val="59"/>
    <w:rsid w:val="003F36E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uiPriority w:val="59"/>
    <w:rsid w:val="002C61E4"/>
    <w:pPr>
      <w:widowControl/>
      <w:autoSpaceDE/>
      <w:autoSpaceDN/>
    </w:pPr>
    <w:rPr>
      <w:rFonts w:eastAsia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03B60-C253-49DF-B692-724BE6866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366</Pages>
  <Words>133687</Words>
  <Characters>762017</Characters>
  <Application>Microsoft Office Word</Application>
  <DocSecurity>0</DocSecurity>
  <Lines>6350</Lines>
  <Paragraphs>1787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 4</cp:lastModifiedBy>
  <cp:revision>13</cp:revision>
  <dcterms:created xsi:type="dcterms:W3CDTF">2023-10-18T03:17:00Z</dcterms:created>
  <dcterms:modified xsi:type="dcterms:W3CDTF">2023-10-30T06:56:00Z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