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FCD" w:rsidRDefault="0028748F" w:rsidP="00344D2F">
      <w:r>
        <w:t xml:space="preserve"> </w:t>
      </w:r>
    </w:p>
    <w:p w:rsidR="00344D2F" w:rsidRDefault="00344D2F" w:rsidP="00344D2F">
      <w:r>
        <w:rPr>
          <w:noProof/>
          <w:lang w:eastAsia="ru-RU"/>
        </w:rPr>
        <w:drawing>
          <wp:inline distT="0" distB="0" distL="0" distR="0">
            <wp:extent cx="6299835" cy="8738964"/>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8738964"/>
                    </a:xfrm>
                    <a:prstGeom prst="rect">
                      <a:avLst/>
                    </a:prstGeom>
                    <a:noFill/>
                    <a:ln w="9525">
                      <a:noFill/>
                      <a:miter lim="800000"/>
                      <a:headEnd/>
                      <a:tailEnd/>
                    </a:ln>
                  </pic:spPr>
                </pic:pic>
              </a:graphicData>
            </a:graphic>
          </wp:inline>
        </w:drawing>
      </w:r>
    </w:p>
    <w:p w:rsidR="00344D2F" w:rsidRDefault="00344D2F" w:rsidP="00344D2F"/>
    <w:bookmarkStart w:id="0" w:name="_Toc420597605" w:displacedByCustomXml="next"/>
    <w:sdt>
      <w:sdtPr>
        <w:rPr>
          <w:rFonts w:ascii="Calibri" w:eastAsia="Calibri" w:hAnsi="Calibri"/>
          <w:caps w:val="0"/>
          <w:color w:val="auto"/>
          <w:sz w:val="22"/>
          <w:szCs w:val="22"/>
          <w:lang w:eastAsia="en-US"/>
        </w:rPr>
        <w:id w:val="275882450"/>
        <w:docPartObj>
          <w:docPartGallery w:val="Table of Contents"/>
          <w:docPartUnique/>
        </w:docPartObj>
      </w:sdtPr>
      <w:sdtContent>
        <w:p w:rsidR="00EE66CC" w:rsidRDefault="00EE66CC" w:rsidP="00F11BA6">
          <w:pPr>
            <w:pStyle w:val="aff6"/>
            <w:jc w:val="center"/>
          </w:pPr>
          <w:r w:rsidRPr="00F11BA6">
            <w:rPr>
              <w:rFonts w:ascii="Times New Roman" w:hAnsi="Times New Roman"/>
              <w:b/>
              <w:color w:val="auto"/>
              <w:sz w:val="28"/>
              <w:szCs w:val="28"/>
            </w:rPr>
            <w:t>Оглавление</w:t>
          </w:r>
        </w:p>
        <w:p w:rsidR="00F11BA6" w:rsidRDefault="00DF4C1D">
          <w:pPr>
            <w:pStyle w:val="11"/>
            <w:rPr>
              <w:rFonts w:asciiTheme="minorHAnsi" w:eastAsiaTheme="minorEastAsia" w:hAnsiTheme="minorHAnsi" w:cstheme="minorBidi"/>
              <w:b w:val="0"/>
              <w:noProof/>
              <w:sz w:val="22"/>
              <w:szCs w:val="22"/>
              <w:lang w:eastAsia="ru-RU"/>
            </w:rPr>
          </w:pPr>
          <w:r w:rsidRPr="00DF4C1D">
            <w:fldChar w:fldCharType="begin"/>
          </w:r>
          <w:r w:rsidR="00EE66CC">
            <w:instrText xml:space="preserve"> TOC \o "1-3" \h \z \u </w:instrText>
          </w:r>
          <w:r w:rsidRPr="00DF4C1D">
            <w:fldChar w:fldCharType="separate"/>
          </w:r>
          <w:hyperlink w:anchor="_Toc422496167" w:history="1">
            <w:r w:rsidR="00F11BA6" w:rsidRPr="002178DB">
              <w:rPr>
                <w:rStyle w:val="af"/>
                <w:noProof/>
                <w:lang w:bidi="hi-IN"/>
              </w:rPr>
              <w:t>ВВЕДЕНИЕ</w:t>
            </w:r>
            <w:r w:rsidR="00F11BA6">
              <w:rPr>
                <w:noProof/>
                <w:webHidden/>
              </w:rPr>
              <w:tab/>
            </w:r>
            <w:r>
              <w:rPr>
                <w:noProof/>
                <w:webHidden/>
              </w:rPr>
              <w:fldChar w:fldCharType="begin"/>
            </w:r>
            <w:r w:rsidR="00F11BA6">
              <w:rPr>
                <w:noProof/>
                <w:webHidden/>
              </w:rPr>
              <w:instrText xml:space="preserve"> PAGEREF _Toc422496167 \h </w:instrText>
            </w:r>
            <w:r>
              <w:rPr>
                <w:noProof/>
                <w:webHidden/>
              </w:rPr>
            </w:r>
            <w:r>
              <w:rPr>
                <w:noProof/>
                <w:webHidden/>
              </w:rPr>
              <w:fldChar w:fldCharType="separate"/>
            </w:r>
            <w:r w:rsidR="00593827">
              <w:rPr>
                <w:noProof/>
                <w:webHidden/>
              </w:rPr>
              <w:t>3</w:t>
            </w:r>
            <w:r>
              <w:rPr>
                <w:noProof/>
                <w:webHidden/>
              </w:rPr>
              <w:fldChar w:fldCharType="end"/>
            </w:r>
          </w:hyperlink>
        </w:p>
        <w:p w:rsidR="00F11BA6" w:rsidRDefault="00DF4C1D">
          <w:pPr>
            <w:pStyle w:val="11"/>
            <w:rPr>
              <w:rFonts w:asciiTheme="minorHAnsi" w:eastAsiaTheme="minorEastAsia" w:hAnsiTheme="minorHAnsi" w:cstheme="minorBidi"/>
              <w:b w:val="0"/>
              <w:noProof/>
              <w:sz w:val="22"/>
              <w:szCs w:val="22"/>
              <w:lang w:eastAsia="ru-RU"/>
            </w:rPr>
          </w:pPr>
          <w:hyperlink w:anchor="_Toc422496168" w:history="1">
            <w:r w:rsidR="00F11BA6" w:rsidRPr="002178DB">
              <w:rPr>
                <w:rStyle w:val="af"/>
                <w:noProof/>
                <w:lang w:bidi="hi-IN"/>
              </w:rPr>
              <w:t>1. ЦЕЛЕВОЙ РАЗДЕЛ</w:t>
            </w:r>
            <w:r w:rsidR="00F11BA6">
              <w:rPr>
                <w:noProof/>
                <w:webHidden/>
              </w:rPr>
              <w:tab/>
            </w:r>
            <w:r w:rsidR="00A0516B">
              <w:rPr>
                <w:noProof/>
                <w:webHidden/>
              </w:rPr>
              <w:t>9</w:t>
            </w:r>
          </w:hyperlink>
        </w:p>
        <w:p w:rsidR="00F11BA6" w:rsidRDefault="00DF4C1D">
          <w:pPr>
            <w:pStyle w:val="21"/>
            <w:rPr>
              <w:rFonts w:asciiTheme="minorHAnsi" w:eastAsiaTheme="minorEastAsia" w:hAnsiTheme="minorHAnsi" w:cstheme="minorBidi"/>
              <w:b w:val="0"/>
              <w:lang w:eastAsia="ru-RU" w:bidi="ar-SA"/>
            </w:rPr>
          </w:pPr>
          <w:hyperlink w:anchor="_Toc422496169" w:history="1">
            <w:r w:rsidR="00F11BA6" w:rsidRPr="002178DB">
              <w:rPr>
                <w:rStyle w:val="af"/>
              </w:rPr>
              <w:t>1.1. Пояснительная записка</w:t>
            </w:r>
            <w:r w:rsidR="00F11BA6">
              <w:rPr>
                <w:webHidden/>
              </w:rPr>
              <w:tab/>
            </w:r>
            <w:r w:rsidR="00A0516B">
              <w:rPr>
                <w:webHidden/>
              </w:rPr>
              <w:t>9</w:t>
            </w:r>
          </w:hyperlink>
        </w:p>
        <w:p w:rsidR="00F11BA6" w:rsidRDefault="00DF4C1D">
          <w:pPr>
            <w:pStyle w:val="31"/>
            <w:rPr>
              <w:rFonts w:asciiTheme="minorHAnsi" w:eastAsiaTheme="minorEastAsia" w:hAnsiTheme="minorHAnsi" w:cstheme="minorBidi"/>
              <w:noProof/>
              <w:lang w:eastAsia="ru-RU"/>
            </w:rPr>
          </w:pPr>
          <w:hyperlink w:anchor="_Toc422496170" w:history="1">
            <w:r w:rsidR="00F11BA6" w:rsidRPr="002178DB">
              <w:rPr>
                <w:rStyle w:val="af"/>
                <w:noProof/>
              </w:rPr>
              <w:t>1.1.1. Цели и задачи Программы</w:t>
            </w:r>
            <w:r w:rsidR="00F11BA6">
              <w:rPr>
                <w:noProof/>
                <w:webHidden/>
              </w:rPr>
              <w:tab/>
            </w:r>
            <w:r w:rsidR="00857D55">
              <w:rPr>
                <w:noProof/>
                <w:webHidden/>
              </w:rPr>
              <w:t>9</w:t>
            </w:r>
          </w:hyperlink>
        </w:p>
        <w:p w:rsidR="00F11BA6" w:rsidRDefault="00DF4C1D">
          <w:pPr>
            <w:pStyle w:val="31"/>
            <w:rPr>
              <w:rFonts w:asciiTheme="minorHAnsi" w:eastAsiaTheme="minorEastAsia" w:hAnsiTheme="minorHAnsi" w:cstheme="minorBidi"/>
              <w:noProof/>
              <w:lang w:eastAsia="ru-RU"/>
            </w:rPr>
          </w:pPr>
          <w:hyperlink w:anchor="_Toc422496171" w:history="1">
            <w:r w:rsidR="00F11BA6" w:rsidRPr="002178DB">
              <w:rPr>
                <w:rStyle w:val="af"/>
                <w:noProof/>
              </w:rPr>
              <w:t>1.1.2. Принципы и подходы к формированию Программы</w:t>
            </w:r>
            <w:r w:rsidR="00F11BA6">
              <w:rPr>
                <w:noProof/>
                <w:webHidden/>
              </w:rPr>
              <w:tab/>
            </w:r>
            <w:r w:rsidR="00857D55">
              <w:rPr>
                <w:noProof/>
                <w:webHidden/>
              </w:rPr>
              <w:t>11</w:t>
            </w:r>
          </w:hyperlink>
        </w:p>
        <w:p w:rsidR="00F11BA6" w:rsidRDefault="00DF4C1D" w:rsidP="00857D55">
          <w:pPr>
            <w:pStyle w:val="21"/>
            <w:rPr>
              <w:rFonts w:asciiTheme="minorHAnsi" w:eastAsiaTheme="minorEastAsia" w:hAnsiTheme="minorHAnsi" w:cstheme="minorBidi"/>
              <w:lang w:eastAsia="ru-RU"/>
            </w:rPr>
          </w:pPr>
          <w:hyperlink w:anchor="_Toc422496172" w:history="1">
            <w:r w:rsidR="00F11BA6" w:rsidRPr="002178DB">
              <w:rPr>
                <w:rStyle w:val="af"/>
              </w:rPr>
              <w:t>1.2. Планируемые результаты</w:t>
            </w:r>
            <w:r w:rsidR="00F11BA6">
              <w:rPr>
                <w:webHidden/>
              </w:rPr>
              <w:tab/>
            </w:r>
            <w:r>
              <w:rPr>
                <w:webHidden/>
              </w:rPr>
              <w:fldChar w:fldCharType="begin"/>
            </w:r>
            <w:r w:rsidR="00F11BA6">
              <w:rPr>
                <w:webHidden/>
              </w:rPr>
              <w:instrText xml:space="preserve"> PAGEREF _Toc422496172 \h </w:instrText>
            </w:r>
            <w:r>
              <w:rPr>
                <w:webHidden/>
              </w:rPr>
            </w:r>
            <w:r>
              <w:rPr>
                <w:webHidden/>
              </w:rPr>
              <w:fldChar w:fldCharType="separate"/>
            </w:r>
            <w:r w:rsidR="00593827">
              <w:rPr>
                <w:webHidden/>
              </w:rPr>
              <w:t>1</w:t>
            </w:r>
            <w:r w:rsidR="00857D55">
              <w:rPr>
                <w:webHidden/>
              </w:rPr>
              <w:t>4</w:t>
            </w:r>
            <w:r>
              <w:rPr>
                <w:webHidden/>
              </w:rPr>
              <w:fldChar w:fldCharType="end"/>
            </w:r>
          </w:hyperlink>
        </w:p>
        <w:p w:rsidR="00F11BA6" w:rsidRDefault="00DF4C1D">
          <w:pPr>
            <w:pStyle w:val="31"/>
            <w:rPr>
              <w:rFonts w:asciiTheme="minorHAnsi" w:eastAsiaTheme="minorEastAsia" w:hAnsiTheme="minorHAnsi" w:cstheme="minorBidi"/>
              <w:noProof/>
              <w:lang w:eastAsia="ru-RU"/>
            </w:rPr>
          </w:pPr>
          <w:hyperlink w:anchor="_Toc422496174" w:history="1">
            <w:r w:rsidR="00F11BA6" w:rsidRPr="002178DB">
              <w:rPr>
                <w:rStyle w:val="af"/>
                <w:noProof/>
              </w:rPr>
              <w:t>Целевые ориентиры в раннем возрасте</w:t>
            </w:r>
            <w:r w:rsidR="00F11BA6">
              <w:rPr>
                <w:noProof/>
                <w:webHidden/>
              </w:rPr>
              <w:tab/>
            </w:r>
            <w:r>
              <w:rPr>
                <w:noProof/>
                <w:webHidden/>
              </w:rPr>
              <w:fldChar w:fldCharType="begin"/>
            </w:r>
            <w:r w:rsidR="00F11BA6">
              <w:rPr>
                <w:noProof/>
                <w:webHidden/>
              </w:rPr>
              <w:instrText xml:space="preserve"> PAGEREF _Toc422496174 \h </w:instrText>
            </w:r>
            <w:r>
              <w:rPr>
                <w:noProof/>
                <w:webHidden/>
              </w:rPr>
            </w:r>
            <w:r>
              <w:rPr>
                <w:noProof/>
                <w:webHidden/>
              </w:rPr>
              <w:fldChar w:fldCharType="separate"/>
            </w:r>
            <w:r w:rsidR="00593827">
              <w:rPr>
                <w:noProof/>
                <w:webHidden/>
              </w:rPr>
              <w:t>1</w:t>
            </w:r>
            <w:r w:rsidR="00857D55">
              <w:rPr>
                <w:noProof/>
                <w:webHidden/>
              </w:rPr>
              <w:t>4</w:t>
            </w:r>
            <w:r>
              <w:rPr>
                <w:noProof/>
                <w:webHidden/>
              </w:rPr>
              <w:fldChar w:fldCharType="end"/>
            </w:r>
          </w:hyperlink>
        </w:p>
        <w:p w:rsidR="00F11BA6" w:rsidRDefault="00DF4C1D">
          <w:pPr>
            <w:pStyle w:val="31"/>
            <w:rPr>
              <w:rFonts w:asciiTheme="minorHAnsi" w:eastAsiaTheme="minorEastAsia" w:hAnsiTheme="minorHAnsi" w:cstheme="minorBidi"/>
              <w:noProof/>
              <w:lang w:eastAsia="ru-RU"/>
            </w:rPr>
          </w:pPr>
          <w:hyperlink w:anchor="_Toc422496175" w:history="1">
            <w:r w:rsidR="00F11BA6" w:rsidRPr="002178DB">
              <w:rPr>
                <w:rStyle w:val="af"/>
                <w:noProof/>
              </w:rPr>
              <w:t>Целевые ориентиры на этапе завершения освоения Программы</w:t>
            </w:r>
            <w:r w:rsidR="00F11BA6">
              <w:rPr>
                <w:noProof/>
                <w:webHidden/>
              </w:rPr>
              <w:tab/>
            </w:r>
            <w:r>
              <w:rPr>
                <w:noProof/>
                <w:webHidden/>
              </w:rPr>
              <w:fldChar w:fldCharType="begin"/>
            </w:r>
            <w:r w:rsidR="00F11BA6">
              <w:rPr>
                <w:noProof/>
                <w:webHidden/>
              </w:rPr>
              <w:instrText xml:space="preserve"> PAGEREF _Toc422496175 \h </w:instrText>
            </w:r>
            <w:r>
              <w:rPr>
                <w:noProof/>
                <w:webHidden/>
              </w:rPr>
            </w:r>
            <w:r>
              <w:rPr>
                <w:noProof/>
                <w:webHidden/>
              </w:rPr>
              <w:fldChar w:fldCharType="separate"/>
            </w:r>
            <w:r w:rsidR="00593827">
              <w:rPr>
                <w:noProof/>
                <w:webHidden/>
              </w:rPr>
              <w:t>1</w:t>
            </w:r>
            <w:r w:rsidR="00857D55">
              <w:rPr>
                <w:noProof/>
                <w:webHidden/>
              </w:rPr>
              <w:t>5</w:t>
            </w:r>
            <w:r>
              <w:rPr>
                <w:noProof/>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76" w:history="1">
            <w:r w:rsidR="00F11BA6" w:rsidRPr="002178DB">
              <w:rPr>
                <w:rStyle w:val="af"/>
              </w:rPr>
              <w:t>1.3. Развивающее оценивание качества образовательной деятельности по Программе</w:t>
            </w:r>
            <w:r w:rsidR="00F11BA6">
              <w:rPr>
                <w:webHidden/>
              </w:rPr>
              <w:tab/>
            </w:r>
            <w:r>
              <w:rPr>
                <w:webHidden/>
              </w:rPr>
              <w:fldChar w:fldCharType="begin"/>
            </w:r>
            <w:r w:rsidR="00F11BA6">
              <w:rPr>
                <w:webHidden/>
              </w:rPr>
              <w:instrText xml:space="preserve"> PAGEREF _Toc422496176 \h </w:instrText>
            </w:r>
            <w:r>
              <w:rPr>
                <w:webHidden/>
              </w:rPr>
            </w:r>
            <w:r>
              <w:rPr>
                <w:webHidden/>
              </w:rPr>
              <w:fldChar w:fldCharType="separate"/>
            </w:r>
            <w:r w:rsidR="00593827">
              <w:rPr>
                <w:webHidden/>
              </w:rPr>
              <w:t>1</w:t>
            </w:r>
            <w:r w:rsidR="00857D55">
              <w:rPr>
                <w:webHidden/>
              </w:rPr>
              <w:t>6</w:t>
            </w:r>
            <w:r>
              <w:rPr>
                <w:webHidden/>
              </w:rPr>
              <w:fldChar w:fldCharType="end"/>
            </w:r>
          </w:hyperlink>
        </w:p>
        <w:p w:rsidR="00F11BA6" w:rsidRDefault="00DF4C1D">
          <w:pPr>
            <w:pStyle w:val="11"/>
            <w:rPr>
              <w:rFonts w:asciiTheme="minorHAnsi" w:eastAsiaTheme="minorEastAsia" w:hAnsiTheme="minorHAnsi" w:cstheme="minorBidi"/>
              <w:b w:val="0"/>
              <w:noProof/>
              <w:sz w:val="22"/>
              <w:szCs w:val="22"/>
              <w:lang w:eastAsia="ru-RU"/>
            </w:rPr>
          </w:pPr>
          <w:hyperlink w:anchor="_Toc422496177" w:history="1">
            <w:r w:rsidR="00F11BA6" w:rsidRPr="002178DB">
              <w:rPr>
                <w:rStyle w:val="af"/>
                <w:noProof/>
                <w:lang w:bidi="hi-IN"/>
              </w:rPr>
              <w:t>2. СОДЕРЖАТЕЛЬНЫЙ РАЗДЕЛ</w:t>
            </w:r>
            <w:r w:rsidR="00F11BA6">
              <w:rPr>
                <w:noProof/>
                <w:webHidden/>
              </w:rPr>
              <w:tab/>
            </w:r>
            <w:r>
              <w:rPr>
                <w:noProof/>
                <w:webHidden/>
              </w:rPr>
              <w:fldChar w:fldCharType="begin"/>
            </w:r>
            <w:r w:rsidR="00F11BA6">
              <w:rPr>
                <w:noProof/>
                <w:webHidden/>
              </w:rPr>
              <w:instrText xml:space="preserve"> PAGEREF _Toc422496177 \h </w:instrText>
            </w:r>
            <w:r>
              <w:rPr>
                <w:noProof/>
                <w:webHidden/>
              </w:rPr>
            </w:r>
            <w:r>
              <w:rPr>
                <w:noProof/>
                <w:webHidden/>
              </w:rPr>
              <w:fldChar w:fldCharType="separate"/>
            </w:r>
            <w:r w:rsidR="00593827">
              <w:rPr>
                <w:noProof/>
                <w:webHidden/>
              </w:rPr>
              <w:t>1</w:t>
            </w:r>
            <w:r w:rsidR="00857D55">
              <w:rPr>
                <w:noProof/>
                <w:webHidden/>
              </w:rPr>
              <w:t>9</w:t>
            </w:r>
            <w:r>
              <w:rPr>
                <w:noProof/>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78" w:history="1">
            <w:r w:rsidR="00F11BA6" w:rsidRPr="002178DB">
              <w:rPr>
                <w:rStyle w:val="af"/>
              </w:rPr>
              <w:t>2.1. Общие положения</w:t>
            </w:r>
            <w:r w:rsidR="00F11BA6">
              <w:rPr>
                <w:webHidden/>
              </w:rPr>
              <w:tab/>
            </w:r>
            <w:r>
              <w:rPr>
                <w:webHidden/>
              </w:rPr>
              <w:fldChar w:fldCharType="begin"/>
            </w:r>
            <w:r w:rsidR="00F11BA6">
              <w:rPr>
                <w:webHidden/>
              </w:rPr>
              <w:instrText xml:space="preserve"> PAGEREF _Toc422496178 \h </w:instrText>
            </w:r>
            <w:r>
              <w:rPr>
                <w:webHidden/>
              </w:rPr>
            </w:r>
            <w:r>
              <w:rPr>
                <w:webHidden/>
              </w:rPr>
              <w:fldChar w:fldCharType="separate"/>
            </w:r>
            <w:r w:rsidR="00593827">
              <w:rPr>
                <w:webHidden/>
              </w:rPr>
              <w:t>1</w:t>
            </w:r>
            <w:r w:rsidR="00857D55">
              <w:rPr>
                <w:webHidden/>
              </w:rPr>
              <w:t>9</w:t>
            </w:r>
            <w:r>
              <w:rPr>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79" w:history="1">
            <w:r w:rsidR="00F11BA6" w:rsidRPr="002178DB">
              <w:rPr>
                <w:rStyle w:val="af"/>
              </w:rPr>
              <w:t>2.2.Описание образовательной деятельности в соответствии с направлениями развития ребенка, представленными в пяти образовательных областях.</w:t>
            </w:r>
            <w:r w:rsidR="00F11BA6">
              <w:rPr>
                <w:webHidden/>
              </w:rPr>
              <w:tab/>
            </w:r>
            <w:r w:rsidR="00857D55">
              <w:rPr>
                <w:webHidden/>
              </w:rPr>
              <w:t>20</w:t>
            </w:r>
          </w:hyperlink>
        </w:p>
        <w:p w:rsidR="00F11BA6" w:rsidRDefault="00DF4C1D" w:rsidP="00857D55">
          <w:pPr>
            <w:pStyle w:val="31"/>
          </w:pPr>
          <w:hyperlink w:anchor="_Toc422496180" w:history="1">
            <w:r w:rsidR="00857D55">
              <w:rPr>
                <w:rStyle w:val="af"/>
                <w:noProof/>
              </w:rPr>
              <w:t>2.2.1. Р</w:t>
            </w:r>
            <w:r w:rsidR="00F11BA6" w:rsidRPr="002178DB">
              <w:rPr>
                <w:rStyle w:val="af"/>
                <w:noProof/>
              </w:rPr>
              <w:t>анний возраст</w:t>
            </w:r>
            <w:r w:rsidR="00F11BA6">
              <w:rPr>
                <w:noProof/>
                <w:webHidden/>
              </w:rPr>
              <w:tab/>
            </w:r>
            <w:r>
              <w:rPr>
                <w:noProof/>
                <w:webHidden/>
              </w:rPr>
              <w:fldChar w:fldCharType="begin"/>
            </w:r>
            <w:r w:rsidR="00F11BA6">
              <w:rPr>
                <w:noProof/>
                <w:webHidden/>
              </w:rPr>
              <w:instrText xml:space="preserve"> PAGEREF _Toc422496180 \h </w:instrText>
            </w:r>
            <w:r>
              <w:rPr>
                <w:noProof/>
                <w:webHidden/>
              </w:rPr>
            </w:r>
            <w:r>
              <w:rPr>
                <w:noProof/>
                <w:webHidden/>
              </w:rPr>
              <w:fldChar w:fldCharType="separate"/>
            </w:r>
            <w:r w:rsidR="00593827">
              <w:rPr>
                <w:noProof/>
                <w:webHidden/>
              </w:rPr>
              <w:t>20</w:t>
            </w:r>
            <w:r>
              <w:rPr>
                <w:noProof/>
                <w:webHidden/>
              </w:rPr>
              <w:fldChar w:fldCharType="end"/>
            </w:r>
          </w:hyperlink>
        </w:p>
        <w:p w:rsidR="00857D55" w:rsidRDefault="00857D55" w:rsidP="00857D55">
          <w:pPr>
            <w:spacing w:line="240" w:lineRule="auto"/>
            <w:contextualSpacing/>
          </w:pPr>
          <w:r>
            <w:t xml:space="preserve">                        Социально-коммуникативное развитие…………………………………………………………………………21</w:t>
          </w:r>
        </w:p>
        <w:p w:rsidR="00857D55" w:rsidRDefault="00857D55" w:rsidP="00857D55">
          <w:pPr>
            <w:spacing w:line="240" w:lineRule="auto"/>
            <w:contextualSpacing/>
          </w:pPr>
          <w:r>
            <w:t xml:space="preserve">                        Познавательное развитие……………………………………………………………………………………………….23</w:t>
          </w:r>
        </w:p>
        <w:p w:rsidR="00857D55" w:rsidRDefault="00857D55" w:rsidP="00857D55">
          <w:pPr>
            <w:spacing w:line="240" w:lineRule="auto"/>
            <w:contextualSpacing/>
          </w:pPr>
          <w:r>
            <w:t xml:space="preserve">                        Речевое развитие…………………………………………………………………………………………………………….23</w:t>
          </w:r>
        </w:p>
        <w:p w:rsidR="00857D55" w:rsidRDefault="00857D55" w:rsidP="00857D55">
          <w:pPr>
            <w:spacing w:line="240" w:lineRule="auto"/>
            <w:contextualSpacing/>
          </w:pPr>
          <w:r>
            <w:t xml:space="preserve">                        Художественно-эстетическое развитие………………………………………………………………………….24</w:t>
          </w:r>
        </w:p>
        <w:p w:rsidR="00857D55" w:rsidRPr="00857D55" w:rsidRDefault="00857D55" w:rsidP="00857D55">
          <w:pPr>
            <w:spacing w:line="240" w:lineRule="auto"/>
            <w:contextualSpacing/>
          </w:pPr>
          <w:r>
            <w:t xml:space="preserve">                        Физическое развитие………………………………………………………………………………………………………25</w:t>
          </w:r>
        </w:p>
        <w:p w:rsidR="00F11BA6" w:rsidRDefault="00DF4C1D" w:rsidP="00857D55">
          <w:pPr>
            <w:pStyle w:val="31"/>
            <w:contextualSpacing/>
            <w:rPr>
              <w:rFonts w:asciiTheme="minorHAnsi" w:eastAsiaTheme="minorEastAsia" w:hAnsiTheme="minorHAnsi" w:cstheme="minorBidi"/>
              <w:noProof/>
              <w:lang w:eastAsia="ru-RU"/>
            </w:rPr>
          </w:pPr>
          <w:hyperlink w:anchor="_Toc422496183" w:history="1">
            <w:r w:rsidR="00F11BA6" w:rsidRPr="002178DB">
              <w:rPr>
                <w:rStyle w:val="af"/>
                <w:noProof/>
              </w:rPr>
              <w:t>2.2.2. Дошкольный возраст</w:t>
            </w:r>
            <w:r w:rsidR="00F11BA6">
              <w:rPr>
                <w:noProof/>
                <w:webHidden/>
              </w:rPr>
              <w:tab/>
            </w:r>
            <w:r>
              <w:rPr>
                <w:noProof/>
                <w:webHidden/>
              </w:rPr>
              <w:fldChar w:fldCharType="begin"/>
            </w:r>
            <w:r w:rsidR="00F11BA6">
              <w:rPr>
                <w:noProof/>
                <w:webHidden/>
              </w:rPr>
              <w:instrText xml:space="preserve"> PAGEREF _Toc422496183 \h </w:instrText>
            </w:r>
            <w:r>
              <w:rPr>
                <w:noProof/>
                <w:webHidden/>
              </w:rPr>
            </w:r>
            <w:r>
              <w:rPr>
                <w:noProof/>
                <w:webHidden/>
              </w:rPr>
              <w:fldChar w:fldCharType="separate"/>
            </w:r>
            <w:r w:rsidR="00593827">
              <w:rPr>
                <w:noProof/>
                <w:webHidden/>
              </w:rPr>
              <w:t>26</w:t>
            </w:r>
            <w:r>
              <w:rPr>
                <w:noProof/>
                <w:webHidden/>
              </w:rPr>
              <w:fldChar w:fldCharType="end"/>
            </w:r>
          </w:hyperlink>
        </w:p>
        <w:p w:rsidR="00F11BA6" w:rsidRDefault="00DF4C1D" w:rsidP="00F11BA6">
          <w:pPr>
            <w:pStyle w:val="31"/>
            <w:tabs>
              <w:tab w:val="left" w:pos="1276"/>
            </w:tabs>
            <w:ind w:left="1276"/>
            <w:rPr>
              <w:rFonts w:asciiTheme="minorHAnsi" w:eastAsiaTheme="minorEastAsia" w:hAnsiTheme="minorHAnsi" w:cstheme="minorBidi"/>
              <w:noProof/>
              <w:lang w:eastAsia="ru-RU"/>
            </w:rPr>
          </w:pPr>
          <w:hyperlink w:anchor="_Toc422496184" w:history="1">
            <w:r w:rsidR="00F11BA6" w:rsidRPr="002178DB">
              <w:rPr>
                <w:rStyle w:val="af"/>
                <w:noProof/>
              </w:rPr>
              <w:t>Социально-коммуникативное развитие</w:t>
            </w:r>
            <w:r w:rsidR="00F11BA6">
              <w:rPr>
                <w:noProof/>
                <w:webHidden/>
              </w:rPr>
              <w:tab/>
            </w:r>
            <w:r>
              <w:rPr>
                <w:noProof/>
                <w:webHidden/>
              </w:rPr>
              <w:fldChar w:fldCharType="begin"/>
            </w:r>
            <w:r w:rsidR="00F11BA6">
              <w:rPr>
                <w:noProof/>
                <w:webHidden/>
              </w:rPr>
              <w:instrText xml:space="preserve"> PAGEREF _Toc422496184 \h </w:instrText>
            </w:r>
            <w:r>
              <w:rPr>
                <w:noProof/>
                <w:webHidden/>
              </w:rPr>
            </w:r>
            <w:r>
              <w:rPr>
                <w:noProof/>
                <w:webHidden/>
              </w:rPr>
              <w:fldChar w:fldCharType="separate"/>
            </w:r>
            <w:r w:rsidR="00593827">
              <w:rPr>
                <w:noProof/>
                <w:webHidden/>
              </w:rPr>
              <w:t>26</w:t>
            </w:r>
            <w:r>
              <w:rPr>
                <w:noProof/>
                <w:webHidden/>
              </w:rPr>
              <w:fldChar w:fldCharType="end"/>
            </w:r>
          </w:hyperlink>
        </w:p>
        <w:p w:rsidR="00F11BA6" w:rsidRDefault="00DF4C1D" w:rsidP="00F11BA6">
          <w:pPr>
            <w:pStyle w:val="31"/>
            <w:tabs>
              <w:tab w:val="left" w:pos="1276"/>
            </w:tabs>
            <w:ind w:left="1276"/>
            <w:rPr>
              <w:rFonts w:asciiTheme="minorHAnsi" w:eastAsiaTheme="minorEastAsia" w:hAnsiTheme="minorHAnsi" w:cstheme="minorBidi"/>
              <w:noProof/>
              <w:lang w:eastAsia="ru-RU"/>
            </w:rPr>
          </w:pPr>
          <w:hyperlink w:anchor="_Toc422496185" w:history="1">
            <w:r w:rsidR="00F11BA6" w:rsidRPr="002178DB">
              <w:rPr>
                <w:rStyle w:val="af"/>
                <w:noProof/>
              </w:rPr>
              <w:t>Познавательное развитие</w:t>
            </w:r>
            <w:r w:rsidR="00F11BA6">
              <w:rPr>
                <w:noProof/>
                <w:webHidden/>
              </w:rPr>
              <w:tab/>
            </w:r>
            <w:r>
              <w:rPr>
                <w:noProof/>
                <w:webHidden/>
              </w:rPr>
              <w:fldChar w:fldCharType="begin"/>
            </w:r>
            <w:r w:rsidR="00F11BA6">
              <w:rPr>
                <w:noProof/>
                <w:webHidden/>
              </w:rPr>
              <w:instrText xml:space="preserve"> PAGEREF _Toc422496185 \h </w:instrText>
            </w:r>
            <w:r>
              <w:rPr>
                <w:noProof/>
                <w:webHidden/>
              </w:rPr>
            </w:r>
            <w:r>
              <w:rPr>
                <w:noProof/>
                <w:webHidden/>
              </w:rPr>
              <w:fldChar w:fldCharType="separate"/>
            </w:r>
            <w:r w:rsidR="00593827">
              <w:rPr>
                <w:noProof/>
                <w:webHidden/>
              </w:rPr>
              <w:t>27</w:t>
            </w:r>
            <w:r>
              <w:rPr>
                <w:noProof/>
                <w:webHidden/>
              </w:rPr>
              <w:fldChar w:fldCharType="end"/>
            </w:r>
          </w:hyperlink>
        </w:p>
        <w:p w:rsidR="00F11BA6" w:rsidRDefault="00DF4C1D" w:rsidP="00F11BA6">
          <w:pPr>
            <w:pStyle w:val="31"/>
            <w:tabs>
              <w:tab w:val="left" w:pos="1276"/>
            </w:tabs>
            <w:ind w:left="1276"/>
            <w:rPr>
              <w:rFonts w:asciiTheme="minorHAnsi" w:eastAsiaTheme="minorEastAsia" w:hAnsiTheme="minorHAnsi" w:cstheme="minorBidi"/>
              <w:noProof/>
              <w:lang w:eastAsia="ru-RU"/>
            </w:rPr>
          </w:pPr>
          <w:hyperlink w:anchor="_Toc422496186" w:history="1">
            <w:r w:rsidR="00F11BA6" w:rsidRPr="002178DB">
              <w:rPr>
                <w:rStyle w:val="af"/>
                <w:noProof/>
              </w:rPr>
              <w:t>Речевое развитие</w:t>
            </w:r>
            <w:r w:rsidR="00F11BA6">
              <w:rPr>
                <w:noProof/>
                <w:webHidden/>
              </w:rPr>
              <w:tab/>
            </w:r>
            <w:r>
              <w:rPr>
                <w:noProof/>
                <w:webHidden/>
              </w:rPr>
              <w:fldChar w:fldCharType="begin"/>
            </w:r>
            <w:r w:rsidR="00F11BA6">
              <w:rPr>
                <w:noProof/>
                <w:webHidden/>
              </w:rPr>
              <w:instrText xml:space="preserve"> PAGEREF _Toc422496186 \h </w:instrText>
            </w:r>
            <w:r>
              <w:rPr>
                <w:noProof/>
                <w:webHidden/>
              </w:rPr>
            </w:r>
            <w:r>
              <w:rPr>
                <w:noProof/>
                <w:webHidden/>
              </w:rPr>
              <w:fldChar w:fldCharType="separate"/>
            </w:r>
            <w:r w:rsidR="00593827">
              <w:rPr>
                <w:noProof/>
                <w:webHidden/>
              </w:rPr>
              <w:t>31</w:t>
            </w:r>
            <w:r>
              <w:rPr>
                <w:noProof/>
                <w:webHidden/>
              </w:rPr>
              <w:fldChar w:fldCharType="end"/>
            </w:r>
          </w:hyperlink>
        </w:p>
        <w:p w:rsidR="00F11BA6" w:rsidRDefault="00DF4C1D" w:rsidP="00F11BA6">
          <w:pPr>
            <w:pStyle w:val="31"/>
            <w:tabs>
              <w:tab w:val="left" w:pos="1276"/>
            </w:tabs>
            <w:ind w:left="1276"/>
            <w:rPr>
              <w:rFonts w:asciiTheme="minorHAnsi" w:eastAsiaTheme="minorEastAsia" w:hAnsiTheme="minorHAnsi" w:cstheme="minorBidi"/>
              <w:noProof/>
              <w:lang w:eastAsia="ru-RU"/>
            </w:rPr>
          </w:pPr>
          <w:hyperlink w:anchor="_Toc422496187" w:history="1">
            <w:r w:rsidR="00F11BA6" w:rsidRPr="002178DB">
              <w:rPr>
                <w:rStyle w:val="af"/>
                <w:noProof/>
              </w:rPr>
              <w:t>Художественно-эстетическое развитие</w:t>
            </w:r>
            <w:r w:rsidR="00F11BA6">
              <w:rPr>
                <w:noProof/>
                <w:webHidden/>
              </w:rPr>
              <w:tab/>
            </w:r>
            <w:r>
              <w:rPr>
                <w:noProof/>
                <w:webHidden/>
              </w:rPr>
              <w:fldChar w:fldCharType="begin"/>
            </w:r>
            <w:r w:rsidR="00F11BA6">
              <w:rPr>
                <w:noProof/>
                <w:webHidden/>
              </w:rPr>
              <w:instrText xml:space="preserve"> PAGEREF _Toc422496187 \h </w:instrText>
            </w:r>
            <w:r>
              <w:rPr>
                <w:noProof/>
                <w:webHidden/>
              </w:rPr>
            </w:r>
            <w:r>
              <w:rPr>
                <w:noProof/>
                <w:webHidden/>
              </w:rPr>
              <w:fldChar w:fldCharType="separate"/>
            </w:r>
            <w:r w:rsidR="00593827">
              <w:rPr>
                <w:noProof/>
                <w:webHidden/>
              </w:rPr>
              <w:t>32</w:t>
            </w:r>
            <w:r>
              <w:rPr>
                <w:noProof/>
                <w:webHidden/>
              </w:rPr>
              <w:fldChar w:fldCharType="end"/>
            </w:r>
          </w:hyperlink>
        </w:p>
        <w:p w:rsidR="00F11BA6" w:rsidRDefault="00DF4C1D" w:rsidP="00F11BA6">
          <w:pPr>
            <w:pStyle w:val="31"/>
            <w:tabs>
              <w:tab w:val="left" w:pos="1276"/>
            </w:tabs>
            <w:ind w:left="1276"/>
          </w:pPr>
          <w:hyperlink w:anchor="_Toc422496188" w:history="1">
            <w:r w:rsidR="00F11BA6" w:rsidRPr="002178DB">
              <w:rPr>
                <w:rStyle w:val="af"/>
                <w:noProof/>
              </w:rPr>
              <w:t>Физическое развитие</w:t>
            </w:r>
            <w:r w:rsidR="00F11BA6">
              <w:rPr>
                <w:noProof/>
                <w:webHidden/>
              </w:rPr>
              <w:tab/>
            </w:r>
            <w:r>
              <w:rPr>
                <w:noProof/>
                <w:webHidden/>
              </w:rPr>
              <w:fldChar w:fldCharType="begin"/>
            </w:r>
            <w:r w:rsidR="00F11BA6">
              <w:rPr>
                <w:noProof/>
                <w:webHidden/>
              </w:rPr>
              <w:instrText xml:space="preserve"> PAGEREF _Toc422496188 \h </w:instrText>
            </w:r>
            <w:r>
              <w:rPr>
                <w:noProof/>
                <w:webHidden/>
              </w:rPr>
            </w:r>
            <w:r>
              <w:rPr>
                <w:noProof/>
                <w:webHidden/>
              </w:rPr>
              <w:fldChar w:fldCharType="separate"/>
            </w:r>
            <w:r w:rsidR="00593827">
              <w:rPr>
                <w:noProof/>
                <w:webHidden/>
              </w:rPr>
              <w:t>34</w:t>
            </w:r>
            <w:r>
              <w:rPr>
                <w:noProof/>
                <w:webHidden/>
              </w:rPr>
              <w:fldChar w:fldCharType="end"/>
            </w:r>
          </w:hyperlink>
        </w:p>
        <w:p w:rsidR="00857D55" w:rsidRPr="00857D55" w:rsidRDefault="00857D55" w:rsidP="00857D55">
          <w:r>
            <w:t xml:space="preserve">                         Развитие игровой деятельности. Описание видов деятельности в зависимости от возрастных особенностей……………………………………………………………………………………………………………………35</w:t>
          </w:r>
        </w:p>
        <w:p w:rsidR="00F11BA6" w:rsidRDefault="00DF4C1D">
          <w:pPr>
            <w:pStyle w:val="21"/>
            <w:rPr>
              <w:rFonts w:asciiTheme="minorHAnsi" w:eastAsiaTheme="minorEastAsia" w:hAnsiTheme="minorHAnsi" w:cstheme="minorBidi"/>
              <w:b w:val="0"/>
              <w:lang w:eastAsia="ru-RU" w:bidi="ar-SA"/>
            </w:rPr>
          </w:pPr>
          <w:hyperlink w:anchor="_Toc422496189" w:history="1">
            <w:r w:rsidR="00F11BA6" w:rsidRPr="002178DB">
              <w:rPr>
                <w:rStyle w:val="af"/>
                <w:rFonts w:eastAsia="SimSun"/>
                <w:iCs/>
                <w:kern w:val="28"/>
                <w:lang w:eastAsia="hi-IN"/>
              </w:rPr>
              <w:t>2.3. Взаимодействие взрослых с детьми</w:t>
            </w:r>
            <w:r w:rsidR="00F11BA6">
              <w:rPr>
                <w:webHidden/>
              </w:rPr>
              <w:tab/>
            </w:r>
            <w:r>
              <w:rPr>
                <w:webHidden/>
              </w:rPr>
              <w:fldChar w:fldCharType="begin"/>
            </w:r>
            <w:r w:rsidR="00F11BA6">
              <w:rPr>
                <w:webHidden/>
              </w:rPr>
              <w:instrText xml:space="preserve"> PAGEREF _Toc422496189 \h </w:instrText>
            </w:r>
            <w:r>
              <w:rPr>
                <w:webHidden/>
              </w:rPr>
            </w:r>
            <w:r>
              <w:rPr>
                <w:webHidden/>
              </w:rPr>
              <w:fldChar w:fldCharType="separate"/>
            </w:r>
            <w:r w:rsidR="00593827">
              <w:rPr>
                <w:webHidden/>
              </w:rPr>
              <w:t>36</w:t>
            </w:r>
            <w:r>
              <w:rPr>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90" w:history="1">
            <w:r w:rsidR="00F11BA6" w:rsidRPr="002178DB">
              <w:rPr>
                <w:rStyle w:val="af"/>
                <w:rFonts w:eastAsia="SimSun"/>
                <w:iCs/>
                <w:kern w:val="28"/>
                <w:lang w:eastAsia="hi-IN"/>
              </w:rPr>
              <w:t>2.4. Взаимодействие педагогического коллектива с семьями дошкольников</w:t>
            </w:r>
            <w:r w:rsidR="00F11BA6">
              <w:rPr>
                <w:webHidden/>
              </w:rPr>
              <w:tab/>
            </w:r>
            <w:r>
              <w:rPr>
                <w:webHidden/>
              </w:rPr>
              <w:fldChar w:fldCharType="begin"/>
            </w:r>
            <w:r w:rsidR="00F11BA6">
              <w:rPr>
                <w:webHidden/>
              </w:rPr>
              <w:instrText xml:space="preserve"> PAGEREF _Toc422496190 \h </w:instrText>
            </w:r>
            <w:r>
              <w:rPr>
                <w:webHidden/>
              </w:rPr>
            </w:r>
            <w:r>
              <w:rPr>
                <w:webHidden/>
              </w:rPr>
              <w:fldChar w:fldCharType="separate"/>
            </w:r>
            <w:r w:rsidR="00593827">
              <w:rPr>
                <w:webHidden/>
              </w:rPr>
              <w:t>38</w:t>
            </w:r>
            <w:r>
              <w:rPr>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91" w:history="1">
            <w:r w:rsidR="00F11BA6" w:rsidRPr="002178DB">
              <w:rPr>
                <w:rStyle w:val="af"/>
                <w:rFonts w:eastAsia="SimSun"/>
                <w:iCs/>
                <w:kern w:val="28"/>
                <w:lang w:eastAsia="hi-IN"/>
              </w:rPr>
              <w:t>2.5. Программа коррекционно-развивающей работы с детьми с ограниченными возможностями здоровья</w:t>
            </w:r>
            <w:r w:rsidR="00F11BA6">
              <w:rPr>
                <w:webHidden/>
              </w:rPr>
              <w:tab/>
            </w:r>
            <w:r>
              <w:rPr>
                <w:webHidden/>
              </w:rPr>
              <w:fldChar w:fldCharType="begin"/>
            </w:r>
            <w:r w:rsidR="00F11BA6">
              <w:rPr>
                <w:webHidden/>
              </w:rPr>
              <w:instrText xml:space="preserve"> PAGEREF _Toc422496191 \h </w:instrText>
            </w:r>
            <w:r>
              <w:rPr>
                <w:webHidden/>
              </w:rPr>
            </w:r>
            <w:r>
              <w:rPr>
                <w:webHidden/>
              </w:rPr>
              <w:fldChar w:fldCharType="separate"/>
            </w:r>
            <w:r w:rsidR="00593827">
              <w:rPr>
                <w:webHidden/>
              </w:rPr>
              <w:t>4</w:t>
            </w:r>
            <w:r w:rsidR="006A5644">
              <w:rPr>
                <w:webHidden/>
              </w:rPr>
              <w:t>1</w:t>
            </w:r>
            <w:r>
              <w:rPr>
                <w:webHidden/>
              </w:rPr>
              <w:fldChar w:fldCharType="end"/>
            </w:r>
          </w:hyperlink>
        </w:p>
        <w:p w:rsidR="00F11BA6" w:rsidRDefault="00DF4C1D">
          <w:pPr>
            <w:pStyle w:val="11"/>
            <w:rPr>
              <w:rFonts w:asciiTheme="minorHAnsi" w:eastAsiaTheme="minorEastAsia" w:hAnsiTheme="minorHAnsi" w:cstheme="minorBidi"/>
              <w:b w:val="0"/>
              <w:noProof/>
              <w:sz w:val="22"/>
              <w:szCs w:val="22"/>
              <w:lang w:eastAsia="ru-RU"/>
            </w:rPr>
          </w:pPr>
          <w:hyperlink w:anchor="_Toc422496192" w:history="1">
            <w:r w:rsidR="00F11BA6" w:rsidRPr="002178DB">
              <w:rPr>
                <w:rStyle w:val="af"/>
                <w:rFonts w:eastAsia="SimSun"/>
                <w:bCs/>
                <w:caps/>
                <w:noProof/>
                <w:kern w:val="32"/>
                <w:lang w:bidi="hi-IN"/>
              </w:rPr>
              <w:t>3. ОРГАНИЗАЦИОННЫЙ РАЗДЕЛ</w:t>
            </w:r>
            <w:r w:rsidR="00F11BA6">
              <w:rPr>
                <w:noProof/>
                <w:webHidden/>
              </w:rPr>
              <w:tab/>
            </w:r>
            <w:r>
              <w:rPr>
                <w:noProof/>
                <w:webHidden/>
              </w:rPr>
              <w:fldChar w:fldCharType="begin"/>
            </w:r>
            <w:r w:rsidR="00F11BA6">
              <w:rPr>
                <w:noProof/>
                <w:webHidden/>
              </w:rPr>
              <w:instrText xml:space="preserve"> PAGEREF _Toc422496192 \h </w:instrText>
            </w:r>
            <w:r>
              <w:rPr>
                <w:noProof/>
                <w:webHidden/>
              </w:rPr>
            </w:r>
            <w:r>
              <w:rPr>
                <w:noProof/>
                <w:webHidden/>
              </w:rPr>
              <w:fldChar w:fldCharType="separate"/>
            </w:r>
            <w:r w:rsidR="00593827">
              <w:rPr>
                <w:noProof/>
                <w:webHidden/>
              </w:rPr>
              <w:t>4</w:t>
            </w:r>
            <w:r w:rsidR="006A5644">
              <w:rPr>
                <w:noProof/>
                <w:webHidden/>
              </w:rPr>
              <w:t>8</w:t>
            </w:r>
            <w:r>
              <w:rPr>
                <w:noProof/>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93" w:history="1">
            <w:r w:rsidR="00F11BA6" w:rsidRPr="002178DB">
              <w:rPr>
                <w:rStyle w:val="af"/>
                <w:rFonts w:eastAsia="SimSun"/>
                <w:iCs/>
                <w:kern w:val="28"/>
                <w:lang w:eastAsia="hi-IN"/>
              </w:rPr>
              <w:t>3.1. Психолого-педагогические условия, обеспечивающие развитие ребенка</w:t>
            </w:r>
            <w:r w:rsidR="00F11BA6">
              <w:rPr>
                <w:webHidden/>
              </w:rPr>
              <w:tab/>
            </w:r>
            <w:r>
              <w:rPr>
                <w:webHidden/>
              </w:rPr>
              <w:fldChar w:fldCharType="begin"/>
            </w:r>
            <w:r w:rsidR="00F11BA6">
              <w:rPr>
                <w:webHidden/>
              </w:rPr>
              <w:instrText xml:space="preserve"> PAGEREF _Toc422496193 \h </w:instrText>
            </w:r>
            <w:r>
              <w:rPr>
                <w:webHidden/>
              </w:rPr>
            </w:r>
            <w:r>
              <w:rPr>
                <w:webHidden/>
              </w:rPr>
              <w:fldChar w:fldCharType="separate"/>
            </w:r>
            <w:r w:rsidR="00593827">
              <w:rPr>
                <w:webHidden/>
              </w:rPr>
              <w:t>4</w:t>
            </w:r>
            <w:r w:rsidR="006A5644">
              <w:rPr>
                <w:webHidden/>
              </w:rPr>
              <w:t>8</w:t>
            </w:r>
            <w:r>
              <w:rPr>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94" w:history="1">
            <w:r w:rsidR="00F11BA6" w:rsidRPr="002178DB">
              <w:rPr>
                <w:rStyle w:val="af"/>
                <w:rFonts w:eastAsia="SimSun"/>
                <w:iCs/>
                <w:kern w:val="28"/>
                <w:lang w:eastAsia="hi-IN"/>
              </w:rPr>
              <w:t>3.2. Организация развивающей предметно-пространственной среды</w:t>
            </w:r>
            <w:r w:rsidR="00F11BA6">
              <w:rPr>
                <w:webHidden/>
              </w:rPr>
              <w:tab/>
            </w:r>
            <w:r>
              <w:rPr>
                <w:webHidden/>
              </w:rPr>
              <w:fldChar w:fldCharType="begin"/>
            </w:r>
            <w:r w:rsidR="00F11BA6">
              <w:rPr>
                <w:webHidden/>
              </w:rPr>
              <w:instrText xml:space="preserve"> PAGEREF _Toc422496194 \h </w:instrText>
            </w:r>
            <w:r>
              <w:rPr>
                <w:webHidden/>
              </w:rPr>
            </w:r>
            <w:r>
              <w:rPr>
                <w:webHidden/>
              </w:rPr>
              <w:fldChar w:fldCharType="separate"/>
            </w:r>
            <w:r w:rsidR="00593827">
              <w:rPr>
                <w:webHidden/>
              </w:rPr>
              <w:t>4</w:t>
            </w:r>
            <w:r w:rsidR="006A5644">
              <w:rPr>
                <w:webHidden/>
              </w:rPr>
              <w:t>8</w:t>
            </w:r>
            <w:r>
              <w:rPr>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95" w:history="1">
            <w:r w:rsidR="00F11BA6" w:rsidRPr="002178DB">
              <w:rPr>
                <w:rStyle w:val="af"/>
                <w:rFonts w:eastAsia="SimSun"/>
                <w:iCs/>
                <w:kern w:val="28"/>
                <w:lang w:eastAsia="hi-IN"/>
              </w:rPr>
              <w:t>3.3. Кадровые условия реализации Программы</w:t>
            </w:r>
            <w:r w:rsidR="00F11BA6">
              <w:rPr>
                <w:webHidden/>
              </w:rPr>
              <w:tab/>
            </w:r>
            <w:r>
              <w:rPr>
                <w:webHidden/>
              </w:rPr>
              <w:fldChar w:fldCharType="begin"/>
            </w:r>
            <w:r w:rsidR="00F11BA6">
              <w:rPr>
                <w:webHidden/>
              </w:rPr>
              <w:instrText xml:space="preserve"> PAGEREF _Toc422496195 \h </w:instrText>
            </w:r>
            <w:r>
              <w:rPr>
                <w:webHidden/>
              </w:rPr>
            </w:r>
            <w:r>
              <w:rPr>
                <w:webHidden/>
              </w:rPr>
              <w:fldChar w:fldCharType="separate"/>
            </w:r>
            <w:r w:rsidR="00593827">
              <w:rPr>
                <w:webHidden/>
              </w:rPr>
              <w:t>5</w:t>
            </w:r>
            <w:r w:rsidR="006A5644">
              <w:rPr>
                <w:webHidden/>
              </w:rPr>
              <w:t>6</w:t>
            </w:r>
            <w:r>
              <w:rPr>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96" w:history="1">
            <w:r w:rsidR="00F11BA6" w:rsidRPr="002178DB">
              <w:rPr>
                <w:rStyle w:val="af"/>
                <w:rFonts w:eastAsia="SimSun"/>
                <w:iCs/>
                <w:kern w:val="28"/>
                <w:lang w:eastAsia="hi-IN"/>
              </w:rPr>
              <w:t>3.4. Материально-техническое обеспечение Программы</w:t>
            </w:r>
            <w:r w:rsidR="00F11BA6">
              <w:rPr>
                <w:webHidden/>
              </w:rPr>
              <w:tab/>
            </w:r>
            <w:r>
              <w:rPr>
                <w:webHidden/>
              </w:rPr>
              <w:fldChar w:fldCharType="begin"/>
            </w:r>
            <w:r w:rsidR="00F11BA6">
              <w:rPr>
                <w:webHidden/>
              </w:rPr>
              <w:instrText xml:space="preserve"> PAGEREF _Toc422496196 \h </w:instrText>
            </w:r>
            <w:r>
              <w:rPr>
                <w:webHidden/>
              </w:rPr>
            </w:r>
            <w:r>
              <w:rPr>
                <w:webHidden/>
              </w:rPr>
              <w:fldChar w:fldCharType="separate"/>
            </w:r>
            <w:r w:rsidR="00593827">
              <w:rPr>
                <w:webHidden/>
              </w:rPr>
              <w:t>6</w:t>
            </w:r>
            <w:r w:rsidR="006A5644">
              <w:rPr>
                <w:webHidden/>
              </w:rPr>
              <w:t>2</w:t>
            </w:r>
            <w:r>
              <w:rPr>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97" w:history="1">
            <w:r w:rsidR="00F11BA6" w:rsidRPr="002178DB">
              <w:rPr>
                <w:rStyle w:val="af"/>
                <w:rFonts w:eastAsia="SimSun"/>
                <w:iCs/>
                <w:kern w:val="28"/>
                <w:lang w:eastAsia="hi-IN"/>
              </w:rPr>
              <w:t>3.5. Финансовые условия реализации Программы</w:t>
            </w:r>
            <w:r w:rsidR="00F11BA6">
              <w:rPr>
                <w:webHidden/>
              </w:rPr>
              <w:tab/>
            </w:r>
            <w:r>
              <w:rPr>
                <w:webHidden/>
              </w:rPr>
              <w:fldChar w:fldCharType="begin"/>
            </w:r>
            <w:r w:rsidR="00F11BA6">
              <w:rPr>
                <w:webHidden/>
              </w:rPr>
              <w:instrText xml:space="preserve"> PAGEREF _Toc422496197 \h </w:instrText>
            </w:r>
            <w:r>
              <w:rPr>
                <w:webHidden/>
              </w:rPr>
            </w:r>
            <w:r>
              <w:rPr>
                <w:webHidden/>
              </w:rPr>
              <w:fldChar w:fldCharType="separate"/>
            </w:r>
            <w:r w:rsidR="00593827">
              <w:rPr>
                <w:webHidden/>
              </w:rPr>
              <w:t>6</w:t>
            </w:r>
            <w:r w:rsidR="006A5644">
              <w:rPr>
                <w:webHidden/>
              </w:rPr>
              <w:t>6</w:t>
            </w:r>
            <w:r>
              <w:rPr>
                <w:webHidden/>
              </w:rPr>
              <w:fldChar w:fldCharType="end"/>
            </w:r>
          </w:hyperlink>
        </w:p>
        <w:p w:rsidR="00F11BA6" w:rsidRDefault="00DF4C1D">
          <w:pPr>
            <w:pStyle w:val="21"/>
            <w:rPr>
              <w:rFonts w:asciiTheme="minorHAnsi" w:eastAsiaTheme="minorEastAsia" w:hAnsiTheme="minorHAnsi" w:cstheme="minorBidi"/>
              <w:b w:val="0"/>
              <w:lang w:eastAsia="ru-RU" w:bidi="ar-SA"/>
            </w:rPr>
          </w:pPr>
          <w:hyperlink w:anchor="_Toc422496198" w:history="1">
            <w:r w:rsidR="00F11BA6" w:rsidRPr="002178DB">
              <w:rPr>
                <w:rStyle w:val="af"/>
                <w:rFonts w:eastAsia="SimSun"/>
                <w:iCs/>
                <w:kern w:val="28"/>
                <w:lang w:eastAsia="hi-IN"/>
              </w:rPr>
              <w:t>3.6. Планирование образовательной деятельности</w:t>
            </w:r>
            <w:r w:rsidR="00F11BA6">
              <w:rPr>
                <w:webHidden/>
              </w:rPr>
              <w:tab/>
            </w:r>
            <w:r w:rsidR="006A5644">
              <w:rPr>
                <w:webHidden/>
              </w:rPr>
              <w:t>70</w:t>
            </w:r>
          </w:hyperlink>
        </w:p>
        <w:p w:rsidR="00F11BA6" w:rsidRDefault="00DF4C1D">
          <w:pPr>
            <w:pStyle w:val="21"/>
            <w:rPr>
              <w:rFonts w:asciiTheme="minorHAnsi" w:eastAsiaTheme="minorEastAsia" w:hAnsiTheme="minorHAnsi" w:cstheme="minorBidi"/>
              <w:b w:val="0"/>
              <w:lang w:eastAsia="ru-RU" w:bidi="ar-SA"/>
            </w:rPr>
          </w:pPr>
          <w:hyperlink w:anchor="_Toc422496199" w:history="1">
            <w:r w:rsidR="00F11BA6" w:rsidRPr="002178DB">
              <w:rPr>
                <w:rStyle w:val="af"/>
                <w:rFonts w:eastAsia="SimSun"/>
                <w:iCs/>
                <w:kern w:val="28"/>
                <w:lang w:eastAsia="hi-IN"/>
              </w:rPr>
              <w:t>3.7. Режим дня и распорядок</w:t>
            </w:r>
            <w:r w:rsidR="00F11BA6">
              <w:rPr>
                <w:webHidden/>
              </w:rPr>
              <w:tab/>
            </w:r>
            <w:r w:rsidR="006A5644">
              <w:rPr>
                <w:webHidden/>
              </w:rPr>
              <w:t>71</w:t>
            </w:r>
          </w:hyperlink>
        </w:p>
        <w:p w:rsidR="00F11BA6" w:rsidRDefault="00DF4C1D">
          <w:pPr>
            <w:pStyle w:val="21"/>
          </w:pPr>
          <w:hyperlink w:anchor="_Toc422496200" w:history="1">
            <w:r w:rsidR="00F11BA6" w:rsidRPr="002178DB">
              <w:rPr>
                <w:rStyle w:val="af"/>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F11BA6">
              <w:rPr>
                <w:webHidden/>
              </w:rPr>
              <w:tab/>
            </w:r>
            <w:r>
              <w:rPr>
                <w:webHidden/>
              </w:rPr>
              <w:fldChar w:fldCharType="begin"/>
            </w:r>
            <w:r w:rsidR="00F11BA6">
              <w:rPr>
                <w:webHidden/>
              </w:rPr>
              <w:instrText xml:space="preserve"> PAGEREF _Toc422496200 \h </w:instrText>
            </w:r>
            <w:r>
              <w:rPr>
                <w:webHidden/>
              </w:rPr>
            </w:r>
            <w:r>
              <w:rPr>
                <w:webHidden/>
              </w:rPr>
              <w:fldChar w:fldCharType="separate"/>
            </w:r>
            <w:r w:rsidR="00593827">
              <w:rPr>
                <w:webHidden/>
              </w:rPr>
              <w:t>7</w:t>
            </w:r>
            <w:r w:rsidR="006A5644">
              <w:rPr>
                <w:webHidden/>
              </w:rPr>
              <w:t>5</w:t>
            </w:r>
            <w:r>
              <w:rPr>
                <w:webHidden/>
              </w:rPr>
              <w:fldChar w:fldCharType="end"/>
            </w:r>
          </w:hyperlink>
        </w:p>
        <w:p w:rsidR="006A5644" w:rsidRPr="006A5644" w:rsidRDefault="006A5644" w:rsidP="006A5644">
          <w:pPr>
            <w:rPr>
              <w:b/>
              <w:lang w:bidi="hi-IN"/>
            </w:rPr>
          </w:pPr>
          <w:r>
            <w:rPr>
              <w:lang w:bidi="hi-IN"/>
            </w:rPr>
            <w:t xml:space="preserve">    </w:t>
          </w:r>
          <w:r>
            <w:rPr>
              <w:b/>
              <w:lang w:bidi="hi-IN"/>
            </w:rPr>
            <w:t>4.0. Часть Программы, формируемая участниками образовательных отношений……………………………76</w:t>
          </w:r>
        </w:p>
        <w:p w:rsidR="00F11BA6" w:rsidRDefault="00DF4C1D">
          <w:pPr>
            <w:pStyle w:val="21"/>
            <w:rPr>
              <w:rFonts w:asciiTheme="minorHAnsi" w:eastAsiaTheme="minorEastAsia" w:hAnsiTheme="minorHAnsi" w:cstheme="minorBidi"/>
              <w:b w:val="0"/>
              <w:lang w:eastAsia="ru-RU" w:bidi="ar-SA"/>
            </w:rPr>
          </w:pPr>
          <w:hyperlink w:anchor="_Toc422496201" w:history="1">
            <w:r w:rsidR="006A5644">
              <w:rPr>
                <w:rStyle w:val="af"/>
                <w:rFonts w:eastAsia="SimSun"/>
                <w:iCs/>
                <w:kern w:val="28"/>
                <w:lang w:eastAsia="hi-IN"/>
              </w:rPr>
              <w:t>5</w:t>
            </w:r>
            <w:r w:rsidR="00F11BA6" w:rsidRPr="002178DB">
              <w:rPr>
                <w:rStyle w:val="af"/>
                <w:rFonts w:eastAsia="SimSun"/>
                <w:iCs/>
                <w:kern w:val="28"/>
                <w:lang w:eastAsia="hi-IN"/>
              </w:rPr>
              <w:t>. Перечень нормативных и нормативно-методических документов</w:t>
            </w:r>
            <w:r w:rsidR="00F11BA6">
              <w:rPr>
                <w:webHidden/>
              </w:rPr>
              <w:tab/>
            </w:r>
            <w:r w:rsidR="006A5644">
              <w:rPr>
                <w:webHidden/>
              </w:rPr>
              <w:t>80</w:t>
            </w:r>
          </w:hyperlink>
        </w:p>
        <w:p w:rsidR="00F11BA6" w:rsidRDefault="00DF4C1D">
          <w:pPr>
            <w:pStyle w:val="21"/>
            <w:rPr>
              <w:rFonts w:asciiTheme="minorHAnsi" w:eastAsiaTheme="minorEastAsia" w:hAnsiTheme="minorHAnsi" w:cstheme="minorBidi"/>
              <w:b w:val="0"/>
              <w:lang w:eastAsia="ru-RU" w:bidi="ar-SA"/>
            </w:rPr>
          </w:pPr>
          <w:hyperlink w:anchor="_Toc422496202" w:history="1">
            <w:r w:rsidR="006A5644">
              <w:rPr>
                <w:rStyle w:val="af"/>
                <w:rFonts w:eastAsia="SimSun"/>
                <w:iCs/>
                <w:kern w:val="28"/>
                <w:lang w:eastAsia="hi-IN"/>
              </w:rPr>
              <w:t>6</w:t>
            </w:r>
            <w:r w:rsidR="00F11BA6" w:rsidRPr="002178DB">
              <w:rPr>
                <w:rStyle w:val="af"/>
                <w:rFonts w:eastAsia="SimSun"/>
                <w:iCs/>
                <w:kern w:val="28"/>
                <w:lang w:eastAsia="hi-IN"/>
              </w:rPr>
              <w:t>. Перечень литературных источников</w:t>
            </w:r>
            <w:r w:rsidR="00F11BA6">
              <w:rPr>
                <w:webHidden/>
              </w:rPr>
              <w:tab/>
            </w:r>
            <w:r w:rsidR="006A5644">
              <w:rPr>
                <w:webHidden/>
              </w:rPr>
              <w:t>82</w:t>
            </w:r>
          </w:hyperlink>
        </w:p>
        <w:p w:rsidR="00EE66CC" w:rsidRDefault="00DF4C1D">
          <w:r>
            <w:fldChar w:fldCharType="end"/>
          </w:r>
        </w:p>
      </w:sdtContent>
    </w:sdt>
    <w:p w:rsidR="0077428B" w:rsidRPr="00EE66CC" w:rsidRDefault="0077428B" w:rsidP="00F00839">
      <w:pPr>
        <w:pStyle w:val="1NEW"/>
      </w:pPr>
      <w:bookmarkStart w:id="1" w:name="_Toc422496167"/>
      <w:r w:rsidRPr="00EE66CC">
        <w:t>ВВЕДЕНИЕ</w:t>
      </w:r>
      <w:bookmarkEnd w:id="0"/>
      <w:bookmarkEnd w:id="1"/>
    </w:p>
    <w:p w:rsidR="002834E2" w:rsidRDefault="004E3EFB" w:rsidP="00EE66CC">
      <w:pPr>
        <w:pStyle w:val="New2"/>
        <w:ind w:left="0" w:firstLine="567"/>
        <w:jc w:val="both"/>
        <w:rPr>
          <w:b w:val="0"/>
          <w:sz w:val="24"/>
          <w:szCs w:val="24"/>
        </w:rPr>
      </w:pPr>
      <w:r>
        <w:rPr>
          <w:b w:val="0"/>
          <w:sz w:val="24"/>
          <w:szCs w:val="24"/>
        </w:rPr>
        <w:t>Основная образовательная программа разработана рабочей группой педагогов Структурного подразделения – детский сад МБОУ «Екатерининская СОШ»</w:t>
      </w:r>
      <w:r w:rsidR="002834E2">
        <w:rPr>
          <w:b w:val="0"/>
          <w:sz w:val="24"/>
          <w:szCs w:val="24"/>
        </w:rPr>
        <w:t>.</w:t>
      </w:r>
    </w:p>
    <w:p w:rsidR="0077428B" w:rsidRPr="00EE66CC" w:rsidRDefault="004E3EFB" w:rsidP="00EE66CC">
      <w:pPr>
        <w:pStyle w:val="New2"/>
        <w:ind w:left="0" w:firstLine="567"/>
        <w:jc w:val="both"/>
        <w:rPr>
          <w:b w:val="0"/>
          <w:sz w:val="24"/>
          <w:szCs w:val="24"/>
        </w:rPr>
      </w:pPr>
      <w:r>
        <w:rPr>
          <w:b w:val="0"/>
          <w:sz w:val="24"/>
          <w:szCs w:val="24"/>
        </w:rPr>
        <w:t xml:space="preserve"> </w:t>
      </w:r>
      <w:r w:rsidR="0077428B" w:rsidRPr="00EE66CC">
        <w:rPr>
          <w:b w:val="0"/>
          <w:sz w:val="24"/>
          <w:szCs w:val="24"/>
        </w:rPr>
        <w:t>Согласно Федеральному закону «Об образовании в Российской Федерации»</w:t>
      </w:r>
      <w:r w:rsidR="0077428B" w:rsidRPr="00EE66CC">
        <w:rPr>
          <w:b w:val="0"/>
          <w:sz w:val="24"/>
          <w:szCs w:val="24"/>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77428B" w:rsidRPr="00EE66CC" w:rsidRDefault="0077428B" w:rsidP="00EE66CC">
      <w:pPr>
        <w:pStyle w:val="New2"/>
        <w:ind w:left="0" w:firstLine="567"/>
        <w:jc w:val="both"/>
        <w:rPr>
          <w:b w:val="0"/>
          <w:sz w:val="24"/>
          <w:szCs w:val="24"/>
        </w:rPr>
      </w:pPr>
      <w:r w:rsidRPr="00EE66CC">
        <w:rPr>
          <w:b w:val="0"/>
          <w:sz w:val="24"/>
          <w:szCs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77428B" w:rsidRPr="00EE66CC" w:rsidRDefault="0077428B" w:rsidP="00EE66CC">
      <w:pPr>
        <w:pStyle w:val="New2"/>
        <w:ind w:left="0" w:firstLine="567"/>
        <w:jc w:val="both"/>
        <w:rPr>
          <w:b w:val="0"/>
          <w:sz w:val="24"/>
          <w:szCs w:val="24"/>
        </w:rPr>
      </w:pPr>
      <w:r w:rsidRPr="00EE66CC">
        <w:rPr>
          <w:b w:val="0"/>
          <w:sz w:val="24"/>
          <w:szCs w:val="24"/>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77428B" w:rsidRPr="00EE66CC" w:rsidRDefault="0077428B" w:rsidP="00EE66CC">
      <w:pPr>
        <w:pStyle w:val="New2"/>
        <w:ind w:left="0" w:firstLine="567"/>
        <w:jc w:val="both"/>
        <w:rPr>
          <w:b w:val="0"/>
          <w:sz w:val="24"/>
          <w:szCs w:val="24"/>
        </w:rPr>
      </w:pPr>
      <w:r w:rsidRPr="00EE66CC">
        <w:rPr>
          <w:b w:val="0"/>
          <w:sz w:val="24"/>
          <w:szCs w:val="24"/>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w:t>
      </w:r>
    </w:p>
    <w:p w:rsidR="0077428B" w:rsidRPr="00EE66CC" w:rsidRDefault="0077428B" w:rsidP="00EE66CC">
      <w:pPr>
        <w:pStyle w:val="New2"/>
        <w:ind w:left="0" w:firstLine="567"/>
        <w:jc w:val="both"/>
        <w:rPr>
          <w:b w:val="0"/>
          <w:color w:val="auto"/>
          <w:sz w:val="24"/>
          <w:szCs w:val="24"/>
        </w:rPr>
      </w:pPr>
      <w:r w:rsidRPr="00EE66CC">
        <w:rPr>
          <w:b w:val="0"/>
          <w:sz w:val="24"/>
          <w:szCs w:val="24"/>
        </w:rPr>
        <w:t xml:space="preserve">Задача приобщения детей к жизни в современном социальном пространстве требует обновления не только </w:t>
      </w:r>
      <w:r w:rsidRPr="007733EA">
        <w:rPr>
          <w:b w:val="0"/>
          <w:sz w:val="24"/>
          <w:szCs w:val="24"/>
        </w:rPr>
        <w:t>содержания</w:t>
      </w:r>
      <w:r w:rsidRPr="00EE66CC">
        <w:rPr>
          <w:b w:val="0"/>
          <w:sz w:val="24"/>
          <w:szCs w:val="24"/>
        </w:rPr>
        <w:t xml:space="preserve"> дошкольного образования, но и </w:t>
      </w:r>
      <w:r w:rsidRPr="007733EA">
        <w:rPr>
          <w:b w:val="0"/>
          <w:sz w:val="24"/>
          <w:szCs w:val="24"/>
        </w:rPr>
        <w:t>способов</w:t>
      </w:r>
      <w:r w:rsidRPr="00EE66CC">
        <w:rPr>
          <w:b w:val="0"/>
          <w:sz w:val="24"/>
          <w:szCs w:val="24"/>
        </w:rPr>
        <w:t xml:space="preserve"> взаимодействия между детьми и взрослыми, формирования базового доверия ребенка к миру, </w:t>
      </w:r>
      <w:r w:rsidRPr="00EE66CC">
        <w:rPr>
          <w:b w:val="0"/>
          <w:color w:val="auto"/>
          <w:sz w:val="24"/>
          <w:szCs w:val="24"/>
        </w:rPr>
        <w:t>комфортного и безопасного образа жизни.</w:t>
      </w:r>
    </w:p>
    <w:p w:rsidR="0077428B" w:rsidRPr="00EE66CC" w:rsidRDefault="0077428B" w:rsidP="00EE66CC">
      <w:pPr>
        <w:pStyle w:val="New2"/>
        <w:ind w:left="0" w:firstLine="567"/>
        <w:jc w:val="both"/>
        <w:rPr>
          <w:b w:val="0"/>
          <w:sz w:val="24"/>
          <w:szCs w:val="24"/>
        </w:rPr>
      </w:pPr>
      <w:r w:rsidRPr="00EE66CC">
        <w:rPr>
          <w:b w:val="0"/>
          <w:sz w:val="24"/>
          <w:szCs w:val="24"/>
        </w:rPr>
        <w:t>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 изменениями условий жизни и взросления детей, обобщаемых в понятии «новая социокультурная ситуация развития детства», а также новыми данными многочисленных исследований в области нейронауки, психологии развития, исследований семьи и детства и др.</w:t>
      </w:r>
    </w:p>
    <w:p w:rsidR="0077428B" w:rsidRPr="00EE66CC" w:rsidRDefault="007733EA" w:rsidP="00EE66CC">
      <w:pPr>
        <w:pStyle w:val="New2"/>
        <w:ind w:left="0" w:firstLine="567"/>
        <w:jc w:val="both"/>
        <w:rPr>
          <w:b w:val="0"/>
          <w:sz w:val="24"/>
          <w:szCs w:val="24"/>
        </w:rPr>
      </w:pPr>
      <w:r>
        <w:rPr>
          <w:b w:val="0"/>
          <w:sz w:val="24"/>
          <w:szCs w:val="24"/>
        </w:rPr>
        <w:lastRenderedPageBreak/>
        <w:t xml:space="preserve">Международные исследования </w:t>
      </w:r>
      <w:r w:rsidR="0077428B" w:rsidRPr="00EE66CC">
        <w:rPr>
          <w:b w:val="0"/>
          <w:sz w:val="24"/>
          <w:szCs w:val="24"/>
        </w:rPr>
        <w:t>свидетельствуют о понимании ключевого значения образования в стабильном развитии общества, о важности создания условий доступности качественного образования для детей на самых ранних этапах развития.</w:t>
      </w:r>
    </w:p>
    <w:p w:rsidR="0077428B" w:rsidRPr="00EE66CC" w:rsidRDefault="0077428B" w:rsidP="00EE66CC">
      <w:pPr>
        <w:pStyle w:val="New2"/>
        <w:ind w:left="0" w:firstLine="567"/>
        <w:jc w:val="both"/>
        <w:rPr>
          <w:b w:val="0"/>
          <w:sz w:val="24"/>
          <w:szCs w:val="24"/>
        </w:rPr>
      </w:pPr>
      <w:r w:rsidRPr="00EE66CC">
        <w:rPr>
          <w:b w:val="0"/>
          <w:sz w:val="24"/>
          <w:szCs w:val="24"/>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
    <w:p w:rsidR="0077428B" w:rsidRPr="00EE66CC" w:rsidRDefault="0077428B" w:rsidP="00EE66CC">
      <w:pPr>
        <w:pStyle w:val="New2"/>
        <w:ind w:left="0" w:firstLine="567"/>
        <w:jc w:val="both"/>
        <w:rPr>
          <w:b w:val="0"/>
          <w:sz w:val="24"/>
          <w:szCs w:val="24"/>
        </w:rPr>
      </w:pPr>
      <w:r w:rsidRPr="00EE66CC">
        <w:rPr>
          <w:b w:val="0"/>
          <w:sz w:val="24"/>
          <w:szCs w:val="24"/>
        </w:rPr>
        <w:t xml:space="preserve">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 </w:t>
      </w:r>
    </w:p>
    <w:p w:rsidR="0077428B" w:rsidRPr="00EE66CC" w:rsidRDefault="0077428B" w:rsidP="00EE66CC">
      <w:pPr>
        <w:pStyle w:val="New2"/>
        <w:ind w:left="0" w:firstLine="567"/>
        <w:jc w:val="both"/>
        <w:rPr>
          <w:b w:val="0"/>
          <w:sz w:val="24"/>
          <w:szCs w:val="24"/>
        </w:rPr>
      </w:pPr>
      <w:r w:rsidRPr="00EE66CC">
        <w:rPr>
          <w:b w:val="0"/>
          <w:sz w:val="24"/>
          <w:szCs w:val="24"/>
        </w:rP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77428B" w:rsidRPr="00EE66CC" w:rsidRDefault="0077428B" w:rsidP="00EE66CC">
      <w:pPr>
        <w:pStyle w:val="New2"/>
        <w:ind w:left="0" w:firstLine="567"/>
        <w:jc w:val="both"/>
        <w:rPr>
          <w:b w:val="0"/>
          <w:sz w:val="24"/>
          <w:szCs w:val="24"/>
        </w:rPr>
      </w:pPr>
      <w:r w:rsidRPr="00EE66CC">
        <w:rPr>
          <w:b w:val="0"/>
          <w:sz w:val="24"/>
          <w:szCs w:val="24"/>
        </w:rPr>
        <w:t xml:space="preserve">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 подрастающих поколений направлены, прежде всего, на раскрытие разнообразных форм активности, присущих самому ребенку. </w:t>
      </w:r>
    </w:p>
    <w:p w:rsidR="0077428B" w:rsidRPr="00EE66CC" w:rsidRDefault="0077428B" w:rsidP="00EE66CC">
      <w:pPr>
        <w:pStyle w:val="New2"/>
        <w:ind w:left="0" w:firstLine="567"/>
        <w:jc w:val="both"/>
        <w:rPr>
          <w:b w:val="0"/>
          <w:sz w:val="24"/>
          <w:szCs w:val="24"/>
        </w:rPr>
      </w:pPr>
      <w:r w:rsidRPr="00EE66CC">
        <w:rPr>
          <w:b w:val="0"/>
          <w:sz w:val="24"/>
          <w:szCs w:val="24"/>
        </w:rPr>
        <w:t>Современные достижения цивилизации открывают новые возможности для развития ребенка с первых дней его жизни. Эти возможности связаны:</w:t>
      </w:r>
    </w:p>
    <w:p w:rsidR="0077428B" w:rsidRPr="00EE66CC" w:rsidRDefault="0077428B" w:rsidP="00EE66CC">
      <w:pPr>
        <w:pStyle w:val="New2"/>
        <w:ind w:left="0" w:firstLine="567"/>
        <w:jc w:val="both"/>
        <w:rPr>
          <w:b w:val="0"/>
          <w:sz w:val="24"/>
          <w:szCs w:val="24"/>
        </w:rPr>
      </w:pPr>
      <w:r w:rsidRPr="00EE66CC">
        <w:rPr>
          <w:b w:val="0"/>
          <w:sz w:val="24"/>
          <w:szCs w:val="24"/>
        </w:rPr>
        <w:t>– с повышением ценностного статуса детства в современном обществе;</w:t>
      </w:r>
    </w:p>
    <w:p w:rsidR="0077428B" w:rsidRPr="00EE66CC" w:rsidRDefault="0077428B" w:rsidP="00EE66CC">
      <w:pPr>
        <w:pStyle w:val="New2"/>
        <w:ind w:left="0" w:firstLine="567"/>
        <w:jc w:val="both"/>
        <w:rPr>
          <w:b w:val="0"/>
          <w:sz w:val="24"/>
          <w:szCs w:val="24"/>
        </w:rPr>
      </w:pPr>
      <w:r w:rsidRPr="00EE66CC">
        <w:rPr>
          <w:b w:val="0"/>
          <w:sz w:val="24"/>
          <w:szCs w:val="24"/>
        </w:rPr>
        <w:t>–</w:t>
      </w:r>
      <w:r w:rsidR="00940273" w:rsidRPr="00EE66CC">
        <w:rPr>
          <w:b w:val="0"/>
          <w:sz w:val="24"/>
          <w:szCs w:val="24"/>
        </w:rPr>
        <w:t xml:space="preserve"> </w:t>
      </w:r>
      <w:r w:rsidRPr="00EE66CC">
        <w:rPr>
          <w:b w:val="0"/>
          <w:sz w:val="24"/>
          <w:szCs w:val="24"/>
        </w:rPr>
        <w:t>с созданием новых форм и видов развивающих сред, способных мотивировать детей;</w:t>
      </w:r>
    </w:p>
    <w:p w:rsidR="0077428B" w:rsidRPr="00EE66CC" w:rsidRDefault="0077428B" w:rsidP="00EE66CC">
      <w:pPr>
        <w:pStyle w:val="New2"/>
        <w:ind w:left="0" w:firstLine="567"/>
        <w:jc w:val="both"/>
        <w:rPr>
          <w:b w:val="0"/>
          <w:sz w:val="24"/>
          <w:szCs w:val="24"/>
        </w:rPr>
      </w:pPr>
      <w:r w:rsidRPr="00EE66CC">
        <w:rPr>
          <w:b w:val="0"/>
          <w:sz w:val="24"/>
          <w:szCs w:val="24"/>
        </w:rPr>
        <w:t>– с появлением коммуникационных и сетевых технологий;</w:t>
      </w:r>
    </w:p>
    <w:p w:rsidR="0077428B" w:rsidRPr="00EE66CC" w:rsidRDefault="0077428B" w:rsidP="00EE66CC">
      <w:pPr>
        <w:pStyle w:val="New2"/>
        <w:ind w:left="0" w:firstLine="567"/>
        <w:jc w:val="both"/>
        <w:rPr>
          <w:b w:val="0"/>
          <w:sz w:val="24"/>
          <w:szCs w:val="24"/>
        </w:rPr>
      </w:pPr>
      <w:r w:rsidRPr="00EE66CC">
        <w:rPr>
          <w:b w:val="0"/>
          <w:sz w:val="24"/>
          <w:szCs w:val="24"/>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77428B" w:rsidRPr="00EE66CC" w:rsidRDefault="0077428B" w:rsidP="00EE66CC">
      <w:pPr>
        <w:pStyle w:val="New2"/>
        <w:ind w:left="0" w:firstLine="567"/>
        <w:jc w:val="both"/>
        <w:rPr>
          <w:b w:val="0"/>
          <w:sz w:val="24"/>
          <w:szCs w:val="24"/>
        </w:rPr>
      </w:pPr>
      <w:r w:rsidRPr="00EE66CC">
        <w:rPr>
          <w:b w:val="0"/>
          <w:sz w:val="24"/>
          <w:szCs w:val="24"/>
        </w:rPr>
        <w:t>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77428B" w:rsidRPr="00EE66CC" w:rsidRDefault="0077428B" w:rsidP="00EE66CC">
      <w:pPr>
        <w:pStyle w:val="New2"/>
        <w:ind w:left="0" w:firstLine="567"/>
        <w:jc w:val="both"/>
        <w:rPr>
          <w:b w:val="0"/>
          <w:sz w:val="24"/>
          <w:szCs w:val="24"/>
        </w:rPr>
      </w:pPr>
      <w:r w:rsidRPr="00EE66CC">
        <w:rPr>
          <w:b w:val="0"/>
          <w:sz w:val="24"/>
          <w:szCs w:val="24"/>
        </w:rPr>
        <w:lastRenderedPageBreak/>
        <w:t xml:space="preserve">– ярко выраженная дифференциация социально-экономических условий жизни российских граждан </w:t>
      </w:r>
      <w:r w:rsidRPr="00EE66CC">
        <w:rPr>
          <w:b w:val="0"/>
          <w:i/>
          <w:sz w:val="24"/>
          <w:szCs w:val="24"/>
        </w:rPr>
        <w:t xml:space="preserve"> </w:t>
      </w:r>
      <w:r w:rsidRPr="00EE4388">
        <w:rPr>
          <w:b w:val="0"/>
          <w:sz w:val="24"/>
          <w:szCs w:val="24"/>
        </w:rPr>
        <w:t>ведет к нарастанию</w:t>
      </w:r>
      <w:r w:rsidRPr="00EE66CC">
        <w:rPr>
          <w:b w:val="0"/>
          <w:i/>
          <w:sz w:val="24"/>
          <w:szCs w:val="24"/>
        </w:rPr>
        <w:t xml:space="preserve"> </w:t>
      </w:r>
      <w:r w:rsidRPr="00EE66CC">
        <w:rPr>
          <w:b w:val="0"/>
          <w:sz w:val="24"/>
          <w:szCs w:val="24"/>
        </w:rPr>
        <w:t xml:space="preserve"> различий в траекториях развития детей из разных слоев, из разных  регионов, из</w:t>
      </w:r>
      <w:r w:rsidR="00F11BA6">
        <w:rPr>
          <w:b w:val="0"/>
          <w:sz w:val="24"/>
          <w:szCs w:val="24"/>
        </w:rPr>
        <w:t xml:space="preserve"> городской и сельской местности</w:t>
      </w:r>
      <w:r w:rsidRPr="00EE66CC">
        <w:rPr>
          <w:b w:val="0"/>
          <w:sz w:val="24"/>
          <w:szCs w:val="24"/>
        </w:rPr>
        <w:t>, несет угрозу утраты единого образовательного пространства;</w:t>
      </w:r>
    </w:p>
    <w:p w:rsidR="0077428B" w:rsidRPr="00EE66CC" w:rsidRDefault="0077428B" w:rsidP="00EE66CC">
      <w:pPr>
        <w:pStyle w:val="New2"/>
        <w:ind w:left="0" w:firstLine="567"/>
        <w:jc w:val="both"/>
        <w:rPr>
          <w:b w:val="0"/>
          <w:sz w:val="24"/>
          <w:szCs w:val="24"/>
        </w:rPr>
      </w:pPr>
      <w:r w:rsidRPr="00EE66CC">
        <w:rPr>
          <w:b w:val="0"/>
          <w:sz w:val="24"/>
          <w:szCs w:val="24"/>
        </w:rPr>
        <w:t>–</w:t>
      </w:r>
      <w:r w:rsidRPr="00EE66CC">
        <w:rPr>
          <w:b w:val="0"/>
          <w:color w:val="auto"/>
          <w:sz w:val="24"/>
          <w:szCs w:val="24"/>
        </w:rPr>
        <w:t xml:space="preserve"> рост группы детей, характеризующихся ускоренным развитием, при увеличении</w:t>
      </w:r>
      <w:r w:rsidRPr="00EE66CC">
        <w:rPr>
          <w:b w:val="0"/>
          <w:sz w:val="24"/>
          <w:szCs w:val="24"/>
        </w:rPr>
        <w:t xml:space="preserve"> количества детей с проблемными вариантами развития, детей, растущих в условиях социально-экономического, медико-биологического, экологического, педагогического и психологического риска, приводит к нарастанию различий в динамике развития детей, в степени развития их способностей, к мотивационным различиям; </w:t>
      </w:r>
    </w:p>
    <w:p w:rsidR="0077428B" w:rsidRPr="00EE66CC" w:rsidRDefault="0077428B" w:rsidP="00EE66CC">
      <w:pPr>
        <w:pStyle w:val="New2"/>
        <w:ind w:left="0" w:firstLine="567"/>
        <w:jc w:val="both"/>
        <w:rPr>
          <w:b w:val="0"/>
          <w:sz w:val="24"/>
          <w:szCs w:val="24"/>
        </w:rPr>
      </w:pPr>
      <w:r w:rsidRPr="00EE66CC">
        <w:rPr>
          <w:b w:val="0"/>
          <w:sz w:val="24"/>
          <w:szCs w:val="24"/>
        </w:rPr>
        <w:t xml:space="preserve">–игнорирование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     </w:t>
      </w:r>
    </w:p>
    <w:p w:rsidR="0077428B" w:rsidRPr="00EE66CC" w:rsidRDefault="0077428B" w:rsidP="00EE66CC">
      <w:pPr>
        <w:pStyle w:val="New2"/>
        <w:ind w:left="0" w:firstLine="567"/>
        <w:jc w:val="both"/>
        <w:rPr>
          <w:b w:val="0"/>
          <w:sz w:val="24"/>
          <w:szCs w:val="24"/>
        </w:rPr>
      </w:pPr>
      <w:r w:rsidRPr="00EE66CC">
        <w:rPr>
          <w:b w:val="0"/>
          <w:sz w:val="24"/>
          <w:szCs w:val="24"/>
        </w:rPr>
        <w:t xml:space="preserve">– тенденция к «школяризации»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псевдоучебной деятельностью </w:t>
      </w:r>
      <w:r w:rsidRPr="00EE4388">
        <w:rPr>
          <w:b w:val="0"/>
          <w:sz w:val="24"/>
          <w:szCs w:val="24"/>
        </w:rPr>
        <w:t xml:space="preserve">приводит к снижению </w:t>
      </w:r>
      <w:r w:rsidRPr="00EE66CC">
        <w:rPr>
          <w:b w:val="0"/>
          <w:sz w:val="24"/>
          <w:szCs w:val="24"/>
        </w:rPr>
        <w:t xml:space="preserve">общей активности детей – игровой, познавательной, исследовательской, коммуникативной и пр., что ведет к слабой сформированности  у детей предпосылок учебной деятельности, а следовательно, к снижению их мотивации к учению на следующих уровнях образования; </w:t>
      </w:r>
    </w:p>
    <w:p w:rsidR="0077428B" w:rsidRPr="00EE66CC" w:rsidRDefault="0077428B" w:rsidP="00EE66CC">
      <w:pPr>
        <w:pStyle w:val="New2"/>
        <w:ind w:left="0" w:firstLine="567"/>
        <w:jc w:val="both"/>
        <w:rPr>
          <w:b w:val="0"/>
          <w:sz w:val="24"/>
          <w:szCs w:val="24"/>
        </w:rPr>
      </w:pPr>
      <w:r w:rsidRPr="00EE66CC">
        <w:rPr>
          <w:b w:val="0"/>
          <w:sz w:val="24"/>
          <w:szCs w:val="24"/>
        </w:rPr>
        <w:t xml:space="preserve">– неблагоприятная тенденция к обеднению и ограничению общения детей с другими детьми </w:t>
      </w:r>
      <w:r w:rsidRPr="00EE66CC">
        <w:rPr>
          <w:b w:val="0"/>
          <w:i/>
          <w:sz w:val="24"/>
          <w:szCs w:val="24"/>
        </w:rPr>
        <w:t>приводит к росту</w:t>
      </w:r>
      <w:r w:rsidRPr="00EE66CC">
        <w:rPr>
          <w:b w:val="0"/>
          <w:sz w:val="24"/>
          <w:szCs w:val="24"/>
        </w:rPr>
        <w:t xml:space="preserve">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77428B" w:rsidRDefault="0077428B" w:rsidP="00EE66CC">
      <w:pPr>
        <w:pStyle w:val="New2"/>
        <w:ind w:left="0" w:firstLine="567"/>
        <w:jc w:val="both"/>
        <w:rPr>
          <w:b w:val="0"/>
          <w:sz w:val="24"/>
          <w:szCs w:val="24"/>
        </w:rPr>
      </w:pPr>
      <w:r w:rsidRPr="00EE66CC">
        <w:rPr>
          <w:b w:val="0"/>
          <w:sz w:val="24"/>
          <w:szCs w:val="24"/>
        </w:rPr>
        <w:t>С учетом культурно-исторических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w:t>
      </w:r>
      <w:r w:rsidR="00EE4388">
        <w:rPr>
          <w:b w:val="0"/>
          <w:sz w:val="24"/>
          <w:szCs w:val="24"/>
        </w:rPr>
        <w:t xml:space="preserve">аботана настоящая </w:t>
      </w:r>
      <w:r w:rsidRPr="00EE66CC">
        <w:rPr>
          <w:b w:val="0"/>
          <w:sz w:val="24"/>
          <w:szCs w:val="24"/>
        </w:rPr>
        <w:t xml:space="preserve"> основная образовательная программа дошкольного образования (далее – Программа).</w:t>
      </w:r>
      <w:r w:rsidR="004E3EFB">
        <w:rPr>
          <w:b w:val="0"/>
          <w:sz w:val="24"/>
          <w:szCs w:val="24"/>
        </w:rPr>
        <w:t xml:space="preserve"> Так же учтены следующие документы: </w:t>
      </w:r>
    </w:p>
    <w:p w:rsidR="004E3EFB" w:rsidRDefault="004E3EFB" w:rsidP="00EE66CC">
      <w:pPr>
        <w:pStyle w:val="New2"/>
        <w:ind w:left="0" w:firstLine="567"/>
        <w:jc w:val="both"/>
        <w:rPr>
          <w:b w:val="0"/>
          <w:sz w:val="24"/>
          <w:szCs w:val="24"/>
        </w:rPr>
      </w:pPr>
      <w:r>
        <w:rPr>
          <w:b w:val="0"/>
          <w:sz w:val="24"/>
          <w:szCs w:val="24"/>
        </w:rPr>
        <w:t>- Порядок организации и осуществления образовательной деятельности по основным общеобразовательным программам – образовательная программа дошкольного образования» (приказ Министерства образования и науки РФ от 30 августа 2013 года № 1014 г. Москва</w:t>
      </w:r>
    </w:p>
    <w:p w:rsidR="004E3EFB" w:rsidRDefault="00157959" w:rsidP="00EE66CC">
      <w:pPr>
        <w:pStyle w:val="New2"/>
        <w:ind w:left="0" w:firstLine="567"/>
        <w:jc w:val="both"/>
        <w:rPr>
          <w:b w:val="0"/>
          <w:sz w:val="24"/>
          <w:szCs w:val="24"/>
        </w:rPr>
      </w:pPr>
      <w:r>
        <w:rPr>
          <w:b w:val="0"/>
          <w:sz w:val="24"/>
          <w:szCs w:val="24"/>
        </w:rPr>
        <w:lastRenderedPageBreak/>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РФ от 15 мая 2013 г. № 26 «Об утверждении САНПИН» 2.4.3049-13).</w:t>
      </w:r>
    </w:p>
    <w:p w:rsidR="00157959" w:rsidRPr="00EE66CC" w:rsidRDefault="00157959" w:rsidP="00EE66CC">
      <w:pPr>
        <w:pStyle w:val="New2"/>
        <w:ind w:left="0" w:firstLine="567"/>
        <w:jc w:val="both"/>
        <w:rPr>
          <w:b w:val="0"/>
          <w:sz w:val="24"/>
          <w:szCs w:val="24"/>
        </w:rPr>
      </w:pPr>
      <w:r>
        <w:rPr>
          <w:b w:val="0"/>
          <w:sz w:val="24"/>
          <w:szCs w:val="24"/>
        </w:rPr>
        <w:t>Программа сформирована как программа психолого-педагогической поддержки позитивной социализации и индивидуализации, развитие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p>
    <w:p w:rsidR="0077428B" w:rsidRPr="00EE66CC" w:rsidRDefault="0077428B" w:rsidP="00EE66CC">
      <w:pPr>
        <w:pStyle w:val="New2"/>
        <w:ind w:left="0" w:firstLine="567"/>
        <w:jc w:val="both"/>
        <w:rPr>
          <w:b w:val="0"/>
          <w:sz w:val="24"/>
          <w:szCs w:val="24"/>
        </w:rPr>
      </w:pPr>
      <w:r w:rsidRPr="00EE66CC">
        <w:rPr>
          <w:b w:val="0"/>
          <w:sz w:val="24"/>
          <w:szCs w:val="24"/>
        </w:rPr>
        <w:t>Согласно историко-эволюционному, культурно-деятельностному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 Таким образом, знания и смысл</w:t>
      </w:r>
      <w:r w:rsidR="00EE4388">
        <w:rPr>
          <w:b w:val="0"/>
          <w:sz w:val="24"/>
          <w:szCs w:val="24"/>
        </w:rPr>
        <w:t>ы не механически усваиваются, а</w:t>
      </w:r>
      <w:r w:rsidRPr="00EE66CC">
        <w:rPr>
          <w:b w:val="0"/>
          <w:sz w:val="24"/>
          <w:szCs w:val="24"/>
        </w:rPr>
        <w:t xml:space="preserve"> активно создаются (конструируются) самим ребенком в процессе взаимодействия и диалога с природным и социальным миром. </w:t>
      </w:r>
    </w:p>
    <w:p w:rsidR="0077428B" w:rsidRPr="00EE66CC" w:rsidRDefault="0077428B" w:rsidP="00EE66CC">
      <w:pPr>
        <w:pStyle w:val="New2"/>
        <w:ind w:left="0" w:firstLine="567"/>
        <w:jc w:val="both"/>
        <w:rPr>
          <w:b w:val="0"/>
          <w:sz w:val="24"/>
          <w:szCs w:val="24"/>
        </w:rPr>
      </w:pPr>
      <w:r w:rsidRPr="00EE66CC">
        <w:rPr>
          <w:b w:val="0"/>
          <w:sz w:val="24"/>
          <w:szCs w:val="24"/>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77428B" w:rsidRPr="00EE66CC" w:rsidRDefault="0077428B" w:rsidP="00EE66CC">
      <w:pPr>
        <w:pStyle w:val="New2"/>
        <w:ind w:left="0" w:firstLine="567"/>
        <w:jc w:val="both"/>
        <w:rPr>
          <w:b w:val="0"/>
          <w:sz w:val="24"/>
          <w:szCs w:val="24"/>
        </w:rPr>
      </w:pPr>
      <w:r w:rsidRPr="00EE66CC">
        <w:rPr>
          <w:b w:val="0"/>
          <w:sz w:val="24"/>
          <w:szCs w:val="24"/>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77428B" w:rsidRPr="00EE66CC" w:rsidRDefault="0077428B" w:rsidP="00EE66CC">
      <w:pPr>
        <w:pStyle w:val="New2"/>
        <w:ind w:left="0" w:firstLine="567"/>
        <w:jc w:val="both"/>
        <w:rPr>
          <w:b w:val="0"/>
          <w:sz w:val="24"/>
          <w:szCs w:val="24"/>
        </w:rPr>
      </w:pPr>
      <w:r w:rsidRPr="00EE66CC">
        <w:rPr>
          <w:b w:val="0"/>
          <w:sz w:val="24"/>
          <w:szCs w:val="24"/>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77428B" w:rsidRPr="00EE66CC" w:rsidRDefault="0077428B" w:rsidP="00EE66CC">
      <w:pPr>
        <w:pStyle w:val="New2"/>
        <w:ind w:left="0" w:firstLine="567"/>
        <w:jc w:val="both"/>
        <w:rPr>
          <w:b w:val="0"/>
          <w:sz w:val="24"/>
          <w:szCs w:val="24"/>
        </w:rPr>
      </w:pPr>
      <w:r w:rsidRPr="00EE66CC">
        <w:rPr>
          <w:b w:val="0"/>
          <w:sz w:val="24"/>
          <w:szCs w:val="24"/>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77428B" w:rsidRPr="00EE66CC" w:rsidRDefault="0077428B" w:rsidP="00EE66CC">
      <w:pPr>
        <w:pStyle w:val="New2"/>
        <w:ind w:left="0" w:firstLine="567"/>
        <w:jc w:val="both"/>
        <w:rPr>
          <w:b w:val="0"/>
          <w:sz w:val="24"/>
          <w:szCs w:val="24"/>
        </w:rPr>
      </w:pPr>
      <w:r w:rsidRPr="00EE66CC">
        <w:rPr>
          <w:b w:val="0"/>
          <w:sz w:val="24"/>
          <w:szCs w:val="24"/>
        </w:rPr>
        <w:t xml:space="preserve">Мотивирующая образовательная среда предоставляет </w:t>
      </w:r>
      <w:r w:rsidRPr="00EE66CC">
        <w:rPr>
          <w:b w:val="0"/>
          <w:color w:val="auto"/>
          <w:sz w:val="24"/>
          <w:szCs w:val="24"/>
        </w:rPr>
        <w:t>систему</w:t>
      </w:r>
      <w:r w:rsidRPr="00EE66CC">
        <w:rPr>
          <w:b w:val="0"/>
          <w:sz w:val="24"/>
          <w:szCs w:val="24"/>
        </w:rPr>
        <w:t xml:space="preserve">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w:t>
      </w:r>
      <w:r w:rsidRPr="00EE66CC">
        <w:rPr>
          <w:b w:val="0"/>
          <w:sz w:val="24"/>
          <w:szCs w:val="24"/>
        </w:rPr>
        <w:lastRenderedPageBreak/>
        <w:t>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p>
    <w:p w:rsidR="0077428B" w:rsidRPr="006B4BB7"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6B4BB7">
        <w:rPr>
          <w:rFonts w:ascii="Times New Roman" w:eastAsia="Times New Roman" w:hAnsi="Times New Roman"/>
          <w:sz w:val="24"/>
          <w:szCs w:val="24"/>
          <w:lang w:eastAsia="ru-RU"/>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77428B" w:rsidRPr="00BA2F0E" w:rsidRDefault="0077428B" w:rsidP="0077428B">
      <w:pPr>
        <w:pStyle w:val="Style19"/>
        <w:widowControl/>
        <w:tabs>
          <w:tab w:val="left" w:pos="567"/>
        </w:tabs>
        <w:spacing w:line="360" w:lineRule="auto"/>
        <w:ind w:firstLine="567"/>
      </w:pPr>
      <w:r w:rsidRPr="00EE4388">
        <w:t>Целевой раздел</w:t>
      </w:r>
      <w:r w:rsidRPr="00BA2F0E">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EE4388">
        <w:t>Содержательный раздел</w:t>
      </w:r>
      <w:r w:rsidRPr="00BA2F0E">
        <w:t xml:space="preserve"> Программы </w:t>
      </w:r>
      <w:r w:rsidRPr="00F73AFE">
        <w:rPr>
          <w:rFonts w:eastAsia="SimSun"/>
          <w:bCs/>
          <w:color w:val="000000"/>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77428B" w:rsidRPr="00F73AFE" w:rsidRDefault="00B96371" w:rsidP="0077428B">
      <w:pPr>
        <w:pStyle w:val="Style19"/>
        <w:widowControl/>
        <w:tabs>
          <w:tab w:val="left" w:pos="567"/>
        </w:tabs>
        <w:spacing w:line="360" w:lineRule="auto"/>
        <w:ind w:firstLine="567"/>
        <w:rPr>
          <w:rFonts w:eastAsia="SimSun"/>
          <w:bCs/>
          <w:color w:val="000000"/>
        </w:rPr>
      </w:pPr>
      <w:r>
        <w:rPr>
          <w:rFonts w:eastAsia="SimSun"/>
          <w:bCs/>
          <w:color w:val="000000"/>
        </w:rPr>
        <w:t>Программа определяет</w:t>
      </w:r>
      <w:r w:rsidR="0077428B" w:rsidRPr="00F73AFE">
        <w:rPr>
          <w:rFonts w:eastAsia="SimSun"/>
          <w:bCs/>
          <w:color w:val="000000"/>
        </w:rPr>
        <w:t xml:space="preserve"> содержание образовательных областей с учетом возрастных и индивидуальных особенностей детей в различных видах деятельности, таких как:</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игровая (сюжетно-ролевая игра, игра с правилами и другие виды игры),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коммуникативная (общение и взаимодействие со взрослыми и другими детьми), </w:t>
      </w:r>
    </w:p>
    <w:p w:rsidR="0077428B" w:rsidRPr="00F73AFE" w:rsidRDefault="0077428B" w:rsidP="0077428B">
      <w:pPr>
        <w:pStyle w:val="Style19"/>
        <w:widowControl/>
        <w:tabs>
          <w:tab w:val="left" w:pos="851"/>
        </w:tabs>
        <w:spacing w:line="360" w:lineRule="auto"/>
        <w:ind w:left="567" w:firstLine="0"/>
        <w:rPr>
          <w:rFonts w:eastAsia="SimSun"/>
          <w:bCs/>
          <w:color w:val="000000"/>
        </w:rPr>
      </w:pPr>
      <w:r w:rsidRPr="00F73AFE">
        <w:rPr>
          <w:rFonts w:eastAsia="SimSun"/>
          <w:bCs/>
          <w:color w:val="000000"/>
        </w:rPr>
        <w:t>– познавательно-исследовательская (исследование и познание природного и социального мир</w:t>
      </w:r>
      <w:r>
        <w:rPr>
          <w:rFonts w:eastAsia="SimSun"/>
          <w:bCs/>
          <w:color w:val="000000"/>
        </w:rPr>
        <w:t>ов</w:t>
      </w:r>
      <w:r w:rsidRPr="00F73AFE">
        <w:rPr>
          <w:rFonts w:eastAsia="SimSun"/>
          <w:bCs/>
          <w:color w:val="000000"/>
        </w:rPr>
        <w:t xml:space="preserve"> в процессе наблюдения и взаимодействия с ними), а также такими видами активности ребенка, как:</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восприятие художественной литературы и фольклора,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самообслуживание и элементарный бытовой труд (в помещении и на улице),</w:t>
      </w:r>
    </w:p>
    <w:p w:rsidR="0077428B" w:rsidRPr="00F73AFE" w:rsidRDefault="0077428B" w:rsidP="0077428B">
      <w:pPr>
        <w:pStyle w:val="Style19"/>
        <w:widowControl/>
        <w:tabs>
          <w:tab w:val="left" w:pos="567"/>
        </w:tabs>
        <w:spacing w:line="360" w:lineRule="auto"/>
        <w:ind w:left="567" w:firstLine="0"/>
        <w:rPr>
          <w:rFonts w:eastAsia="SimSun"/>
          <w:bCs/>
          <w:color w:val="000000"/>
        </w:rPr>
      </w:pPr>
      <w:r w:rsidRPr="00F73AFE">
        <w:rPr>
          <w:rFonts w:eastAsia="SimSun"/>
          <w:bCs/>
          <w:color w:val="000000"/>
        </w:rPr>
        <w:t>– конструирование из разного материала, включая конструкторы, модули, бумагу, природный и иной материал</w:t>
      </w:r>
      <w:r w:rsidR="00B96371">
        <w:rPr>
          <w:rFonts w:eastAsia="SimSun"/>
          <w:bCs/>
          <w:color w:val="000000"/>
        </w:rPr>
        <w:t>,</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изобразительная (рисование, лепка, аппликация),</w:t>
      </w:r>
    </w:p>
    <w:p w:rsidR="0077428B" w:rsidRPr="00F73AFE" w:rsidRDefault="0077428B" w:rsidP="0077428B">
      <w:pPr>
        <w:pStyle w:val="Style19"/>
        <w:widowControl/>
        <w:tabs>
          <w:tab w:val="left" w:pos="567"/>
        </w:tabs>
        <w:spacing w:line="360" w:lineRule="auto"/>
        <w:ind w:left="567" w:firstLine="0"/>
        <w:rPr>
          <w:rFonts w:eastAsia="SimSun"/>
          <w:bCs/>
          <w:color w:val="000000"/>
        </w:rPr>
      </w:pPr>
      <w:r w:rsidRPr="00F73AFE">
        <w:rPr>
          <w:rFonts w:eastAsia="SimSun"/>
          <w:bCs/>
          <w:color w:val="000000"/>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двигательная (овладение основными движениями) формы активности ребенка.</w:t>
      </w:r>
    </w:p>
    <w:p w:rsidR="0077428B" w:rsidRPr="00EE66CC" w:rsidRDefault="0077428B" w:rsidP="00EE66CC">
      <w:pPr>
        <w:pStyle w:val="Style19"/>
        <w:widowControl/>
        <w:tabs>
          <w:tab w:val="left" w:pos="567"/>
        </w:tabs>
        <w:spacing w:line="360" w:lineRule="auto"/>
        <w:ind w:firstLine="567"/>
        <w:rPr>
          <w:rFonts w:eastAsia="SimSun"/>
          <w:bCs/>
          <w:color w:val="000000"/>
        </w:rPr>
      </w:pPr>
      <w:r w:rsidRPr="00EE66CC">
        <w:rPr>
          <w:rFonts w:eastAsia="SimSun"/>
          <w:bCs/>
          <w:color w:val="000000"/>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77428B" w:rsidRPr="00EE66CC" w:rsidRDefault="0077428B" w:rsidP="00EE66CC">
      <w:pPr>
        <w:pStyle w:val="Style19"/>
        <w:widowControl/>
        <w:tabs>
          <w:tab w:val="left" w:pos="567"/>
        </w:tabs>
        <w:spacing w:line="360" w:lineRule="auto"/>
        <w:ind w:firstLine="567"/>
        <w:rPr>
          <w:rFonts w:eastAsia="SimSun"/>
          <w:bCs/>
          <w:color w:val="000000"/>
        </w:rPr>
      </w:pPr>
      <w:r w:rsidRPr="00EE66CC">
        <w:rPr>
          <w:rFonts w:eastAsia="SimSun"/>
          <w:bCs/>
          <w:color w:val="000000"/>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психолого-педагогических, кадровых, материально-технических и финансовых условий,</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особенностей организации развивающей предметно-пространственной среды,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lastRenderedPageBreak/>
        <w:t>– особенностей образовательной деятельности разных видов и культурных практик,</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способов и направлений поддержки детской инициативы, </w:t>
      </w:r>
    </w:p>
    <w:p w:rsidR="0077428B" w:rsidRPr="00F73AFE" w:rsidRDefault="0077428B" w:rsidP="0077428B">
      <w:pPr>
        <w:pStyle w:val="Style19"/>
        <w:widowControl/>
        <w:tabs>
          <w:tab w:val="left" w:pos="567"/>
        </w:tabs>
        <w:spacing w:line="360" w:lineRule="auto"/>
        <w:ind w:firstLine="567"/>
        <w:rPr>
          <w:rFonts w:eastAsia="SimSun"/>
          <w:bCs/>
          <w:color w:val="000000"/>
        </w:rPr>
      </w:pPr>
      <w:r w:rsidRPr="00F73AFE">
        <w:rPr>
          <w:rFonts w:eastAsia="SimSun"/>
          <w:bCs/>
          <w:color w:val="000000"/>
        </w:rPr>
        <w:t xml:space="preserve">– особенностей взаимодействия педагогического коллектива с семьями дошкольников, </w:t>
      </w:r>
    </w:p>
    <w:p w:rsidR="0077428B" w:rsidRPr="00F73AFE" w:rsidRDefault="0077428B" w:rsidP="0077428B">
      <w:pPr>
        <w:pStyle w:val="Style19"/>
        <w:widowControl/>
        <w:tabs>
          <w:tab w:val="left" w:pos="851"/>
        </w:tabs>
        <w:spacing w:line="360" w:lineRule="auto"/>
        <w:ind w:left="851" w:hanging="284"/>
        <w:rPr>
          <w:rFonts w:eastAsia="SimSun"/>
          <w:bCs/>
          <w:color w:val="000000"/>
        </w:rPr>
      </w:pPr>
      <w:r w:rsidRPr="00F73AFE">
        <w:rPr>
          <w:rFonts w:eastAsia="SimSun"/>
          <w:bCs/>
          <w:color w:val="000000"/>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77428B" w:rsidRPr="00480C79" w:rsidRDefault="0077428B" w:rsidP="0077428B">
      <w:pPr>
        <w:pStyle w:val="Style19"/>
        <w:widowControl/>
        <w:tabs>
          <w:tab w:val="left" w:pos="567"/>
        </w:tabs>
        <w:spacing w:line="360" w:lineRule="auto"/>
        <w:ind w:firstLine="567"/>
        <w:rPr>
          <w:rFonts w:eastAsia="SimSun"/>
          <w:bCs/>
        </w:rPr>
      </w:pPr>
      <w:r w:rsidRPr="00480C79">
        <w:rPr>
          <w:rFonts w:eastAsia="SimSun"/>
          <w:bCs/>
        </w:rPr>
        <w:t xml:space="preserve">Объем обязательной части основной </w:t>
      </w:r>
      <w:r w:rsidR="00480C79" w:rsidRPr="00480C79">
        <w:rPr>
          <w:rFonts w:eastAsia="SimSun"/>
          <w:bCs/>
        </w:rPr>
        <w:t>образовательной программы составляет</w:t>
      </w:r>
      <w:r w:rsidRPr="00480C79">
        <w:rPr>
          <w:rFonts w:eastAsia="SimSun"/>
          <w:bCs/>
        </w:rPr>
        <w:t xml:space="preserve"> не менее 60% от ее общего объема. Объем части основной образовательной программы, формируемой участниками образов</w:t>
      </w:r>
      <w:r w:rsidR="00480C79" w:rsidRPr="00480C79">
        <w:rPr>
          <w:rFonts w:eastAsia="SimSun"/>
          <w:bCs/>
        </w:rPr>
        <w:t>ательных отношений, составляет</w:t>
      </w:r>
      <w:r w:rsidRPr="00480C79">
        <w:rPr>
          <w:rFonts w:eastAsia="SimSun"/>
          <w:bCs/>
        </w:rPr>
        <w:t xml:space="preserve"> не более 40% от ее общего объема. </w:t>
      </w:r>
    </w:p>
    <w:p w:rsidR="0077428B" w:rsidRPr="00480C79" w:rsidRDefault="00B96371" w:rsidP="0077428B">
      <w:pPr>
        <w:pStyle w:val="Style19"/>
        <w:widowControl/>
        <w:tabs>
          <w:tab w:val="left" w:pos="567"/>
        </w:tabs>
        <w:spacing w:line="360" w:lineRule="auto"/>
        <w:ind w:firstLine="567"/>
        <w:rPr>
          <w:rFonts w:eastAsia="SimSun"/>
          <w:bCs/>
        </w:rPr>
      </w:pPr>
      <w:r w:rsidRPr="00480C79">
        <w:rPr>
          <w:rFonts w:eastAsia="SimSun"/>
          <w:bCs/>
        </w:rPr>
        <w:t>В Программу</w:t>
      </w:r>
      <w:r w:rsidR="0077428B" w:rsidRPr="00480C79">
        <w:rPr>
          <w:rFonts w:eastAsia="SimSun"/>
          <w:bCs/>
        </w:rPr>
        <w:t xml:space="preserve"> описание традиционных событий, праздников и мероприятий с учетом региональных и других социокульт</w:t>
      </w:r>
      <w:r w:rsidRPr="00480C79">
        <w:rPr>
          <w:rFonts w:eastAsia="SimSun"/>
          <w:bCs/>
        </w:rPr>
        <w:t>урных особенностей включено</w:t>
      </w:r>
      <w:r w:rsidR="0077428B" w:rsidRPr="00480C79">
        <w:rPr>
          <w:rFonts w:eastAsia="SimSun"/>
          <w:bCs/>
        </w:rPr>
        <w:t xml:space="preserve"> в часть, формируемую участниками образовательных отношений самостоятельно.</w:t>
      </w:r>
    </w:p>
    <w:p w:rsidR="0077428B" w:rsidRPr="00480C79" w:rsidRDefault="0077428B" w:rsidP="00EE66CC">
      <w:pPr>
        <w:pStyle w:val="Style19"/>
        <w:widowControl/>
        <w:tabs>
          <w:tab w:val="left" w:pos="567"/>
        </w:tabs>
        <w:spacing w:line="360" w:lineRule="auto"/>
        <w:ind w:firstLine="567"/>
        <w:rPr>
          <w:rFonts w:eastAsia="SimSun"/>
          <w:bCs/>
        </w:rPr>
      </w:pPr>
      <w:r w:rsidRPr="00480C79">
        <w:rPr>
          <w:rFonts w:eastAsia="SimSun"/>
          <w:bCs/>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w:t>
      </w:r>
      <w:r w:rsidR="00B96371" w:rsidRPr="00480C79">
        <w:rPr>
          <w:rFonts w:eastAsia="SimSun"/>
          <w:bCs/>
        </w:rPr>
        <w:t>ва реализации Программы</w:t>
      </w:r>
      <w:r w:rsidRPr="00480C79">
        <w:rPr>
          <w:rFonts w:eastAsia="SimSun"/>
          <w:bCs/>
        </w:rPr>
        <w:t>. Система оценивания</w:t>
      </w:r>
      <w:r w:rsidR="00B96371" w:rsidRPr="00480C79">
        <w:rPr>
          <w:rFonts w:eastAsia="SimSun"/>
          <w:bCs/>
        </w:rPr>
        <w:t xml:space="preserve"> качества реализации  Программы </w:t>
      </w:r>
      <w:r w:rsidRPr="00480C79">
        <w:rPr>
          <w:rFonts w:eastAsia="SimSun"/>
          <w:bCs/>
        </w:rPr>
        <w:t>направлена в первую очередь на о</w:t>
      </w:r>
      <w:r w:rsidR="00B96371" w:rsidRPr="00480C79">
        <w:rPr>
          <w:rFonts w:eastAsia="SimSun"/>
          <w:bCs/>
        </w:rPr>
        <w:t>ценивание созданных</w:t>
      </w:r>
      <w:r w:rsidRPr="00480C79">
        <w:rPr>
          <w:rFonts w:eastAsia="SimSun"/>
          <w:bCs/>
        </w:rPr>
        <w:t xml:space="preserve"> условий внутри  образовательного  процесса. </w:t>
      </w:r>
    </w:p>
    <w:p w:rsidR="0077428B" w:rsidRDefault="0077428B" w:rsidP="00EE66CC">
      <w:pPr>
        <w:pStyle w:val="Style19"/>
        <w:widowControl/>
        <w:tabs>
          <w:tab w:val="left" w:pos="567"/>
        </w:tabs>
        <w:spacing w:line="360" w:lineRule="auto"/>
        <w:ind w:firstLine="567"/>
        <w:rPr>
          <w:rFonts w:eastAsia="SimSun"/>
          <w:bCs/>
        </w:rPr>
      </w:pPr>
      <w:r w:rsidRPr="00480C79">
        <w:rPr>
          <w:rFonts w:eastAsia="SimSun"/>
          <w:bCs/>
        </w:rPr>
        <w:t xml:space="preserve">Программа завершается описанием перспектив по ее совершенствованию и развитию. </w:t>
      </w:r>
    </w:p>
    <w:p w:rsidR="00157959" w:rsidRDefault="00157959" w:rsidP="00EE66CC">
      <w:pPr>
        <w:pStyle w:val="Style19"/>
        <w:widowControl/>
        <w:tabs>
          <w:tab w:val="left" w:pos="567"/>
        </w:tabs>
        <w:spacing w:line="360" w:lineRule="auto"/>
        <w:ind w:firstLine="567"/>
        <w:rPr>
          <w:rFonts w:eastAsia="SimSun"/>
          <w:b/>
          <w:bCs/>
        </w:rPr>
      </w:pPr>
      <w:r>
        <w:rPr>
          <w:rFonts w:eastAsia="SimSun"/>
          <w:b/>
          <w:bCs/>
        </w:rPr>
        <w:t>Общие сведения о ДОУ:</w:t>
      </w:r>
    </w:p>
    <w:p w:rsidR="00157959" w:rsidRPr="006A5644" w:rsidRDefault="00157959" w:rsidP="00EE66CC">
      <w:pPr>
        <w:pStyle w:val="Style19"/>
        <w:widowControl/>
        <w:tabs>
          <w:tab w:val="left" w:pos="567"/>
        </w:tabs>
        <w:spacing w:line="360" w:lineRule="auto"/>
        <w:ind w:firstLine="567"/>
        <w:rPr>
          <w:rFonts w:eastAsia="SimSun"/>
          <w:bCs/>
        </w:rPr>
      </w:pPr>
      <w:r w:rsidRPr="006A5644">
        <w:rPr>
          <w:rFonts w:eastAsia="SimSun"/>
          <w:bCs/>
        </w:rPr>
        <w:t>Полное наименование: Муниципальное бюджетное общеобразовательное учреждение «Екатерининская средняя общеобразовательная школа», школа имеет структурное подразделение – детский сад (далее по тексту ДОУ</w:t>
      </w:r>
      <w:r w:rsidR="006E4023" w:rsidRPr="006A5644">
        <w:rPr>
          <w:rFonts w:eastAsia="SimSun"/>
          <w:bCs/>
        </w:rPr>
        <w:t>, детский сад</w:t>
      </w:r>
      <w:r w:rsidRPr="006A5644">
        <w:rPr>
          <w:rFonts w:eastAsia="SimSun"/>
          <w:bCs/>
        </w:rPr>
        <w:t xml:space="preserve"> или Организация). Сокращённое наименование: МБОУ «Екатерининская СОШ».</w:t>
      </w:r>
    </w:p>
    <w:p w:rsidR="00157959" w:rsidRPr="006A5644" w:rsidRDefault="00157959" w:rsidP="00157959">
      <w:pPr>
        <w:pStyle w:val="Style19"/>
        <w:widowControl/>
        <w:tabs>
          <w:tab w:val="left" w:pos="567"/>
        </w:tabs>
        <w:spacing w:line="360" w:lineRule="auto"/>
        <w:ind w:firstLine="567"/>
        <w:rPr>
          <w:rFonts w:eastAsia="SimSun"/>
          <w:bCs/>
        </w:rPr>
      </w:pPr>
      <w:r w:rsidRPr="006A5644">
        <w:rPr>
          <w:rFonts w:eastAsia="SimSun"/>
          <w:bCs/>
        </w:rPr>
        <w:t>Тип – общеобразовательное учреждение.</w:t>
      </w:r>
    </w:p>
    <w:p w:rsidR="00157959" w:rsidRPr="006A5644" w:rsidRDefault="00157959" w:rsidP="00157959">
      <w:pPr>
        <w:pStyle w:val="Style19"/>
        <w:widowControl/>
        <w:tabs>
          <w:tab w:val="left" w:pos="567"/>
        </w:tabs>
        <w:spacing w:line="360" w:lineRule="auto"/>
        <w:ind w:firstLine="567"/>
        <w:rPr>
          <w:rFonts w:eastAsia="SimSun"/>
          <w:bCs/>
        </w:rPr>
      </w:pPr>
      <w:r w:rsidRPr="006A5644">
        <w:rPr>
          <w:rFonts w:eastAsia="SimSun"/>
          <w:bCs/>
        </w:rPr>
        <w:t xml:space="preserve">Место нахождения/адрес: 617250, Пермский край, Сивинский район, село </w:t>
      </w:r>
      <w:r w:rsidR="006A5644">
        <w:rPr>
          <w:rFonts w:eastAsia="SimSun"/>
          <w:bCs/>
        </w:rPr>
        <w:t>Екатерининское, улица Ленина, 43</w:t>
      </w:r>
      <w:r w:rsidRPr="006A5644">
        <w:rPr>
          <w:rFonts w:eastAsia="SimSun"/>
          <w:bCs/>
        </w:rPr>
        <w:t>.</w:t>
      </w:r>
    </w:p>
    <w:p w:rsidR="0077428B" w:rsidRPr="00480C79" w:rsidRDefault="0077428B" w:rsidP="0077428B">
      <w:pPr>
        <w:pStyle w:val="a3"/>
        <w:tabs>
          <w:tab w:val="left" w:pos="567"/>
        </w:tabs>
        <w:spacing w:line="360" w:lineRule="auto"/>
        <w:ind w:firstLine="567"/>
        <w:jc w:val="both"/>
        <w:rPr>
          <w:rFonts w:eastAsia="SimSun"/>
          <w:bCs/>
        </w:rPr>
      </w:pPr>
      <w:r w:rsidRPr="00480C79">
        <w:rPr>
          <w:rFonts w:eastAsia="SimSun"/>
          <w:bCs/>
        </w:rPr>
        <w:br w:type="page"/>
      </w:r>
    </w:p>
    <w:p w:rsidR="0077428B" w:rsidRPr="00DE4905" w:rsidRDefault="0077428B" w:rsidP="00F00839">
      <w:pPr>
        <w:pStyle w:val="1NEW"/>
      </w:pPr>
      <w:bookmarkStart w:id="2" w:name="_Toc420597606"/>
      <w:bookmarkStart w:id="3" w:name="_Toc420598525"/>
      <w:bookmarkStart w:id="4" w:name="_Toc422496168"/>
      <w:r w:rsidRPr="00DE4905">
        <w:lastRenderedPageBreak/>
        <w:t>1. ЦЕЛЕВОЙ РАЗДЕЛ</w:t>
      </w:r>
      <w:bookmarkEnd w:id="2"/>
      <w:bookmarkEnd w:id="3"/>
      <w:bookmarkEnd w:id="4"/>
    </w:p>
    <w:p w:rsidR="0077428B" w:rsidRPr="00DE4905" w:rsidRDefault="0077428B" w:rsidP="008F0F1A">
      <w:pPr>
        <w:pStyle w:val="2NEw"/>
      </w:pPr>
      <w:bookmarkStart w:id="5" w:name="_Toc420597607"/>
      <w:bookmarkStart w:id="6" w:name="_Toc420598526"/>
      <w:bookmarkStart w:id="7" w:name="_Toc422496169"/>
      <w:r w:rsidRPr="00DE4905">
        <w:t>1.1. Пояснительная записка</w:t>
      </w:r>
      <w:bookmarkEnd w:id="5"/>
      <w:bookmarkEnd w:id="6"/>
      <w:bookmarkEnd w:id="7"/>
    </w:p>
    <w:p w:rsidR="0077428B" w:rsidRPr="00DE4905" w:rsidRDefault="0077428B" w:rsidP="00EE66CC">
      <w:pPr>
        <w:pStyle w:val="3New"/>
      </w:pPr>
      <w:bookmarkStart w:id="8" w:name="_Toc420597608"/>
      <w:bookmarkStart w:id="9" w:name="_Toc420598527"/>
      <w:bookmarkStart w:id="10" w:name="_Toc422496170"/>
      <w:r w:rsidRPr="00DE4905">
        <w:t>1.1.1. Цели и задачи Программы</w:t>
      </w:r>
      <w:bookmarkEnd w:id="8"/>
      <w:bookmarkEnd w:id="9"/>
      <w:bookmarkEnd w:id="10"/>
    </w:p>
    <w:p w:rsidR="0077428B"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Целью </w:t>
      </w:r>
      <w:r>
        <w:rPr>
          <w:rFonts w:ascii="Times New Roman" w:eastAsia="Times New Roman" w:hAnsi="Times New Roman"/>
          <w:sz w:val="24"/>
          <w:szCs w:val="24"/>
          <w:lang w:eastAsia="ru-RU"/>
        </w:rPr>
        <w:t>П</w:t>
      </w:r>
      <w:r w:rsidRPr="00DE4905">
        <w:rPr>
          <w:rFonts w:ascii="Times New Roman" w:eastAsia="Times New Roman" w:hAnsi="Times New Roman"/>
          <w:sz w:val="24"/>
          <w:szCs w:val="24"/>
          <w:lang w:eastAsia="ru-RU"/>
        </w:rPr>
        <w:t xml:space="preserve">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7A1C7A" w:rsidRDefault="007A1C7A"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и задачи деятельности ДОУ по реализации основной образовательной программы определяются ФГОС дошкольного образования, Устава МБОУ «Екатерининская СОШ», реализуемой комплексной программой «От рождения до школы».</w:t>
      </w:r>
    </w:p>
    <w:p w:rsidR="007A1C7A" w:rsidRDefault="007A1C7A"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Цель реализации основной образовательной программы дошкольного образования в соответствии с ФГОС дошкольного образования:</w:t>
      </w:r>
    </w:p>
    <w:p w:rsidR="007A1C7A" w:rsidRDefault="007A1C7A"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позитивная социализация и всестороннее развитие ребёнка дошкольного возраста в адекватных его возрасту видах деятельности.</w:t>
      </w:r>
    </w:p>
    <w:p w:rsidR="007A1C7A" w:rsidRDefault="007A1C7A"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направлена на:</w:t>
      </w:r>
    </w:p>
    <w:p w:rsidR="007A1C7A" w:rsidRDefault="007A1C7A"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7A1C7A" w:rsidRDefault="007A1C7A"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на создание развивающей образовательной среды, которая представляет собой систему условий социализации и индивидуализации детей.</w:t>
      </w:r>
    </w:p>
    <w:p w:rsidR="007A1C7A" w:rsidRPr="00DE4905" w:rsidRDefault="007A1C7A"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Пребывание в детском саду должно способствовать тому, чтобы ребёнок осознал свой общественный статус, у него сформировалось умение разрешать конфликты, </w:t>
      </w:r>
      <w:r w:rsidR="006E4023">
        <w:rPr>
          <w:rFonts w:ascii="Times New Roman" w:eastAsia="Times New Roman" w:hAnsi="Times New Roman"/>
          <w:sz w:val="24"/>
          <w:szCs w:val="24"/>
          <w:lang w:eastAsia="ru-RU"/>
        </w:rPr>
        <w:t>находить гуманистические способы достижения цели. В ДОУ создаются условия для того, чтобы каждый ребёнок осознал себя в качестве субъекта своей самостоятельной деятельности, творчески осваивающего и накапливающего свой собственный опыт. Большая роль в работе с детьми отводится экспериментированию и проведению опытов, так как это развивает интеллект ребёнка, его познавательную сферу, даёт реальную возможность для анализа, сравнения, развития логического мышления, моделирования, оценки реального результата.</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Программа, в соответствии с </w:t>
      </w:r>
      <w:r>
        <w:t>Федеральным законом «Об образовании в Российской Федерации»</w:t>
      </w:r>
      <w:r w:rsidRPr="00DE4905">
        <w:t xml:space="preserve">,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w:t>
      </w:r>
      <w:r w:rsidRPr="00DE4905">
        <w:lastRenderedPageBreak/>
        <w:t>каждого ребенка,</w:t>
      </w:r>
      <w:r w:rsidR="00631530">
        <w:t xml:space="preserve"> </w:t>
      </w:r>
      <w:r w:rsidRPr="00DE4905">
        <w:t>формирование и развитие личности ребенка в соответствии с принятыми в семье и обществе духовно-нравственными и социокультурными ценностями</w:t>
      </w:r>
      <w:r>
        <w:t xml:space="preserve"> в</w:t>
      </w:r>
      <w:r w:rsidRPr="00DE4905">
        <w:t xml:space="preserve">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Цели </w:t>
      </w:r>
      <w:r w:rsidRPr="008576F9">
        <w:t>Программы достигаются через решение</w:t>
      </w:r>
      <w:r w:rsidRPr="00DE4905">
        <w:t xml:space="preserve"> следующих задач:</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охран</w:t>
      </w:r>
      <w:r>
        <w:t>а</w:t>
      </w:r>
      <w:r w:rsidRPr="00DE4905">
        <w:t xml:space="preserve"> и укреплени</w:t>
      </w:r>
      <w:r>
        <w:t>е</w:t>
      </w:r>
      <w:r w:rsidRPr="00DE4905">
        <w:t xml:space="preserve"> физического и психического здоровья детей, в том числе их эмоционального благополучия</w:t>
      </w:r>
      <w:r w:rsidR="00F07E79">
        <w:t xml:space="preserve"> и всестороннее развитие каждого ребёнка</w:t>
      </w:r>
      <w:r w:rsidRPr="00DE4905">
        <w:t>;</w:t>
      </w:r>
    </w:p>
    <w:p w:rsidR="0077428B" w:rsidRDefault="0077428B" w:rsidP="0077428B">
      <w:pPr>
        <w:pStyle w:val="a5"/>
        <w:tabs>
          <w:tab w:val="left" w:pos="851"/>
        </w:tabs>
        <w:spacing w:before="0" w:beforeAutospacing="0" w:after="0" w:afterAutospacing="0" w:line="360" w:lineRule="auto"/>
        <w:ind w:left="851" w:hanging="284"/>
        <w:jc w:val="both"/>
      </w:pPr>
      <w:r w:rsidRPr="00DE4905">
        <w:t>– обеспечени</w:t>
      </w:r>
      <w:r>
        <w:t>е</w:t>
      </w:r>
      <w:r w:rsidRPr="00DE4905">
        <w:t xml:space="preserve">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r w:rsidR="007A1C7A">
        <w:t>, психофизиологических и других особенностей, в т.ч. ОВЗ</w:t>
      </w:r>
      <w:r w:rsidRPr="00DE4905">
        <w:t>;</w:t>
      </w:r>
    </w:p>
    <w:p w:rsidR="00F07E79" w:rsidRDefault="00F07E79" w:rsidP="0077428B">
      <w:pPr>
        <w:pStyle w:val="a5"/>
        <w:tabs>
          <w:tab w:val="left" w:pos="851"/>
        </w:tabs>
        <w:spacing w:before="0" w:beforeAutospacing="0" w:after="0" w:afterAutospacing="0" w:line="360" w:lineRule="auto"/>
        <w:ind w:left="851" w:hanging="284"/>
        <w:jc w:val="both"/>
      </w:pPr>
      <w: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F07E79" w:rsidRDefault="00F07E79" w:rsidP="0077428B">
      <w:pPr>
        <w:pStyle w:val="a5"/>
        <w:tabs>
          <w:tab w:val="left" w:pos="851"/>
        </w:tabs>
        <w:spacing w:before="0" w:beforeAutospacing="0" w:after="0" w:afterAutospacing="0" w:line="360" w:lineRule="auto"/>
        <w:ind w:left="851" w:hanging="284"/>
        <w:jc w:val="both"/>
      </w:pPr>
      <w: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F07E79" w:rsidRDefault="00F07E79" w:rsidP="0077428B">
      <w:pPr>
        <w:pStyle w:val="a5"/>
        <w:tabs>
          <w:tab w:val="left" w:pos="851"/>
        </w:tabs>
        <w:spacing w:before="0" w:beforeAutospacing="0" w:after="0" w:afterAutospacing="0" w:line="360" w:lineRule="auto"/>
        <w:ind w:left="851" w:hanging="284"/>
        <w:jc w:val="both"/>
      </w:pPr>
      <w:r>
        <w:t>- 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F07E79" w:rsidRPr="00DE4905" w:rsidRDefault="00F07E79" w:rsidP="0077428B">
      <w:pPr>
        <w:pStyle w:val="a5"/>
        <w:tabs>
          <w:tab w:val="left" w:pos="851"/>
        </w:tabs>
        <w:spacing w:before="0" w:beforeAutospacing="0" w:after="0" w:afterAutospacing="0" w:line="360" w:lineRule="auto"/>
        <w:ind w:left="851" w:hanging="284"/>
        <w:jc w:val="both"/>
      </w:pPr>
      <w:r>
        <w:t>- уважительно отношение к результатам детского творчества;</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создани</w:t>
      </w:r>
      <w:r>
        <w:t>е</w:t>
      </w:r>
      <w:r w:rsidRPr="00DE4905">
        <w:t xml:space="preserve"> благоприятных условий развития детей в соответствии с их возрастными и индивидуальными особенностями, развити</w:t>
      </w:r>
      <w:r>
        <w:t>е</w:t>
      </w:r>
      <w:r w:rsidRPr="00DE4905">
        <w:t xml:space="preserve"> способностей и творческого потенциала каждого ребенка как субъекта отношений с другими детьми, взрослыми и миром;</w:t>
      </w:r>
    </w:p>
    <w:p w:rsidR="0077428B" w:rsidRDefault="0077428B" w:rsidP="0077428B">
      <w:pPr>
        <w:pStyle w:val="a5"/>
        <w:tabs>
          <w:tab w:val="left" w:pos="851"/>
        </w:tabs>
        <w:spacing w:before="0" w:beforeAutospacing="0" w:after="0" w:afterAutospacing="0" w:line="360" w:lineRule="auto"/>
        <w:ind w:left="851" w:hanging="284"/>
        <w:jc w:val="both"/>
      </w:pPr>
      <w:r w:rsidRPr="00DE4905">
        <w:t>– объединени</w:t>
      </w:r>
      <w:r>
        <w:t>е</w:t>
      </w:r>
      <w:r w:rsidRPr="00DE4905">
        <w:t xml:space="preserve"> обучения и воспитания в целостный образовательный процесс на основе духовно-нравственных и социокультурных ценностей,</w:t>
      </w:r>
      <w:r w:rsidR="00631530">
        <w:t xml:space="preserve"> </w:t>
      </w:r>
      <w:r w:rsidRPr="00DE4905">
        <w:t>принятых в обществе правил и норм поведения в интересах человека, семьи, общества;</w:t>
      </w:r>
    </w:p>
    <w:p w:rsidR="00F07E79" w:rsidRPr="00DE4905" w:rsidRDefault="00F07E79" w:rsidP="0077428B">
      <w:pPr>
        <w:pStyle w:val="a5"/>
        <w:tabs>
          <w:tab w:val="left" w:pos="851"/>
        </w:tabs>
        <w:spacing w:before="0" w:beforeAutospacing="0" w:after="0" w:afterAutospacing="0" w:line="360" w:lineRule="auto"/>
        <w:ind w:left="851" w:hanging="284"/>
        <w:jc w:val="both"/>
      </w:pPr>
      <w:r>
        <w:t>- единство подходов к воспитанию детей в условиях ДОУ и семьи;</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формировани</w:t>
      </w:r>
      <w:r>
        <w:t>е</w:t>
      </w:r>
      <w:r w:rsidRPr="00DE4905">
        <w:t xml:space="preserve"> общей культуры личности детей, развити</w:t>
      </w:r>
      <w:r>
        <w:t>е</w:t>
      </w:r>
      <w:r w:rsidRPr="00DE4905">
        <w:t xml:space="preserve">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w:t>
      </w:r>
      <w:r>
        <w:t>е</w:t>
      </w:r>
      <w:r w:rsidRPr="00DE4905">
        <w:t xml:space="preserve"> предпосылок учебной деятельности;</w:t>
      </w:r>
    </w:p>
    <w:p w:rsidR="0077428B" w:rsidRPr="00DE4905" w:rsidRDefault="0077428B" w:rsidP="0077428B">
      <w:pPr>
        <w:pStyle w:val="a5"/>
        <w:tabs>
          <w:tab w:val="left" w:pos="851"/>
        </w:tabs>
        <w:spacing w:before="0" w:beforeAutospacing="0" w:after="0" w:afterAutospacing="0" w:line="360" w:lineRule="auto"/>
        <w:ind w:left="851" w:hanging="284"/>
        <w:jc w:val="both"/>
      </w:pPr>
      <w:r w:rsidRPr="00DE4905">
        <w:t>– формировани</w:t>
      </w:r>
      <w:r>
        <w:t>е</w:t>
      </w:r>
      <w:r w:rsidRPr="00DE4905">
        <w:t xml:space="preserve"> социокультурной среды, соответствующей возрастным и индивидуальным особенностям детей;</w:t>
      </w:r>
    </w:p>
    <w:p w:rsidR="0077428B" w:rsidRPr="00DE4905" w:rsidRDefault="0077428B" w:rsidP="0077428B">
      <w:pPr>
        <w:pStyle w:val="a5"/>
        <w:tabs>
          <w:tab w:val="left" w:pos="993"/>
        </w:tabs>
        <w:spacing w:before="0" w:beforeAutospacing="0" w:after="0" w:afterAutospacing="0" w:line="360" w:lineRule="auto"/>
        <w:ind w:left="851" w:hanging="284"/>
        <w:jc w:val="both"/>
      </w:pPr>
      <w:r w:rsidRPr="00DE4905">
        <w:t>– обеспечени</w:t>
      </w:r>
      <w:r>
        <w:t>е</w:t>
      </w:r>
      <w:r w:rsidRPr="00DE4905">
        <w:t xml:space="preserve"> психолого-педагогической поддержки семьи и повышени</w:t>
      </w:r>
      <w:r>
        <w:t>е</w:t>
      </w:r>
      <w:r w:rsidRPr="00DE4905">
        <w:t xml:space="preserve"> компетентности родителей (законных представителей) в вопросах развития и образования, охраны и укрепления здоровья детей;</w:t>
      </w:r>
    </w:p>
    <w:p w:rsidR="0077428B" w:rsidRPr="00DE4905" w:rsidRDefault="0077428B" w:rsidP="00B96371">
      <w:pPr>
        <w:pStyle w:val="a5"/>
        <w:tabs>
          <w:tab w:val="left" w:pos="993"/>
        </w:tabs>
        <w:spacing w:before="0" w:beforeAutospacing="0" w:after="0" w:afterAutospacing="0" w:line="360" w:lineRule="auto"/>
        <w:ind w:left="851" w:hanging="284"/>
        <w:jc w:val="both"/>
      </w:pPr>
      <w:r w:rsidRPr="00DE4905">
        <w:lastRenderedPageBreak/>
        <w:t>– обеспечени</w:t>
      </w:r>
      <w:r>
        <w:t>е</w:t>
      </w:r>
      <w:r w:rsidRPr="00DE4905">
        <w:t xml:space="preserve"> преемственности целей, задач и содержания дошкольного</w:t>
      </w:r>
      <w:r>
        <w:t xml:space="preserve"> общего</w:t>
      </w:r>
      <w:r w:rsidRPr="00DE4905">
        <w:t xml:space="preserve"> и начального общего образования</w:t>
      </w:r>
      <w:r w:rsidR="006E4023">
        <w:t>, исключающей умственные и физический перегрузки в содержании образования детей</w:t>
      </w:r>
      <w:r w:rsidR="00F07E79">
        <w:t xml:space="preserve"> дошкольного возраста</w:t>
      </w:r>
      <w:r w:rsidRPr="00DE4905">
        <w:t>.</w:t>
      </w:r>
    </w:p>
    <w:p w:rsidR="0077428B" w:rsidRPr="00DE4905" w:rsidRDefault="0077428B" w:rsidP="00EE66CC">
      <w:pPr>
        <w:pStyle w:val="3New"/>
      </w:pPr>
      <w:bookmarkStart w:id="11" w:name="_Toc420597609"/>
      <w:bookmarkStart w:id="12" w:name="_Toc420598528"/>
      <w:bookmarkStart w:id="13" w:name="_Toc422496171"/>
      <w:r w:rsidRPr="00DE4905">
        <w:t>1.1.2. Принципы и подходы к формированию Программы</w:t>
      </w:r>
      <w:bookmarkEnd w:id="11"/>
      <w:bookmarkEnd w:id="12"/>
      <w:bookmarkEnd w:id="13"/>
    </w:p>
    <w:p w:rsidR="0077428B" w:rsidRPr="00DE4905" w:rsidRDefault="0077428B" w:rsidP="0077428B">
      <w:pPr>
        <w:pStyle w:val="a5"/>
        <w:tabs>
          <w:tab w:val="left" w:pos="567"/>
        </w:tabs>
        <w:spacing w:before="0" w:beforeAutospacing="0" w:after="0" w:afterAutospacing="0" w:line="360" w:lineRule="auto"/>
        <w:ind w:firstLine="567"/>
        <w:jc w:val="both"/>
      </w:pPr>
      <w:r w:rsidRPr="00DE4905">
        <w:t>В соответствии с</w:t>
      </w:r>
      <w:r>
        <w:t>о Стандартом</w:t>
      </w:r>
      <w:r w:rsidRPr="00DE4905">
        <w:t xml:space="preserve"> Программа построена на следующих принципах:</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1. </w:t>
      </w:r>
      <w:r w:rsidRPr="00B96371">
        <w:rPr>
          <w:rFonts w:ascii="Times New Roman" w:eastAsia="Times New Roman" w:hAnsi="Times New Roman"/>
          <w:bCs/>
          <w:color w:val="000000"/>
          <w:sz w:val="24"/>
          <w:szCs w:val="24"/>
          <w:lang w:eastAsia="ru-RU"/>
        </w:rPr>
        <w:t>Поддержка разнообразия детства.</w:t>
      </w:r>
      <w:r w:rsidRPr="00DE4905">
        <w:rPr>
          <w:rFonts w:ascii="Times New Roman" w:eastAsia="Times New Roman" w:hAnsi="Times New Roman"/>
          <w:bCs/>
          <w:color w:val="000000"/>
          <w:sz w:val="24"/>
          <w:szCs w:val="24"/>
          <w:lang w:eastAsia="ru-RU"/>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8576F9">
        <w:rPr>
          <w:rFonts w:ascii="Times New Roman" w:eastAsia="Times New Roman" w:hAnsi="Times New Roman"/>
          <w:bCs/>
          <w:sz w:val="24"/>
          <w:szCs w:val="24"/>
          <w:lang w:eastAsia="ru-RU"/>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8576F9">
        <w:rPr>
          <w:rFonts w:ascii="Times New Roman" w:hAnsi="Times New Roman"/>
          <w:bCs/>
          <w:sz w:val="24"/>
          <w:szCs w:val="24"/>
          <w:lang w:eastAsia="ru-RU"/>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8576F9">
        <w:rPr>
          <w:rFonts w:ascii="Times New Roman" w:eastAsia="Times New Roman" w:hAnsi="Times New Roman"/>
          <w:bCs/>
          <w:sz w:val="24"/>
          <w:szCs w:val="24"/>
          <w:lang w:eastAsia="ru-RU"/>
        </w:rPr>
        <w:t>Возрастающая мобильность в обществе, экономике, образовании, культуре требует</w:t>
      </w:r>
      <w:r w:rsidRPr="00DE4905">
        <w:rPr>
          <w:rFonts w:ascii="Times New Roman" w:eastAsia="Times New Roman" w:hAnsi="Times New Roman"/>
          <w:bCs/>
          <w:color w:val="000000"/>
          <w:sz w:val="24"/>
          <w:szCs w:val="24"/>
          <w:lang w:eastAsia="ru-RU"/>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hAnsi="Times New Roman"/>
          <w:bCs/>
          <w:color w:val="000000"/>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2. </w:t>
      </w:r>
      <w:r w:rsidRPr="00B96371">
        <w:rPr>
          <w:rFonts w:ascii="Times New Roman" w:eastAsia="Times New Roman" w:hAnsi="Times New Roman"/>
          <w:bCs/>
          <w:color w:val="000000"/>
          <w:sz w:val="24"/>
          <w:szCs w:val="24"/>
          <w:lang w:eastAsia="ru-RU"/>
        </w:rPr>
        <w:t>Сохранение уникальности и самоценности детства</w:t>
      </w:r>
      <w:r w:rsidRPr="00DE4905">
        <w:rPr>
          <w:rFonts w:ascii="Times New Roman" w:eastAsia="Times New Roman" w:hAnsi="Times New Roman"/>
          <w:bCs/>
          <w:color w:val="000000"/>
          <w:sz w:val="24"/>
          <w:szCs w:val="24"/>
          <w:lang w:eastAsia="ru-RU"/>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w:t>
      </w:r>
      <w:r>
        <w:rPr>
          <w:rFonts w:ascii="Times New Roman" w:eastAsia="Times New Roman" w:hAnsi="Times New Roman"/>
          <w:bCs/>
          <w:color w:val="000000"/>
          <w:sz w:val="24"/>
          <w:szCs w:val="24"/>
          <w:lang w:eastAsia="ru-RU"/>
        </w:rPr>
        <w:t>ю</w:t>
      </w:r>
      <w:r w:rsidRPr="00DE4905">
        <w:rPr>
          <w:rFonts w:ascii="Times New Roman" w:eastAsia="Times New Roman" w:hAnsi="Times New Roman"/>
          <w:bCs/>
          <w:color w:val="000000"/>
          <w:sz w:val="24"/>
          <w:szCs w:val="24"/>
          <w:lang w:eastAsia="ru-RU"/>
        </w:rPr>
        <w:t>) детского развития.</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sidRPr="00DE4905">
        <w:rPr>
          <w:rFonts w:ascii="Times New Roman" w:eastAsia="Times New Roman" w:hAnsi="Times New Roman"/>
          <w:bCs/>
          <w:color w:val="000000"/>
          <w:sz w:val="24"/>
          <w:szCs w:val="24"/>
          <w:lang w:eastAsia="ru-RU"/>
        </w:rPr>
        <w:t xml:space="preserve">3. </w:t>
      </w:r>
      <w:r w:rsidRPr="000E1A5C">
        <w:rPr>
          <w:rFonts w:ascii="Times New Roman" w:eastAsia="Times New Roman" w:hAnsi="Times New Roman"/>
          <w:bCs/>
          <w:color w:val="000000"/>
          <w:sz w:val="24"/>
          <w:szCs w:val="24"/>
          <w:lang w:eastAsia="ru-RU"/>
        </w:rPr>
        <w:t>Позитивная социализация</w:t>
      </w:r>
      <w:r w:rsidRPr="00DE4905">
        <w:rPr>
          <w:rFonts w:ascii="Times New Roman" w:eastAsia="Times New Roman" w:hAnsi="Times New Roman"/>
          <w:bCs/>
          <w:color w:val="000000"/>
          <w:sz w:val="24"/>
          <w:szCs w:val="24"/>
          <w:lang w:eastAsia="ru-RU"/>
        </w:rPr>
        <w:t xml:space="preserve"> ребенка</w:t>
      </w:r>
      <w:r w:rsidR="00EE66CC">
        <w:rPr>
          <w:rFonts w:ascii="Times New Roman" w:eastAsia="Times New Roman" w:hAnsi="Times New Roman"/>
          <w:bCs/>
          <w:color w:val="000000"/>
          <w:sz w:val="24"/>
          <w:szCs w:val="24"/>
          <w:lang w:eastAsia="ru-RU"/>
        </w:rPr>
        <w:t xml:space="preserve"> </w:t>
      </w:r>
      <w:r w:rsidRPr="00DE4905">
        <w:rPr>
          <w:rFonts w:ascii="Times New Roman" w:eastAsia="Times New Roman" w:hAnsi="Times New Roman"/>
          <w:color w:val="000000"/>
          <w:sz w:val="24"/>
          <w:szCs w:val="24"/>
          <w:lang w:eastAsia="ru-RU"/>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DE4905">
        <w:rPr>
          <w:rFonts w:ascii="Times New Roman" w:eastAsia="Times New Roman" w:hAnsi="Times New Roman"/>
          <w:bCs/>
          <w:color w:val="000000"/>
          <w:sz w:val="24"/>
          <w:szCs w:val="24"/>
          <w:lang w:eastAsia="ru-RU"/>
        </w:rPr>
        <w:t>традициям семьи, общества, государства происход</w:t>
      </w:r>
      <w:r>
        <w:rPr>
          <w:rFonts w:ascii="Times New Roman" w:eastAsia="Times New Roman" w:hAnsi="Times New Roman"/>
          <w:bCs/>
          <w:color w:val="000000"/>
          <w:sz w:val="24"/>
          <w:szCs w:val="24"/>
          <w:lang w:eastAsia="ru-RU"/>
        </w:rPr>
        <w:t>я</w:t>
      </w:r>
      <w:r w:rsidRPr="00DE4905">
        <w:rPr>
          <w:rFonts w:ascii="Times New Roman" w:eastAsia="Times New Roman" w:hAnsi="Times New Roman"/>
          <w:bCs/>
          <w:color w:val="000000"/>
          <w:sz w:val="24"/>
          <w:szCs w:val="24"/>
          <w:lang w:eastAsia="ru-RU"/>
        </w:rPr>
        <w:t xml:space="preserve">т </w:t>
      </w:r>
      <w:r w:rsidR="000E1A5C">
        <w:rPr>
          <w:rFonts w:ascii="Times New Roman" w:eastAsia="Times New Roman" w:hAnsi="Times New Roman"/>
          <w:color w:val="000000"/>
          <w:sz w:val="24"/>
          <w:szCs w:val="24"/>
          <w:lang w:eastAsia="ru-RU"/>
        </w:rPr>
        <w:t>в процессе сотрудничества с</w:t>
      </w:r>
      <w:r w:rsidRPr="00DE4905">
        <w:rPr>
          <w:rFonts w:ascii="Times New Roman" w:eastAsia="Times New Roman" w:hAnsi="Times New Roman"/>
          <w:color w:val="000000"/>
          <w:sz w:val="24"/>
          <w:szCs w:val="24"/>
          <w:lang w:eastAsia="ru-RU"/>
        </w:rPr>
        <w:t xml:space="preserve"> взрослыми и другими детьми,</w:t>
      </w:r>
      <w:r w:rsidR="00EE66CC">
        <w:rPr>
          <w:rFonts w:ascii="Times New Roman" w:eastAsia="Times New Roman" w:hAnsi="Times New Roman"/>
          <w:color w:val="000000"/>
          <w:sz w:val="24"/>
          <w:szCs w:val="24"/>
          <w:lang w:eastAsia="ru-RU"/>
        </w:rPr>
        <w:t xml:space="preserve"> </w:t>
      </w:r>
      <w:r w:rsidRPr="00DE4905">
        <w:rPr>
          <w:rFonts w:ascii="Times New Roman" w:eastAsia="Times New Roman" w:hAnsi="Times New Roman"/>
          <w:sz w:val="24"/>
          <w:szCs w:val="24"/>
          <w:lang w:eastAsia="ru-RU"/>
        </w:rPr>
        <w:t>направленно</w:t>
      </w:r>
      <w:r>
        <w:rPr>
          <w:rFonts w:ascii="Times New Roman" w:eastAsia="Times New Roman" w:hAnsi="Times New Roman"/>
          <w:sz w:val="24"/>
          <w:szCs w:val="24"/>
          <w:lang w:eastAsia="ru-RU"/>
        </w:rPr>
        <w:t>го</w:t>
      </w:r>
      <w:r w:rsidRPr="00DE4905">
        <w:rPr>
          <w:rFonts w:ascii="Times New Roman" w:eastAsia="Times New Roman" w:hAnsi="Times New Roman"/>
          <w:sz w:val="24"/>
          <w:szCs w:val="24"/>
          <w:lang w:eastAsia="ru-RU"/>
        </w:rPr>
        <w:t xml:space="preserve"> на создание предпосылок к полноценной деятельности ребенка в изменяющемся мире.</w:t>
      </w:r>
    </w:p>
    <w:p w:rsidR="0077428B" w:rsidRDefault="0077428B" w:rsidP="0077428B">
      <w:pPr>
        <w:tabs>
          <w:tab w:val="left" w:pos="567"/>
        </w:tabs>
        <w:autoSpaceDE w:val="0"/>
        <w:autoSpaceDN w:val="0"/>
        <w:adjustRightInd w:val="0"/>
        <w:spacing w:after="0" w:line="360" w:lineRule="auto"/>
        <w:ind w:firstLine="567"/>
        <w:jc w:val="both"/>
        <w:rPr>
          <w:rFonts w:ascii="Times New Roman" w:eastAsia="SimSun" w:hAnsi="Times New Roman"/>
          <w:kern w:val="1"/>
          <w:sz w:val="24"/>
          <w:szCs w:val="24"/>
          <w:lang w:eastAsia="hi-IN" w:bidi="hi-IN"/>
        </w:rPr>
      </w:pPr>
      <w:r w:rsidRPr="00DE4905">
        <w:rPr>
          <w:rFonts w:ascii="Times New Roman" w:eastAsia="Times New Roman" w:hAnsi="Times New Roman"/>
          <w:bCs/>
          <w:color w:val="000000"/>
          <w:sz w:val="24"/>
          <w:szCs w:val="24"/>
          <w:lang w:eastAsia="ru-RU"/>
        </w:rPr>
        <w:t xml:space="preserve">4. </w:t>
      </w:r>
      <w:r w:rsidRPr="000E1A5C">
        <w:rPr>
          <w:rFonts w:ascii="Times New Roman" w:eastAsia="Times New Roman" w:hAnsi="Times New Roman"/>
          <w:bCs/>
          <w:color w:val="000000"/>
          <w:sz w:val="24"/>
          <w:szCs w:val="24"/>
          <w:lang w:eastAsia="ru-RU"/>
        </w:rPr>
        <w:t>Личностно-развивающий и гуманистический характер взаимодействия</w:t>
      </w:r>
      <w:r w:rsidRPr="00DE4905">
        <w:rPr>
          <w:rFonts w:ascii="Times New Roman" w:eastAsia="Times New Roman" w:hAnsi="Times New Roman"/>
          <w:bCs/>
          <w:color w:val="000000"/>
          <w:sz w:val="24"/>
          <w:szCs w:val="24"/>
          <w:lang w:eastAsia="ru-RU"/>
        </w:rPr>
        <w:t xml:space="preserve"> взрослых (родителей</w:t>
      </w:r>
      <w:r w:rsidR="000E1A5C">
        <w:rPr>
          <w:rFonts w:ascii="Times New Roman" w:eastAsia="Times New Roman" w:hAnsi="Times New Roman"/>
          <w:bCs/>
          <w:color w:val="000000"/>
          <w:sz w:val="24"/>
          <w:szCs w:val="24"/>
          <w:lang w:eastAsia="ru-RU"/>
        </w:rPr>
        <w:t xml:space="preserve"> </w:t>
      </w:r>
      <w:r w:rsidRPr="00DE4905">
        <w:rPr>
          <w:rFonts w:ascii="Times New Roman" w:eastAsia="Times New Roman" w:hAnsi="Times New Roman"/>
          <w:bCs/>
          <w:color w:val="000000"/>
          <w:sz w:val="24"/>
          <w:szCs w:val="24"/>
          <w:lang w:eastAsia="ru-RU"/>
        </w:rPr>
        <w:t xml:space="preserve">(законных представителей), педагогических и иных работников Организации) и детей. Такой тип взаимодействия предполагает базовую </w:t>
      </w:r>
      <w:r w:rsidRPr="00DE4905">
        <w:rPr>
          <w:rFonts w:ascii="Times New Roman" w:eastAsia="Times New Roman" w:hAnsi="Times New Roman"/>
          <w:bCs/>
          <w:sz w:val="24"/>
          <w:szCs w:val="24"/>
          <w:lang w:eastAsia="ru-RU"/>
        </w:rPr>
        <w:t xml:space="preserve">ценностную ориентацию на </w:t>
      </w:r>
      <w:r w:rsidRPr="00DE4905">
        <w:rPr>
          <w:rFonts w:ascii="Times New Roman" w:eastAsia="Times New Roman" w:hAnsi="Times New Roman"/>
          <w:bCs/>
          <w:sz w:val="24"/>
          <w:szCs w:val="24"/>
          <w:lang w:eastAsia="ru-RU"/>
        </w:rPr>
        <w:lastRenderedPageBreak/>
        <w:t>достоинство каждого участника взаимодействия,</w:t>
      </w:r>
      <w:r w:rsidR="00EE66CC">
        <w:rPr>
          <w:rFonts w:ascii="Times New Roman" w:eastAsia="Times New Roman" w:hAnsi="Times New Roman"/>
          <w:bCs/>
          <w:sz w:val="24"/>
          <w:szCs w:val="24"/>
          <w:lang w:eastAsia="ru-RU"/>
        </w:rPr>
        <w:t xml:space="preserve"> </w:t>
      </w:r>
      <w:r w:rsidRPr="00DE4905">
        <w:rPr>
          <w:rFonts w:ascii="Times New Roman" w:hAnsi="Times New Roman"/>
          <w:bCs/>
          <w:color w:val="000000"/>
          <w:sz w:val="24"/>
          <w:szCs w:val="24"/>
          <w:lang w:eastAsia="ru-RU"/>
        </w:rPr>
        <w:t>уважение и б</w:t>
      </w:r>
      <w:r w:rsidRPr="00DE4905">
        <w:rPr>
          <w:rFonts w:ascii="Times New Roman" w:eastAsia="SimSun" w:hAnsi="Times New Roman"/>
          <w:kern w:val="1"/>
          <w:sz w:val="24"/>
          <w:szCs w:val="24"/>
          <w:lang w:eastAsia="hi-IN" w:bidi="hi-IN"/>
        </w:rPr>
        <w:t xml:space="preserve">езусловное </w:t>
      </w:r>
      <w:r w:rsidRPr="00DE4905">
        <w:rPr>
          <w:rFonts w:ascii="Times New Roman" w:hAnsi="Times New Roman"/>
          <w:bCs/>
          <w:color w:val="000000"/>
          <w:sz w:val="24"/>
          <w:szCs w:val="24"/>
          <w:lang w:eastAsia="ru-RU"/>
        </w:rPr>
        <w:t>принятие личности ребенка, д</w:t>
      </w:r>
      <w:r w:rsidRPr="00DE4905">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DE4905">
        <w:rPr>
          <w:rFonts w:ascii="Times New Roman" w:hAnsi="Times New Roman"/>
          <w:bCs/>
          <w:color w:val="000000"/>
          <w:sz w:val="24"/>
          <w:szCs w:val="24"/>
          <w:lang w:eastAsia="ru-RU"/>
        </w:rPr>
        <w:t xml:space="preserve">Личностно-развивающее взаимодействие </w:t>
      </w:r>
      <w:r w:rsidRPr="00DE4905">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F07E79" w:rsidRPr="00DE4905" w:rsidRDefault="00F07E79" w:rsidP="0077428B">
      <w:pPr>
        <w:tabs>
          <w:tab w:val="left" w:pos="567"/>
        </w:tabs>
        <w:autoSpaceDE w:val="0"/>
        <w:autoSpaceDN w:val="0"/>
        <w:adjustRightInd w:val="0"/>
        <w:spacing w:after="0" w:line="360" w:lineRule="auto"/>
        <w:ind w:firstLine="567"/>
        <w:jc w:val="both"/>
        <w:rPr>
          <w:rFonts w:ascii="Times New Roman" w:eastAsia="SimSun" w:hAnsi="Times New Roman"/>
          <w:kern w:val="1"/>
          <w:sz w:val="24"/>
          <w:szCs w:val="24"/>
          <w:lang w:eastAsia="hi-IN" w:bidi="hi-IN"/>
        </w:rPr>
      </w:pPr>
      <w:r>
        <w:rPr>
          <w:rFonts w:ascii="Times New Roman" w:eastAsia="SimSun" w:hAnsi="Times New Roman"/>
          <w:kern w:val="1"/>
          <w:sz w:val="24"/>
          <w:szCs w:val="24"/>
          <w:lang w:eastAsia="hi-IN" w:bidi="hi-IN"/>
        </w:rPr>
        <w:t>5. Уважение личности ребёнка.</w:t>
      </w:r>
    </w:p>
    <w:p w:rsidR="0077428B" w:rsidRPr="00DE4905" w:rsidRDefault="006D7D99" w:rsidP="0077428B">
      <w:pPr>
        <w:tabs>
          <w:tab w:val="left" w:pos="567"/>
        </w:tabs>
        <w:autoSpaceDE w:val="0"/>
        <w:autoSpaceDN w:val="0"/>
        <w:adjustRightInd w:val="0"/>
        <w:spacing w:after="0" w:line="360" w:lineRule="auto"/>
        <w:ind w:firstLine="567"/>
        <w:jc w:val="both"/>
        <w:rPr>
          <w:rFonts w:ascii="Times New Roman" w:hAnsi="Times New Roman"/>
          <w:bCs/>
          <w:color w:val="000000"/>
          <w:sz w:val="24"/>
          <w:szCs w:val="24"/>
          <w:lang w:eastAsia="ru-RU"/>
        </w:rPr>
      </w:pPr>
      <w:r>
        <w:rPr>
          <w:rFonts w:ascii="Times New Roman" w:eastAsia="Times New Roman" w:hAnsi="Times New Roman"/>
          <w:bCs/>
          <w:color w:val="000000"/>
          <w:sz w:val="24"/>
          <w:szCs w:val="24"/>
          <w:lang w:eastAsia="ru-RU"/>
        </w:rPr>
        <w:t>6</w:t>
      </w:r>
      <w:r w:rsidR="0077428B" w:rsidRPr="00DE4905">
        <w:rPr>
          <w:rFonts w:ascii="Times New Roman" w:eastAsia="Times New Roman" w:hAnsi="Times New Roman"/>
          <w:bCs/>
          <w:color w:val="000000"/>
          <w:sz w:val="24"/>
          <w:szCs w:val="24"/>
          <w:lang w:eastAsia="ru-RU"/>
        </w:rPr>
        <w:t xml:space="preserve">. </w:t>
      </w:r>
      <w:r w:rsidR="0077428B" w:rsidRPr="000E1A5C">
        <w:rPr>
          <w:rFonts w:ascii="Times New Roman" w:eastAsia="Times New Roman" w:hAnsi="Times New Roman"/>
          <w:bCs/>
          <w:color w:val="000000"/>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r w:rsidR="0077428B" w:rsidRPr="00DE4905">
        <w:rPr>
          <w:rFonts w:ascii="Times New Roman" w:eastAsia="Times New Roman" w:hAnsi="Times New Roman"/>
          <w:bCs/>
          <w:color w:val="000000"/>
          <w:sz w:val="24"/>
          <w:szCs w:val="24"/>
          <w:lang w:eastAsia="ru-RU"/>
        </w:rPr>
        <w:t xml:space="preserve"> </w:t>
      </w:r>
      <w:r w:rsidR="0077428B" w:rsidRPr="00DE4905">
        <w:rPr>
          <w:rFonts w:ascii="Times New Roman" w:hAnsi="Times New Roman"/>
          <w:bCs/>
          <w:color w:val="000000"/>
          <w:sz w:val="24"/>
          <w:szCs w:val="24"/>
          <w:lang w:eastAsia="ru-RU"/>
        </w:rPr>
        <w:t>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w:t>
      </w:r>
      <w:r w:rsidR="0077428B">
        <w:rPr>
          <w:rFonts w:ascii="Times New Roman" w:hAnsi="Times New Roman"/>
          <w:bCs/>
          <w:color w:val="000000"/>
          <w:sz w:val="24"/>
          <w:szCs w:val="24"/>
          <w:lang w:eastAsia="ru-RU"/>
        </w:rPr>
        <w:t>,</w:t>
      </w:r>
      <w:r w:rsidR="0077428B" w:rsidRPr="00DE4905">
        <w:rPr>
          <w:rFonts w:ascii="Times New Roman" w:hAnsi="Times New Roman"/>
          <w:bCs/>
          <w:color w:val="000000"/>
          <w:sz w:val="24"/>
          <w:szCs w:val="24"/>
          <w:lang w:eastAsia="ru-RU"/>
        </w:rPr>
        <w:t xml:space="preserve"> может проявить инициативу. Принцип содействия предполагает диалогический характер коммуникации между всеми участниками </w:t>
      </w:r>
      <w:r w:rsidR="0077428B" w:rsidRPr="00DE4905">
        <w:rPr>
          <w:rFonts w:ascii="Times New Roman" w:hAnsi="Times New Roman"/>
          <w:bCs/>
          <w:sz w:val="24"/>
          <w:szCs w:val="24"/>
          <w:lang w:eastAsia="ru-RU"/>
        </w:rPr>
        <w:t>образовательных отношений.</w:t>
      </w:r>
      <w:r w:rsidR="0077428B" w:rsidRPr="00DE4905">
        <w:rPr>
          <w:rFonts w:ascii="Times New Roman" w:hAnsi="Times New Roman"/>
          <w:bCs/>
          <w:color w:val="000000"/>
          <w:sz w:val="24"/>
          <w:szCs w:val="24"/>
          <w:lang w:eastAsia="ru-RU"/>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77428B" w:rsidRPr="00DE4905" w:rsidRDefault="006D7D99" w:rsidP="0077428B">
      <w:pPr>
        <w:tabs>
          <w:tab w:val="left" w:pos="567"/>
        </w:tabs>
        <w:autoSpaceDE w:val="0"/>
        <w:autoSpaceDN w:val="0"/>
        <w:adjustRightInd w:val="0"/>
        <w:spacing w:after="0" w:line="360" w:lineRule="auto"/>
        <w:ind w:firstLine="567"/>
        <w:jc w:val="both"/>
        <w:rPr>
          <w:rFonts w:ascii="Times New Roman" w:hAnsi="Times New Roman"/>
          <w:bCs/>
          <w:color w:val="000000"/>
          <w:sz w:val="24"/>
          <w:szCs w:val="24"/>
          <w:lang w:eastAsia="ru-RU"/>
        </w:rPr>
      </w:pPr>
      <w:r>
        <w:rPr>
          <w:rFonts w:ascii="Times New Roman" w:eastAsia="Times New Roman" w:hAnsi="Times New Roman"/>
          <w:bCs/>
          <w:color w:val="000000"/>
          <w:sz w:val="24"/>
          <w:szCs w:val="24"/>
          <w:lang w:eastAsia="ru-RU"/>
        </w:rPr>
        <w:t>7</w:t>
      </w:r>
      <w:r w:rsidR="0077428B" w:rsidRPr="00DE4905">
        <w:rPr>
          <w:rFonts w:ascii="Times New Roman" w:eastAsia="Times New Roman" w:hAnsi="Times New Roman"/>
          <w:bCs/>
          <w:color w:val="000000"/>
          <w:sz w:val="24"/>
          <w:szCs w:val="24"/>
          <w:lang w:eastAsia="ru-RU"/>
        </w:rPr>
        <w:t xml:space="preserve">. </w:t>
      </w:r>
      <w:r w:rsidR="007B74A6">
        <w:rPr>
          <w:rFonts w:ascii="Times New Roman" w:eastAsia="Times New Roman" w:hAnsi="Times New Roman"/>
          <w:bCs/>
          <w:color w:val="000000"/>
          <w:sz w:val="24"/>
          <w:szCs w:val="24"/>
          <w:lang w:eastAsia="ru-RU"/>
        </w:rPr>
        <w:t>Сотрудничество ДОУ</w:t>
      </w:r>
      <w:r w:rsidR="0077428B" w:rsidRPr="000E1A5C">
        <w:rPr>
          <w:rFonts w:ascii="Times New Roman" w:eastAsia="Times New Roman" w:hAnsi="Times New Roman"/>
          <w:bCs/>
          <w:color w:val="000000"/>
          <w:sz w:val="24"/>
          <w:szCs w:val="24"/>
          <w:lang w:eastAsia="ru-RU"/>
        </w:rPr>
        <w:t xml:space="preserve"> с семьей.</w:t>
      </w:r>
      <w:r w:rsidR="0077428B" w:rsidRPr="00DE4905">
        <w:rPr>
          <w:rFonts w:ascii="Times New Roman" w:eastAsia="Times New Roman" w:hAnsi="Times New Roman"/>
          <w:bCs/>
          <w:color w:val="000000"/>
          <w:sz w:val="24"/>
          <w:szCs w:val="24"/>
          <w:lang w:eastAsia="ru-RU"/>
        </w:rPr>
        <w:t xml:space="preserve"> С</w:t>
      </w:r>
      <w:r w:rsidR="0077428B" w:rsidRPr="00DE4905">
        <w:rPr>
          <w:rFonts w:ascii="Times New Roman" w:hAnsi="Times New Roman"/>
          <w:bCs/>
          <w:color w:val="000000"/>
          <w:sz w:val="24"/>
          <w:szCs w:val="24"/>
          <w:lang w:eastAsia="ru-RU"/>
        </w:rPr>
        <w:t>отрудничество, кооперация с семьей, открытость в отношении семьи, уважение семейных ценностей и традиций, их учет в образовательной работе явля</w:t>
      </w:r>
      <w:r w:rsidR="0077428B">
        <w:rPr>
          <w:rFonts w:ascii="Times New Roman" w:hAnsi="Times New Roman"/>
          <w:bCs/>
          <w:color w:val="000000"/>
          <w:sz w:val="24"/>
          <w:szCs w:val="24"/>
          <w:lang w:eastAsia="ru-RU"/>
        </w:rPr>
        <w:t>ю</w:t>
      </w:r>
      <w:r w:rsidR="0077428B" w:rsidRPr="00DE4905">
        <w:rPr>
          <w:rFonts w:ascii="Times New Roman" w:hAnsi="Times New Roman"/>
          <w:bCs/>
          <w:color w:val="000000"/>
          <w:sz w:val="24"/>
          <w:szCs w:val="24"/>
          <w:lang w:eastAsia="ru-RU"/>
        </w:rPr>
        <w:t xml:space="preserve">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77428B" w:rsidRPr="00DE4905" w:rsidRDefault="006D7D99" w:rsidP="0077428B">
      <w:pPr>
        <w:tabs>
          <w:tab w:val="left" w:pos="567"/>
        </w:tabs>
        <w:autoSpaceDE w:val="0"/>
        <w:autoSpaceDN w:val="0"/>
        <w:adjustRightInd w:val="0"/>
        <w:spacing w:after="0" w:line="360" w:lineRule="auto"/>
        <w:ind w:firstLine="56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8</w:t>
      </w:r>
      <w:r w:rsidR="0077428B" w:rsidRPr="00DE4905">
        <w:rPr>
          <w:rFonts w:ascii="Times New Roman" w:hAnsi="Times New Roman"/>
          <w:bCs/>
          <w:color w:val="000000"/>
          <w:sz w:val="24"/>
          <w:szCs w:val="24"/>
          <w:lang w:eastAsia="ru-RU"/>
        </w:rPr>
        <w:t xml:space="preserve">. </w:t>
      </w:r>
      <w:r w:rsidR="0077428B" w:rsidRPr="000E1A5C">
        <w:rPr>
          <w:rFonts w:ascii="Times New Roman" w:hAnsi="Times New Roman"/>
          <w:bCs/>
          <w:color w:val="000000"/>
          <w:sz w:val="24"/>
          <w:szCs w:val="24"/>
          <w:lang w:eastAsia="ru-RU"/>
        </w:rPr>
        <w:t>Сетевое взаимодействие с</w:t>
      </w:r>
      <w:r w:rsidR="00631530" w:rsidRPr="000E1A5C">
        <w:rPr>
          <w:rFonts w:ascii="Times New Roman" w:hAnsi="Times New Roman"/>
          <w:bCs/>
          <w:color w:val="000000"/>
          <w:sz w:val="24"/>
          <w:szCs w:val="24"/>
          <w:lang w:eastAsia="ru-RU"/>
        </w:rPr>
        <w:t xml:space="preserve"> </w:t>
      </w:r>
      <w:r w:rsidR="0077428B" w:rsidRPr="000E1A5C">
        <w:rPr>
          <w:rFonts w:ascii="Times New Roman" w:hAnsi="Times New Roman"/>
          <w:bCs/>
          <w:color w:val="000000"/>
          <w:sz w:val="24"/>
          <w:szCs w:val="24"/>
          <w:lang w:eastAsia="ru-RU"/>
        </w:rPr>
        <w:t>организациями</w:t>
      </w:r>
      <w:r w:rsidR="0077428B" w:rsidRPr="00DE4905">
        <w:rPr>
          <w:rFonts w:ascii="Times New Roman" w:hAnsi="Times New Roman"/>
          <w:bCs/>
          <w:color w:val="000000"/>
          <w:sz w:val="24"/>
          <w:szCs w:val="24"/>
          <w:lang w:eastAsia="ru-RU"/>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0077428B" w:rsidRPr="00DE4905">
        <w:rPr>
          <w:rFonts w:ascii="Times New Roman" w:hAnsi="Times New Roman"/>
          <w:bCs/>
          <w:sz w:val="24"/>
          <w:szCs w:val="24"/>
          <w:lang w:eastAsia="ru-RU"/>
        </w:rPr>
        <w:t xml:space="preserve">и вариативных программ дополнительного образования детей </w:t>
      </w:r>
      <w:r w:rsidR="0077428B" w:rsidRPr="00DE4905">
        <w:rPr>
          <w:rFonts w:ascii="Times New Roman" w:hAnsi="Times New Roman"/>
          <w:bCs/>
          <w:color w:val="000000"/>
          <w:sz w:val="24"/>
          <w:szCs w:val="24"/>
          <w:lang w:eastAsia="ru-RU"/>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0077428B" w:rsidRPr="008576F9">
        <w:rPr>
          <w:rFonts w:ascii="Times New Roman" w:hAnsi="Times New Roman"/>
          <w:bCs/>
          <w:sz w:val="24"/>
          <w:szCs w:val="24"/>
          <w:lang w:eastAsia="ru-RU"/>
        </w:rPr>
        <w:t>традициям (</w:t>
      </w:r>
      <w:r w:rsidR="0077428B">
        <w:rPr>
          <w:rFonts w:ascii="Times New Roman" w:hAnsi="Times New Roman"/>
          <w:bCs/>
          <w:sz w:val="24"/>
          <w:szCs w:val="24"/>
          <w:lang w:eastAsia="ru-RU"/>
        </w:rPr>
        <w:t xml:space="preserve">посещение </w:t>
      </w:r>
      <w:r w:rsidR="0077428B" w:rsidRPr="008576F9">
        <w:rPr>
          <w:rFonts w:ascii="Times New Roman" w:hAnsi="Times New Roman"/>
          <w:bCs/>
          <w:sz w:val="24"/>
          <w:szCs w:val="24"/>
          <w:lang w:eastAsia="ru-RU"/>
        </w:rPr>
        <w:t>театр</w:t>
      </w:r>
      <w:r w:rsidR="0077428B">
        <w:rPr>
          <w:rFonts w:ascii="Times New Roman" w:hAnsi="Times New Roman"/>
          <w:bCs/>
          <w:sz w:val="24"/>
          <w:szCs w:val="24"/>
          <w:lang w:eastAsia="ru-RU"/>
        </w:rPr>
        <w:t>ов</w:t>
      </w:r>
      <w:r w:rsidR="0077428B" w:rsidRPr="008576F9">
        <w:rPr>
          <w:rFonts w:ascii="Times New Roman" w:hAnsi="Times New Roman"/>
          <w:bCs/>
          <w:sz w:val="24"/>
          <w:szCs w:val="24"/>
          <w:lang w:eastAsia="ru-RU"/>
        </w:rPr>
        <w:t>, музе</w:t>
      </w:r>
      <w:r w:rsidR="0077428B">
        <w:rPr>
          <w:rFonts w:ascii="Times New Roman" w:hAnsi="Times New Roman"/>
          <w:bCs/>
          <w:sz w:val="24"/>
          <w:szCs w:val="24"/>
          <w:lang w:eastAsia="ru-RU"/>
        </w:rPr>
        <w:t>ев</w:t>
      </w:r>
      <w:r w:rsidR="0077428B" w:rsidRPr="008576F9">
        <w:rPr>
          <w:rFonts w:ascii="Times New Roman" w:hAnsi="Times New Roman"/>
          <w:bCs/>
          <w:sz w:val="24"/>
          <w:szCs w:val="24"/>
          <w:lang w:eastAsia="ru-RU"/>
        </w:rPr>
        <w:t xml:space="preserve">, освоение программ дополнительного образования), к природе и истории родного края; </w:t>
      </w:r>
      <w:r w:rsidR="0077428B">
        <w:rPr>
          <w:rFonts w:ascii="Times New Roman" w:hAnsi="Times New Roman"/>
          <w:bCs/>
          <w:sz w:val="24"/>
          <w:szCs w:val="24"/>
          <w:lang w:eastAsia="ru-RU"/>
        </w:rPr>
        <w:t xml:space="preserve">содействовать </w:t>
      </w:r>
      <w:r w:rsidR="0077428B" w:rsidRPr="008576F9">
        <w:rPr>
          <w:rFonts w:ascii="Times New Roman" w:hAnsi="Times New Roman"/>
          <w:bCs/>
          <w:sz w:val="24"/>
          <w:szCs w:val="24"/>
          <w:lang w:eastAsia="ru-RU"/>
        </w:rPr>
        <w:t>проведени</w:t>
      </w:r>
      <w:r w:rsidR="0077428B">
        <w:rPr>
          <w:rFonts w:ascii="Times New Roman" w:hAnsi="Times New Roman"/>
          <w:bCs/>
          <w:sz w:val="24"/>
          <w:szCs w:val="24"/>
          <w:lang w:eastAsia="ru-RU"/>
        </w:rPr>
        <w:t>ю</w:t>
      </w:r>
      <w:r w:rsidR="0077428B" w:rsidRPr="008576F9">
        <w:rPr>
          <w:rFonts w:ascii="Times New Roman" w:hAnsi="Times New Roman"/>
          <w:bCs/>
          <w:sz w:val="24"/>
          <w:szCs w:val="24"/>
          <w:lang w:eastAsia="ru-RU"/>
        </w:rPr>
        <w:t xml:space="preserve"> совместных проектов, экскурсий, праздников, посещени</w:t>
      </w:r>
      <w:r w:rsidR="0077428B">
        <w:rPr>
          <w:rFonts w:ascii="Times New Roman" w:hAnsi="Times New Roman"/>
          <w:bCs/>
          <w:sz w:val="24"/>
          <w:szCs w:val="24"/>
          <w:lang w:eastAsia="ru-RU"/>
        </w:rPr>
        <w:t>ю</w:t>
      </w:r>
      <w:r w:rsidR="0077428B" w:rsidRPr="008576F9">
        <w:rPr>
          <w:rFonts w:ascii="Times New Roman" w:hAnsi="Times New Roman"/>
          <w:bCs/>
          <w:sz w:val="24"/>
          <w:szCs w:val="24"/>
          <w:lang w:eastAsia="ru-RU"/>
        </w:rPr>
        <w:t xml:space="preserve"> концертов, а также удовлетворению</w:t>
      </w:r>
      <w:r w:rsidR="0077428B" w:rsidRPr="00DE4905">
        <w:rPr>
          <w:rFonts w:ascii="Times New Roman" w:hAnsi="Times New Roman"/>
          <w:bCs/>
          <w:color w:val="000000"/>
          <w:sz w:val="24"/>
          <w:szCs w:val="24"/>
          <w:lang w:eastAsia="ru-RU"/>
        </w:rPr>
        <w:t xml:space="preserve"> особых потребностей детей, оказани</w:t>
      </w:r>
      <w:r w:rsidR="0077428B">
        <w:rPr>
          <w:rFonts w:ascii="Times New Roman" w:hAnsi="Times New Roman"/>
          <w:bCs/>
          <w:color w:val="000000"/>
          <w:sz w:val="24"/>
          <w:szCs w:val="24"/>
          <w:lang w:eastAsia="ru-RU"/>
        </w:rPr>
        <w:t>ю</w:t>
      </w:r>
      <w:r w:rsidR="0077428B" w:rsidRPr="00DE4905">
        <w:rPr>
          <w:rFonts w:ascii="Times New Roman" w:hAnsi="Times New Roman"/>
          <w:bCs/>
          <w:color w:val="000000"/>
          <w:sz w:val="24"/>
          <w:szCs w:val="24"/>
          <w:lang w:eastAsia="ru-RU"/>
        </w:rPr>
        <w:t xml:space="preserve"> психолого-педагогической и/или медицинской поддержки в случае необходимости (</w:t>
      </w:r>
      <w:r w:rsidR="000E1A5C">
        <w:rPr>
          <w:rFonts w:ascii="Times New Roman" w:hAnsi="Times New Roman"/>
          <w:bCs/>
          <w:color w:val="000000"/>
          <w:sz w:val="24"/>
          <w:szCs w:val="24"/>
          <w:lang w:eastAsia="ru-RU"/>
        </w:rPr>
        <w:t xml:space="preserve">консультационные </w:t>
      </w:r>
      <w:r w:rsidR="0077428B">
        <w:rPr>
          <w:rFonts w:ascii="Times New Roman" w:hAnsi="Times New Roman"/>
          <w:bCs/>
          <w:color w:val="000000"/>
          <w:sz w:val="24"/>
          <w:szCs w:val="24"/>
          <w:lang w:eastAsia="ru-RU"/>
        </w:rPr>
        <w:t>ц</w:t>
      </w:r>
      <w:r w:rsidR="000E1A5C">
        <w:rPr>
          <w:rFonts w:ascii="Times New Roman" w:hAnsi="Times New Roman"/>
          <w:bCs/>
          <w:color w:val="000000"/>
          <w:sz w:val="24"/>
          <w:szCs w:val="24"/>
          <w:lang w:eastAsia="ru-RU"/>
        </w:rPr>
        <w:t>ентры</w:t>
      </w:r>
      <w:r w:rsidR="0077428B" w:rsidRPr="00DE4905">
        <w:rPr>
          <w:rFonts w:ascii="Times New Roman" w:hAnsi="Times New Roman"/>
          <w:bCs/>
          <w:color w:val="000000"/>
          <w:sz w:val="24"/>
          <w:szCs w:val="24"/>
          <w:lang w:eastAsia="ru-RU"/>
        </w:rPr>
        <w:t xml:space="preserve">). </w:t>
      </w:r>
    </w:p>
    <w:p w:rsidR="0077428B" w:rsidRPr="00DE4905" w:rsidRDefault="006D7D99" w:rsidP="0077428B">
      <w:pPr>
        <w:tabs>
          <w:tab w:val="left" w:pos="567"/>
        </w:tabs>
        <w:autoSpaceDE w:val="0"/>
        <w:autoSpaceDN w:val="0"/>
        <w:adjustRightInd w:val="0"/>
        <w:spacing w:after="0" w:line="36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9</w:t>
      </w:r>
      <w:r w:rsidR="0077428B" w:rsidRPr="00DE4905">
        <w:rPr>
          <w:rFonts w:ascii="Times New Roman" w:eastAsia="Times New Roman" w:hAnsi="Times New Roman"/>
          <w:bCs/>
          <w:color w:val="000000"/>
          <w:sz w:val="24"/>
          <w:szCs w:val="24"/>
          <w:lang w:eastAsia="ru-RU"/>
        </w:rPr>
        <w:t xml:space="preserve">. </w:t>
      </w:r>
      <w:r w:rsidR="0077428B" w:rsidRPr="000E1A5C">
        <w:rPr>
          <w:rFonts w:ascii="Times New Roman" w:eastAsia="Times New Roman" w:hAnsi="Times New Roman"/>
          <w:bCs/>
          <w:color w:val="000000"/>
          <w:sz w:val="24"/>
          <w:szCs w:val="24"/>
          <w:lang w:eastAsia="ru-RU"/>
        </w:rPr>
        <w:t>Индивидуализация дошкольного образования</w:t>
      </w:r>
      <w:r w:rsidR="00631530">
        <w:rPr>
          <w:rFonts w:ascii="Times New Roman" w:eastAsia="Times New Roman" w:hAnsi="Times New Roman"/>
          <w:bCs/>
          <w:i/>
          <w:color w:val="000000"/>
          <w:sz w:val="24"/>
          <w:szCs w:val="24"/>
          <w:lang w:eastAsia="ru-RU"/>
        </w:rPr>
        <w:t xml:space="preserve"> </w:t>
      </w:r>
      <w:r w:rsidR="0077428B" w:rsidRPr="00DE4905">
        <w:rPr>
          <w:rFonts w:ascii="Times New Roman" w:eastAsia="Times New Roman" w:hAnsi="Times New Roman"/>
          <w:bCs/>
          <w:sz w:val="24"/>
          <w:szCs w:val="24"/>
          <w:lang w:eastAsia="ru-RU"/>
        </w:rPr>
        <w:t>предполагает такое</w:t>
      </w:r>
      <w:r w:rsidR="00631530">
        <w:rPr>
          <w:rFonts w:ascii="Times New Roman" w:eastAsia="Times New Roman" w:hAnsi="Times New Roman"/>
          <w:bCs/>
          <w:sz w:val="24"/>
          <w:szCs w:val="24"/>
          <w:lang w:eastAsia="ru-RU"/>
        </w:rPr>
        <w:t xml:space="preserve"> </w:t>
      </w:r>
      <w:r w:rsidR="0077428B" w:rsidRPr="00DE4905">
        <w:rPr>
          <w:rFonts w:ascii="Times New Roman" w:eastAsia="Times New Roman" w:hAnsi="Times New Roman"/>
          <w:bCs/>
          <w:color w:val="000000"/>
          <w:sz w:val="24"/>
          <w:szCs w:val="24"/>
          <w:lang w:eastAsia="ru-RU"/>
        </w:rPr>
        <w:t xml:space="preserve">построение образовательной деятельности, которое открывает возможности для индивидуализации </w:t>
      </w:r>
      <w:r w:rsidR="0077428B" w:rsidRPr="00DE4905">
        <w:rPr>
          <w:rFonts w:ascii="Times New Roman" w:eastAsia="Times New Roman" w:hAnsi="Times New Roman"/>
          <w:bCs/>
          <w:color w:val="000000"/>
          <w:sz w:val="24"/>
          <w:szCs w:val="24"/>
          <w:lang w:eastAsia="ru-RU"/>
        </w:rPr>
        <w:lastRenderedPageBreak/>
        <w:t xml:space="preserve">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0077428B" w:rsidRPr="00DE4905">
        <w:rPr>
          <w:rFonts w:ascii="Times New Roman" w:eastAsia="Times New Roman" w:hAnsi="Times New Roman"/>
          <w:bCs/>
          <w:sz w:val="24"/>
          <w:szCs w:val="24"/>
          <w:lang w:eastAsia="ru-RU"/>
        </w:rPr>
        <w:t>интересы, мотивы</w:t>
      </w:r>
      <w:r w:rsidR="0077428B" w:rsidRPr="00DE4905">
        <w:rPr>
          <w:rFonts w:ascii="Times New Roman" w:eastAsia="Times New Roman" w:hAnsi="Times New Roman"/>
          <w:bCs/>
          <w:color w:val="000000"/>
          <w:sz w:val="24"/>
          <w:szCs w:val="24"/>
          <w:lang w:eastAsia="ru-RU"/>
        </w:rPr>
        <w:t xml:space="preserve">, способности </w:t>
      </w:r>
      <w:r w:rsidR="0077428B" w:rsidRPr="00DE4905">
        <w:rPr>
          <w:rFonts w:ascii="Times New Roman" w:eastAsia="Times New Roman" w:hAnsi="Times New Roman"/>
          <w:bCs/>
          <w:sz w:val="24"/>
          <w:szCs w:val="24"/>
          <w:lang w:eastAsia="ru-RU"/>
        </w:rPr>
        <w:t>и возрастно-психологические</w:t>
      </w:r>
      <w:r w:rsidR="0077428B" w:rsidRPr="00DE4905">
        <w:rPr>
          <w:rFonts w:ascii="Times New Roman" w:eastAsia="Times New Roman" w:hAnsi="Times New Roman"/>
          <w:bCs/>
          <w:color w:val="000000"/>
          <w:sz w:val="24"/>
          <w:szCs w:val="24"/>
          <w:lang w:eastAsia="ru-RU"/>
        </w:rPr>
        <w:t xml:space="preserve"> особенности. При этом сам ребенок становится активным в выборе содержания своего образования,</w:t>
      </w:r>
      <w:r w:rsidR="00631530">
        <w:rPr>
          <w:rFonts w:ascii="Times New Roman" w:eastAsia="Times New Roman" w:hAnsi="Times New Roman"/>
          <w:bCs/>
          <w:color w:val="000000"/>
          <w:sz w:val="24"/>
          <w:szCs w:val="24"/>
          <w:lang w:eastAsia="ru-RU"/>
        </w:rPr>
        <w:t xml:space="preserve"> </w:t>
      </w:r>
      <w:r w:rsidR="0077428B" w:rsidRPr="00DE4905">
        <w:rPr>
          <w:rFonts w:ascii="Times New Roman" w:eastAsia="Times New Roman" w:hAnsi="Times New Roman"/>
          <w:bCs/>
          <w:sz w:val="24"/>
          <w:szCs w:val="24"/>
          <w:lang w:eastAsia="ru-RU"/>
        </w:rPr>
        <w:t>разных форм активности.</w:t>
      </w:r>
      <w:r w:rsidR="00631530">
        <w:rPr>
          <w:rFonts w:ascii="Times New Roman" w:eastAsia="Times New Roman" w:hAnsi="Times New Roman"/>
          <w:bCs/>
          <w:sz w:val="24"/>
          <w:szCs w:val="24"/>
          <w:lang w:eastAsia="ru-RU"/>
        </w:rPr>
        <w:t xml:space="preserve"> </w:t>
      </w:r>
      <w:r w:rsidR="0077428B" w:rsidRPr="00DE4905">
        <w:rPr>
          <w:rFonts w:ascii="Times New Roman" w:eastAsia="Times New Roman" w:hAnsi="Times New Roman"/>
          <w:bCs/>
          <w:sz w:val="24"/>
          <w:szCs w:val="24"/>
          <w:lang w:eastAsia="ru-RU"/>
        </w:rPr>
        <w:t>Для реализации этого принципа необходимы</w:t>
      </w:r>
      <w:r w:rsidR="00631530">
        <w:rPr>
          <w:rFonts w:ascii="Times New Roman" w:eastAsia="Times New Roman" w:hAnsi="Times New Roman"/>
          <w:bCs/>
          <w:sz w:val="24"/>
          <w:szCs w:val="24"/>
          <w:lang w:eastAsia="ru-RU"/>
        </w:rPr>
        <w:t xml:space="preserve"> </w:t>
      </w:r>
      <w:r w:rsidR="0077428B" w:rsidRPr="00DE4905">
        <w:rPr>
          <w:rFonts w:ascii="Times New Roman" w:eastAsia="Times New Roman" w:hAnsi="Times New Roman"/>
          <w:sz w:val="24"/>
          <w:szCs w:val="24"/>
          <w:lang w:eastAsia="ru-RU"/>
        </w:rPr>
        <w:t>регулярное наблюдение за развитием</w:t>
      </w:r>
      <w:r w:rsidR="0077428B" w:rsidRPr="00DE4905">
        <w:rPr>
          <w:rFonts w:ascii="Times New Roman" w:eastAsia="Times New Roman" w:hAnsi="Times New Roman"/>
          <w:color w:val="000000"/>
          <w:sz w:val="24"/>
          <w:szCs w:val="24"/>
          <w:lang w:eastAsia="ru-RU"/>
        </w:rPr>
        <w:t xml:space="preserve"> ребенка, сбор данных о нем,</w:t>
      </w:r>
      <w:r w:rsidR="00631530">
        <w:rPr>
          <w:rFonts w:ascii="Times New Roman" w:eastAsia="Times New Roman" w:hAnsi="Times New Roman"/>
          <w:color w:val="000000"/>
          <w:sz w:val="24"/>
          <w:szCs w:val="24"/>
          <w:lang w:eastAsia="ru-RU"/>
        </w:rPr>
        <w:t xml:space="preserve"> </w:t>
      </w:r>
      <w:r w:rsidR="0077428B" w:rsidRPr="00DE4905">
        <w:rPr>
          <w:rFonts w:ascii="Times New Roman" w:eastAsia="Times New Roman" w:hAnsi="Times New Roman"/>
          <w:color w:val="000000"/>
          <w:sz w:val="24"/>
          <w:szCs w:val="24"/>
          <w:lang w:eastAsia="ru-RU"/>
        </w:rPr>
        <w:t xml:space="preserve">анализ его </w:t>
      </w:r>
      <w:r w:rsidR="0077428B" w:rsidRPr="00DE4905">
        <w:rPr>
          <w:rFonts w:ascii="Times New Roman" w:eastAsia="Times New Roman" w:hAnsi="Times New Roman"/>
          <w:sz w:val="24"/>
          <w:szCs w:val="24"/>
          <w:lang w:eastAsia="ru-RU"/>
        </w:rPr>
        <w:t>действий и поступков</w:t>
      </w:r>
      <w:r w:rsidR="0077428B" w:rsidRPr="00DE4905">
        <w:rPr>
          <w:rFonts w:ascii="Times New Roman" w:eastAsia="Times New Roman" w:hAnsi="Times New Roman"/>
          <w:color w:val="000000"/>
          <w:sz w:val="24"/>
          <w:szCs w:val="24"/>
          <w:lang w:eastAsia="ru-RU"/>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77428B" w:rsidRPr="00DE4905" w:rsidRDefault="006D7D99"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w:t>
      </w:r>
      <w:r w:rsidR="0077428B" w:rsidRPr="00DE4905">
        <w:rPr>
          <w:rFonts w:ascii="Times New Roman" w:eastAsia="Times New Roman" w:hAnsi="Times New Roman"/>
          <w:bCs/>
          <w:color w:val="000000"/>
          <w:sz w:val="24"/>
          <w:szCs w:val="24"/>
          <w:lang w:eastAsia="ru-RU"/>
        </w:rPr>
        <w:t xml:space="preserve">. </w:t>
      </w:r>
      <w:r w:rsidR="0077428B" w:rsidRPr="000E1A5C">
        <w:rPr>
          <w:rFonts w:ascii="Times New Roman" w:eastAsia="Times New Roman" w:hAnsi="Times New Roman"/>
          <w:bCs/>
          <w:color w:val="000000"/>
          <w:sz w:val="24"/>
          <w:szCs w:val="24"/>
          <w:lang w:eastAsia="ru-RU"/>
        </w:rPr>
        <w:t>Возрастная адекватность</w:t>
      </w:r>
      <w:r w:rsidR="00631530" w:rsidRPr="000E1A5C">
        <w:rPr>
          <w:rFonts w:ascii="Times New Roman" w:eastAsia="Times New Roman" w:hAnsi="Times New Roman"/>
          <w:bCs/>
          <w:color w:val="000000"/>
          <w:sz w:val="24"/>
          <w:szCs w:val="24"/>
          <w:lang w:eastAsia="ru-RU"/>
        </w:rPr>
        <w:t xml:space="preserve"> </w:t>
      </w:r>
      <w:r w:rsidR="0077428B" w:rsidRPr="000E1A5C">
        <w:rPr>
          <w:rFonts w:ascii="Times New Roman" w:eastAsia="Times New Roman" w:hAnsi="Times New Roman"/>
          <w:color w:val="000000"/>
          <w:sz w:val="24"/>
          <w:szCs w:val="24"/>
          <w:lang w:eastAsia="ru-RU"/>
        </w:rPr>
        <w:t>образования.</w:t>
      </w:r>
      <w:r w:rsidR="0077428B" w:rsidRPr="00DE4905">
        <w:rPr>
          <w:rFonts w:ascii="Times New Roman" w:eastAsia="Times New Roman" w:hAnsi="Times New Roman"/>
          <w:color w:val="000000"/>
          <w:sz w:val="24"/>
          <w:szCs w:val="24"/>
          <w:lang w:eastAsia="ru-RU"/>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0077428B" w:rsidRPr="00DE4905">
        <w:rPr>
          <w:rFonts w:ascii="Times New Roman" w:eastAsia="Times New Roman" w:hAnsi="Times New Roman"/>
          <w:bCs/>
          <w:color w:val="000000"/>
          <w:sz w:val="24"/>
          <w:szCs w:val="24"/>
          <w:lang w:eastAsia="ru-RU"/>
        </w:rPr>
        <w:t xml:space="preserve">игру, </w:t>
      </w:r>
      <w:r w:rsidR="0077428B">
        <w:rPr>
          <w:rFonts w:ascii="Times New Roman" w:eastAsia="Times New Roman" w:hAnsi="Times New Roman"/>
          <w:bCs/>
          <w:color w:val="000000"/>
          <w:sz w:val="24"/>
          <w:szCs w:val="24"/>
          <w:lang w:eastAsia="ru-RU"/>
        </w:rPr>
        <w:t xml:space="preserve">коммуникативную и </w:t>
      </w:r>
      <w:r w:rsidR="0077428B" w:rsidRPr="00DE4905">
        <w:rPr>
          <w:rFonts w:ascii="Times New Roman" w:eastAsia="Times New Roman" w:hAnsi="Times New Roman"/>
          <w:bCs/>
          <w:color w:val="000000"/>
          <w:sz w:val="24"/>
          <w:szCs w:val="24"/>
          <w:lang w:eastAsia="ru-RU"/>
        </w:rPr>
        <w:t>познавательн</w:t>
      </w:r>
      <w:r w:rsidR="0077428B">
        <w:rPr>
          <w:rFonts w:ascii="Times New Roman" w:eastAsia="Times New Roman" w:hAnsi="Times New Roman"/>
          <w:bCs/>
          <w:color w:val="000000"/>
          <w:sz w:val="24"/>
          <w:szCs w:val="24"/>
          <w:lang w:eastAsia="ru-RU"/>
        </w:rPr>
        <w:t>о</w:t>
      </w:r>
      <w:r w:rsidR="00940273">
        <w:rPr>
          <w:rFonts w:ascii="Times New Roman" w:eastAsia="Times New Roman" w:hAnsi="Times New Roman"/>
          <w:bCs/>
          <w:color w:val="000000"/>
          <w:sz w:val="24"/>
          <w:szCs w:val="24"/>
          <w:lang w:eastAsia="ru-RU"/>
        </w:rPr>
        <w:t>-</w:t>
      </w:r>
      <w:r w:rsidR="0077428B" w:rsidRPr="00DE4905">
        <w:rPr>
          <w:rFonts w:ascii="Times New Roman" w:eastAsia="Times New Roman" w:hAnsi="Times New Roman"/>
          <w:bCs/>
          <w:color w:val="000000"/>
          <w:sz w:val="24"/>
          <w:szCs w:val="24"/>
          <w:lang w:eastAsia="ru-RU"/>
        </w:rPr>
        <w:t>исследовательскую деятельность, творческую активность, обеспечивающую художественно-эстетическое развитие ребенка),</w:t>
      </w:r>
      <w:r w:rsidR="00940273">
        <w:rPr>
          <w:rFonts w:ascii="Times New Roman" w:eastAsia="Times New Roman" w:hAnsi="Times New Roman"/>
          <w:bCs/>
          <w:color w:val="000000"/>
          <w:sz w:val="24"/>
          <w:szCs w:val="24"/>
          <w:lang w:eastAsia="ru-RU"/>
        </w:rPr>
        <w:t xml:space="preserve"> </w:t>
      </w:r>
      <w:r w:rsidR="0077428B" w:rsidRPr="00DE4905">
        <w:rPr>
          <w:rFonts w:ascii="Times New Roman" w:eastAsia="Times New Roman" w:hAnsi="Times New Roman"/>
          <w:color w:val="000000"/>
          <w:sz w:val="24"/>
          <w:szCs w:val="24"/>
          <w:lang w:eastAsia="ru-RU"/>
        </w:rPr>
        <w:t>опираясь на особенности возраста и задачи разв</w:t>
      </w:r>
      <w:r w:rsidR="007B74A6">
        <w:rPr>
          <w:rFonts w:ascii="Times New Roman" w:eastAsia="Times New Roman" w:hAnsi="Times New Roman"/>
          <w:color w:val="000000"/>
          <w:sz w:val="24"/>
          <w:szCs w:val="24"/>
          <w:lang w:eastAsia="ru-RU"/>
        </w:rPr>
        <w:t>ития, которые решаются</w:t>
      </w:r>
      <w:r w:rsidR="0077428B" w:rsidRPr="00DE4905">
        <w:rPr>
          <w:rFonts w:ascii="Times New Roman" w:eastAsia="Times New Roman" w:hAnsi="Times New Roman"/>
          <w:color w:val="000000"/>
          <w:sz w:val="24"/>
          <w:szCs w:val="24"/>
          <w:lang w:eastAsia="ru-RU"/>
        </w:rPr>
        <w:t xml:space="preserve">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77428B" w:rsidRPr="00DE4905" w:rsidRDefault="006D7D99" w:rsidP="0077428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w:t>
      </w:r>
      <w:r w:rsidR="0077428B" w:rsidRPr="00DE4905">
        <w:rPr>
          <w:rFonts w:ascii="Times New Roman" w:eastAsia="Times New Roman" w:hAnsi="Times New Roman"/>
          <w:bCs/>
          <w:color w:val="000000"/>
          <w:sz w:val="24"/>
          <w:szCs w:val="24"/>
          <w:lang w:eastAsia="ru-RU"/>
        </w:rPr>
        <w:t xml:space="preserve">. </w:t>
      </w:r>
      <w:r w:rsidR="0077428B" w:rsidRPr="000E1A5C">
        <w:rPr>
          <w:rFonts w:ascii="Times New Roman" w:eastAsia="Times New Roman" w:hAnsi="Times New Roman"/>
          <w:bCs/>
          <w:color w:val="000000"/>
          <w:sz w:val="24"/>
          <w:szCs w:val="24"/>
          <w:lang w:eastAsia="ru-RU"/>
        </w:rPr>
        <w:t>Развивающее вариативное образование.</w:t>
      </w:r>
      <w:r w:rsidR="0077428B" w:rsidRPr="00DE4905">
        <w:rPr>
          <w:rFonts w:ascii="Times New Roman" w:eastAsia="Times New Roman" w:hAnsi="Times New Roman"/>
          <w:bCs/>
          <w:i/>
          <w:color w:val="000000"/>
          <w:sz w:val="24"/>
          <w:szCs w:val="24"/>
          <w:lang w:eastAsia="ru-RU"/>
        </w:rPr>
        <w:t xml:space="preserve"> </w:t>
      </w:r>
      <w:r w:rsidR="0077428B" w:rsidRPr="00DE4905">
        <w:rPr>
          <w:rFonts w:ascii="Times New Roman" w:eastAsia="Times New Roman" w:hAnsi="Times New Roman"/>
          <w:bCs/>
          <w:color w:val="000000"/>
          <w:sz w:val="24"/>
          <w:szCs w:val="24"/>
          <w:lang w:eastAsia="ru-RU"/>
        </w:rPr>
        <w:t xml:space="preserve">Этот принцип </w:t>
      </w:r>
      <w:r w:rsidR="0077428B" w:rsidRPr="00DE4905">
        <w:rPr>
          <w:rFonts w:ascii="Times New Roman" w:eastAsia="Times New Roman" w:hAnsi="Times New Roman"/>
          <w:color w:val="000000"/>
          <w:sz w:val="24"/>
          <w:szCs w:val="24"/>
          <w:lang w:eastAsia="ru-RU"/>
        </w:rPr>
        <w:t xml:space="preserve">предполагает, что образовательное содержание предлагается ребенку </w:t>
      </w:r>
      <w:r w:rsidR="0077428B" w:rsidRPr="00DE4905">
        <w:rPr>
          <w:rFonts w:ascii="Times New Roman" w:eastAsia="Times New Roman" w:hAnsi="Times New Roman"/>
          <w:sz w:val="24"/>
          <w:szCs w:val="24"/>
          <w:lang w:eastAsia="ru-RU"/>
        </w:rPr>
        <w:t>через разные виды деятельности</w:t>
      </w:r>
      <w:r w:rsidR="0077428B" w:rsidRPr="00DE4905">
        <w:rPr>
          <w:rFonts w:ascii="Times New Roman" w:eastAsia="Times New Roman" w:hAnsi="Times New Roman"/>
          <w:color w:val="000000"/>
          <w:sz w:val="24"/>
          <w:szCs w:val="24"/>
          <w:lang w:eastAsia="ru-RU"/>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0077428B" w:rsidRPr="00DE4905">
        <w:rPr>
          <w:rFonts w:ascii="Times New Roman" w:eastAsia="Times New Roman" w:hAnsi="Times New Roman"/>
          <w:sz w:val="24"/>
          <w:szCs w:val="24"/>
          <w:lang w:eastAsia="ru-RU"/>
        </w:rPr>
        <w:t>мотивов</w:t>
      </w:r>
      <w:r w:rsidR="0077428B" w:rsidRPr="00DE4905">
        <w:rPr>
          <w:rFonts w:ascii="Times New Roman" w:eastAsia="Times New Roman" w:hAnsi="Times New Roman"/>
          <w:color w:val="000000"/>
          <w:sz w:val="24"/>
          <w:szCs w:val="24"/>
          <w:lang w:eastAsia="ru-RU"/>
        </w:rPr>
        <w:t xml:space="preserve"> и способностей. Данный принцип предполагает работу педагога с ориентацией на</w:t>
      </w:r>
      <w:r w:rsidR="00631530">
        <w:rPr>
          <w:rFonts w:ascii="Times New Roman" w:eastAsia="Times New Roman" w:hAnsi="Times New Roman"/>
          <w:color w:val="000000"/>
          <w:sz w:val="24"/>
          <w:szCs w:val="24"/>
          <w:lang w:eastAsia="ru-RU"/>
        </w:rPr>
        <w:t xml:space="preserve"> </w:t>
      </w:r>
      <w:r w:rsidR="0077428B" w:rsidRPr="00DE4905">
        <w:rPr>
          <w:rFonts w:ascii="Times New Roman" w:eastAsia="Times New Roman" w:hAnsi="Times New Roman"/>
          <w:color w:val="000000"/>
          <w:sz w:val="24"/>
          <w:szCs w:val="24"/>
          <w:lang w:eastAsia="ru-RU"/>
        </w:rPr>
        <w:t>зону ближайшего развития ребенка (Л.С. Выготский), что способствует развитию</w:t>
      </w:r>
      <w:r w:rsidR="0077428B" w:rsidRPr="00DE4905">
        <w:rPr>
          <w:rFonts w:ascii="Times New Roman" w:eastAsia="Times New Roman" w:hAnsi="Times New Roman"/>
          <w:sz w:val="24"/>
          <w:szCs w:val="24"/>
          <w:lang w:eastAsia="ru-RU"/>
        </w:rPr>
        <w:t>, расширению</w:t>
      </w:r>
      <w:r w:rsidR="0077428B" w:rsidRPr="00DE4905">
        <w:rPr>
          <w:rFonts w:ascii="Times New Roman" w:eastAsia="Times New Roman" w:hAnsi="Times New Roman"/>
          <w:color w:val="000000"/>
          <w:sz w:val="24"/>
          <w:szCs w:val="24"/>
          <w:lang w:eastAsia="ru-RU"/>
        </w:rPr>
        <w:t xml:space="preserve"> как явных, так и</w:t>
      </w:r>
      <w:r w:rsidR="00631530">
        <w:rPr>
          <w:rFonts w:ascii="Times New Roman" w:eastAsia="Times New Roman" w:hAnsi="Times New Roman"/>
          <w:color w:val="000000"/>
          <w:sz w:val="24"/>
          <w:szCs w:val="24"/>
          <w:lang w:eastAsia="ru-RU"/>
        </w:rPr>
        <w:t xml:space="preserve"> </w:t>
      </w:r>
      <w:r w:rsidR="0077428B" w:rsidRPr="00DE4905">
        <w:rPr>
          <w:rFonts w:ascii="Times New Roman" w:eastAsia="Times New Roman" w:hAnsi="Times New Roman"/>
          <w:color w:val="000000"/>
          <w:sz w:val="24"/>
          <w:szCs w:val="24"/>
          <w:lang w:eastAsia="ru-RU"/>
        </w:rPr>
        <w:t xml:space="preserve">скрытых возможностей </w:t>
      </w:r>
      <w:r w:rsidR="0077428B" w:rsidRPr="00DE4905">
        <w:rPr>
          <w:rFonts w:ascii="Times New Roman" w:eastAsia="Times New Roman" w:hAnsi="Times New Roman"/>
          <w:sz w:val="24"/>
          <w:szCs w:val="24"/>
          <w:lang w:eastAsia="ru-RU"/>
        </w:rPr>
        <w:t>ребенка</w:t>
      </w:r>
      <w:r w:rsidR="0077428B" w:rsidRPr="00DE4905">
        <w:rPr>
          <w:rFonts w:ascii="Times New Roman" w:eastAsia="Times New Roman" w:hAnsi="Times New Roman"/>
          <w:color w:val="000000"/>
          <w:sz w:val="24"/>
          <w:szCs w:val="24"/>
          <w:lang w:eastAsia="ru-RU"/>
        </w:rPr>
        <w:t>.</w:t>
      </w:r>
    </w:p>
    <w:p w:rsidR="0077428B" w:rsidRDefault="006D7D99" w:rsidP="0077428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12</w:t>
      </w:r>
      <w:r w:rsidR="0077428B" w:rsidRPr="00DE4905">
        <w:rPr>
          <w:rFonts w:ascii="Times New Roman" w:hAnsi="Times New Roman"/>
          <w:sz w:val="24"/>
          <w:szCs w:val="24"/>
        </w:rPr>
        <w:t xml:space="preserve">. </w:t>
      </w:r>
      <w:r w:rsidR="0077428B" w:rsidRPr="000E1A5C">
        <w:rPr>
          <w:rFonts w:ascii="Times New Roman" w:hAnsi="Times New Roman"/>
          <w:sz w:val="24"/>
          <w:szCs w:val="24"/>
        </w:rPr>
        <w:t xml:space="preserve">Полнота содержания и интеграция </w:t>
      </w:r>
      <w:r w:rsidR="0077428B" w:rsidRPr="000E1A5C">
        <w:rPr>
          <w:rFonts w:ascii="Times New Roman" w:hAnsi="Times New Roman"/>
          <w:bCs/>
          <w:sz w:val="24"/>
          <w:szCs w:val="24"/>
        </w:rPr>
        <w:t>отдельных образовательных областей.</w:t>
      </w:r>
      <w:r w:rsidR="0077428B" w:rsidRPr="00DE4905">
        <w:rPr>
          <w:rFonts w:ascii="Times New Roman" w:hAnsi="Times New Roman"/>
          <w:bCs/>
          <w:sz w:val="24"/>
          <w:szCs w:val="24"/>
        </w:rPr>
        <w:t xml:space="preserve"> </w:t>
      </w:r>
      <w:r w:rsidR="0077428B" w:rsidRPr="00DE4905">
        <w:rPr>
          <w:rFonts w:ascii="Times New Roman" w:hAnsi="Times New Roman"/>
          <w:sz w:val="24"/>
          <w:szCs w:val="24"/>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w:t>
      </w:r>
      <w:r w:rsidR="0077428B">
        <w:rPr>
          <w:rFonts w:ascii="Times New Roman" w:hAnsi="Times New Roman"/>
          <w:sz w:val="24"/>
          <w:szCs w:val="24"/>
        </w:rPr>
        <w:t>П</w:t>
      </w:r>
      <w:r w:rsidR="0077428B" w:rsidRPr="00DE4905">
        <w:rPr>
          <w:rFonts w:ascii="Times New Roman" w:hAnsi="Times New Roman"/>
          <w:sz w:val="24"/>
          <w:szCs w:val="24"/>
        </w:rPr>
        <w:t xml:space="preserve">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w:t>
      </w:r>
      <w:r w:rsidR="0077428B">
        <w:rPr>
          <w:rFonts w:ascii="Times New Roman" w:hAnsi="Times New Roman"/>
          <w:sz w:val="24"/>
          <w:szCs w:val="24"/>
        </w:rPr>
        <w:t>П</w:t>
      </w:r>
      <w:r w:rsidR="0077428B" w:rsidRPr="00DE4905">
        <w:rPr>
          <w:rFonts w:ascii="Times New Roman" w:hAnsi="Times New Roman"/>
          <w:sz w:val="24"/>
          <w:szCs w:val="24"/>
        </w:rPr>
        <w:t>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w:t>
      </w:r>
      <w:r w:rsidR="0077428B">
        <w:rPr>
          <w:rFonts w:ascii="Times New Roman" w:hAnsi="Times New Roman"/>
          <w:sz w:val="24"/>
          <w:szCs w:val="24"/>
        </w:rPr>
        <w:t xml:space="preserve"> –</w:t>
      </w:r>
      <w:r w:rsidR="0077428B" w:rsidRPr="00DE4905">
        <w:rPr>
          <w:rFonts w:ascii="Times New Roman" w:hAnsi="Times New Roman"/>
          <w:sz w:val="24"/>
          <w:szCs w:val="24"/>
        </w:rPr>
        <w:t xml:space="preserve"> с познавательным и речевым и </w:t>
      </w:r>
      <w:r w:rsidR="0077428B">
        <w:rPr>
          <w:rFonts w:ascii="Times New Roman" w:hAnsi="Times New Roman"/>
          <w:sz w:val="24"/>
          <w:szCs w:val="24"/>
        </w:rPr>
        <w:t>т.</w:t>
      </w:r>
      <w:r w:rsidR="0077428B" w:rsidRPr="00DE4905">
        <w:rPr>
          <w:rFonts w:ascii="Times New Roman" w:hAnsi="Times New Roman"/>
          <w:sz w:val="24"/>
          <w:szCs w:val="24"/>
        </w:rPr>
        <w:t>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6D7D99" w:rsidRDefault="006D7D99" w:rsidP="0077428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lastRenderedPageBreak/>
        <w:t>13. Поддержка инициативы детей в различных видах деятельности.</w:t>
      </w:r>
    </w:p>
    <w:p w:rsidR="006D7D99" w:rsidRPr="00DE4905" w:rsidRDefault="006D7D99" w:rsidP="006D7D99">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14. Формирование познавательных интересов и познавательных действий ребёнка в различных видах деятельности.</w:t>
      </w:r>
    </w:p>
    <w:p w:rsidR="0077428B" w:rsidRPr="00DE4905" w:rsidRDefault="0077428B" w:rsidP="008F0F1A">
      <w:pPr>
        <w:pStyle w:val="2NEw"/>
      </w:pPr>
      <w:bookmarkStart w:id="14" w:name="_Toc420597610"/>
      <w:bookmarkStart w:id="15" w:name="_Toc420598529"/>
      <w:bookmarkStart w:id="16" w:name="_Toc422496172"/>
      <w:r w:rsidRPr="00DE4905">
        <w:t>1.2. Планируемые результаты</w:t>
      </w:r>
      <w:bookmarkEnd w:id="14"/>
      <w:bookmarkEnd w:id="15"/>
      <w:bookmarkEnd w:id="16"/>
    </w:p>
    <w:p w:rsidR="0077428B" w:rsidRPr="00DE4905" w:rsidRDefault="0077428B" w:rsidP="0077428B">
      <w:pPr>
        <w:pStyle w:val="dash041e005f0431005f044b005f0447005f043d005f044b005f0439"/>
        <w:tabs>
          <w:tab w:val="left" w:pos="567"/>
        </w:tabs>
        <w:spacing w:line="360" w:lineRule="auto"/>
        <w:ind w:firstLine="567"/>
        <w:jc w:val="both"/>
      </w:pPr>
      <w:r w:rsidRPr="00DE4905">
        <w:t xml:space="preserve">В соответствии с </w:t>
      </w:r>
      <w:r>
        <w:t>ФГОС ДО</w:t>
      </w:r>
      <w:r w:rsidR="00940273">
        <w:t xml:space="preserve"> </w:t>
      </w:r>
      <w:r w:rsidRPr="00DE4905">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77428B" w:rsidRDefault="0077428B" w:rsidP="0077428B">
      <w:pPr>
        <w:pStyle w:val="p11"/>
        <w:tabs>
          <w:tab w:val="left" w:pos="567"/>
        </w:tabs>
        <w:spacing w:before="0" w:beforeAutospacing="0" w:after="0" w:afterAutospacing="0" w:line="360" w:lineRule="auto"/>
        <w:ind w:firstLine="567"/>
        <w:jc w:val="both"/>
        <w:rPr>
          <w:rFonts w:eastAsia="Times New Roman"/>
          <w:lang w:eastAsia="ru-RU"/>
        </w:rPr>
      </w:pPr>
      <w:r w:rsidRPr="00DE4905">
        <w:rPr>
          <w:rFonts w:eastAsia="Times New Roman"/>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w:t>
      </w:r>
      <w:r>
        <w:rPr>
          <w:rFonts w:eastAsia="Times New Roman"/>
          <w:lang w:eastAsia="ru-RU"/>
        </w:rPr>
        <w:t>изложения</w:t>
      </w:r>
      <w:r w:rsidRPr="00DE4905">
        <w:rPr>
          <w:rFonts w:eastAsia="Times New Roman"/>
          <w:lang w:eastAsia="ru-RU"/>
        </w:rPr>
        <w:t xml:space="preserve"> возможных достижений воспитанников на разных возрастных этапах дошкольного детства. </w:t>
      </w:r>
    </w:p>
    <w:p w:rsidR="004E350D" w:rsidRPr="00DE4905" w:rsidRDefault="004E350D" w:rsidP="0077428B">
      <w:pPr>
        <w:pStyle w:val="p11"/>
        <w:tabs>
          <w:tab w:val="left" w:pos="567"/>
        </w:tabs>
        <w:spacing w:before="0" w:beforeAutospacing="0" w:after="0" w:afterAutospacing="0" w:line="360" w:lineRule="auto"/>
        <w:ind w:firstLine="567"/>
        <w:jc w:val="both"/>
        <w:rPr>
          <w:rFonts w:eastAsia="Times New Roman"/>
          <w:lang w:eastAsia="ru-RU"/>
        </w:rPr>
      </w:pPr>
      <w:r>
        <w:rPr>
          <w:rFonts w:eastAsia="Times New Roman"/>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w:t>
      </w:r>
      <w:r>
        <w:rPr>
          <w:rFonts w:ascii="Times New Roman" w:hAnsi="Times New Roman"/>
          <w:sz w:val="24"/>
          <w:szCs w:val="24"/>
        </w:rPr>
        <w:t>я</w:t>
      </w:r>
      <w:r w:rsidRPr="00DE4905">
        <w:rPr>
          <w:rFonts w:ascii="Times New Roman" w:hAnsi="Times New Roman"/>
          <w:sz w:val="24"/>
          <w:szCs w:val="24"/>
        </w:rPr>
        <w:t xml:space="preserve"> жизни), ранний (от 1 года до 3 лет) и дошкольный возраст (</w:t>
      </w:r>
      <w:r>
        <w:rPr>
          <w:rFonts w:ascii="Times New Roman" w:hAnsi="Times New Roman"/>
          <w:sz w:val="24"/>
          <w:szCs w:val="24"/>
        </w:rPr>
        <w:t>от</w:t>
      </w:r>
      <w:r w:rsidRPr="00DE4905">
        <w:rPr>
          <w:rFonts w:ascii="Times New Roman" w:hAnsi="Times New Roman"/>
          <w:sz w:val="24"/>
          <w:szCs w:val="24"/>
        </w:rPr>
        <w:t xml:space="preserve"> 3 до 7 лет). </w:t>
      </w:r>
      <w:r w:rsidR="007B74A6">
        <w:rPr>
          <w:rFonts w:ascii="Times New Roman" w:hAnsi="Times New Roman"/>
          <w:sz w:val="24"/>
          <w:szCs w:val="24"/>
        </w:rPr>
        <w:t>Младенческий возраст мы не рассматриваем в связи с отсутствием этой категории детей.</w:t>
      </w:r>
    </w:p>
    <w:p w:rsidR="0077428B" w:rsidRPr="00DE4905" w:rsidRDefault="0077428B" w:rsidP="00631530">
      <w:pPr>
        <w:pStyle w:val="3New"/>
      </w:pPr>
      <w:bookmarkStart w:id="17" w:name="_Toc420597612"/>
      <w:bookmarkStart w:id="18" w:name="_Toc420598531"/>
      <w:bookmarkStart w:id="19" w:name="_Toc422496174"/>
      <w:r w:rsidRPr="00DE4905">
        <w:t>Целевые ориентиры в раннем возрасте</w:t>
      </w:r>
      <w:bookmarkEnd w:id="17"/>
      <w:bookmarkEnd w:id="18"/>
      <w:bookmarkEnd w:id="19"/>
    </w:p>
    <w:p w:rsidR="0077428B" w:rsidRPr="00DE4905" w:rsidRDefault="0077428B" w:rsidP="0077428B">
      <w:pPr>
        <w:pStyle w:val="a3"/>
        <w:tabs>
          <w:tab w:val="left" w:pos="567"/>
        </w:tabs>
        <w:spacing w:line="360" w:lineRule="auto"/>
        <w:ind w:firstLine="567"/>
        <w:jc w:val="both"/>
      </w:pPr>
      <w:r w:rsidRPr="00DE4905">
        <w:rPr>
          <w:i/>
        </w:rPr>
        <w:t>К трем годам ребенок</w:t>
      </w:r>
      <w:r w:rsidRPr="00DE4905">
        <w:t>:</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lastRenderedPageBreak/>
        <w:t xml:space="preserve"> </w:t>
      </w:r>
      <w:r w:rsidR="0077428B" w:rsidRPr="00DE4905">
        <w:rPr>
          <w:rFonts w:ascii="Times New Roman" w:hAnsi="Times New Roman"/>
          <w:sz w:val="24"/>
          <w:szCs w:val="24"/>
        </w:rPr>
        <w:t>проявляет интерес к сверстникам; наблюдает за их действиями и подражает им</w:t>
      </w:r>
      <w:r w:rsidR="0077428B">
        <w:rPr>
          <w:rFonts w:ascii="Times New Roman" w:hAnsi="Times New Roman"/>
          <w:sz w:val="24"/>
          <w:szCs w:val="24"/>
        </w:rPr>
        <w:t>.</w:t>
      </w:r>
      <w:r>
        <w:rPr>
          <w:rFonts w:ascii="Times New Roman" w:hAnsi="Times New Roman"/>
          <w:sz w:val="24"/>
          <w:szCs w:val="24"/>
        </w:rPr>
        <w:t xml:space="preserve">  В</w:t>
      </w:r>
      <w:r w:rsidRPr="00DE4905">
        <w:rPr>
          <w:rFonts w:ascii="Times New Roman" w:hAnsi="Times New Roman"/>
          <w:sz w:val="24"/>
          <w:szCs w:val="24"/>
        </w:rPr>
        <w:t>заимодействие</w:t>
      </w:r>
      <w:r w:rsidR="0077428B" w:rsidRPr="00DE4905">
        <w:rPr>
          <w:rFonts w:ascii="Times New Roman" w:hAnsi="Times New Roman"/>
          <w:sz w:val="24"/>
          <w:szCs w:val="24"/>
        </w:rPr>
        <w:t xml:space="preserve"> с ровесниками окрашено яркими эмоциями; </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в короткой игре воспроизводит действия взрослого, впервые осуществляя игровые замещения;</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 xml:space="preserve">проявляет самостоятельность в бытовых и игровых действиях. Владеет простейшими навыками самообслуживания; </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w:t>
      </w:r>
      <w:r w:rsidR="0077428B">
        <w:rPr>
          <w:rFonts w:ascii="Times New Roman" w:hAnsi="Times New Roman"/>
          <w:sz w:val="24"/>
          <w:szCs w:val="24"/>
        </w:rPr>
        <w:t xml:space="preserve"> деятельность</w:t>
      </w:r>
      <w:r w:rsidR="0077428B" w:rsidRPr="00DE4905">
        <w:rPr>
          <w:rFonts w:ascii="Times New Roman" w:hAnsi="Times New Roman"/>
          <w:sz w:val="24"/>
          <w:szCs w:val="24"/>
        </w:rPr>
        <w:t>, конструирование и др.);</w:t>
      </w:r>
    </w:p>
    <w:p w:rsidR="0077428B" w:rsidRPr="00DE4905" w:rsidRDefault="00940273" w:rsidP="0077428B">
      <w:pPr>
        <w:pStyle w:val="12"/>
        <w:numPr>
          <w:ilvl w:val="0"/>
          <w:numId w:val="7"/>
        </w:numPr>
        <w:tabs>
          <w:tab w:val="left" w:pos="567"/>
        </w:tabs>
        <w:spacing w:after="0" w:line="360" w:lineRule="auto"/>
        <w:ind w:left="0" w:firstLine="567"/>
        <w:jc w:val="both"/>
        <w:rPr>
          <w:rFonts w:ascii="Times New Roman" w:hAnsi="Times New Roman"/>
          <w:sz w:val="24"/>
          <w:szCs w:val="24"/>
        </w:rPr>
      </w:pPr>
      <w:r>
        <w:rPr>
          <w:rFonts w:ascii="Times New Roman" w:hAnsi="Times New Roman"/>
          <w:sz w:val="24"/>
          <w:szCs w:val="24"/>
        </w:rPr>
        <w:t xml:space="preserve"> </w:t>
      </w:r>
      <w:r w:rsidR="0077428B" w:rsidRPr="00DE4905">
        <w:rPr>
          <w:rFonts w:ascii="Times New Roman" w:hAnsi="Times New Roman"/>
          <w:sz w:val="24"/>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77428B" w:rsidRPr="00DE4905" w:rsidRDefault="0077428B" w:rsidP="00631530">
      <w:pPr>
        <w:pStyle w:val="3New"/>
      </w:pPr>
      <w:bookmarkStart w:id="20" w:name="_Toc420597613"/>
      <w:bookmarkStart w:id="21" w:name="_Toc420598532"/>
      <w:bookmarkStart w:id="22" w:name="_Toc422496175"/>
      <w:r w:rsidRPr="00DE4905">
        <w:t>Целевые ориентиры на этапе завершения освоения Программы</w:t>
      </w:r>
      <w:bookmarkEnd w:id="20"/>
      <w:bookmarkEnd w:id="21"/>
      <w:bookmarkEnd w:id="22"/>
    </w:p>
    <w:p w:rsidR="0077428B" w:rsidRPr="00DE4905" w:rsidRDefault="0077428B" w:rsidP="0077428B">
      <w:pPr>
        <w:tabs>
          <w:tab w:val="left" w:pos="567"/>
        </w:tabs>
        <w:spacing w:after="0" w:line="360" w:lineRule="auto"/>
        <w:ind w:firstLine="567"/>
        <w:jc w:val="both"/>
        <w:rPr>
          <w:rFonts w:ascii="Times New Roman" w:eastAsia="Times New Roman" w:hAnsi="Times New Roman"/>
          <w:i/>
          <w:sz w:val="24"/>
          <w:szCs w:val="24"/>
          <w:lang w:eastAsia="ru-RU"/>
        </w:rPr>
      </w:pPr>
      <w:r w:rsidRPr="00DE4905">
        <w:rPr>
          <w:rFonts w:ascii="Times New Roman" w:eastAsia="Times New Roman" w:hAnsi="Times New Roman"/>
          <w:i/>
          <w:sz w:val="24"/>
          <w:szCs w:val="24"/>
          <w:lang w:eastAsia="ru-RU"/>
        </w:rPr>
        <w:t xml:space="preserve">К </w:t>
      </w:r>
      <w:r>
        <w:rPr>
          <w:rFonts w:ascii="Times New Roman" w:eastAsia="Times New Roman" w:hAnsi="Times New Roman"/>
          <w:i/>
          <w:sz w:val="24"/>
          <w:szCs w:val="24"/>
          <w:lang w:eastAsia="ru-RU"/>
        </w:rPr>
        <w:t>семи</w:t>
      </w:r>
      <w:r w:rsidRPr="00DE4905">
        <w:rPr>
          <w:rFonts w:ascii="Times New Roman" w:eastAsia="Times New Roman" w:hAnsi="Times New Roman"/>
          <w:i/>
          <w:sz w:val="24"/>
          <w:szCs w:val="24"/>
          <w:lang w:eastAsia="ru-RU"/>
        </w:rPr>
        <w:t xml:space="preserve"> годам:</w:t>
      </w:r>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 xml:space="preserve">ребенок </w:t>
      </w:r>
      <w:r w:rsidR="0077428B" w:rsidRPr="00DE4905">
        <w:rPr>
          <w:color w:val="auto"/>
        </w:rPr>
        <w:t xml:space="preserve">овладевает основными культурными способами деятельности, </w:t>
      </w:r>
      <w:r w:rsidR="0077428B" w:rsidRPr="00DE4905">
        <w:t xml:space="preserve">проявляет </w:t>
      </w:r>
      <w:r w:rsidR="0077428B" w:rsidRPr="00DE4905">
        <w:rPr>
          <w:bCs/>
          <w:iCs/>
        </w:rPr>
        <w:t xml:space="preserve">инициативу </w:t>
      </w:r>
      <w:r w:rsidR="0077428B" w:rsidRPr="00DE4905">
        <w:t xml:space="preserve">и </w:t>
      </w:r>
      <w:r w:rsidR="0077428B" w:rsidRPr="00DE4905">
        <w:rPr>
          <w:bCs/>
          <w:iCs/>
        </w:rPr>
        <w:t xml:space="preserve">самостоятельность </w:t>
      </w:r>
      <w:r w:rsidR="0077428B" w:rsidRPr="00DE4905">
        <w:t>в игре, общении, конструировании и других видах детской активности</w:t>
      </w:r>
      <w:r w:rsidR="0077428B">
        <w:t>.</w:t>
      </w:r>
      <w:r>
        <w:t xml:space="preserve"> </w:t>
      </w:r>
      <w:r w:rsidR="0077428B">
        <w:t>С</w:t>
      </w:r>
      <w:r w:rsidR="0077428B" w:rsidRPr="00DE4905">
        <w:t xml:space="preserve">пособен </w:t>
      </w:r>
      <w:r w:rsidR="0077428B" w:rsidRPr="00DE4905">
        <w:rPr>
          <w:bCs/>
          <w:iCs/>
        </w:rPr>
        <w:t xml:space="preserve">выбирать </w:t>
      </w:r>
      <w:r w:rsidR="0077428B" w:rsidRPr="00DE4905">
        <w:t>себе род занятий, участников по совместной деятельности;</w:t>
      </w:r>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р</w:t>
      </w:r>
      <w:r w:rsidR="0077428B" w:rsidRPr="00DE4905">
        <w:rPr>
          <w:bCs/>
          <w:iCs/>
        </w:rPr>
        <w:t xml:space="preserve">ебенок положительно относится </w:t>
      </w:r>
      <w:r w:rsidR="0077428B" w:rsidRPr="00DE4905">
        <w:rPr>
          <w:color w:val="auto"/>
        </w:rPr>
        <w:t>к миру, другим людям и самому себе</w:t>
      </w:r>
      <w:r w:rsidR="0077428B" w:rsidRPr="00DE4905">
        <w:t xml:space="preserve">, обладает </w:t>
      </w:r>
      <w:r w:rsidR="0077428B" w:rsidRPr="00DE4905">
        <w:rPr>
          <w:bCs/>
          <w:iCs/>
        </w:rPr>
        <w:t>чувством собственного достоинства</w:t>
      </w:r>
      <w:r w:rsidR="0077428B">
        <w:rPr>
          <w:bCs/>
          <w:iCs/>
        </w:rPr>
        <w:t>.</w:t>
      </w:r>
      <w:r>
        <w:rPr>
          <w:bCs/>
          <w:iCs/>
        </w:rPr>
        <w:t xml:space="preserve"> </w:t>
      </w:r>
      <w:r w:rsidR="0077428B">
        <w:t>А</w:t>
      </w:r>
      <w:r w:rsidR="0077428B" w:rsidRPr="00DE4905">
        <w:t xml:space="preserve">ктивно </w:t>
      </w:r>
      <w:r w:rsidR="0077428B" w:rsidRPr="00DE4905">
        <w:rPr>
          <w:bCs/>
          <w:iCs/>
        </w:rPr>
        <w:t xml:space="preserve">взаимодействует со сверстниками и взрослыми, </w:t>
      </w:r>
      <w:r w:rsidR="0077428B" w:rsidRPr="00DE4905">
        <w:t>участвует в совместных играх. Способен договариваться, учитывать интересы и чувства др</w:t>
      </w:r>
      <w:r w:rsidR="0077428B">
        <w:t xml:space="preserve">угих, сопереживать неудачам и </w:t>
      </w:r>
      <w:r w:rsidR="0077428B" w:rsidRPr="00DE4905">
        <w:t>радоваться успехам других, адекватно проявляет свои чувства, в том числе чувство веры в себя, старается разрешать конфликты;</w:t>
      </w:r>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 xml:space="preserve">ребенок обладает </w:t>
      </w:r>
      <w:r w:rsidR="0077428B" w:rsidRPr="00DE4905">
        <w:rPr>
          <w:bCs/>
          <w:iCs/>
        </w:rPr>
        <w:t xml:space="preserve">воображением, </w:t>
      </w:r>
      <w:r w:rsidR="0077428B" w:rsidRPr="00DE4905">
        <w:t xml:space="preserve">которое реализуется в разных видах деятельности и прежде всего в </w:t>
      </w:r>
      <w:r w:rsidR="0077428B" w:rsidRPr="00DE4905">
        <w:rPr>
          <w:bCs/>
          <w:iCs/>
        </w:rPr>
        <w:t>игре</w:t>
      </w:r>
      <w:r w:rsidR="0077428B">
        <w:rPr>
          <w:bCs/>
          <w:iCs/>
        </w:rPr>
        <w:t>.</w:t>
      </w:r>
      <w:r>
        <w:rPr>
          <w:bCs/>
          <w:iCs/>
        </w:rPr>
        <w:t xml:space="preserve"> </w:t>
      </w:r>
      <w:r w:rsidR="0077428B">
        <w:t>Р</w:t>
      </w:r>
      <w:r w:rsidR="0077428B" w:rsidRPr="00DE4905">
        <w:t>ебенок владеет разными формами и видами игры, различает условную и реальную ситуации,</w:t>
      </w:r>
      <w:r w:rsidR="0077428B">
        <w:t xml:space="preserve"> следует игровым правилам</w:t>
      </w:r>
      <w:r w:rsidR="0077428B" w:rsidRPr="00DE4905">
        <w:t xml:space="preserve">; </w:t>
      </w:r>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 xml:space="preserve">ребенок достаточно хорошо владеет устной речью, может </w:t>
      </w:r>
      <w:r w:rsidR="0077428B">
        <w:t>высказывать</w:t>
      </w:r>
      <w:r w:rsidR="0077428B" w:rsidRPr="00DE4905">
        <w:t xml:space="preserve"> свои мысли и желания, </w:t>
      </w:r>
      <w:r w:rsidR="0077428B" w:rsidRPr="00DE4905">
        <w:rPr>
          <w:color w:val="auto"/>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7428B" w:rsidRPr="00DE4905" w:rsidRDefault="00940273" w:rsidP="0077428B">
      <w:pPr>
        <w:pStyle w:val="Default"/>
        <w:numPr>
          <w:ilvl w:val="0"/>
          <w:numId w:val="8"/>
        </w:numPr>
        <w:tabs>
          <w:tab w:val="left" w:pos="567"/>
        </w:tabs>
        <w:spacing w:line="360" w:lineRule="auto"/>
        <w:ind w:left="0" w:firstLine="567"/>
        <w:jc w:val="both"/>
      </w:pPr>
      <w:r>
        <w:t xml:space="preserve"> </w:t>
      </w:r>
      <w:r w:rsidR="0077428B" w:rsidRPr="00DE4905">
        <w:t>у ребенка развита крупная и мелкая моторика</w:t>
      </w:r>
      <w:r w:rsidR="0077428B">
        <w:t>.</w:t>
      </w:r>
      <w:r>
        <w:t xml:space="preserve"> </w:t>
      </w:r>
      <w:r w:rsidR="0077428B">
        <w:t>О</w:t>
      </w:r>
      <w:r w:rsidR="0077428B" w:rsidRPr="00DE4905">
        <w:t xml:space="preserve">н подвижен, вынослив, владеет основными </w:t>
      </w:r>
      <w:r w:rsidR="0077428B" w:rsidRPr="00DE4905">
        <w:rPr>
          <w:color w:val="auto"/>
        </w:rPr>
        <w:t>произвольными</w:t>
      </w:r>
      <w:r w:rsidR="0077428B" w:rsidRPr="00DE4905">
        <w:t xml:space="preserve"> движениями, может контролировать свои движения и управлять ими; </w:t>
      </w:r>
    </w:p>
    <w:p w:rsidR="0077428B" w:rsidRPr="00DE4905" w:rsidRDefault="00940273" w:rsidP="0077428B">
      <w:pPr>
        <w:pStyle w:val="Default"/>
        <w:numPr>
          <w:ilvl w:val="0"/>
          <w:numId w:val="8"/>
        </w:numPr>
        <w:tabs>
          <w:tab w:val="left" w:pos="567"/>
        </w:tabs>
        <w:spacing w:line="360" w:lineRule="auto"/>
        <w:ind w:left="0" w:firstLine="567"/>
        <w:jc w:val="both"/>
        <w:rPr>
          <w:color w:val="auto"/>
        </w:rPr>
      </w:pPr>
      <w:r>
        <w:t xml:space="preserve"> </w:t>
      </w:r>
      <w:r w:rsidR="0077428B" w:rsidRPr="00DE4905">
        <w:t xml:space="preserve">ребенок способен к волевым усилиям, </w:t>
      </w:r>
      <w:r w:rsidR="0077428B" w:rsidRPr="00DE4905">
        <w:rPr>
          <w:color w:val="auto"/>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77428B" w:rsidRPr="00DE4905" w:rsidRDefault="00D32066" w:rsidP="0077428B">
      <w:pPr>
        <w:pStyle w:val="Default"/>
        <w:numPr>
          <w:ilvl w:val="0"/>
          <w:numId w:val="8"/>
        </w:numPr>
        <w:tabs>
          <w:tab w:val="left" w:pos="567"/>
        </w:tabs>
        <w:spacing w:line="360" w:lineRule="auto"/>
        <w:ind w:left="0" w:firstLine="567"/>
        <w:jc w:val="both"/>
      </w:pPr>
      <w:r>
        <w:lastRenderedPageBreak/>
        <w:t xml:space="preserve"> </w:t>
      </w:r>
      <w:r w:rsidR="0077428B" w:rsidRPr="00DE4905">
        <w:t xml:space="preserve">ребенок проявляет </w:t>
      </w:r>
      <w:r w:rsidR="0077428B" w:rsidRPr="00DE4905">
        <w:rPr>
          <w:bCs/>
          <w:iCs/>
        </w:rPr>
        <w:t xml:space="preserve">любознательность, </w:t>
      </w:r>
      <w:r w:rsidR="0077428B" w:rsidRPr="00DE4905">
        <w:t>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r w:rsidR="0077428B">
        <w:t>.</w:t>
      </w:r>
      <w:r w:rsidR="00940273">
        <w:t xml:space="preserve"> </w:t>
      </w:r>
      <w:r w:rsidR="0077428B">
        <w:t>С</w:t>
      </w:r>
      <w:r w:rsidR="0077428B" w:rsidRPr="00DE4905">
        <w:t xml:space="preserve">клонен </w:t>
      </w:r>
      <w:r w:rsidR="0077428B" w:rsidRPr="00DE4905">
        <w:rPr>
          <w:bCs/>
          <w:iCs/>
        </w:rPr>
        <w:t>наблюдать, экспериментировать,</w:t>
      </w:r>
      <w:r>
        <w:rPr>
          <w:bCs/>
          <w:iCs/>
        </w:rPr>
        <w:t xml:space="preserve"> </w:t>
      </w:r>
      <w:r w:rsidR="0077428B" w:rsidRPr="00DE4905">
        <w:rPr>
          <w:color w:val="auto"/>
        </w:rPr>
        <w:t>строить смысловую картину окружающей реальности,</w:t>
      </w:r>
      <w:r w:rsidR="0077428B" w:rsidRPr="00DE4905">
        <w:t xml:space="preserve"> обладает начальными знаниями о себе, о природном и социальном мире, в котором он живет</w:t>
      </w:r>
      <w:r w:rsidR="0077428B">
        <w:t>.</w:t>
      </w:r>
      <w:r>
        <w:t xml:space="preserve"> </w:t>
      </w:r>
      <w:r w:rsidR="0077428B">
        <w:t>З</w:t>
      </w:r>
      <w:r w:rsidR="0077428B" w:rsidRPr="00DE4905">
        <w:t xml:space="preserve">наком с произведениями детской литературы, обладает элементарными представлениями из области живой природы, естествознания, математики, истории и </w:t>
      </w:r>
      <w:r w:rsidR="0077428B">
        <w:t>т.</w:t>
      </w:r>
      <w:r w:rsidR="0077428B" w:rsidRPr="00DE4905">
        <w:t xml:space="preserve">п. </w:t>
      </w:r>
      <w:r w:rsidR="0077428B">
        <w:rPr>
          <w:bCs/>
          <w:iCs/>
        </w:rPr>
        <w:t>С</w:t>
      </w:r>
      <w:r w:rsidR="0077428B" w:rsidRPr="00DE4905">
        <w:rPr>
          <w:bCs/>
          <w:iCs/>
        </w:rPr>
        <w:t>пособен к принятию собственных решений</w:t>
      </w:r>
      <w:r w:rsidR="0077428B" w:rsidRPr="00DE4905">
        <w:t>, опираясь на свои знания и умения в различных видах деятельности.</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Степень реального развития этих характеристик и способности ребенка их проявлять к моменту перехода на следующий уровень образования </w:t>
      </w:r>
      <w:r>
        <w:rPr>
          <w:rFonts w:ascii="Times New Roman" w:eastAsia="Times New Roman" w:hAnsi="Times New Roman"/>
          <w:sz w:val="24"/>
          <w:szCs w:val="24"/>
          <w:lang w:eastAsia="ru-RU"/>
        </w:rPr>
        <w:t>могут</w:t>
      </w:r>
      <w:r w:rsidRPr="00DE4905">
        <w:rPr>
          <w:rFonts w:ascii="Times New Roman" w:eastAsia="Times New Roman" w:hAnsi="Times New Roman"/>
          <w:sz w:val="24"/>
          <w:szCs w:val="24"/>
          <w:lang w:eastAsia="ru-RU"/>
        </w:rPr>
        <w:t xml:space="preserve"> существенно варьировать у разных детей в силу различий в условиях жизни и индивидуальных особенностей развития конкретного ребенка.</w:t>
      </w:r>
    </w:p>
    <w:p w:rsidR="0077428B" w:rsidRPr="00DE4905" w:rsidRDefault="007B74A6" w:rsidP="0077428B">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построена</w:t>
      </w:r>
      <w:r w:rsidR="0077428B" w:rsidRPr="00DE4905">
        <w:rPr>
          <w:rFonts w:ascii="Times New Roman" w:eastAsia="Times New Roman" w:hAnsi="Times New Roman"/>
          <w:sz w:val="24"/>
          <w:szCs w:val="24"/>
          <w:lang w:eastAsia="ru-RU"/>
        </w:rPr>
        <w:t xml:space="preserve"> на основе общих закономерностей развития личности детей до</w:t>
      </w:r>
      <w:r>
        <w:rPr>
          <w:rFonts w:ascii="Times New Roman" w:eastAsia="Times New Roman" w:hAnsi="Times New Roman"/>
          <w:sz w:val="24"/>
          <w:szCs w:val="24"/>
          <w:lang w:eastAsia="ru-RU"/>
        </w:rPr>
        <w:t>школьного возраста с учетом сенз</w:t>
      </w:r>
      <w:r w:rsidR="0077428B" w:rsidRPr="00DE4905">
        <w:rPr>
          <w:rFonts w:ascii="Times New Roman" w:eastAsia="Times New Roman" w:hAnsi="Times New Roman"/>
          <w:sz w:val="24"/>
          <w:szCs w:val="24"/>
          <w:lang w:eastAsia="ru-RU"/>
        </w:rPr>
        <w:t>итивных периодов в развитии.</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Дети с различными недостатками в физическом и</w:t>
      </w:r>
      <w:r w:rsidRPr="00A14FE7">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или психическом развитии могут иметь качественно неоднородные уровни речевого, познавательного и социального развития личности. Поэтому целевые орие</w:t>
      </w:r>
      <w:r w:rsidR="006A3E21">
        <w:rPr>
          <w:rFonts w:ascii="Times New Roman" w:eastAsia="Times New Roman" w:hAnsi="Times New Roman"/>
          <w:sz w:val="24"/>
          <w:szCs w:val="24"/>
          <w:lang w:eastAsia="ru-RU"/>
        </w:rPr>
        <w:t>нтиры Программы</w:t>
      </w:r>
      <w:r w:rsidRPr="00DE4905">
        <w:rPr>
          <w:rFonts w:ascii="Times New Roman" w:eastAsia="Times New Roman" w:hAnsi="Times New Roman"/>
          <w:sz w:val="24"/>
          <w:szCs w:val="24"/>
          <w:lang w:eastAsia="ru-RU"/>
        </w:rPr>
        <w:t xml:space="preserve">, реализуемой с участием детей с </w:t>
      </w:r>
      <w:r>
        <w:rPr>
          <w:rFonts w:ascii="Times New Roman" w:eastAsia="Times New Roman" w:hAnsi="Times New Roman"/>
          <w:sz w:val="24"/>
          <w:szCs w:val="24"/>
          <w:lang w:eastAsia="ru-RU"/>
        </w:rPr>
        <w:t xml:space="preserve">ограниченными возможностями здоровья (далее - </w:t>
      </w:r>
      <w:r w:rsidRPr="00DE4905">
        <w:rPr>
          <w:rFonts w:ascii="Times New Roman" w:eastAsia="Times New Roman" w:hAnsi="Times New Roman"/>
          <w:sz w:val="24"/>
          <w:szCs w:val="24"/>
          <w:lang w:eastAsia="ru-RU"/>
        </w:rPr>
        <w:t>ОВЗ</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bookmarkStart w:id="23" w:name="_Toc420597614"/>
      <w:bookmarkStart w:id="24" w:name="_Toc420598533"/>
    </w:p>
    <w:p w:rsidR="0077428B" w:rsidRPr="00DE4905" w:rsidRDefault="0077428B" w:rsidP="008F0F1A">
      <w:pPr>
        <w:pStyle w:val="2NEw"/>
        <w:rPr>
          <w:rFonts w:eastAsia="Times New Roman"/>
          <w:sz w:val="24"/>
          <w:szCs w:val="24"/>
          <w:lang w:eastAsia="ru-RU"/>
        </w:rPr>
      </w:pPr>
      <w:bookmarkStart w:id="25" w:name="_Toc422496176"/>
      <w:r w:rsidRPr="00DE4905">
        <w:t xml:space="preserve">1.3. Развивающее оценивание качества </w:t>
      </w:r>
      <w:bookmarkEnd w:id="23"/>
      <w:r w:rsidRPr="00DE4905">
        <w:t>образовательной деятельности по Программе</w:t>
      </w:r>
      <w:bookmarkEnd w:id="24"/>
      <w:bookmarkEnd w:id="25"/>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Оценивание качества образов</w:t>
      </w:r>
      <w:r w:rsidR="006A3E21">
        <w:rPr>
          <w:rFonts w:ascii="Times New Roman" w:eastAsia="Times New Roman" w:hAnsi="Times New Roman"/>
          <w:sz w:val="24"/>
          <w:szCs w:val="24"/>
          <w:lang w:eastAsia="ru-RU"/>
        </w:rPr>
        <w:t>ательной деятельности</w:t>
      </w:r>
      <w:r w:rsidRPr="00DE4905">
        <w:rPr>
          <w:rFonts w:ascii="Times New Roman" w:eastAsia="Times New Roman" w:hAnsi="Times New Roman"/>
          <w:sz w:val="24"/>
          <w:szCs w:val="24"/>
          <w:lang w:eastAsia="ru-RU"/>
        </w:rPr>
        <w:t xml:space="preserve"> представляет собой важную составную часть данной образовательной деятельности, направленную на ее усовершенствование. </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sz w:val="24"/>
          <w:szCs w:val="24"/>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Pr>
          <w:rFonts w:ascii="Times New Roman" w:eastAsia="Times New Roman" w:hAnsi="Times New Roman"/>
          <w:bCs/>
          <w:sz w:val="24"/>
          <w:szCs w:val="24"/>
          <w:lang w:eastAsia="ru-RU"/>
        </w:rPr>
        <w:t>Стандарта</w:t>
      </w:r>
      <w:r w:rsidRPr="00DE4905">
        <w:rPr>
          <w:rFonts w:ascii="Times New Roman" w:eastAsia="Times New Roman" w:hAnsi="Times New Roman"/>
          <w:bCs/>
          <w:sz w:val="24"/>
          <w:szCs w:val="24"/>
          <w:lang w:eastAsia="ru-RU"/>
        </w:rPr>
        <w:t xml:space="preserve">, в котором определены государственные гарантии качества образования. </w:t>
      </w:r>
    </w:p>
    <w:p w:rsidR="0077428B" w:rsidRPr="00DE4905" w:rsidRDefault="0077428B" w:rsidP="0077428B">
      <w:pPr>
        <w:tabs>
          <w:tab w:val="left" w:pos="360"/>
          <w:tab w:val="left" w:pos="567"/>
          <w:tab w:val="left" w:pos="9999"/>
        </w:tabs>
        <w:spacing w:after="0" w:line="360" w:lineRule="auto"/>
        <w:ind w:firstLine="567"/>
        <w:jc w:val="both"/>
        <w:rPr>
          <w:rStyle w:val="FontStyle36"/>
          <w:rFonts w:eastAsia="SimSun"/>
          <w:sz w:val="24"/>
          <w:szCs w:val="24"/>
        </w:rPr>
      </w:pPr>
      <w:r w:rsidRPr="00DE4905">
        <w:rPr>
          <w:rFonts w:ascii="Times New Roman" w:eastAsia="Times New Roman" w:hAnsi="Times New Roman"/>
          <w:sz w:val="24"/>
          <w:szCs w:val="24"/>
          <w:lang w:eastAsia="ru-RU"/>
        </w:rPr>
        <w:t>Оценивание качества, т. е. оценивание соответствия образовательной деятельности, реализуемой Организацией</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заданным требованиям Стандарта и Программы в дошкольном образовании направлено в первую очередь на оценивание </w:t>
      </w:r>
      <w:r w:rsidRPr="00DE4905">
        <w:rPr>
          <w:rStyle w:val="FontStyle36"/>
          <w:rFonts w:eastAsia="SimSun"/>
          <w:sz w:val="24"/>
          <w:szCs w:val="24"/>
        </w:rPr>
        <w:t xml:space="preserve">созданных Организацией условий </w:t>
      </w:r>
      <w:r>
        <w:rPr>
          <w:rStyle w:val="FontStyle36"/>
          <w:rFonts w:eastAsia="SimSun"/>
          <w:sz w:val="24"/>
          <w:szCs w:val="24"/>
        </w:rPr>
        <w:t xml:space="preserve">в процессе </w:t>
      </w:r>
      <w:r w:rsidRPr="00DE4905">
        <w:rPr>
          <w:rStyle w:val="FontStyle36"/>
          <w:rFonts w:eastAsia="SimSun"/>
          <w:sz w:val="24"/>
          <w:szCs w:val="24"/>
        </w:rPr>
        <w:t>образовательной деятельности</w:t>
      </w:r>
      <w:r>
        <w:rPr>
          <w:rStyle w:val="FontStyle36"/>
          <w:rFonts w:eastAsia="SimSun"/>
          <w:sz w:val="24"/>
          <w:szCs w:val="24"/>
        </w:rPr>
        <w:t>.</w:t>
      </w:r>
    </w:p>
    <w:p w:rsidR="0077428B" w:rsidRPr="00DE4905" w:rsidRDefault="00846C0F" w:rsidP="0077428B">
      <w:pPr>
        <w:tabs>
          <w:tab w:val="left" w:pos="360"/>
          <w:tab w:val="left" w:pos="567"/>
          <w:tab w:val="left" w:pos="9999"/>
        </w:tabs>
        <w:spacing w:after="0" w:line="360" w:lineRule="auto"/>
        <w:jc w:val="both"/>
        <w:rPr>
          <w:rStyle w:val="FontStyle36"/>
          <w:rFonts w:eastAsia="SimSun"/>
          <w:sz w:val="24"/>
          <w:szCs w:val="24"/>
        </w:rPr>
      </w:pPr>
      <w:r>
        <w:rPr>
          <w:rStyle w:val="FontStyle36"/>
          <w:rFonts w:eastAsia="SimSun"/>
          <w:sz w:val="24"/>
          <w:szCs w:val="24"/>
        </w:rPr>
        <w:lastRenderedPageBreak/>
        <w:tab/>
      </w:r>
      <w:r w:rsidR="0077428B" w:rsidRPr="00DE4905">
        <w:rPr>
          <w:rStyle w:val="FontStyle36"/>
          <w:rFonts w:eastAsia="SimSun"/>
          <w:sz w:val="24"/>
          <w:szCs w:val="24"/>
        </w:rPr>
        <w:t>Система оценки образовательной деятельности, предусмотренная Программой, предполагает оценивание</w:t>
      </w:r>
      <w:r w:rsidR="00EF60E8">
        <w:rPr>
          <w:rStyle w:val="FontStyle36"/>
          <w:rFonts w:eastAsia="SimSun"/>
          <w:sz w:val="24"/>
          <w:szCs w:val="24"/>
        </w:rPr>
        <w:t xml:space="preserve"> </w:t>
      </w:r>
      <w:r w:rsidR="0077428B" w:rsidRPr="00BD6FF6">
        <w:rPr>
          <w:rStyle w:val="FontStyle36"/>
          <w:rFonts w:eastAsia="SimSun"/>
          <w:sz w:val="24"/>
          <w:szCs w:val="24"/>
        </w:rPr>
        <w:t>качества условий образовательной деятельности,</w:t>
      </w:r>
      <w:r w:rsidR="0077428B" w:rsidRPr="00DE4905">
        <w:rPr>
          <w:rStyle w:val="FontStyle36"/>
          <w:rFonts w:eastAsia="SimSun"/>
          <w:sz w:val="24"/>
          <w:szCs w:val="24"/>
        </w:rPr>
        <w:t xml:space="preserve"> обеспечиваемых Организаций, включая психолого-педагогические, кадровые, материально-технические, финансовые, информационно-методические</w:t>
      </w:r>
      <w:r w:rsidR="0077428B">
        <w:rPr>
          <w:rStyle w:val="FontStyle36"/>
          <w:rFonts w:eastAsia="SimSun"/>
          <w:sz w:val="24"/>
          <w:szCs w:val="24"/>
        </w:rPr>
        <w:t>, управление Организацией</w:t>
      </w:r>
      <w:r w:rsidR="0077428B" w:rsidRPr="00DE4905">
        <w:rPr>
          <w:rStyle w:val="FontStyle36"/>
          <w:rFonts w:eastAsia="SimSun"/>
          <w:sz w:val="24"/>
          <w:szCs w:val="24"/>
        </w:rPr>
        <w:t xml:space="preserve"> и т. д.</w:t>
      </w:r>
      <w:r w:rsidR="0077428B">
        <w:rPr>
          <w:rStyle w:val="FontStyle36"/>
          <w:rFonts w:eastAsia="SimSun"/>
          <w:sz w:val="24"/>
          <w:szCs w:val="24"/>
        </w:rPr>
        <w:t>.</w:t>
      </w:r>
    </w:p>
    <w:p w:rsidR="0077428B" w:rsidRPr="00DE4905" w:rsidRDefault="0077428B" w:rsidP="0077428B">
      <w:pPr>
        <w:tabs>
          <w:tab w:val="left" w:pos="284"/>
          <w:tab w:val="left" w:pos="360"/>
          <w:tab w:val="left" w:pos="567"/>
        </w:tabs>
        <w:spacing w:after="0" w:line="360" w:lineRule="auto"/>
        <w:ind w:firstLine="567"/>
        <w:jc w:val="both"/>
        <w:rPr>
          <w:rStyle w:val="FontStyle36"/>
          <w:rFonts w:eastAsia="SimSun"/>
          <w:sz w:val="24"/>
          <w:szCs w:val="24"/>
        </w:rPr>
      </w:pPr>
      <w:r w:rsidRPr="00DE4905">
        <w:rPr>
          <w:rStyle w:val="FontStyle36"/>
          <w:rFonts w:eastAsia="SimSun"/>
          <w:sz w:val="24"/>
          <w:szCs w:val="24"/>
        </w:rPr>
        <w:t xml:space="preserve">Программой </w:t>
      </w:r>
      <w:r w:rsidRPr="00BD6FF6">
        <w:rPr>
          <w:rStyle w:val="FontStyle36"/>
          <w:rFonts w:eastAsia="SimSun"/>
          <w:sz w:val="24"/>
          <w:szCs w:val="24"/>
        </w:rPr>
        <w:t>не предусматривается оценивание</w:t>
      </w:r>
      <w:r w:rsidRPr="00DE4905">
        <w:rPr>
          <w:rStyle w:val="FontStyle36"/>
          <w:rFonts w:eastAsia="SimSun"/>
          <w:sz w:val="24"/>
          <w:szCs w:val="24"/>
        </w:rPr>
        <w:t xml:space="preserve"> качества образовательной деятельности Организации на основе достижения детьми планируемых результатов освоения Программы.</w:t>
      </w:r>
    </w:p>
    <w:p w:rsidR="0077428B" w:rsidRPr="00DE4905" w:rsidRDefault="0077428B" w:rsidP="0077428B">
      <w:pPr>
        <w:tabs>
          <w:tab w:val="num" w:pos="0"/>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Целевые ориентиры, представленные в Программе:</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не подлежат непосредственной оценке;</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77428B" w:rsidRPr="00DE4905" w:rsidRDefault="0077428B" w:rsidP="0077428B">
      <w:pPr>
        <w:pStyle w:val="12"/>
        <w:numPr>
          <w:ilvl w:val="0"/>
          <w:numId w:val="1"/>
        </w:numPr>
        <w:tabs>
          <w:tab w:val="num" w:pos="0"/>
          <w:tab w:val="left" w:pos="567"/>
        </w:tabs>
        <w:spacing w:after="0" w:line="360" w:lineRule="auto"/>
        <w:ind w:left="0"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7428B" w:rsidRPr="004E350D" w:rsidRDefault="0077428B" w:rsidP="004E350D">
      <w:pPr>
        <w:pStyle w:val="12"/>
        <w:numPr>
          <w:ilvl w:val="0"/>
          <w:numId w:val="1"/>
        </w:numPr>
        <w:tabs>
          <w:tab w:val="num" w:pos="0"/>
          <w:tab w:val="left" w:pos="567"/>
        </w:tabs>
        <w:spacing w:after="0" w:line="360" w:lineRule="auto"/>
        <w:ind w:left="0" w:firstLine="567"/>
        <w:jc w:val="both"/>
        <w:rPr>
          <w:rStyle w:val="FontStyle36"/>
          <w:rFonts w:eastAsia="Times New Roman"/>
          <w:sz w:val="24"/>
          <w:szCs w:val="24"/>
          <w:lang w:eastAsia="ru-RU"/>
        </w:rPr>
      </w:pPr>
      <w:r w:rsidRPr="00DE4905">
        <w:rPr>
          <w:rFonts w:ascii="Times New Roman" w:eastAsia="Times New Roman" w:hAnsi="Times New Roman"/>
          <w:sz w:val="24"/>
          <w:szCs w:val="24"/>
          <w:lang w:eastAsia="ru-RU"/>
        </w:rPr>
        <w:t xml:space="preserve">не являются непосредственным основанием при оценке качества образования. </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Сист</w:t>
      </w:r>
      <w:r w:rsidR="006A3E21">
        <w:rPr>
          <w:rFonts w:ascii="Times New Roman" w:eastAsia="Times New Roman" w:hAnsi="Times New Roman"/>
          <w:bCs/>
          <w:sz w:val="24"/>
          <w:szCs w:val="24"/>
          <w:lang w:eastAsia="ru-RU"/>
        </w:rPr>
        <w:t>ема оценки качества реализации П</w:t>
      </w:r>
      <w:r w:rsidRPr="00DE4905">
        <w:rPr>
          <w:rFonts w:ascii="Times New Roman" w:eastAsia="Times New Roman" w:hAnsi="Times New Roman"/>
          <w:bCs/>
          <w:sz w:val="24"/>
          <w:szCs w:val="24"/>
          <w:lang w:eastAsia="ru-RU"/>
        </w:rPr>
        <w:t>рограмм</w:t>
      </w:r>
      <w:r w:rsidR="006A3E21">
        <w:rPr>
          <w:rFonts w:ascii="Times New Roman" w:eastAsia="Times New Roman" w:hAnsi="Times New Roman"/>
          <w:bCs/>
          <w:sz w:val="24"/>
          <w:szCs w:val="24"/>
          <w:lang w:eastAsia="ru-RU"/>
        </w:rPr>
        <w:t>ы</w:t>
      </w:r>
      <w:r w:rsidRPr="00DE4905">
        <w:rPr>
          <w:rFonts w:ascii="Times New Roman" w:eastAsia="Times New Roman" w:hAnsi="Times New Roman"/>
          <w:bCs/>
          <w:sz w:val="24"/>
          <w:szCs w:val="24"/>
          <w:lang w:eastAsia="ru-RU"/>
        </w:rPr>
        <w:t xml:space="preserve"> </w:t>
      </w:r>
      <w:r w:rsidR="006A3E21">
        <w:rPr>
          <w:rFonts w:ascii="Times New Roman" w:eastAsia="Times New Roman" w:hAnsi="Times New Roman"/>
          <w:bCs/>
          <w:sz w:val="24"/>
          <w:szCs w:val="24"/>
          <w:lang w:eastAsia="ru-RU"/>
        </w:rPr>
        <w:t xml:space="preserve">обеспечивает </w:t>
      </w:r>
      <w:r w:rsidRPr="00DE4905">
        <w:rPr>
          <w:rFonts w:ascii="Times New Roman" w:eastAsia="Times New Roman" w:hAnsi="Times New Roman"/>
          <w:bCs/>
          <w:sz w:val="24"/>
          <w:szCs w:val="24"/>
          <w:lang w:eastAsia="ru-RU"/>
        </w:rPr>
        <w:t>участие всех участников образовательных отношений и в то же время в</w:t>
      </w:r>
      <w:r w:rsidR="006A3E21">
        <w:rPr>
          <w:rFonts w:ascii="Times New Roman" w:eastAsia="Times New Roman" w:hAnsi="Times New Roman"/>
          <w:bCs/>
          <w:sz w:val="24"/>
          <w:szCs w:val="24"/>
          <w:lang w:eastAsia="ru-RU"/>
        </w:rPr>
        <w:t>ыполняет</w:t>
      </w:r>
      <w:r w:rsidRPr="00DE4905">
        <w:rPr>
          <w:rFonts w:ascii="Times New Roman" w:eastAsia="Times New Roman" w:hAnsi="Times New Roman"/>
          <w:bCs/>
          <w:sz w:val="24"/>
          <w:szCs w:val="24"/>
          <w:lang w:eastAsia="ru-RU"/>
        </w:rPr>
        <w:t xml:space="preserve"> свою основную задачу</w:t>
      </w:r>
      <w:r>
        <w:rPr>
          <w:rFonts w:ascii="Times New Roman" w:eastAsia="Times New Roman" w:hAnsi="Times New Roman"/>
          <w:bCs/>
          <w:sz w:val="24"/>
          <w:szCs w:val="24"/>
          <w:lang w:eastAsia="ru-RU"/>
        </w:rPr>
        <w:t xml:space="preserve"> –</w:t>
      </w:r>
      <w:r w:rsidRPr="00DE4905">
        <w:rPr>
          <w:rFonts w:ascii="Times New Roman" w:eastAsia="Times New Roman" w:hAnsi="Times New Roman"/>
          <w:bCs/>
          <w:sz w:val="24"/>
          <w:szCs w:val="24"/>
          <w:lang w:eastAsia="ru-RU"/>
        </w:rPr>
        <w:t xml:space="preserve"> обеспечивать развитие системы дошкольного образования в соответствии с принципами и требованиями Стандарта. </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Программой предусмотрены следующие уровни системы оценки качества: </w:t>
      </w:r>
    </w:p>
    <w:p w:rsidR="0077428B" w:rsidRDefault="0077428B" w:rsidP="0077428B">
      <w:pPr>
        <w:pStyle w:val="aff5"/>
        <w:numPr>
          <w:ilvl w:val="0"/>
          <w:numId w:val="16"/>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77428B" w:rsidRPr="00A14FE7" w:rsidRDefault="0077428B" w:rsidP="0077428B">
      <w:pPr>
        <w:pStyle w:val="aff5"/>
        <w:numPr>
          <w:ilvl w:val="0"/>
          <w:numId w:val="16"/>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внутренняя оценка, самооценка Организации;</w:t>
      </w:r>
    </w:p>
    <w:p w:rsidR="0077428B" w:rsidRPr="00A14FE7" w:rsidRDefault="0077428B" w:rsidP="0077428B">
      <w:pPr>
        <w:pStyle w:val="aff5"/>
        <w:numPr>
          <w:ilvl w:val="0"/>
          <w:numId w:val="16"/>
        </w:numPr>
        <w:tabs>
          <w:tab w:val="left" w:pos="567"/>
        </w:tabs>
        <w:spacing w:after="0" w:line="360" w:lineRule="auto"/>
        <w:jc w:val="both"/>
        <w:rPr>
          <w:rFonts w:ascii="Times New Roman" w:eastAsia="Times New Roman" w:hAnsi="Times New Roman"/>
          <w:sz w:val="24"/>
          <w:szCs w:val="24"/>
        </w:rPr>
      </w:pPr>
      <w:r w:rsidRPr="00A14FE7">
        <w:rPr>
          <w:rFonts w:ascii="Times New Roman" w:eastAsia="Times New Roman" w:hAnsi="Times New Roman"/>
          <w:sz w:val="24"/>
          <w:szCs w:val="24"/>
        </w:rPr>
        <w:t>внешняя оценка Организации, в том числе независимая профессиональная и общественная оценка.</w:t>
      </w:r>
    </w:p>
    <w:p w:rsidR="0077428B" w:rsidRPr="00BD6FF6"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На ур</w:t>
      </w:r>
      <w:r w:rsidR="006A3E21">
        <w:rPr>
          <w:rFonts w:ascii="Times New Roman" w:eastAsia="Times New Roman" w:hAnsi="Times New Roman"/>
          <w:bCs/>
          <w:sz w:val="24"/>
          <w:szCs w:val="24"/>
          <w:lang w:eastAsia="ru-RU"/>
        </w:rPr>
        <w:t>овне нашего детского сада</w:t>
      </w:r>
      <w:r w:rsidRPr="00DE4905">
        <w:rPr>
          <w:rFonts w:ascii="Times New Roman" w:eastAsia="Times New Roman" w:hAnsi="Times New Roman"/>
          <w:bCs/>
          <w:sz w:val="24"/>
          <w:szCs w:val="24"/>
          <w:lang w:eastAsia="ru-RU"/>
        </w:rPr>
        <w:t xml:space="preserve"> система оценки качества реализации </w:t>
      </w:r>
      <w:r>
        <w:rPr>
          <w:rFonts w:ascii="Times New Roman" w:eastAsia="Times New Roman" w:hAnsi="Times New Roman"/>
          <w:bCs/>
          <w:sz w:val="24"/>
          <w:szCs w:val="24"/>
          <w:lang w:eastAsia="ru-RU"/>
        </w:rPr>
        <w:t>П</w:t>
      </w:r>
      <w:r w:rsidRPr="00DE4905">
        <w:rPr>
          <w:rFonts w:ascii="Times New Roman" w:eastAsia="Times New Roman" w:hAnsi="Times New Roman"/>
          <w:bCs/>
          <w:sz w:val="24"/>
          <w:szCs w:val="24"/>
          <w:lang w:eastAsia="ru-RU"/>
        </w:rPr>
        <w:t xml:space="preserve">рограммы решает </w:t>
      </w:r>
      <w:r w:rsidRPr="00BD6FF6">
        <w:rPr>
          <w:rFonts w:ascii="Times New Roman" w:eastAsia="Times New Roman" w:hAnsi="Times New Roman"/>
          <w:b/>
          <w:bCs/>
          <w:sz w:val="24"/>
          <w:szCs w:val="24"/>
          <w:lang w:eastAsia="ru-RU"/>
        </w:rPr>
        <w:t>задачи</w:t>
      </w:r>
      <w:r w:rsidRPr="00BD6FF6">
        <w:rPr>
          <w:rFonts w:ascii="Times New Roman" w:eastAsia="Times New Roman" w:hAnsi="Times New Roman"/>
          <w:bCs/>
          <w:sz w:val="24"/>
          <w:szCs w:val="24"/>
          <w:lang w:eastAsia="ru-RU"/>
        </w:rPr>
        <w:t>:</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повышения качества реализации программы дошкольного образования;</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реализации требований Стандарта к структуре, условиям и целевым ориен</w:t>
      </w:r>
      <w:r w:rsidR="00BD6FF6">
        <w:rPr>
          <w:rFonts w:ascii="Times New Roman" w:eastAsia="Times New Roman" w:hAnsi="Times New Roman"/>
          <w:bCs/>
          <w:sz w:val="24"/>
          <w:szCs w:val="24"/>
          <w:lang w:eastAsia="ru-RU"/>
        </w:rPr>
        <w:t>тирам П</w:t>
      </w:r>
      <w:r w:rsidR="006A3E21">
        <w:rPr>
          <w:rFonts w:ascii="Times New Roman" w:eastAsia="Times New Roman" w:hAnsi="Times New Roman"/>
          <w:bCs/>
          <w:sz w:val="24"/>
          <w:szCs w:val="24"/>
          <w:lang w:eastAsia="ru-RU"/>
        </w:rPr>
        <w:t>рограммы</w:t>
      </w:r>
      <w:r w:rsidRPr="00DE4905">
        <w:rPr>
          <w:rFonts w:ascii="Times New Roman" w:eastAsia="Times New Roman" w:hAnsi="Times New Roman"/>
          <w:bCs/>
          <w:sz w:val="24"/>
          <w:szCs w:val="24"/>
          <w:lang w:eastAsia="ru-RU"/>
        </w:rPr>
        <w:t xml:space="preserve">; </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lastRenderedPageBreak/>
        <w:t xml:space="preserve">задания ориентиров педагогам в их профессиональной деятельности и перспектив развития самой </w:t>
      </w:r>
      <w:r>
        <w:rPr>
          <w:rFonts w:ascii="Times New Roman" w:eastAsia="Times New Roman" w:hAnsi="Times New Roman"/>
          <w:bCs/>
          <w:sz w:val="24"/>
          <w:szCs w:val="24"/>
          <w:lang w:eastAsia="ru-RU"/>
        </w:rPr>
        <w:t>Организации</w:t>
      </w:r>
      <w:r w:rsidRPr="00DE4905">
        <w:rPr>
          <w:rFonts w:ascii="Times New Roman" w:eastAsia="Times New Roman" w:hAnsi="Times New Roman"/>
          <w:bCs/>
          <w:sz w:val="24"/>
          <w:szCs w:val="24"/>
          <w:lang w:eastAsia="ru-RU"/>
        </w:rPr>
        <w:t>;</w:t>
      </w:r>
    </w:p>
    <w:p w:rsidR="0077428B" w:rsidRPr="00DE4905" w:rsidRDefault="0077428B" w:rsidP="0077428B">
      <w:pPr>
        <w:numPr>
          <w:ilvl w:val="0"/>
          <w:numId w:val="2"/>
        </w:numPr>
        <w:tabs>
          <w:tab w:val="left" w:pos="360"/>
          <w:tab w:val="left" w:pos="567"/>
          <w:tab w:val="left" w:pos="9540"/>
          <w:tab w:val="left" w:pos="9999"/>
        </w:tabs>
        <w:spacing w:after="0" w:line="360" w:lineRule="auto"/>
        <w:ind w:left="0"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создания оснований преемственности между дошкольным и начальным общим образованием.</w:t>
      </w:r>
    </w:p>
    <w:p w:rsidR="0077428B" w:rsidRPr="00DE4905" w:rsidRDefault="0077428B" w:rsidP="0077428B">
      <w:pPr>
        <w:tabs>
          <w:tab w:val="left" w:pos="360"/>
          <w:tab w:val="left" w:pos="567"/>
          <w:tab w:val="left" w:pos="9540"/>
          <w:tab w:val="left" w:pos="9999"/>
        </w:tabs>
        <w:spacing w:after="0" w:line="360" w:lineRule="auto"/>
        <w:ind w:firstLine="567"/>
        <w:jc w:val="both"/>
        <w:rPr>
          <w:rFonts w:ascii="Times New Roman" w:eastAsia="Times New Roman" w:hAnsi="Times New Roman"/>
          <w:bCs/>
          <w:sz w:val="24"/>
          <w:szCs w:val="24"/>
          <w:lang w:eastAsia="ru-RU"/>
        </w:rPr>
      </w:pPr>
      <w:r w:rsidRPr="00DE4905">
        <w:rPr>
          <w:rFonts w:ascii="Times New Roman" w:eastAsia="Times New Roman" w:hAnsi="Times New Roman"/>
          <w:bCs/>
          <w:sz w:val="24"/>
          <w:szCs w:val="24"/>
          <w:lang w:eastAsia="ru-RU"/>
        </w:rPr>
        <w:t xml:space="preserve">Важнейшим элементом системы </w:t>
      </w:r>
      <w:r>
        <w:rPr>
          <w:rFonts w:ascii="Times New Roman" w:eastAsia="Times New Roman" w:hAnsi="Times New Roman"/>
          <w:bCs/>
          <w:sz w:val="24"/>
          <w:szCs w:val="24"/>
          <w:lang w:eastAsia="ru-RU"/>
        </w:rPr>
        <w:t xml:space="preserve">обеспечения </w:t>
      </w:r>
      <w:r w:rsidRPr="00DE4905">
        <w:rPr>
          <w:rFonts w:ascii="Times New Roman" w:eastAsia="Times New Roman" w:hAnsi="Times New Roman"/>
          <w:bCs/>
          <w:sz w:val="24"/>
          <w:szCs w:val="24"/>
          <w:lang w:eastAsia="ru-RU"/>
        </w:rPr>
        <w:t xml:space="preserve">качества </w:t>
      </w:r>
      <w:r>
        <w:rPr>
          <w:rFonts w:ascii="Times New Roman" w:eastAsia="Times New Roman" w:hAnsi="Times New Roman"/>
          <w:bCs/>
          <w:sz w:val="24"/>
          <w:szCs w:val="24"/>
          <w:lang w:eastAsia="ru-RU"/>
        </w:rPr>
        <w:t xml:space="preserve">дошкольного образования в </w:t>
      </w:r>
      <w:r w:rsidRPr="00DE4905">
        <w:rPr>
          <w:rFonts w:ascii="Times New Roman" w:eastAsia="Times New Roman" w:hAnsi="Times New Roman"/>
          <w:bCs/>
          <w:sz w:val="24"/>
          <w:szCs w:val="24"/>
          <w:lang w:eastAsia="ru-RU"/>
        </w:rPr>
        <w:t xml:space="preserve"> Организаци</w:t>
      </w:r>
      <w:r>
        <w:rPr>
          <w:rFonts w:ascii="Times New Roman" w:eastAsia="Times New Roman" w:hAnsi="Times New Roman"/>
          <w:bCs/>
          <w:sz w:val="24"/>
          <w:szCs w:val="24"/>
          <w:lang w:eastAsia="ru-RU"/>
        </w:rPr>
        <w:t xml:space="preserve">и </w:t>
      </w:r>
      <w:r w:rsidRPr="00DE4905">
        <w:rPr>
          <w:rFonts w:ascii="Times New Roman" w:eastAsia="Times New Roman" w:hAnsi="Times New Roman"/>
          <w:bCs/>
          <w:sz w:val="24"/>
          <w:szCs w:val="24"/>
          <w:lang w:eastAsia="ru-RU"/>
        </w:rPr>
        <w:t xml:space="preserve"> является </w:t>
      </w:r>
      <w:r>
        <w:rPr>
          <w:rFonts w:ascii="Times New Roman" w:eastAsia="Times New Roman" w:hAnsi="Times New Roman"/>
          <w:bCs/>
          <w:sz w:val="24"/>
          <w:szCs w:val="24"/>
          <w:lang w:eastAsia="ru-RU"/>
        </w:rPr>
        <w:t xml:space="preserve">оценка </w:t>
      </w:r>
      <w:r w:rsidRPr="00DE4905">
        <w:rPr>
          <w:rFonts w:ascii="Times New Roman" w:eastAsia="Times New Roman" w:hAnsi="Times New Roman"/>
          <w:bCs/>
          <w:sz w:val="24"/>
          <w:szCs w:val="24"/>
          <w:lang w:eastAsia="ru-RU"/>
        </w:rPr>
        <w:t>качеств</w:t>
      </w:r>
      <w:r>
        <w:rPr>
          <w:rFonts w:ascii="Times New Roman" w:eastAsia="Times New Roman" w:hAnsi="Times New Roman"/>
          <w:bCs/>
          <w:sz w:val="24"/>
          <w:szCs w:val="24"/>
          <w:lang w:eastAsia="ru-RU"/>
        </w:rPr>
        <w:t xml:space="preserve">а </w:t>
      </w:r>
      <w:r w:rsidRPr="00DE4905">
        <w:rPr>
          <w:rFonts w:ascii="Times New Roman" w:eastAsia="Times New Roman" w:hAnsi="Times New Roman"/>
          <w:bCs/>
          <w:sz w:val="24"/>
          <w:szCs w:val="24"/>
          <w:lang w:eastAsia="ru-RU"/>
        </w:rPr>
        <w:t xml:space="preserve"> психолого-педагогических условий реали</w:t>
      </w:r>
      <w:r w:rsidR="00BD6FF6">
        <w:rPr>
          <w:rFonts w:ascii="Times New Roman" w:eastAsia="Times New Roman" w:hAnsi="Times New Roman"/>
          <w:bCs/>
          <w:sz w:val="24"/>
          <w:szCs w:val="24"/>
          <w:lang w:eastAsia="ru-RU"/>
        </w:rPr>
        <w:t>зации П</w:t>
      </w:r>
      <w:r w:rsidRPr="00DE4905">
        <w:rPr>
          <w:rFonts w:ascii="Times New Roman" w:eastAsia="Times New Roman" w:hAnsi="Times New Roman"/>
          <w:bCs/>
          <w:sz w:val="24"/>
          <w:szCs w:val="24"/>
          <w:lang w:eastAsia="ru-RU"/>
        </w:rPr>
        <w:t>рограммы</w:t>
      </w:r>
      <w:r>
        <w:rPr>
          <w:rFonts w:ascii="Times New Roman" w:eastAsia="Times New Roman" w:hAnsi="Times New Roman"/>
          <w:bCs/>
          <w:sz w:val="24"/>
          <w:szCs w:val="24"/>
          <w:lang w:eastAsia="ru-RU"/>
        </w:rPr>
        <w:t>,</w:t>
      </w:r>
      <w:r w:rsidRPr="00DE4905">
        <w:rPr>
          <w:rFonts w:ascii="Times New Roman" w:eastAsia="Times New Roman" w:hAnsi="Times New Roman"/>
          <w:bCs/>
          <w:sz w:val="24"/>
          <w:szCs w:val="24"/>
          <w:lang w:eastAsia="ru-RU"/>
        </w:rPr>
        <w:t xml:space="preserve"> и именно психолого-педагогические условия являются основным предметом оценки в предлагаемой системе оценки качества о</w:t>
      </w:r>
      <w:r w:rsidR="004E350D">
        <w:rPr>
          <w:rFonts w:ascii="Times New Roman" w:eastAsia="Times New Roman" w:hAnsi="Times New Roman"/>
          <w:bCs/>
          <w:sz w:val="24"/>
          <w:szCs w:val="24"/>
          <w:lang w:eastAsia="ru-RU"/>
        </w:rPr>
        <w:t>бразования на уровне ДОУ</w:t>
      </w:r>
      <w:r w:rsidRPr="00DE4905">
        <w:rPr>
          <w:rFonts w:ascii="Times New Roman" w:eastAsia="Times New Roman" w:hAnsi="Times New Roman"/>
          <w:bCs/>
          <w:sz w:val="24"/>
          <w:szCs w:val="24"/>
          <w:lang w:eastAsia="ru-RU"/>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77428B" w:rsidRPr="008576F9" w:rsidRDefault="0077428B" w:rsidP="0077428B">
      <w:pPr>
        <w:tabs>
          <w:tab w:val="left" w:pos="567"/>
        </w:tabs>
        <w:spacing w:after="0" w:line="360" w:lineRule="auto"/>
        <w:ind w:firstLine="567"/>
        <w:jc w:val="both"/>
        <w:rPr>
          <w:rFonts w:ascii="Times New Roman" w:eastAsia="Times New Roman" w:hAnsi="Times New Roman"/>
          <w:sz w:val="24"/>
          <w:szCs w:val="24"/>
        </w:rPr>
      </w:pPr>
      <w:r w:rsidRPr="00DE4905">
        <w:rPr>
          <w:rFonts w:ascii="Times New Roman" w:eastAsia="Times New Roman" w:hAnsi="Times New Roman"/>
          <w:sz w:val="24"/>
          <w:szCs w:val="24"/>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w:t>
      </w:r>
      <w:r w:rsidR="00BD6FF6">
        <w:rPr>
          <w:rFonts w:ascii="Times New Roman" w:eastAsia="Times New Roman" w:hAnsi="Times New Roman"/>
          <w:sz w:val="24"/>
          <w:szCs w:val="24"/>
        </w:rPr>
        <w:t>ую основу для изменений П</w:t>
      </w:r>
      <w:r w:rsidRPr="00DE4905">
        <w:rPr>
          <w:rFonts w:ascii="Times New Roman" w:eastAsia="Times New Roman" w:hAnsi="Times New Roman"/>
          <w:sz w:val="24"/>
          <w:szCs w:val="24"/>
        </w:rPr>
        <w:t xml:space="preserve">рограммы, корректировки образовательного </w:t>
      </w:r>
      <w:r w:rsidRPr="008576F9">
        <w:rPr>
          <w:rFonts w:ascii="Times New Roman" w:eastAsia="Times New Roman" w:hAnsi="Times New Roman"/>
          <w:sz w:val="24"/>
          <w:szCs w:val="24"/>
        </w:rPr>
        <w:t>процесса и условий образовательной деятельности.</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rPr>
      </w:pPr>
      <w:r w:rsidRPr="008576F9">
        <w:rPr>
          <w:rFonts w:ascii="Times New Roman" w:eastAsia="Times New Roman" w:hAnsi="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w:t>
      </w:r>
      <w:r w:rsidRPr="00DE4905">
        <w:rPr>
          <w:rFonts w:ascii="Times New Roman" w:eastAsia="Times New Roman" w:hAnsi="Times New Roman"/>
          <w:sz w:val="24"/>
          <w:szCs w:val="24"/>
        </w:rPr>
        <w:t xml:space="preserve">, предоставляя обратную связь о качестве образовательных процессов Организации. </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Система оценки качества дошкольного образования:</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должна быть сфокусирована на </w:t>
      </w:r>
      <w:r w:rsidRPr="00DE4905">
        <w:rPr>
          <w:rFonts w:ascii="Times New Roman" w:eastAsia="Times New Roman" w:hAnsi="Times New Roman"/>
          <w:b/>
          <w:bCs/>
          <w:i/>
          <w:sz w:val="24"/>
          <w:szCs w:val="24"/>
        </w:rPr>
        <w:t>оценивании психолого-педагогических и других условий реализации основной образовательной программы</w:t>
      </w:r>
      <w:r w:rsidRPr="00DE4905">
        <w:rPr>
          <w:rFonts w:ascii="Times New Roman" w:eastAsia="Times New Roman" w:hAnsi="Times New Roman"/>
          <w:bCs/>
          <w:sz w:val="24"/>
          <w:szCs w:val="24"/>
        </w:rPr>
        <w:t xml:space="preserve"> в Организации в </w:t>
      </w:r>
      <w:r w:rsidRPr="00DE4905">
        <w:rPr>
          <w:rFonts w:ascii="Times New Roman" w:eastAsia="Times New Roman" w:hAnsi="Times New Roman"/>
          <w:b/>
          <w:bCs/>
          <w:i/>
          <w:sz w:val="24"/>
          <w:szCs w:val="24"/>
        </w:rPr>
        <w:t>пяти образовательных областях</w:t>
      </w:r>
      <w:r w:rsidRPr="00DE4905">
        <w:rPr>
          <w:rFonts w:ascii="Times New Roman" w:eastAsia="Times New Roman" w:hAnsi="Times New Roman"/>
          <w:bCs/>
          <w:sz w:val="24"/>
          <w:szCs w:val="24"/>
        </w:rPr>
        <w:t xml:space="preserve">, определенных Стандартом; </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учитывает </w:t>
      </w:r>
      <w:r w:rsidRPr="00DE4905">
        <w:rPr>
          <w:rFonts w:ascii="Times New Roman" w:eastAsia="Times New Roman" w:hAnsi="Times New Roman"/>
          <w:b/>
          <w:bCs/>
          <w:i/>
          <w:sz w:val="24"/>
          <w:szCs w:val="24"/>
        </w:rPr>
        <w:t>образовательные предпочтения и удовлетворенность</w:t>
      </w:r>
      <w:r w:rsidRPr="00DE4905">
        <w:rPr>
          <w:rFonts w:ascii="Times New Roman" w:eastAsia="Times New Roman" w:hAnsi="Times New Roman"/>
          <w:bCs/>
          <w:sz w:val="24"/>
          <w:szCs w:val="24"/>
        </w:rPr>
        <w:t xml:space="preserve"> дошкольным образованием со стороны </w:t>
      </w:r>
      <w:r w:rsidRPr="00DE4905">
        <w:rPr>
          <w:rFonts w:ascii="Times New Roman" w:eastAsia="Times New Roman" w:hAnsi="Times New Roman"/>
          <w:b/>
          <w:bCs/>
          <w:i/>
          <w:sz w:val="24"/>
          <w:szCs w:val="24"/>
        </w:rPr>
        <w:t>семьи ребенка</w:t>
      </w:r>
      <w:r w:rsidRPr="00DE4905">
        <w:rPr>
          <w:rFonts w:ascii="Times New Roman" w:eastAsia="Times New Roman" w:hAnsi="Times New Roman"/>
          <w:bCs/>
          <w:sz w:val="24"/>
          <w:szCs w:val="24"/>
        </w:rPr>
        <w:t>;</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w:t>
      </w:r>
      <w:r w:rsidRPr="00DE4905">
        <w:rPr>
          <w:rFonts w:ascii="Times New Roman" w:eastAsia="Times New Roman" w:hAnsi="Times New Roman"/>
          <w:b/>
          <w:bCs/>
          <w:i/>
          <w:sz w:val="24"/>
          <w:szCs w:val="24"/>
        </w:rPr>
        <w:t>исключает</w:t>
      </w:r>
      <w:r w:rsidRPr="00DE4905">
        <w:rPr>
          <w:rFonts w:ascii="Times New Roman" w:eastAsia="Times New Roman" w:hAnsi="Times New Roman"/>
          <w:bCs/>
          <w:sz w:val="24"/>
          <w:szCs w:val="24"/>
        </w:rPr>
        <w:t xml:space="preserve"> использование </w:t>
      </w:r>
      <w:r w:rsidRPr="00DE4905">
        <w:rPr>
          <w:rFonts w:ascii="Times New Roman" w:eastAsia="Times New Roman" w:hAnsi="Times New Roman"/>
          <w:b/>
          <w:bCs/>
          <w:i/>
          <w:sz w:val="24"/>
          <w:szCs w:val="24"/>
        </w:rPr>
        <w:t>оценки индивидуального развития ребенка в контексте оценки работы Организации</w:t>
      </w:r>
      <w:r w:rsidRPr="00DE4905">
        <w:rPr>
          <w:rFonts w:ascii="Times New Roman" w:eastAsia="Times New Roman" w:hAnsi="Times New Roman"/>
          <w:bCs/>
          <w:sz w:val="24"/>
          <w:szCs w:val="24"/>
        </w:rPr>
        <w:t>;</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исключает унификацию и </w:t>
      </w:r>
      <w:r w:rsidRPr="00DE4905">
        <w:rPr>
          <w:rFonts w:ascii="Times New Roman" w:eastAsia="Times New Roman" w:hAnsi="Times New Roman"/>
          <w:b/>
          <w:bCs/>
          <w:i/>
          <w:sz w:val="24"/>
          <w:szCs w:val="24"/>
        </w:rPr>
        <w:t>поддерживает вариативность</w:t>
      </w:r>
      <w:r w:rsidRPr="00DE4905">
        <w:rPr>
          <w:rFonts w:ascii="Times New Roman" w:eastAsia="Times New Roman" w:hAnsi="Times New Roman"/>
          <w:bCs/>
          <w:sz w:val="24"/>
          <w:szCs w:val="24"/>
        </w:rPr>
        <w:t xml:space="preserve"> программ, форм и методов дошкольного образования;</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color w:val="0070C0"/>
          <w:sz w:val="24"/>
          <w:szCs w:val="24"/>
        </w:rPr>
      </w:pPr>
      <w:r w:rsidRPr="00DE4905">
        <w:rPr>
          <w:rFonts w:ascii="Times New Roman" w:eastAsia="Times New Roman" w:hAnsi="Times New Roman"/>
          <w:bCs/>
          <w:sz w:val="24"/>
          <w:szCs w:val="24"/>
        </w:rPr>
        <w:t>– способствует</w:t>
      </w:r>
      <w:r w:rsidR="00631530">
        <w:rPr>
          <w:rFonts w:ascii="Times New Roman" w:eastAsia="Times New Roman" w:hAnsi="Times New Roman"/>
          <w:bCs/>
          <w:sz w:val="24"/>
          <w:szCs w:val="24"/>
        </w:rPr>
        <w:t xml:space="preserve"> </w:t>
      </w:r>
      <w:r w:rsidRPr="00DE4905">
        <w:rPr>
          <w:rFonts w:ascii="Times New Roman" w:eastAsia="Times New Roman" w:hAnsi="Times New Roman"/>
          <w:b/>
          <w:bCs/>
          <w:i/>
          <w:sz w:val="24"/>
          <w:szCs w:val="24"/>
        </w:rPr>
        <w:t>открытости</w:t>
      </w:r>
      <w:r w:rsidRPr="00DE4905">
        <w:rPr>
          <w:rFonts w:ascii="Times New Roman" w:eastAsia="Times New Roman" w:hAnsi="Times New Roman"/>
          <w:bCs/>
          <w:sz w:val="24"/>
          <w:szCs w:val="24"/>
        </w:rPr>
        <w:t xml:space="preserve"> по отношению к ожиданиям ребенка, семьи, педагогов, общества и государства;</w:t>
      </w:r>
    </w:p>
    <w:p w:rsidR="0077428B" w:rsidRPr="00DE4905"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lastRenderedPageBreak/>
        <w:t xml:space="preserve">– включает как </w:t>
      </w:r>
      <w:r w:rsidRPr="00DE4905">
        <w:rPr>
          <w:rFonts w:ascii="Times New Roman" w:eastAsia="Times New Roman" w:hAnsi="Times New Roman"/>
          <w:b/>
          <w:bCs/>
          <w:i/>
          <w:sz w:val="24"/>
          <w:szCs w:val="24"/>
        </w:rPr>
        <w:t>оценку педагогами Организации собственной работы, так и независимую профессиональную и общественную оцен</w:t>
      </w:r>
      <w:r>
        <w:rPr>
          <w:rFonts w:ascii="Times New Roman" w:eastAsia="Times New Roman" w:hAnsi="Times New Roman"/>
          <w:b/>
          <w:bCs/>
          <w:i/>
          <w:sz w:val="24"/>
          <w:szCs w:val="24"/>
        </w:rPr>
        <w:t>ку</w:t>
      </w:r>
      <w:r w:rsidRPr="00DE4905">
        <w:rPr>
          <w:rFonts w:ascii="Times New Roman" w:eastAsia="Times New Roman" w:hAnsi="Times New Roman"/>
          <w:bCs/>
          <w:sz w:val="24"/>
          <w:szCs w:val="24"/>
        </w:rPr>
        <w:t xml:space="preserve"> условий образовательной деятельности в дошкольной организации;</w:t>
      </w:r>
    </w:p>
    <w:p w:rsidR="0077428B" w:rsidRDefault="0077428B" w:rsidP="0077428B">
      <w:pPr>
        <w:tabs>
          <w:tab w:val="left" w:pos="567"/>
        </w:tabs>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sz w:val="24"/>
          <w:szCs w:val="24"/>
        </w:rPr>
        <w:t xml:space="preserve">– использует </w:t>
      </w:r>
      <w:r>
        <w:rPr>
          <w:rFonts w:ascii="Times New Roman" w:eastAsia="Times New Roman" w:hAnsi="Times New Roman"/>
          <w:bCs/>
          <w:sz w:val="24"/>
          <w:szCs w:val="24"/>
        </w:rPr>
        <w:t xml:space="preserve">единые </w:t>
      </w:r>
      <w:r w:rsidRPr="00DE4905">
        <w:rPr>
          <w:rFonts w:ascii="Times New Roman" w:eastAsia="Times New Roman" w:hAnsi="Times New Roman"/>
          <w:b/>
          <w:bCs/>
          <w:i/>
          <w:sz w:val="24"/>
          <w:szCs w:val="24"/>
        </w:rPr>
        <w:t>инструменты, оценивающие условия реализации программы</w:t>
      </w:r>
      <w:r w:rsidRPr="00DE4905">
        <w:rPr>
          <w:rFonts w:ascii="Times New Roman" w:eastAsia="Times New Roman" w:hAnsi="Times New Roman"/>
          <w:bCs/>
          <w:sz w:val="24"/>
          <w:szCs w:val="24"/>
        </w:rPr>
        <w:t xml:space="preserve"> в </w:t>
      </w:r>
      <w:r>
        <w:rPr>
          <w:rFonts w:ascii="Times New Roman" w:eastAsia="Times New Roman" w:hAnsi="Times New Roman"/>
          <w:bCs/>
          <w:sz w:val="24"/>
          <w:szCs w:val="24"/>
        </w:rPr>
        <w:t>О</w:t>
      </w:r>
      <w:r w:rsidRPr="00DE4905">
        <w:rPr>
          <w:rFonts w:ascii="Times New Roman" w:eastAsia="Times New Roman" w:hAnsi="Times New Roman"/>
          <w:bCs/>
          <w:sz w:val="24"/>
          <w:szCs w:val="24"/>
        </w:rPr>
        <w:t>рганизации</w:t>
      </w:r>
      <w:r>
        <w:rPr>
          <w:rFonts w:ascii="Times New Roman" w:eastAsia="Times New Roman" w:hAnsi="Times New Roman"/>
          <w:bCs/>
          <w:sz w:val="24"/>
          <w:szCs w:val="24"/>
        </w:rPr>
        <w:t>,</w:t>
      </w:r>
      <w:r w:rsidRPr="00DE4905">
        <w:rPr>
          <w:rFonts w:ascii="Times New Roman" w:eastAsia="Times New Roman" w:hAnsi="Times New Roman"/>
          <w:bCs/>
          <w:sz w:val="24"/>
          <w:szCs w:val="24"/>
        </w:rPr>
        <w:t xml:space="preserve">  как для самоанализа,</w:t>
      </w:r>
      <w:r>
        <w:rPr>
          <w:rFonts w:ascii="Times New Roman" w:eastAsia="Times New Roman" w:hAnsi="Times New Roman"/>
          <w:bCs/>
          <w:sz w:val="24"/>
          <w:szCs w:val="24"/>
        </w:rPr>
        <w:t xml:space="preserve"> так и для внешнего оценивания.</w:t>
      </w:r>
    </w:p>
    <w:p w:rsidR="00F00839" w:rsidRPr="00F00839" w:rsidRDefault="00F00839" w:rsidP="008053E0">
      <w:pPr>
        <w:tabs>
          <w:tab w:val="left" w:pos="567"/>
        </w:tabs>
        <w:spacing w:after="0" w:line="360" w:lineRule="auto"/>
        <w:jc w:val="both"/>
        <w:rPr>
          <w:rFonts w:ascii="Times New Roman" w:eastAsia="Times New Roman" w:hAnsi="Times New Roman"/>
          <w:bCs/>
          <w:sz w:val="24"/>
          <w:szCs w:val="24"/>
        </w:rPr>
      </w:pPr>
    </w:p>
    <w:p w:rsidR="0077428B" w:rsidRPr="00DE4905" w:rsidRDefault="0077428B" w:rsidP="00F00839">
      <w:pPr>
        <w:pStyle w:val="1NEW"/>
      </w:pPr>
      <w:bookmarkStart w:id="26" w:name="_Toc420597615"/>
      <w:bookmarkStart w:id="27" w:name="_Toc420598534"/>
      <w:bookmarkStart w:id="28" w:name="_Toc422496177"/>
      <w:r w:rsidRPr="00DE4905">
        <w:t>2. СОДЕРЖАТЕЛЬНЫЙ РАЗДЕЛ</w:t>
      </w:r>
      <w:bookmarkEnd w:id="26"/>
      <w:bookmarkEnd w:id="27"/>
      <w:bookmarkEnd w:id="28"/>
    </w:p>
    <w:p w:rsidR="0077428B" w:rsidRPr="00DE4905" w:rsidRDefault="0077428B" w:rsidP="008F0F1A">
      <w:pPr>
        <w:pStyle w:val="2NEw"/>
      </w:pPr>
      <w:bookmarkStart w:id="29" w:name="_Toc420597616"/>
      <w:bookmarkStart w:id="30" w:name="_Toc420598535"/>
      <w:bookmarkStart w:id="31" w:name="_Toc422496178"/>
      <w:r w:rsidRPr="00DE4905">
        <w:t>2.1. Общие положения</w:t>
      </w:r>
      <w:bookmarkEnd w:id="29"/>
      <w:bookmarkEnd w:id="30"/>
      <w:bookmarkEnd w:id="31"/>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В содержательном разделе представлены: </w:t>
      </w:r>
    </w:p>
    <w:p w:rsidR="0077428B" w:rsidRPr="00631530" w:rsidRDefault="00A34368" w:rsidP="00631530">
      <w:pPr>
        <w:tabs>
          <w:tab w:val="left" w:pos="567"/>
        </w:tabs>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описание</w:t>
      </w:r>
      <w:r w:rsidR="0077428B" w:rsidRPr="00631530">
        <w:rPr>
          <w:rFonts w:ascii="Times New Roman" w:eastAsia="Times New Roman" w:hAnsi="Times New Roman"/>
          <w:sz w:val="24"/>
          <w:szCs w:val="24"/>
        </w:rPr>
        <w:t xml:space="preserve">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A34368" w:rsidRDefault="00A34368" w:rsidP="0077428B">
      <w:pPr>
        <w:tabs>
          <w:tab w:val="left" w:pos="567"/>
        </w:tabs>
        <w:spacing w:after="0" w:line="360" w:lineRule="auto"/>
        <w:ind w:firstLine="567"/>
        <w:rPr>
          <w:rFonts w:ascii="Times New Roman" w:eastAsia="Times New Roman" w:hAnsi="Times New Roman"/>
          <w:sz w:val="24"/>
          <w:szCs w:val="24"/>
        </w:rPr>
      </w:pPr>
      <w:r>
        <w:rPr>
          <w:rFonts w:ascii="Times New Roman" w:eastAsia="Times New Roman" w:hAnsi="Times New Roman"/>
          <w:sz w:val="24"/>
          <w:szCs w:val="24"/>
        </w:rPr>
        <w:t>Целостность педагогического процесса в ДОУ обеспечивается реализацией основной общеобразовательной программы дошкольного образования «От рождения до школы» под редакцией Н.Е.Вераксы, Т.С.Комаровой, М.А.Васильевой.</w:t>
      </w:r>
    </w:p>
    <w:p w:rsidR="0077428B" w:rsidRPr="00BA2F0E" w:rsidRDefault="0077428B" w:rsidP="0077428B">
      <w:pPr>
        <w:tabs>
          <w:tab w:val="left" w:pos="567"/>
        </w:tabs>
        <w:spacing w:after="0" w:line="360" w:lineRule="auto"/>
        <w:ind w:firstLine="567"/>
        <w:rPr>
          <w:rStyle w:val="FontStyle36"/>
          <w:sz w:val="24"/>
          <w:szCs w:val="24"/>
        </w:rPr>
      </w:pPr>
      <w:r>
        <w:rPr>
          <w:rStyle w:val="FontStyle36"/>
          <w:sz w:val="24"/>
          <w:szCs w:val="24"/>
        </w:rPr>
        <w:br w:type="page"/>
      </w:r>
    </w:p>
    <w:p w:rsidR="0077428B" w:rsidRPr="00631530" w:rsidRDefault="0077428B" w:rsidP="00631530">
      <w:pPr>
        <w:pStyle w:val="2NEw"/>
      </w:pPr>
      <w:bookmarkStart w:id="32" w:name="_Toc422496179"/>
      <w:r w:rsidRPr="00631530">
        <w:lastRenderedPageBreak/>
        <w:t>2.2.Описание образовательной деятельности в соответствии с направлениями развития ребенка, представленными в пяти образовательных областях.</w:t>
      </w:r>
      <w:bookmarkEnd w:id="32"/>
    </w:p>
    <w:p w:rsidR="00A34368" w:rsidRDefault="00A34368" w:rsidP="00631530">
      <w:pPr>
        <w:tabs>
          <w:tab w:val="left" w:pos="567"/>
        </w:tabs>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Содержание Программы определяется в соответствии с направлениями развития ребёнка,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A34368" w:rsidRDefault="00A34368" w:rsidP="00631530">
      <w:pPr>
        <w:tabs>
          <w:tab w:val="left" w:pos="567"/>
        </w:tabs>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Содержание Программы обеспечивает развитие личности, мотивацию и способности детей в различных видах деятельности.</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Любые формы, способы, методы и</w:t>
      </w:r>
      <w:r w:rsidR="00A34368">
        <w:rPr>
          <w:rFonts w:ascii="Times New Roman" w:eastAsia="Times New Roman" w:hAnsi="Times New Roman"/>
          <w:sz w:val="24"/>
          <w:szCs w:val="24"/>
        </w:rPr>
        <w:t xml:space="preserve"> средства реализации Программы обеспечивают </w:t>
      </w:r>
      <w:r w:rsidRPr="00631530">
        <w:rPr>
          <w:rFonts w:ascii="Times New Roman" w:eastAsia="Times New Roman" w:hAnsi="Times New Roman"/>
          <w:sz w:val="24"/>
          <w:szCs w:val="24"/>
        </w:rPr>
        <w:t>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226447" w:rsidRPr="00A34368" w:rsidRDefault="0077428B" w:rsidP="00A34368">
      <w:pPr>
        <w:tabs>
          <w:tab w:val="left" w:pos="567"/>
        </w:tabs>
        <w:spacing w:after="0" w:line="360" w:lineRule="auto"/>
        <w:ind w:firstLine="567"/>
        <w:jc w:val="both"/>
        <w:rPr>
          <w:rStyle w:val="FontStyle36"/>
          <w:rFonts w:eastAsia="Times New Roman"/>
          <w:sz w:val="24"/>
          <w:szCs w:val="24"/>
        </w:rPr>
      </w:pPr>
      <w:r w:rsidRPr="00631530">
        <w:rPr>
          <w:rFonts w:ascii="Times New Roman" w:eastAsia="Times New Roman" w:hAnsi="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w:t>
      </w:r>
      <w:r w:rsidR="00226447">
        <w:rPr>
          <w:rFonts w:ascii="Times New Roman" w:eastAsia="Times New Roman" w:hAnsi="Times New Roman"/>
          <w:sz w:val="24"/>
          <w:szCs w:val="24"/>
        </w:rPr>
        <w:t>азовательных областях</w:t>
      </w:r>
      <w:r w:rsidR="00A34368">
        <w:rPr>
          <w:rFonts w:ascii="Times New Roman" w:eastAsia="Times New Roman" w:hAnsi="Times New Roman"/>
          <w:sz w:val="24"/>
          <w:szCs w:val="24"/>
        </w:rPr>
        <w:t>. У</w:t>
      </w:r>
      <w:r w:rsidR="00226447">
        <w:rPr>
          <w:rFonts w:ascii="Times New Roman" w:eastAsia="Times New Roman" w:hAnsi="Times New Roman"/>
          <w:sz w:val="24"/>
          <w:szCs w:val="24"/>
        </w:rPr>
        <w:t>читываем</w:t>
      </w:r>
      <w:r w:rsidRPr="00631530">
        <w:rPr>
          <w:rFonts w:ascii="Times New Roman" w:eastAsia="Times New Roman" w:hAnsi="Times New Roman"/>
          <w:sz w:val="24"/>
          <w:szCs w:val="24"/>
        </w:rPr>
        <w:t xml:space="preserve"> общие характеристики возрастного развития детей и задачи развития для каждого возрастного периода.</w:t>
      </w:r>
    </w:p>
    <w:p w:rsidR="0077428B" w:rsidRPr="00DF3FFE" w:rsidRDefault="00745BFA" w:rsidP="00631530">
      <w:pPr>
        <w:pStyle w:val="3New"/>
      </w:pPr>
      <w:bookmarkStart w:id="33" w:name="_Toc420598538"/>
      <w:bookmarkStart w:id="34" w:name="_Toc420597619"/>
      <w:bookmarkStart w:id="35" w:name="_Toc419228621"/>
      <w:bookmarkStart w:id="36" w:name="_Toc422496180"/>
      <w:r>
        <w:t>2.2.1. Р</w:t>
      </w:r>
      <w:r w:rsidR="0077428B" w:rsidRPr="00DF3FFE">
        <w:t>анний возраст</w:t>
      </w:r>
      <w:bookmarkEnd w:id="33"/>
      <w:bookmarkEnd w:id="34"/>
      <w:bookmarkEnd w:id="35"/>
      <w:bookmarkEnd w:id="36"/>
      <w:r>
        <w:t xml:space="preserve"> (1-3 года)</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 xml:space="preserve">Формирование базового доверия к миру, к людям, к себе – ключевая задача периода раннего развития </w:t>
      </w:r>
      <w:r w:rsidR="00745BFA">
        <w:rPr>
          <w:rFonts w:ascii="Times New Roman" w:eastAsia="Times New Roman" w:hAnsi="Times New Roman"/>
          <w:sz w:val="24"/>
          <w:szCs w:val="24"/>
        </w:rPr>
        <w:t>ребенка в период</w:t>
      </w:r>
      <w:r w:rsidRPr="00631530">
        <w:rPr>
          <w:rFonts w:ascii="Times New Roman" w:eastAsia="Times New Roman" w:hAnsi="Times New Roman"/>
          <w:sz w:val="24"/>
          <w:szCs w:val="24"/>
        </w:rPr>
        <w:t xml:space="preserve"> раннего возраста. </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w:t>
      </w:r>
      <w:r w:rsidR="001D50AC">
        <w:rPr>
          <w:rFonts w:ascii="Times New Roman" w:eastAsia="Times New Roman" w:hAnsi="Times New Roman"/>
          <w:sz w:val="24"/>
          <w:szCs w:val="24"/>
        </w:rPr>
        <w:t>кого и личностного развития.</w:t>
      </w:r>
      <w:r w:rsidRPr="00631530">
        <w:rPr>
          <w:rFonts w:ascii="Times New Roman" w:eastAsia="Times New Roman" w:hAnsi="Times New Roman"/>
          <w:sz w:val="24"/>
          <w:szCs w:val="24"/>
        </w:rPr>
        <w:t xml:space="preserve"> При этом ключевую роль играет эмоциональ</w:t>
      </w:r>
      <w:r w:rsidR="00745BFA">
        <w:rPr>
          <w:rFonts w:ascii="Times New Roman" w:eastAsia="Times New Roman" w:hAnsi="Times New Roman"/>
          <w:sz w:val="24"/>
          <w:szCs w:val="24"/>
        </w:rPr>
        <w:t>но насыщенное общение ребенка с</w:t>
      </w:r>
      <w:r w:rsidR="001D50AC">
        <w:rPr>
          <w:rFonts w:ascii="Times New Roman" w:eastAsia="Times New Roman" w:hAnsi="Times New Roman"/>
          <w:sz w:val="24"/>
          <w:szCs w:val="24"/>
        </w:rPr>
        <w:t xml:space="preserve"> взрослым</w:t>
      </w:r>
      <w:r w:rsidRPr="00631530">
        <w:rPr>
          <w:rFonts w:ascii="Times New Roman" w:eastAsia="Times New Roman" w:hAnsi="Times New Roman"/>
          <w:sz w:val="24"/>
          <w:szCs w:val="24"/>
        </w:rPr>
        <w:t>.</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Личност</w:t>
      </w:r>
      <w:r w:rsidR="00745BFA">
        <w:rPr>
          <w:rFonts w:ascii="Times New Roman" w:eastAsia="Times New Roman" w:hAnsi="Times New Roman"/>
          <w:sz w:val="24"/>
          <w:szCs w:val="24"/>
        </w:rPr>
        <w:t>но-развивающее взаимодействие с</w:t>
      </w:r>
      <w:r w:rsidRPr="00631530">
        <w:rPr>
          <w:rFonts w:ascii="Times New Roman" w:eastAsia="Times New Roman" w:hAnsi="Times New Roman"/>
          <w:sz w:val="24"/>
          <w:szCs w:val="24"/>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w:t>
      </w:r>
      <w:r w:rsidRPr="00631530">
        <w:rPr>
          <w:rFonts w:ascii="Times New Roman" w:eastAsia="Times New Roman" w:hAnsi="Times New Roman"/>
          <w:sz w:val="24"/>
          <w:szCs w:val="24"/>
        </w:rPr>
        <w:lastRenderedPageBreak/>
        <w:t>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77428B" w:rsidRPr="00631530" w:rsidRDefault="0077428B" w:rsidP="00631530">
      <w:pPr>
        <w:tabs>
          <w:tab w:val="left" w:pos="567"/>
        </w:tabs>
        <w:spacing w:after="0" w:line="360" w:lineRule="auto"/>
        <w:ind w:firstLine="567"/>
        <w:jc w:val="both"/>
        <w:rPr>
          <w:rFonts w:ascii="Times New Roman" w:eastAsia="Times New Roman" w:hAnsi="Times New Roman"/>
          <w:sz w:val="24"/>
          <w:szCs w:val="24"/>
        </w:rPr>
      </w:pPr>
      <w:r w:rsidRPr="00631530">
        <w:rPr>
          <w:rFonts w:ascii="Times New Roman" w:eastAsia="Times New Roman" w:hAnsi="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77428B" w:rsidRPr="00631530" w:rsidRDefault="0077428B" w:rsidP="00631530">
      <w:pPr>
        <w:pStyle w:val="5NEW"/>
      </w:pPr>
      <w:bookmarkStart w:id="37" w:name="_Toc420597622"/>
      <w:bookmarkStart w:id="38" w:name="_Toc419228623"/>
      <w:r w:rsidRPr="00631530">
        <w:t>Социально-коммуникативное развитие</w:t>
      </w:r>
      <w:bookmarkEnd w:id="37"/>
      <w:bookmarkEnd w:id="38"/>
    </w:p>
    <w:p w:rsidR="0077428B" w:rsidRPr="006B4BB7" w:rsidRDefault="0077428B" w:rsidP="00631530">
      <w:pPr>
        <w:pStyle w:val="a5"/>
        <w:tabs>
          <w:tab w:val="left" w:pos="567"/>
        </w:tabs>
        <w:spacing w:before="0" w:beforeAutospacing="0" w:after="0" w:afterAutospacing="0" w:line="360" w:lineRule="auto"/>
        <w:ind w:firstLine="567"/>
        <w:jc w:val="both"/>
      </w:pPr>
      <w:r w:rsidRPr="006B4BB7">
        <w:t xml:space="preserve">В области социально-коммуникативного развития основными </w:t>
      </w:r>
      <w:r w:rsidRPr="00631530">
        <w:t>задачами образовательной деятельности</w:t>
      </w:r>
      <w:r w:rsidRPr="006B4BB7">
        <w:t xml:space="preserve"> являются создание условий для: </w:t>
      </w:r>
    </w:p>
    <w:p w:rsidR="0077428B" w:rsidRPr="006B4BB7" w:rsidRDefault="0077428B" w:rsidP="00631530">
      <w:pPr>
        <w:pStyle w:val="a5"/>
        <w:tabs>
          <w:tab w:val="left" w:pos="567"/>
        </w:tabs>
        <w:spacing w:before="0" w:beforeAutospacing="0" w:after="0" w:afterAutospacing="0" w:line="360" w:lineRule="auto"/>
        <w:ind w:firstLine="567"/>
        <w:jc w:val="both"/>
      </w:pPr>
      <w:r w:rsidRPr="006B4BB7">
        <w:t>– дальней</w:t>
      </w:r>
      <w:r w:rsidR="00745BFA">
        <w:t>шего развития общения ребенка с</w:t>
      </w:r>
      <w:r w:rsidRPr="006B4BB7">
        <w:t xml:space="preserve"> взрослыми;</w:t>
      </w:r>
    </w:p>
    <w:p w:rsidR="0077428B" w:rsidRPr="006B4BB7" w:rsidRDefault="0077428B" w:rsidP="00631530">
      <w:pPr>
        <w:pStyle w:val="a5"/>
        <w:tabs>
          <w:tab w:val="left" w:pos="567"/>
        </w:tabs>
        <w:spacing w:before="0" w:beforeAutospacing="0" w:after="0" w:afterAutospacing="0" w:line="360" w:lineRule="auto"/>
        <w:ind w:firstLine="567"/>
        <w:jc w:val="both"/>
      </w:pPr>
      <w:r w:rsidRPr="006B4BB7">
        <w:t>– дальнейшего развития общения ребенка с другими детьми;</w:t>
      </w:r>
    </w:p>
    <w:p w:rsidR="0077428B" w:rsidRPr="006B4BB7" w:rsidRDefault="0077428B" w:rsidP="00631530">
      <w:pPr>
        <w:pStyle w:val="a5"/>
        <w:tabs>
          <w:tab w:val="left" w:pos="567"/>
        </w:tabs>
        <w:spacing w:before="0" w:beforeAutospacing="0" w:after="0" w:afterAutospacing="0" w:line="360" w:lineRule="auto"/>
        <w:ind w:firstLine="567"/>
        <w:jc w:val="both"/>
      </w:pPr>
      <w:r w:rsidRPr="006B4BB7">
        <w:t xml:space="preserve">– дальнейшего развития игры </w:t>
      </w:r>
    </w:p>
    <w:p w:rsidR="0077428B" w:rsidRPr="006B4BB7" w:rsidRDefault="0077428B" w:rsidP="00631530">
      <w:pPr>
        <w:pStyle w:val="a5"/>
        <w:tabs>
          <w:tab w:val="left" w:pos="567"/>
        </w:tabs>
        <w:spacing w:before="0" w:beforeAutospacing="0" w:after="0" w:afterAutospacing="0" w:line="360" w:lineRule="auto"/>
        <w:ind w:firstLine="567"/>
        <w:jc w:val="both"/>
      </w:pPr>
      <w:r w:rsidRPr="006B4BB7">
        <w:t xml:space="preserve">– дальнейшего развития навыков самообслуживания. </w:t>
      </w:r>
    </w:p>
    <w:p w:rsidR="0077428B" w:rsidRPr="006B4BB7" w:rsidRDefault="0077428B" w:rsidP="00631530">
      <w:pPr>
        <w:pStyle w:val="a5"/>
        <w:tabs>
          <w:tab w:val="left" w:pos="567"/>
        </w:tabs>
        <w:spacing w:before="0" w:beforeAutospacing="0" w:after="0" w:afterAutospacing="0" w:line="360" w:lineRule="auto"/>
        <w:ind w:firstLine="567"/>
        <w:jc w:val="both"/>
      </w:pPr>
      <w:r w:rsidRPr="00AB5FAB">
        <w:t xml:space="preserve">В сфере </w:t>
      </w:r>
      <w:r w:rsidRPr="00FA463B">
        <w:t>развития общения</w:t>
      </w:r>
      <w:r w:rsidR="00631530">
        <w:t xml:space="preserve"> </w:t>
      </w:r>
      <w:r w:rsidR="00745BFA">
        <w:t>с</w:t>
      </w:r>
      <w:r w:rsidRPr="00AB5FAB">
        <w:t xml:space="preserve"> взрослым</w:t>
      </w:r>
      <w:r w:rsidR="00745BFA">
        <w:t>:</w:t>
      </w:r>
    </w:p>
    <w:p w:rsidR="0077428B" w:rsidRPr="006B4BB7" w:rsidRDefault="00745BFA" w:rsidP="00631530">
      <w:pPr>
        <w:pStyle w:val="a5"/>
        <w:tabs>
          <w:tab w:val="left" w:pos="567"/>
        </w:tabs>
        <w:spacing w:before="0" w:beforeAutospacing="0" w:after="0" w:afterAutospacing="0" w:line="360" w:lineRule="auto"/>
        <w:ind w:firstLine="567"/>
        <w:jc w:val="both"/>
      </w:pPr>
      <w:r>
        <w:t xml:space="preserve">- </w:t>
      </w:r>
      <w:r w:rsidR="0077428B" w:rsidRPr="006B4BB7">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77428B" w:rsidRPr="00DE4905" w:rsidRDefault="00745BFA" w:rsidP="0077428B">
      <w:pPr>
        <w:pStyle w:val="a5"/>
        <w:tabs>
          <w:tab w:val="left" w:pos="567"/>
        </w:tabs>
        <w:spacing w:before="0" w:beforeAutospacing="0" w:after="0" w:afterAutospacing="0" w:line="360" w:lineRule="auto"/>
        <w:ind w:firstLine="567"/>
        <w:jc w:val="both"/>
      </w:pPr>
      <w:r>
        <w:t xml:space="preserve">- </w:t>
      </w:r>
      <w:r w:rsidR="0077428B" w:rsidRPr="00DE4905">
        <w:t>Способствует развитию у ребенка позитивного представления о себе и положительного самоощущения: подносит к зеркалу, обращая внимани</w:t>
      </w:r>
      <w:r w:rsidR="0077428B">
        <w:t>е</w:t>
      </w:r>
      <w:r w:rsidR="0077428B" w:rsidRPr="00DE4905">
        <w:t xml:space="preserve"> ребенка на детали его внешнего облика, одежды; учитывает возможности ребенка, </w:t>
      </w:r>
      <w:r w:rsidR="0077428B">
        <w:t xml:space="preserve">поощряет </w:t>
      </w:r>
      <w:r w:rsidR="0077428B" w:rsidRPr="00DE4905">
        <w:t xml:space="preserve">достижения ребенка, </w:t>
      </w:r>
      <w:r w:rsidR="0077428B">
        <w:t>поддерживает инициативность и настойчивость в разных видах деятельности.</w:t>
      </w:r>
    </w:p>
    <w:p w:rsidR="0077428B" w:rsidRPr="00DE4905" w:rsidRDefault="00745BFA" w:rsidP="0077428B">
      <w:pPr>
        <w:pStyle w:val="a5"/>
        <w:tabs>
          <w:tab w:val="left" w:pos="567"/>
        </w:tabs>
        <w:spacing w:before="0" w:beforeAutospacing="0" w:after="0" w:afterAutospacing="0" w:line="360" w:lineRule="auto"/>
        <w:ind w:firstLine="567"/>
        <w:jc w:val="both"/>
      </w:pPr>
      <w:r>
        <w:t>- С</w:t>
      </w:r>
      <w:r w:rsidR="0077428B">
        <w:t>пособствуе</w:t>
      </w:r>
      <w:r w:rsidR="0077428B" w:rsidRPr="00DE4905">
        <w:t>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w:t>
      </w:r>
      <w:r w:rsidR="0077428B">
        <w:t>тереса детей друг к другу</w:t>
      </w:r>
      <w:r w:rsidR="0077428B" w:rsidRPr="00DE4905">
        <w:t>,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w:t>
      </w:r>
      <w:r w:rsidR="0077428B">
        <w:t>е взаимодействия: радости, злости, огорчения, боли</w:t>
      </w:r>
      <w:r w:rsidR="0077428B" w:rsidRPr="00DE4905">
        <w:t xml:space="preserve"> и т. п., которые </w:t>
      </w:r>
      <w:r w:rsidR="0077428B">
        <w:t>появляются</w:t>
      </w:r>
      <w:r w:rsidR="0077428B" w:rsidRPr="00DE4905">
        <w:t xml:space="preserve">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77428B" w:rsidRPr="00745BFA" w:rsidRDefault="0077428B" w:rsidP="0077428B">
      <w:pPr>
        <w:pStyle w:val="12"/>
        <w:tabs>
          <w:tab w:val="left" w:pos="567"/>
        </w:tabs>
        <w:spacing w:after="0" w:line="360" w:lineRule="auto"/>
        <w:ind w:left="0" w:firstLine="567"/>
        <w:jc w:val="both"/>
        <w:rPr>
          <w:rFonts w:ascii="Times New Roman" w:hAnsi="Times New Roman"/>
          <w:sz w:val="24"/>
          <w:szCs w:val="24"/>
        </w:rPr>
      </w:pPr>
      <w:r w:rsidRPr="00745BFA">
        <w:rPr>
          <w:rFonts w:ascii="Times New Roman" w:hAnsi="Times New Roman"/>
          <w:sz w:val="24"/>
          <w:szCs w:val="24"/>
        </w:rPr>
        <w:lastRenderedPageBreak/>
        <w:t>В сфере развития социальных отношений и общения со сверстниками</w:t>
      </w:r>
      <w:r w:rsidR="00745BFA">
        <w:rPr>
          <w:rFonts w:ascii="Times New Roman" w:hAnsi="Times New Roman"/>
          <w:sz w:val="24"/>
          <w:szCs w:val="24"/>
        </w:rPr>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Взрослый наблюдает за спонтанно </w:t>
      </w:r>
      <w:r>
        <w:t>складывающимся</w:t>
      </w:r>
      <w:r w:rsidRPr="00DE4905">
        <w:t xml:space="preserve">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w:t>
      </w:r>
      <w:r>
        <w:t>появляются</w:t>
      </w:r>
      <w:r w:rsidRPr="00DE4905">
        <w:t xml:space="preserve">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w:t>
      </w:r>
      <w:r>
        <w:t>влияния на других, овладевая таким образом</w:t>
      </w:r>
      <w:r w:rsidRPr="00DE4905">
        <w:t xml:space="preserve"> социальными компетентностями.</w:t>
      </w:r>
    </w:p>
    <w:p w:rsidR="0077428B" w:rsidRPr="00745BFA" w:rsidRDefault="0077428B" w:rsidP="0077428B">
      <w:pPr>
        <w:pStyle w:val="12"/>
        <w:tabs>
          <w:tab w:val="left" w:pos="567"/>
        </w:tabs>
        <w:spacing w:after="0" w:line="360" w:lineRule="auto"/>
        <w:ind w:left="0" w:firstLine="567"/>
        <w:jc w:val="both"/>
        <w:rPr>
          <w:rFonts w:ascii="Times New Roman" w:hAnsi="Times New Roman"/>
          <w:sz w:val="24"/>
          <w:szCs w:val="24"/>
        </w:rPr>
      </w:pPr>
      <w:r w:rsidRPr="00745BFA">
        <w:rPr>
          <w:rFonts w:ascii="Times New Roman" w:hAnsi="Times New Roman"/>
          <w:sz w:val="24"/>
          <w:szCs w:val="24"/>
        </w:rPr>
        <w:t>В сфере развития игры</w:t>
      </w:r>
      <w:r w:rsidR="00745BFA">
        <w:rPr>
          <w:rFonts w:ascii="Times New Roman" w:hAnsi="Times New Roman"/>
          <w:sz w:val="24"/>
          <w:szCs w:val="24"/>
        </w:rPr>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7428B" w:rsidRPr="00745BFA" w:rsidRDefault="0077428B" w:rsidP="0077428B">
      <w:pPr>
        <w:pStyle w:val="12"/>
        <w:tabs>
          <w:tab w:val="left" w:pos="567"/>
        </w:tabs>
        <w:spacing w:after="0" w:line="360" w:lineRule="auto"/>
        <w:ind w:left="0" w:firstLine="567"/>
        <w:jc w:val="both"/>
        <w:rPr>
          <w:rFonts w:ascii="Times New Roman" w:hAnsi="Times New Roman"/>
          <w:sz w:val="24"/>
          <w:szCs w:val="24"/>
        </w:rPr>
      </w:pPr>
      <w:r w:rsidRPr="00745BFA">
        <w:rPr>
          <w:rFonts w:ascii="Times New Roman" w:hAnsi="Times New Roman"/>
          <w:sz w:val="24"/>
          <w:szCs w:val="24"/>
        </w:rPr>
        <w:t>В сфере социального и эмоционального развития</w:t>
      </w:r>
      <w:r w:rsidR="00745BFA">
        <w:rPr>
          <w:rFonts w:ascii="Times New Roman" w:hAnsi="Times New Roman"/>
          <w:sz w:val="24"/>
          <w:szCs w:val="24"/>
        </w:rPr>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Взрослый грамотно проводит адаптацию ребенка к </w:t>
      </w:r>
      <w:r>
        <w:t>Организации</w:t>
      </w:r>
      <w:r w:rsidRPr="00DE4905">
        <w:t xml:space="preserve">, учитывая привязанность детей к близким, привлекает родителей </w:t>
      </w:r>
      <w:r>
        <w:t xml:space="preserve">(законных представителей) </w:t>
      </w:r>
      <w:r w:rsidRPr="00DE4905">
        <w:t xml:space="preserve">или родных для участия и содействия в период адаптации. Взрослый, первоначально в присутствии родителей </w:t>
      </w:r>
      <w:r>
        <w:t xml:space="preserve">(законных представителей) </w:t>
      </w:r>
      <w:r w:rsidRPr="00DE4905">
        <w:t>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w:t>
      </w:r>
      <w:r>
        <w:t xml:space="preserve"> (законными представителями)</w:t>
      </w:r>
      <w:r w:rsidRPr="00DE4905">
        <w:t xml:space="preserve">; предоставляет возможность ребенку постепенно, в собственном темпе осваивать пространство и режим Организации, не предъявляя </w:t>
      </w:r>
      <w:r w:rsidR="00226447">
        <w:t xml:space="preserve">к </w:t>
      </w:r>
      <w:r w:rsidRPr="00DE4905">
        <w:t xml:space="preserve">ребенку излишних требований. </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Ребенок знакомитс</w:t>
      </w:r>
      <w:r>
        <w:t>я с другими детьми. Взрослый же при необходимости</w:t>
      </w:r>
      <w:r w:rsidRPr="00DE4905">
        <w:t xml:space="preserve"> оказывает ему в этом поддержку, представляя нового ребенка другим детям, называя ребенка по имени, усаживая его на первых порах рядом с собой. </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w:t>
      </w:r>
      <w:r>
        <w:t>сти в самообслуживании (дае</w:t>
      </w:r>
      <w:r w:rsidRPr="00DE4905">
        <w:t>т возможность самим оде</w:t>
      </w:r>
      <w:r>
        <w:t>ваться, умываться и пр., помогае</w:t>
      </w:r>
      <w:r w:rsidRPr="00DE4905">
        <w:t>т им), поощряет участие детей в повседневных бытовых занятиях; приучает к опрятности, знакомит с правилами этикета.</w:t>
      </w:r>
    </w:p>
    <w:p w:rsidR="001D50AC" w:rsidRDefault="001D50AC" w:rsidP="00631530">
      <w:pPr>
        <w:pStyle w:val="5NEW"/>
      </w:pPr>
      <w:bookmarkStart w:id="39" w:name="_Toc420597623"/>
    </w:p>
    <w:p w:rsidR="0077428B" w:rsidRPr="00DE4905" w:rsidRDefault="0077428B" w:rsidP="00631530">
      <w:pPr>
        <w:pStyle w:val="5NEW"/>
      </w:pPr>
      <w:r w:rsidRPr="00DE4905">
        <w:lastRenderedPageBreak/>
        <w:t>Познавательное развитие</w:t>
      </w:r>
      <w:bookmarkEnd w:id="39"/>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сфере познавательного развития основными </w:t>
      </w:r>
      <w:r w:rsidRPr="00745BFA">
        <w:t xml:space="preserve">задачами образовательной деятельности </w:t>
      </w:r>
      <w:r w:rsidRPr="00DE4905">
        <w:t>являются создание условий для:</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rPr>
          <w:b/>
        </w:rPr>
        <w:t xml:space="preserve">– </w:t>
      </w:r>
      <w:r w:rsidRPr="00DE4905">
        <w:t>ознакомления детей с явлениями и предметами окружающего мира, овладения предметными действиями;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b/>
          <w:sz w:val="24"/>
          <w:szCs w:val="24"/>
        </w:rPr>
        <w:t xml:space="preserve">– </w:t>
      </w:r>
      <w:r w:rsidRPr="00DE4905">
        <w:rPr>
          <w:rFonts w:ascii="Times New Roman" w:hAnsi="Times New Roman"/>
          <w:sz w:val="24"/>
          <w:szCs w:val="24"/>
        </w:rPr>
        <w:t xml:space="preserve">развития познавательно-исследовательской активности и познавательных способностей. </w:t>
      </w:r>
    </w:p>
    <w:p w:rsidR="0077428B" w:rsidRPr="00745BFA" w:rsidRDefault="0077428B" w:rsidP="0077428B">
      <w:pPr>
        <w:pStyle w:val="12"/>
        <w:tabs>
          <w:tab w:val="left" w:pos="567"/>
        </w:tabs>
        <w:spacing w:after="0" w:line="360" w:lineRule="auto"/>
        <w:ind w:left="0" w:firstLine="567"/>
        <w:jc w:val="both"/>
        <w:rPr>
          <w:rFonts w:ascii="Times New Roman" w:hAnsi="Times New Roman"/>
          <w:sz w:val="24"/>
          <w:szCs w:val="24"/>
        </w:rPr>
      </w:pPr>
      <w:r w:rsidRPr="00745BFA">
        <w:rPr>
          <w:rFonts w:ascii="Times New Roman" w:hAnsi="Times New Roman"/>
          <w:sz w:val="24"/>
          <w:szCs w:val="24"/>
        </w:rPr>
        <w:t>В сфере ознакомления с окружающим миром</w:t>
      </w:r>
      <w:r w:rsidR="00745BFA">
        <w:rPr>
          <w:rFonts w:ascii="Times New Roman" w:hAnsi="Times New Roman"/>
          <w:sz w:val="24"/>
          <w:szCs w:val="24"/>
        </w:rPr>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77428B" w:rsidRPr="00745BFA" w:rsidRDefault="0077428B" w:rsidP="0077428B">
      <w:pPr>
        <w:pStyle w:val="a5"/>
        <w:tabs>
          <w:tab w:val="left" w:pos="567"/>
        </w:tabs>
        <w:spacing w:before="0" w:beforeAutospacing="0" w:after="0" w:afterAutospacing="0" w:line="360" w:lineRule="auto"/>
        <w:ind w:firstLine="567"/>
        <w:jc w:val="both"/>
      </w:pPr>
      <w:r w:rsidRPr="00745BFA">
        <w:t>В сфере развития познавательно-исследовательской активности и познавательных способностей</w:t>
      </w:r>
      <w:r w:rsidR="00745BFA">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Взрослый поощряет любознательность и исследовательскую деятельность детей, создавая для этого насыщенную предметно-развивающую среду, </w:t>
      </w:r>
      <w:r>
        <w:t>наполняя</w:t>
      </w:r>
      <w:r w:rsidRPr="00DE4905">
        <w:t xml:space="preserve">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77428B" w:rsidRPr="00DE4905" w:rsidRDefault="0077428B" w:rsidP="00631530">
      <w:pPr>
        <w:pStyle w:val="5NEW"/>
      </w:pPr>
      <w:bookmarkStart w:id="40" w:name="_Toc420597624"/>
      <w:bookmarkStart w:id="41" w:name="_Toc419228624"/>
      <w:r w:rsidRPr="00DE4905">
        <w:t>Речевое развитие</w:t>
      </w:r>
      <w:bookmarkEnd w:id="40"/>
      <w:bookmarkEnd w:id="41"/>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области речевого развития основными </w:t>
      </w:r>
      <w:r w:rsidRPr="00745BFA">
        <w:t>задачами образовательной деятельности</w:t>
      </w:r>
      <w:r w:rsidRPr="00DE4905">
        <w:t xml:space="preserve"> являются создание условий для: </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развития речи у детей в повседневной жизни;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развития разных сторон речи в специально организованных играх и занятиях.</w:t>
      </w:r>
    </w:p>
    <w:p w:rsidR="0077428B" w:rsidRPr="00745BFA" w:rsidRDefault="0077428B" w:rsidP="0077428B">
      <w:pPr>
        <w:pStyle w:val="12"/>
        <w:tabs>
          <w:tab w:val="left" w:pos="567"/>
        </w:tabs>
        <w:spacing w:after="0" w:line="360" w:lineRule="auto"/>
        <w:ind w:left="0" w:firstLine="567"/>
        <w:jc w:val="both"/>
        <w:rPr>
          <w:rFonts w:ascii="Times New Roman" w:hAnsi="Times New Roman"/>
          <w:sz w:val="24"/>
          <w:szCs w:val="24"/>
        </w:rPr>
      </w:pPr>
      <w:r w:rsidRPr="00745BFA">
        <w:rPr>
          <w:rFonts w:ascii="Times New Roman" w:hAnsi="Times New Roman"/>
          <w:sz w:val="24"/>
          <w:szCs w:val="24"/>
        </w:rPr>
        <w:t>В сфере развития речи в повседневной жизни</w:t>
      </w:r>
      <w:r w:rsidR="00745BFA">
        <w:rPr>
          <w:rFonts w:ascii="Times New Roman" w:hAnsi="Times New Roman"/>
          <w:sz w:val="24"/>
          <w:szCs w:val="24"/>
        </w:rPr>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7428B" w:rsidRPr="00745BFA" w:rsidRDefault="0077428B" w:rsidP="0077428B">
      <w:pPr>
        <w:pStyle w:val="a5"/>
        <w:tabs>
          <w:tab w:val="left" w:pos="567"/>
        </w:tabs>
        <w:spacing w:before="0" w:beforeAutospacing="0" w:after="0" w:afterAutospacing="0" w:line="360" w:lineRule="auto"/>
        <w:ind w:firstLine="567"/>
        <w:jc w:val="both"/>
      </w:pPr>
      <w:r w:rsidRPr="00745BFA">
        <w:t>В сфере развития разных сторон речи</w:t>
      </w:r>
      <w:r w:rsidR="00745BFA">
        <w:t>:</w:t>
      </w:r>
    </w:p>
    <w:p w:rsidR="0077428B" w:rsidRPr="00DE4905" w:rsidRDefault="0077428B" w:rsidP="00745BFA">
      <w:pPr>
        <w:pStyle w:val="a5"/>
        <w:tabs>
          <w:tab w:val="left" w:pos="567"/>
        </w:tabs>
        <w:spacing w:before="0" w:beforeAutospacing="0" w:after="0" w:afterAutospacing="0" w:line="360" w:lineRule="auto"/>
        <w:ind w:firstLine="567"/>
        <w:jc w:val="both"/>
      </w:pPr>
      <w:r w:rsidRPr="00DE4905">
        <w:lastRenderedPageBreak/>
        <w:t>Взрослые читают детям книги, вместе рассматривают картинки, объясняют, что на них изображено, поощряют разучивание сти</w:t>
      </w:r>
      <w:r>
        <w:t>хов</w:t>
      </w:r>
      <w:r w:rsidRPr="00DE4905">
        <w:t>;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77428B" w:rsidRPr="00DE4905" w:rsidRDefault="0077428B" w:rsidP="00631530">
      <w:pPr>
        <w:pStyle w:val="5NEW"/>
      </w:pPr>
      <w:bookmarkStart w:id="42" w:name="_Toc420597625"/>
      <w:bookmarkStart w:id="43" w:name="_Toc419228625"/>
      <w:r w:rsidRPr="00DE4905">
        <w:t>Художественно-эстетическое развитие</w:t>
      </w:r>
      <w:bookmarkEnd w:id="42"/>
      <w:bookmarkEnd w:id="43"/>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области художественно-эстетического развития основными </w:t>
      </w:r>
      <w:r w:rsidRPr="00745BFA">
        <w:t xml:space="preserve">задачами образовательной деятельности </w:t>
      </w:r>
      <w:r w:rsidRPr="00DE4905">
        <w:t xml:space="preserve">являются создание условий для: </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развития у детей эстетического отношения к окружающему миру;</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приобщения к изобразительным видам деятельности;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приобщени</w:t>
      </w:r>
      <w:r>
        <w:rPr>
          <w:rFonts w:ascii="Times New Roman" w:hAnsi="Times New Roman"/>
          <w:sz w:val="24"/>
          <w:szCs w:val="24"/>
        </w:rPr>
        <w:t>я</w:t>
      </w:r>
      <w:r w:rsidRPr="00DE4905">
        <w:rPr>
          <w:rFonts w:ascii="Times New Roman" w:hAnsi="Times New Roman"/>
          <w:sz w:val="24"/>
          <w:szCs w:val="24"/>
        </w:rPr>
        <w:t xml:space="preserve"> к музыкальной культуре;</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приобщения к театрализованной деятельности.</w:t>
      </w:r>
    </w:p>
    <w:p w:rsidR="0077428B" w:rsidRPr="00280E05" w:rsidRDefault="0077428B" w:rsidP="0077428B">
      <w:pPr>
        <w:pStyle w:val="12"/>
        <w:tabs>
          <w:tab w:val="left" w:pos="567"/>
        </w:tabs>
        <w:spacing w:after="0" w:line="360" w:lineRule="auto"/>
        <w:ind w:left="0" w:firstLine="567"/>
        <w:jc w:val="both"/>
        <w:rPr>
          <w:rFonts w:ascii="Times New Roman" w:hAnsi="Times New Roman"/>
          <w:sz w:val="24"/>
          <w:szCs w:val="24"/>
        </w:rPr>
      </w:pPr>
      <w:r w:rsidRPr="00280E05">
        <w:rPr>
          <w:rFonts w:ascii="Times New Roman" w:hAnsi="Times New Roman"/>
          <w:sz w:val="24"/>
          <w:szCs w:val="24"/>
        </w:rPr>
        <w:t>В сфере развития у детей эстетического отношения к окружающему миру</w:t>
      </w:r>
      <w:r w:rsidR="00280E05">
        <w:rPr>
          <w:rFonts w:ascii="Times New Roman" w:hAnsi="Times New Roman"/>
          <w:sz w:val="24"/>
          <w:szCs w:val="24"/>
        </w:rPr>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77428B" w:rsidRPr="00280E05" w:rsidRDefault="0077428B" w:rsidP="0077428B">
      <w:pPr>
        <w:pStyle w:val="12"/>
        <w:tabs>
          <w:tab w:val="left" w:pos="567"/>
        </w:tabs>
        <w:spacing w:after="0" w:line="360" w:lineRule="auto"/>
        <w:ind w:left="0" w:firstLine="567"/>
        <w:jc w:val="both"/>
        <w:rPr>
          <w:rFonts w:ascii="Times New Roman" w:hAnsi="Times New Roman"/>
          <w:sz w:val="24"/>
          <w:szCs w:val="24"/>
        </w:rPr>
      </w:pPr>
      <w:r w:rsidRPr="00280E05">
        <w:rPr>
          <w:rFonts w:ascii="Times New Roman" w:hAnsi="Times New Roman"/>
          <w:sz w:val="24"/>
          <w:szCs w:val="24"/>
        </w:rPr>
        <w:t>В сфере приобщения к изобразительным видам деятельности</w:t>
      </w:r>
      <w:r w:rsidR="00280E05">
        <w:rPr>
          <w:rFonts w:ascii="Times New Roman" w:hAnsi="Times New Roman"/>
          <w:sz w:val="24"/>
          <w:szCs w:val="24"/>
        </w:rPr>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7428B" w:rsidRPr="00280E05" w:rsidRDefault="0077428B" w:rsidP="0077428B">
      <w:pPr>
        <w:pStyle w:val="a5"/>
        <w:tabs>
          <w:tab w:val="left" w:pos="567"/>
        </w:tabs>
        <w:spacing w:before="0" w:beforeAutospacing="0" w:after="0" w:afterAutospacing="0" w:line="360" w:lineRule="auto"/>
        <w:ind w:firstLine="567"/>
        <w:jc w:val="both"/>
      </w:pPr>
      <w:r w:rsidRPr="00280E05">
        <w:t>В сфере приобщения к музыкальной культуре</w:t>
      </w:r>
      <w:r w:rsidR="00280E05">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w:t>
      </w:r>
      <w:r>
        <w:t>создают</w:t>
      </w:r>
      <w:r w:rsidRPr="00DE4905">
        <w:t xml:space="preserve">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w:t>
      </w:r>
      <w:r>
        <w:t>том числе</w:t>
      </w:r>
      <w:r w:rsidRPr="00DE4905">
        <w:t xml:space="preserve"> детских музыкальных инструментов, экспериментировать с инструментами и звучащими предметами. Поют вместе с детьми пес</w:t>
      </w:r>
      <w:r>
        <w:t>ни</w:t>
      </w:r>
      <w:r w:rsidRPr="00DE4905">
        <w:t>, побужда</w:t>
      </w:r>
      <w:r>
        <w:t>ю</w:t>
      </w:r>
      <w:r w:rsidRPr="00DE4905">
        <w:t>т ритмич</w:t>
      </w:r>
      <w:r>
        <w:t>но двигаться под музыку; поощряю</w:t>
      </w:r>
      <w:r w:rsidRPr="00DE4905">
        <w:t>т проявления эмоционально</w:t>
      </w:r>
      <w:r>
        <w:t>го отклика</w:t>
      </w:r>
      <w:r w:rsidRPr="00DE4905">
        <w:t xml:space="preserve"> ребенка на музыку.</w:t>
      </w:r>
    </w:p>
    <w:p w:rsidR="0077428B" w:rsidRPr="00280E05" w:rsidRDefault="0077428B" w:rsidP="0077428B">
      <w:pPr>
        <w:pStyle w:val="a5"/>
        <w:tabs>
          <w:tab w:val="left" w:pos="567"/>
        </w:tabs>
        <w:spacing w:before="0" w:beforeAutospacing="0" w:after="0" w:afterAutospacing="0" w:line="360" w:lineRule="auto"/>
        <w:ind w:firstLine="567"/>
        <w:jc w:val="both"/>
      </w:pPr>
      <w:r w:rsidRPr="00280E05">
        <w:t>В сфере приобщения детей к театрализованной деятельности</w:t>
      </w:r>
      <w:r w:rsidR="00280E05">
        <w:t>:</w:t>
      </w:r>
    </w:p>
    <w:p w:rsidR="0077428B" w:rsidRPr="00DE4905" w:rsidRDefault="0077428B" w:rsidP="00280E05">
      <w:pPr>
        <w:pStyle w:val="a5"/>
        <w:tabs>
          <w:tab w:val="left" w:pos="567"/>
        </w:tabs>
        <w:spacing w:before="0" w:beforeAutospacing="0" w:after="0" w:afterAutospacing="0" w:line="360" w:lineRule="auto"/>
        <w:ind w:firstLine="567"/>
        <w:jc w:val="both"/>
      </w:pPr>
      <w:r w:rsidRPr="00DE4905">
        <w:t>Взрослые знакомят детей с театрализованными действиями в ходе разнообразных игр, инсценируют знакомые детям сказки, сти</w:t>
      </w:r>
      <w:r>
        <w:t>хи</w:t>
      </w:r>
      <w:r w:rsidRPr="00DE4905">
        <w:t>,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1D50AC" w:rsidRDefault="001D50AC" w:rsidP="00631530">
      <w:pPr>
        <w:pStyle w:val="5NEW"/>
      </w:pPr>
      <w:bookmarkStart w:id="44" w:name="_Toc420597626"/>
      <w:bookmarkStart w:id="45" w:name="_Toc419228626"/>
    </w:p>
    <w:p w:rsidR="001D50AC" w:rsidRDefault="001D50AC" w:rsidP="00631530">
      <w:pPr>
        <w:pStyle w:val="5NEW"/>
      </w:pPr>
    </w:p>
    <w:p w:rsidR="0077428B" w:rsidRPr="00DE4905" w:rsidRDefault="0077428B" w:rsidP="00631530">
      <w:pPr>
        <w:pStyle w:val="5NEW"/>
      </w:pPr>
      <w:r w:rsidRPr="00DE4905">
        <w:lastRenderedPageBreak/>
        <w:t>Физическое развитие</w:t>
      </w:r>
      <w:bookmarkEnd w:id="44"/>
      <w:bookmarkEnd w:id="45"/>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 области физического развития основными </w:t>
      </w:r>
      <w:r w:rsidRPr="00280E05">
        <w:t>задачами образовательной деятельности</w:t>
      </w:r>
      <w:r w:rsidRPr="00DE4905">
        <w:t xml:space="preserve"> являются создание условий для: </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укрепления здоровья детей, становления ценностей здорового образа жизни;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развития различных видов двигательной активности;</w:t>
      </w:r>
    </w:p>
    <w:p w:rsidR="0077428B" w:rsidRPr="00DE4905" w:rsidRDefault="0077428B" w:rsidP="0077428B">
      <w:pPr>
        <w:pStyle w:val="12"/>
        <w:tabs>
          <w:tab w:val="left" w:pos="567"/>
        </w:tabs>
        <w:spacing w:after="0" w:line="360" w:lineRule="auto"/>
        <w:ind w:left="0" w:firstLine="567"/>
        <w:jc w:val="both"/>
        <w:rPr>
          <w:rFonts w:ascii="Times New Roman" w:hAnsi="Times New Roman"/>
          <w:sz w:val="24"/>
          <w:szCs w:val="24"/>
        </w:rPr>
      </w:pPr>
      <w:r w:rsidRPr="00DE4905">
        <w:rPr>
          <w:rFonts w:ascii="Times New Roman" w:hAnsi="Times New Roman"/>
          <w:sz w:val="24"/>
          <w:szCs w:val="24"/>
        </w:rPr>
        <w:t>– формирования навыков безопасного поведения.</w:t>
      </w:r>
    </w:p>
    <w:p w:rsidR="0077428B" w:rsidRPr="00280E05" w:rsidRDefault="0077428B" w:rsidP="0077428B">
      <w:pPr>
        <w:pStyle w:val="12"/>
        <w:tabs>
          <w:tab w:val="left" w:pos="567"/>
        </w:tabs>
        <w:spacing w:after="0" w:line="360" w:lineRule="auto"/>
        <w:ind w:left="0" w:firstLine="567"/>
        <w:jc w:val="both"/>
        <w:rPr>
          <w:rFonts w:ascii="Times New Roman" w:hAnsi="Times New Roman"/>
          <w:sz w:val="24"/>
          <w:szCs w:val="24"/>
        </w:rPr>
      </w:pPr>
      <w:r w:rsidRPr="00280E05">
        <w:rPr>
          <w:rFonts w:ascii="Times New Roman" w:hAnsi="Times New Roman"/>
          <w:sz w:val="24"/>
          <w:szCs w:val="24"/>
        </w:rPr>
        <w:t>В сфере укрепления здоровья детей, становления ценностей здорового образа жизни</w:t>
      </w:r>
      <w:r w:rsidR="00280E05">
        <w:rPr>
          <w:rFonts w:ascii="Times New Roman" w:hAnsi="Times New Roman"/>
          <w:sz w:val="24"/>
          <w:szCs w:val="24"/>
        </w:rPr>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организуют правильный режим дня, приучают детей к соблюдению правил личной гигиены, в доступной форме объясняют, что полезно и </w:t>
      </w:r>
      <w:r>
        <w:t xml:space="preserve">что </w:t>
      </w:r>
      <w:r w:rsidRPr="00DE4905">
        <w:t>вредно для здоровья.</w:t>
      </w:r>
    </w:p>
    <w:p w:rsidR="0077428B" w:rsidRPr="00280E05" w:rsidRDefault="0077428B" w:rsidP="0077428B">
      <w:pPr>
        <w:pStyle w:val="a5"/>
        <w:tabs>
          <w:tab w:val="left" w:pos="567"/>
        </w:tabs>
        <w:spacing w:before="0" w:beforeAutospacing="0" w:after="0" w:afterAutospacing="0" w:line="360" w:lineRule="auto"/>
        <w:ind w:firstLine="567"/>
        <w:jc w:val="both"/>
      </w:pPr>
      <w:r w:rsidRPr="00280E05">
        <w:t>В сфере развития различных видов двигательной активности</w:t>
      </w:r>
      <w:r w:rsidR="00280E05">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организую</w:t>
      </w:r>
      <w:r w:rsidR="00226447">
        <w:t>т</w:t>
      </w:r>
      <w:r w:rsidRPr="00DE4905">
        <w:t xml:space="preserve"> пространственную среду с соответствующим оборудованием – как внутри помещений Организации, так</w:t>
      </w:r>
      <w:r>
        <w:t xml:space="preserve"> и на</w:t>
      </w:r>
      <w:r w:rsidRPr="00DE4905">
        <w:t xml:space="preserve"> внешней ее территории (горки, качели и т. п.) для удовлетворения естественной потребности детей в движении, </w:t>
      </w:r>
      <w:r>
        <w:t xml:space="preserve">для </w:t>
      </w:r>
      <w:r w:rsidRPr="00DE4905">
        <w:t xml:space="preserve">развития ловкости, силы, координации и т. п. Проводят подвижные игры, способствуя </w:t>
      </w:r>
      <w:r>
        <w:t xml:space="preserve">получению детьми </w:t>
      </w:r>
      <w:r w:rsidRPr="00DE4905">
        <w:t>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77428B" w:rsidRPr="00280E05" w:rsidRDefault="0077428B" w:rsidP="0077428B">
      <w:pPr>
        <w:pStyle w:val="a5"/>
        <w:tabs>
          <w:tab w:val="left" w:pos="567"/>
        </w:tabs>
        <w:spacing w:before="0" w:beforeAutospacing="0" w:after="0" w:afterAutospacing="0" w:line="360" w:lineRule="auto"/>
        <w:ind w:firstLine="567"/>
        <w:jc w:val="both"/>
      </w:pPr>
      <w:r w:rsidRPr="00280E05">
        <w:t>В сфере формирования навыков безопасного поведения</w:t>
      </w:r>
      <w:r w:rsidR="00280E05">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w:t>
      </w:r>
      <w:r>
        <w:t xml:space="preserve">препятствования </w:t>
      </w:r>
      <w:r w:rsidRPr="00DE4905">
        <w:t>деятельно</w:t>
      </w:r>
      <w:r>
        <w:t>му</w:t>
      </w:r>
      <w:r w:rsidRPr="00DE4905">
        <w:t xml:space="preserve"> исследовани</w:t>
      </w:r>
      <w:r>
        <w:t>ю</w:t>
      </w:r>
      <w:r w:rsidRPr="00DE4905">
        <w:t xml:space="preserve"> мира.</w:t>
      </w:r>
    </w:p>
    <w:p w:rsidR="0077428B" w:rsidRPr="00DE4905" w:rsidRDefault="0077428B" w:rsidP="00EE66CC">
      <w:pPr>
        <w:pStyle w:val="3New"/>
      </w:pPr>
      <w:bookmarkStart w:id="46" w:name="_Toc420598541"/>
      <w:bookmarkStart w:id="47" w:name="_Toc420597627"/>
      <w:bookmarkStart w:id="48" w:name="_Toc419228627"/>
      <w:r>
        <w:br w:type="page"/>
      </w:r>
      <w:bookmarkStart w:id="49" w:name="_Toc422496183"/>
      <w:r w:rsidRPr="00DE4905">
        <w:lastRenderedPageBreak/>
        <w:t>2.</w:t>
      </w:r>
      <w:r>
        <w:t>2</w:t>
      </w:r>
      <w:r w:rsidRPr="00DE4905">
        <w:t>.2. Дошкольный возраст</w:t>
      </w:r>
      <w:bookmarkEnd w:id="46"/>
      <w:bookmarkEnd w:id="47"/>
      <w:bookmarkEnd w:id="48"/>
      <w:bookmarkEnd w:id="49"/>
    </w:p>
    <w:p w:rsidR="0077428B" w:rsidRPr="00DE4905" w:rsidRDefault="0077428B" w:rsidP="00F11BA6">
      <w:pPr>
        <w:pStyle w:val="3New"/>
      </w:pPr>
      <w:bookmarkStart w:id="50" w:name="_Toc420598542"/>
      <w:bookmarkStart w:id="51" w:name="_Toc420597628"/>
      <w:bookmarkStart w:id="52" w:name="_Toc419228628"/>
      <w:bookmarkStart w:id="53" w:name="_Toc422496184"/>
      <w:r w:rsidRPr="00DE4905">
        <w:t>Социально-коммуникативное развитие</w:t>
      </w:r>
      <w:bookmarkEnd w:id="50"/>
      <w:bookmarkEnd w:id="51"/>
      <w:bookmarkEnd w:id="52"/>
      <w:bookmarkEnd w:id="53"/>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социально-коммуникативного развития ребенка в условиях информационной социализации основными </w:t>
      </w:r>
      <w:r w:rsidRPr="00280E05">
        <w:rPr>
          <w:rFonts w:ascii="Times New Roman" w:hAnsi="Times New Roman"/>
          <w:sz w:val="24"/>
          <w:szCs w:val="24"/>
        </w:rPr>
        <w:t>задачами</w:t>
      </w:r>
      <w:r w:rsidRPr="00DE4905">
        <w:rPr>
          <w:rFonts w:ascii="Times New Roman" w:hAnsi="Times New Roman"/>
          <w:sz w:val="24"/>
          <w:szCs w:val="24"/>
        </w:rPr>
        <w:t xml:space="preserve"> образовательной деятельности являются создание условий для: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развития положительного отношения ребенка к себе и другим людям;</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 – развития коммуникативной и социаль</w:t>
      </w:r>
      <w:r>
        <w:rPr>
          <w:rFonts w:ascii="Times New Roman" w:hAnsi="Times New Roman"/>
          <w:sz w:val="24"/>
          <w:szCs w:val="24"/>
        </w:rPr>
        <w:t>ной компетентности, в том числе</w:t>
      </w:r>
      <w:r w:rsidRPr="00DE4905">
        <w:rPr>
          <w:rFonts w:ascii="Times New Roman" w:hAnsi="Times New Roman"/>
          <w:sz w:val="24"/>
          <w:szCs w:val="24"/>
        </w:rPr>
        <w:t xml:space="preserve"> информационно-социальной компетентности;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 развития игровой деятельности; </w:t>
      </w:r>
    </w:p>
    <w:p w:rsidR="0077428B" w:rsidRDefault="0077428B" w:rsidP="0077428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развития компетентности в виртуальном поиске.</w:t>
      </w:r>
    </w:p>
    <w:p w:rsidR="0077428B" w:rsidRPr="00280E05" w:rsidRDefault="0077428B" w:rsidP="0077428B">
      <w:pPr>
        <w:tabs>
          <w:tab w:val="left" w:pos="567"/>
        </w:tabs>
        <w:spacing w:after="0" w:line="360" w:lineRule="auto"/>
        <w:ind w:firstLine="567"/>
        <w:jc w:val="both"/>
        <w:rPr>
          <w:rFonts w:ascii="Times New Roman" w:hAnsi="Times New Roman"/>
          <w:sz w:val="24"/>
          <w:szCs w:val="24"/>
        </w:rPr>
      </w:pPr>
      <w:r w:rsidRPr="00280E05">
        <w:rPr>
          <w:rFonts w:ascii="Times New Roman" w:hAnsi="Times New Roman"/>
          <w:sz w:val="24"/>
          <w:szCs w:val="24"/>
        </w:rPr>
        <w:t>В сфере развития положительного отношения ребенка к себе и другим людям</w:t>
      </w:r>
      <w:r w:rsidR="00280E05">
        <w:rPr>
          <w:rFonts w:ascii="Times New Roman" w:hAnsi="Times New Roman"/>
          <w:sz w:val="24"/>
          <w:szCs w:val="24"/>
        </w:rPr>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создают условия для формирования у ребе</w:t>
      </w:r>
      <w:r>
        <w:t>нка положительного самоощущения</w:t>
      </w:r>
      <w:r w:rsidRPr="00DE4905">
        <w:t xml:space="preserve"> – уверенности в своих возможностях, в том, что он хороший, его любят.</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77428B" w:rsidRPr="00280E05" w:rsidRDefault="0077428B" w:rsidP="0077428B">
      <w:pPr>
        <w:pStyle w:val="a5"/>
        <w:tabs>
          <w:tab w:val="left" w:pos="567"/>
        </w:tabs>
        <w:spacing w:before="0" w:beforeAutospacing="0" w:after="0" w:afterAutospacing="0" w:line="360" w:lineRule="auto"/>
        <w:ind w:firstLine="567"/>
        <w:jc w:val="both"/>
      </w:pPr>
      <w:r w:rsidRPr="00280E05">
        <w:t>В сфере развития коммуникативной и социальной компетентности</w:t>
      </w:r>
      <w:r w:rsidR="00280E05">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77428B" w:rsidRPr="00DE4905" w:rsidRDefault="0077428B" w:rsidP="0077428B">
      <w:pPr>
        <w:pStyle w:val="a5"/>
        <w:tabs>
          <w:tab w:val="left" w:pos="567"/>
        </w:tabs>
        <w:spacing w:before="0" w:beforeAutospacing="0" w:after="0" w:afterAutospacing="0" w:line="360" w:lineRule="auto"/>
        <w:ind w:firstLine="567"/>
        <w:jc w:val="both"/>
        <w:rPr>
          <w:rFonts w:ascii="Times New Roman CYR" w:hAnsi="Times New Roman CYR"/>
        </w:rPr>
      </w:pPr>
      <w:r w:rsidRPr="00DE4905">
        <w:t>Взрослые создают в Организации различные возможности для приобщения детей к ценностям сотрудничества</w:t>
      </w:r>
      <w:r>
        <w:t xml:space="preserve"> с другими людьми, прежде всего</w:t>
      </w:r>
      <w:r w:rsidRPr="00DE4905">
        <w:t xml:space="preserve">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w:t>
      </w:r>
      <w:r>
        <w:t>сти за другого человека, чувства</w:t>
      </w:r>
      <w:r w:rsidRPr="00DE4905">
        <w:t xml:space="preserve">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w:t>
      </w:r>
      <w:r w:rsidR="00EF60E8">
        <w:t xml:space="preserve"> </w:t>
      </w:r>
      <w:r w:rsidRPr="00DE4905">
        <w:t xml:space="preserve">окружающих, выражать собственные переживания. </w:t>
      </w:r>
      <w:r w:rsidRPr="00DE4905">
        <w:rPr>
          <w:rFonts w:ascii="Times New Roman CYR" w:hAnsi="Times New Roman CYR"/>
        </w:rPr>
        <w:t xml:space="preserve">Способствуют формированию у детей представлений о добре и зле, обсуждая с ними различные ситуации из жизни, из рассказов, </w:t>
      </w:r>
      <w:r w:rsidRPr="00DE4905">
        <w:rPr>
          <w:rFonts w:ascii="Times New Roman CYR" w:hAnsi="Times New Roman CYR"/>
        </w:rPr>
        <w:lastRenderedPageBreak/>
        <w:t xml:space="preserve">сказок, обращая внимание на проявления щедрости, жадности, честности, </w:t>
      </w:r>
      <w:r>
        <w:rPr>
          <w:rFonts w:ascii="Times New Roman CYR" w:hAnsi="Times New Roman CYR"/>
        </w:rPr>
        <w:t>лживости, злости, доброты и др., таким образом</w:t>
      </w:r>
      <w:r w:rsidRPr="00DE4905">
        <w:rPr>
          <w:rFonts w:ascii="Times New Roman CYR" w:hAnsi="Times New Roman CYR"/>
        </w:rPr>
        <w:t xml:space="preserve"> создавая условия освоения ребенком этических правил и норм поведения.</w:t>
      </w:r>
    </w:p>
    <w:p w:rsidR="0077428B" w:rsidRPr="00F11BA6" w:rsidRDefault="0077428B" w:rsidP="00F11BA6">
      <w:pPr>
        <w:pStyle w:val="a5"/>
        <w:tabs>
          <w:tab w:val="left" w:pos="567"/>
        </w:tabs>
        <w:spacing w:before="0" w:beforeAutospacing="0" w:after="0" w:afterAutospacing="0" w:line="360" w:lineRule="auto"/>
        <w:ind w:firstLine="567"/>
        <w:jc w:val="both"/>
        <w:rPr>
          <w:rFonts w:ascii="Times New Roman CYR" w:hAnsi="Times New Roman CYR"/>
        </w:rPr>
      </w:pPr>
      <w:r w:rsidRPr="00F11BA6">
        <w:rPr>
          <w:rFonts w:ascii="Times New Roman CYR" w:hAnsi="Times New Roman CYR"/>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77428B" w:rsidRPr="00F11BA6" w:rsidRDefault="0077428B" w:rsidP="00F11BA6">
      <w:pPr>
        <w:pStyle w:val="a5"/>
        <w:tabs>
          <w:tab w:val="left" w:pos="567"/>
        </w:tabs>
        <w:spacing w:before="0" w:beforeAutospacing="0" w:after="0" w:afterAutospacing="0" w:line="360" w:lineRule="auto"/>
        <w:ind w:firstLine="567"/>
        <w:jc w:val="both"/>
        <w:rPr>
          <w:rFonts w:ascii="Times New Roman CYR" w:hAnsi="Times New Roman CYR"/>
        </w:rPr>
      </w:pPr>
      <w:r w:rsidRPr="00F11BA6">
        <w:rPr>
          <w:rFonts w:ascii="Times New Roman CYR" w:hAnsi="Times New Roman CYR"/>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w:t>
      </w:r>
      <w:r w:rsidR="00EF60E8">
        <w:t xml:space="preserve"> </w:t>
      </w:r>
      <w:r w:rsidRPr="00DE4905">
        <w:t>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77428B" w:rsidRPr="00280E05" w:rsidRDefault="0077428B" w:rsidP="0077428B">
      <w:pPr>
        <w:pStyle w:val="a5"/>
        <w:tabs>
          <w:tab w:val="left" w:pos="567"/>
        </w:tabs>
        <w:spacing w:before="0" w:beforeAutospacing="0" w:after="0" w:afterAutospacing="0" w:line="360" w:lineRule="auto"/>
        <w:ind w:firstLine="567"/>
        <w:jc w:val="both"/>
      </w:pPr>
      <w:r w:rsidRPr="00280E05">
        <w:t>В сфере развития игровой деятельности</w:t>
      </w:r>
      <w:r w:rsidR="00280E05">
        <w:t>:</w:t>
      </w:r>
    </w:p>
    <w:p w:rsidR="0077428B" w:rsidRPr="00DE4905" w:rsidRDefault="0077428B" w:rsidP="0077428B">
      <w:pPr>
        <w:pStyle w:val="a5"/>
        <w:tabs>
          <w:tab w:val="left" w:pos="567"/>
        </w:tabs>
        <w:spacing w:before="0" w:beforeAutospacing="0" w:after="0" w:afterAutospacing="0" w:line="360" w:lineRule="auto"/>
        <w:ind w:firstLine="567"/>
        <w:jc w:val="both"/>
      </w:pPr>
      <w:r w:rsidRPr="00DE4905">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77428B" w:rsidRPr="00DE4905" w:rsidRDefault="0077428B" w:rsidP="0077428B">
      <w:pPr>
        <w:pStyle w:val="12"/>
        <w:tabs>
          <w:tab w:val="left" w:pos="567"/>
        </w:tabs>
        <w:spacing w:after="0" w:line="360" w:lineRule="auto"/>
        <w:ind w:left="0" w:firstLine="567"/>
        <w:jc w:val="center"/>
        <w:rPr>
          <w:rFonts w:ascii="Times New Roman" w:hAnsi="Times New Roman"/>
          <w:b/>
          <w:sz w:val="24"/>
          <w:szCs w:val="24"/>
        </w:rPr>
      </w:pPr>
    </w:p>
    <w:p w:rsidR="0077428B" w:rsidRPr="00DE4905" w:rsidRDefault="0077428B" w:rsidP="00F11BA6">
      <w:pPr>
        <w:pStyle w:val="3New"/>
      </w:pPr>
      <w:bookmarkStart w:id="54" w:name="_Toc420598543"/>
      <w:bookmarkStart w:id="55" w:name="_Toc420597629"/>
      <w:bookmarkStart w:id="56" w:name="_Toc419228629"/>
      <w:bookmarkStart w:id="57" w:name="_Toc422496185"/>
      <w:r w:rsidRPr="00DE4905">
        <w:t>Познавательное развитие</w:t>
      </w:r>
      <w:bookmarkEnd w:id="54"/>
      <w:bookmarkEnd w:id="55"/>
      <w:bookmarkEnd w:id="56"/>
      <w:bookmarkEnd w:id="57"/>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познавательного развития ребенка основными </w:t>
      </w:r>
      <w:r w:rsidRPr="00280E05">
        <w:rPr>
          <w:rFonts w:ascii="Times New Roman" w:hAnsi="Times New Roman"/>
          <w:sz w:val="24"/>
          <w:szCs w:val="24"/>
        </w:rPr>
        <w:t xml:space="preserve">задачами образовательной деятельности </w:t>
      </w:r>
      <w:r w:rsidRPr="00DE4905">
        <w:rPr>
          <w:rFonts w:ascii="Times New Roman" w:hAnsi="Times New Roman"/>
          <w:sz w:val="24"/>
          <w:szCs w:val="24"/>
        </w:rPr>
        <w:t xml:space="preserve">являются создание условий для: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lastRenderedPageBreak/>
        <w:t>– развития любознательности, познавательной активности, познавательных способностей детей;</w:t>
      </w:r>
    </w:p>
    <w:p w:rsidR="0077428B" w:rsidRPr="00DE4905" w:rsidRDefault="0077428B" w:rsidP="0077428B">
      <w:pPr>
        <w:tabs>
          <w:tab w:val="left" w:pos="567"/>
        </w:tabs>
        <w:spacing w:after="0" w:line="360" w:lineRule="auto"/>
        <w:ind w:firstLine="567"/>
        <w:jc w:val="both"/>
        <w:rPr>
          <w:rFonts w:ascii="Times New Roman" w:hAnsi="Times New Roman"/>
          <w:color w:val="0070C0"/>
          <w:sz w:val="24"/>
          <w:szCs w:val="24"/>
        </w:rPr>
      </w:pPr>
      <w:r w:rsidRPr="00DE4905">
        <w:rPr>
          <w:rFonts w:ascii="Times New Roman" w:hAnsi="Times New Roman"/>
          <w:sz w:val="24"/>
          <w:szCs w:val="24"/>
        </w:rPr>
        <w:t>– развития представлений в разных сферах знаний об окружающей действительности</w:t>
      </w:r>
      <w:r>
        <w:rPr>
          <w:rFonts w:ascii="Times New Roman" w:hAnsi="Times New Roman"/>
          <w:sz w:val="24"/>
          <w:szCs w:val="24"/>
        </w:rPr>
        <w:t>, в том числе о</w:t>
      </w:r>
      <w:r w:rsidRPr="00DE4905">
        <w:rPr>
          <w:rFonts w:ascii="Times New Roman" w:hAnsi="Times New Roman"/>
          <w:sz w:val="24"/>
          <w:szCs w:val="24"/>
        </w:rPr>
        <w:t xml:space="preserve"> виртуальной среде, о возможностях и рисках Интернета</w:t>
      </w:r>
      <w:r w:rsidRPr="00DE4905">
        <w:rPr>
          <w:rFonts w:ascii="Times New Roman" w:hAnsi="Times New Roman"/>
          <w:color w:val="0070C0"/>
          <w:sz w:val="24"/>
          <w:szCs w:val="24"/>
        </w:rPr>
        <w:t xml:space="preserve">. </w:t>
      </w:r>
    </w:p>
    <w:p w:rsidR="0077428B" w:rsidRPr="00280E05" w:rsidRDefault="0077428B" w:rsidP="0077428B">
      <w:pPr>
        <w:tabs>
          <w:tab w:val="left" w:pos="567"/>
        </w:tabs>
        <w:spacing w:after="0" w:line="360" w:lineRule="auto"/>
        <w:ind w:firstLine="567"/>
        <w:jc w:val="both"/>
        <w:rPr>
          <w:rFonts w:ascii="Times New Roman" w:hAnsi="Times New Roman"/>
          <w:sz w:val="24"/>
          <w:szCs w:val="24"/>
        </w:rPr>
      </w:pPr>
      <w:r w:rsidRPr="00280E05">
        <w:rPr>
          <w:rFonts w:ascii="Times New Roman" w:hAnsi="Times New Roman"/>
          <w:sz w:val="24"/>
          <w:szCs w:val="24"/>
        </w:rPr>
        <w:t>В сфере развития любознательности, познавательной активности, познавательных способностей</w:t>
      </w:r>
      <w:r w:rsidR="00280E05">
        <w:rPr>
          <w:rFonts w:ascii="Times New Roman" w:hAnsi="Times New Roman"/>
          <w:sz w:val="24"/>
          <w:szCs w:val="24"/>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Помимо поддержки исследовательской активности</w:t>
      </w:r>
      <w:r>
        <w:rPr>
          <w:rFonts w:ascii="Times New Roman" w:hAnsi="Times New Roman"/>
          <w:sz w:val="24"/>
          <w:szCs w:val="24"/>
        </w:rPr>
        <w:t>,</w:t>
      </w:r>
      <w:r w:rsidRPr="00DE4905">
        <w:rPr>
          <w:rFonts w:ascii="Times New Roman" w:hAnsi="Times New Roman"/>
          <w:sz w:val="24"/>
          <w:szCs w:val="24"/>
        </w:rPr>
        <w:t xml:space="preserve"> взрослый организует познавательные игры, поощряет интерес детей к различным развива</w:t>
      </w:r>
      <w:r>
        <w:rPr>
          <w:rFonts w:ascii="Times New Roman" w:hAnsi="Times New Roman"/>
          <w:sz w:val="24"/>
          <w:szCs w:val="24"/>
        </w:rPr>
        <w:t>ющим играм и занятиям, например лото, шашкам, шахматам</w:t>
      </w:r>
      <w:r w:rsidRPr="00DE4905">
        <w:rPr>
          <w:rFonts w:ascii="Times New Roman" w:hAnsi="Times New Roman"/>
          <w:sz w:val="24"/>
          <w:szCs w:val="24"/>
        </w:rPr>
        <w:t>, кон</w:t>
      </w:r>
      <w:r>
        <w:rPr>
          <w:rFonts w:ascii="Times New Roman" w:hAnsi="Times New Roman"/>
          <w:sz w:val="24"/>
          <w:szCs w:val="24"/>
        </w:rPr>
        <w:t>струированию</w:t>
      </w:r>
      <w:r w:rsidRPr="00DE4905">
        <w:rPr>
          <w:rFonts w:ascii="Times New Roman" w:hAnsi="Times New Roman"/>
          <w:sz w:val="24"/>
          <w:szCs w:val="24"/>
        </w:rPr>
        <w:t xml:space="preserve"> и пр.</w:t>
      </w:r>
    </w:p>
    <w:p w:rsidR="0077428B" w:rsidRPr="00280E05" w:rsidRDefault="0077428B" w:rsidP="0077428B">
      <w:pPr>
        <w:tabs>
          <w:tab w:val="left" w:pos="567"/>
        </w:tabs>
        <w:spacing w:after="0" w:line="360" w:lineRule="auto"/>
        <w:ind w:firstLine="567"/>
        <w:jc w:val="both"/>
        <w:rPr>
          <w:rFonts w:ascii="Times New Roman" w:hAnsi="Times New Roman"/>
          <w:sz w:val="24"/>
          <w:szCs w:val="24"/>
        </w:rPr>
      </w:pPr>
      <w:r w:rsidRPr="00280E05">
        <w:rPr>
          <w:rFonts w:ascii="Times New Roman" w:hAnsi="Times New Roman"/>
          <w:sz w:val="24"/>
          <w:szCs w:val="24"/>
        </w:rPr>
        <w:t>В сфере развития представлений в разных сферах знаний об окружающей действительности</w:t>
      </w:r>
      <w:r w:rsidR="00280E05">
        <w:rPr>
          <w:rFonts w:ascii="Times New Roman" w:hAnsi="Times New Roman"/>
          <w:sz w:val="24"/>
          <w:szCs w:val="24"/>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Взрослые создают возможности для развития у детей общих представлений об окружающем мире, о </w:t>
      </w:r>
      <w:r>
        <w:rPr>
          <w:rFonts w:ascii="Times New Roman" w:hAnsi="Times New Roman"/>
          <w:sz w:val="24"/>
          <w:szCs w:val="24"/>
        </w:rPr>
        <w:t>себе, других людях, в том числе</w:t>
      </w:r>
      <w:r w:rsidRPr="00DE4905">
        <w:rPr>
          <w:rFonts w:ascii="Times New Roman" w:hAnsi="Times New Roman"/>
          <w:sz w:val="24"/>
          <w:szCs w:val="24"/>
        </w:rPr>
        <w:t xml:space="preserve"> общих представлений в естест</w:t>
      </w:r>
      <w:r>
        <w:rPr>
          <w:rFonts w:ascii="Times New Roman" w:hAnsi="Times New Roman"/>
          <w:sz w:val="24"/>
          <w:szCs w:val="24"/>
        </w:rPr>
        <w:t>веннонаучной области, математике</w:t>
      </w:r>
      <w:r w:rsidRPr="00DE4905">
        <w:rPr>
          <w:rFonts w:ascii="Times New Roman" w:hAnsi="Times New Roman"/>
          <w:sz w:val="24"/>
          <w:szCs w:val="24"/>
        </w:rPr>
        <w:t xml:space="preserve">, экологии. Взрослые читают книги, проводят беседы, экскурсии, организуют просмотр фильмов, иллюстраций познавательного содержания и </w:t>
      </w:r>
      <w:r>
        <w:rPr>
          <w:rFonts w:ascii="Times New Roman" w:hAnsi="Times New Roman"/>
          <w:sz w:val="24"/>
          <w:szCs w:val="24"/>
        </w:rPr>
        <w:lastRenderedPageBreak/>
        <w:t xml:space="preserve">предоставляют информацию в </w:t>
      </w:r>
      <w:r w:rsidRPr="00DE4905">
        <w:rPr>
          <w:rFonts w:ascii="Times New Roman" w:hAnsi="Times New Roman"/>
          <w:sz w:val="24"/>
          <w:szCs w:val="24"/>
        </w:rPr>
        <w:t>других форм</w:t>
      </w:r>
      <w:r>
        <w:rPr>
          <w:rFonts w:ascii="Times New Roman" w:hAnsi="Times New Roman"/>
          <w:sz w:val="24"/>
          <w:szCs w:val="24"/>
        </w:rPr>
        <w:t>ах</w:t>
      </w:r>
      <w:r w:rsidRPr="00DE4905">
        <w:rPr>
          <w:rFonts w:ascii="Times New Roman" w:hAnsi="Times New Roman"/>
          <w:sz w:val="24"/>
          <w:szCs w:val="24"/>
        </w:rPr>
        <w:t xml:space="preserve">. Побуждают детей задавать вопросы, рассуждать, строить гипотезы относительно наблюдаемых явлений, событий.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bookmarkStart w:id="58" w:name="_Toc419228631"/>
      <w:r w:rsidRPr="008F0F1A">
        <w:rPr>
          <w:rFonts w:ascii="Times New Roman" w:hAnsi="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lastRenderedPageBreak/>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w:t>
      </w:r>
      <w:r w:rsidR="00EF60E8">
        <w:rPr>
          <w:rFonts w:ascii="Times New Roman" w:hAnsi="Times New Roman"/>
          <w:sz w:val="24"/>
          <w:szCs w:val="24"/>
        </w:rPr>
        <w:t xml:space="preserve"> </w:t>
      </w:r>
      <w:r w:rsidRPr="008F0F1A">
        <w:rPr>
          <w:rFonts w:ascii="Times New Roman" w:hAnsi="Times New Roman"/>
          <w:sz w:val="24"/>
          <w:szCs w:val="24"/>
        </w:rPr>
        <w:t xml:space="preserve">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lastRenderedPageBreak/>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77428B" w:rsidRPr="008F0F1A" w:rsidRDefault="00E425D7"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Программа даёт </w:t>
      </w:r>
      <w:r w:rsidR="0077428B" w:rsidRPr="008F0F1A">
        <w:rPr>
          <w:rFonts w:ascii="Times New Roman" w:hAnsi="Times New Roman"/>
          <w:sz w:val="24"/>
          <w:szCs w:val="24"/>
        </w:rPr>
        <w:t xml:space="preserve">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77428B" w:rsidRPr="00DE4905" w:rsidRDefault="0077428B" w:rsidP="00F11BA6">
      <w:pPr>
        <w:pStyle w:val="3New"/>
      </w:pPr>
      <w:bookmarkStart w:id="59" w:name="_Toc420598544"/>
      <w:bookmarkStart w:id="60" w:name="_Toc420597630"/>
      <w:bookmarkStart w:id="61" w:name="_Toc419661720"/>
      <w:bookmarkStart w:id="62" w:name="_Toc419228630"/>
      <w:bookmarkStart w:id="63" w:name="_Toc422496186"/>
      <w:r w:rsidRPr="00DE4905">
        <w:t>Речевое развитие</w:t>
      </w:r>
      <w:bookmarkEnd w:id="59"/>
      <w:bookmarkEnd w:id="60"/>
      <w:bookmarkEnd w:id="61"/>
      <w:bookmarkEnd w:id="62"/>
      <w:bookmarkEnd w:id="63"/>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речевого развития ребенка основными </w:t>
      </w:r>
      <w:r w:rsidRPr="00280E05">
        <w:rPr>
          <w:rFonts w:ascii="Times New Roman" w:hAnsi="Times New Roman"/>
          <w:sz w:val="24"/>
          <w:szCs w:val="24"/>
        </w:rPr>
        <w:t xml:space="preserve">задачами образовательной деятельности </w:t>
      </w:r>
      <w:r w:rsidRPr="00DE4905">
        <w:rPr>
          <w:rFonts w:ascii="Times New Roman" w:hAnsi="Times New Roman"/>
          <w:sz w:val="24"/>
          <w:szCs w:val="24"/>
        </w:rPr>
        <w:t xml:space="preserve">является создание условий для: </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 формирования основы речевой и языковой культуры, совершенствования разных сторон речи ребенка;</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 приобщения детей к культуре чтения художественной литературы.</w:t>
      </w:r>
    </w:p>
    <w:p w:rsidR="0077428B" w:rsidRPr="00280E05" w:rsidRDefault="0077428B" w:rsidP="0077428B">
      <w:pPr>
        <w:tabs>
          <w:tab w:val="left" w:pos="567"/>
          <w:tab w:val="left" w:pos="709"/>
        </w:tabs>
        <w:spacing w:after="0" w:line="360" w:lineRule="auto"/>
        <w:ind w:firstLine="567"/>
        <w:jc w:val="both"/>
        <w:rPr>
          <w:rFonts w:ascii="Times New Roman" w:hAnsi="Times New Roman"/>
          <w:sz w:val="24"/>
          <w:szCs w:val="24"/>
        </w:rPr>
      </w:pPr>
      <w:r w:rsidRPr="00280E05">
        <w:rPr>
          <w:rFonts w:ascii="Times New Roman" w:hAnsi="Times New Roman"/>
          <w:sz w:val="24"/>
          <w:szCs w:val="24"/>
        </w:rPr>
        <w:t>В сфере совершенствования разных сторон речи ребенка</w:t>
      </w:r>
      <w:r w:rsidR="00280E05">
        <w:rPr>
          <w:rFonts w:ascii="Times New Roman" w:hAnsi="Times New Roman"/>
          <w:sz w:val="24"/>
          <w:szCs w:val="24"/>
        </w:rPr>
        <w:t>:</w:t>
      </w:r>
    </w:p>
    <w:p w:rsidR="0077428B" w:rsidRPr="00F11BA6" w:rsidRDefault="0077428B" w:rsidP="00F11BA6">
      <w:pPr>
        <w:tabs>
          <w:tab w:val="left" w:pos="567"/>
          <w:tab w:val="left" w:pos="709"/>
        </w:tabs>
        <w:spacing w:after="0" w:line="360" w:lineRule="auto"/>
        <w:ind w:firstLine="567"/>
        <w:jc w:val="both"/>
        <w:rPr>
          <w:rFonts w:ascii="Times New Roman" w:hAnsi="Times New Roman"/>
          <w:sz w:val="24"/>
          <w:szCs w:val="24"/>
        </w:rPr>
      </w:pPr>
      <w:r w:rsidRPr="00F11BA6">
        <w:rPr>
          <w:rFonts w:ascii="Times New Roman" w:hAnsi="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7428B" w:rsidRPr="00F11BA6" w:rsidRDefault="0077428B" w:rsidP="00F11BA6">
      <w:pPr>
        <w:tabs>
          <w:tab w:val="left" w:pos="567"/>
          <w:tab w:val="left" w:pos="709"/>
        </w:tabs>
        <w:spacing w:after="0" w:line="360" w:lineRule="auto"/>
        <w:ind w:firstLine="567"/>
        <w:jc w:val="both"/>
        <w:rPr>
          <w:rFonts w:ascii="Times New Roman" w:hAnsi="Times New Roman"/>
          <w:sz w:val="24"/>
          <w:szCs w:val="24"/>
        </w:rPr>
      </w:pPr>
      <w:r w:rsidRPr="00F11BA6">
        <w:rPr>
          <w:rFonts w:ascii="Times New Roman" w:hAnsi="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w:t>
      </w:r>
      <w:r w:rsidRPr="00F11BA6">
        <w:rPr>
          <w:rFonts w:ascii="Times New Roman" w:hAnsi="Times New Roman"/>
          <w:sz w:val="24"/>
          <w:szCs w:val="24"/>
        </w:rPr>
        <w:lastRenderedPageBreak/>
        <w:t xml:space="preserve">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77428B" w:rsidRPr="00280E05" w:rsidRDefault="0077428B" w:rsidP="0077428B">
      <w:pPr>
        <w:tabs>
          <w:tab w:val="left" w:pos="567"/>
          <w:tab w:val="left" w:pos="709"/>
        </w:tabs>
        <w:spacing w:after="0" w:line="360" w:lineRule="auto"/>
        <w:ind w:firstLine="567"/>
        <w:jc w:val="both"/>
        <w:rPr>
          <w:rFonts w:ascii="Times New Roman" w:hAnsi="Times New Roman"/>
          <w:sz w:val="24"/>
          <w:szCs w:val="24"/>
        </w:rPr>
      </w:pPr>
      <w:r w:rsidRPr="00280E05">
        <w:rPr>
          <w:rFonts w:ascii="Times New Roman" w:hAnsi="Times New Roman"/>
          <w:sz w:val="24"/>
          <w:szCs w:val="24"/>
        </w:rPr>
        <w:t>В сфере приобщения детей к культуре чтения литературных произведений</w:t>
      </w:r>
      <w:r w:rsidR="00280E05">
        <w:rPr>
          <w:rFonts w:ascii="Times New Roman" w:hAnsi="Times New Roman"/>
          <w:sz w:val="24"/>
          <w:szCs w:val="24"/>
        </w:rPr>
        <w:t>:</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Pr>
          <w:rFonts w:ascii="Times New Roman" w:hAnsi="Times New Roman"/>
          <w:sz w:val="24"/>
          <w:szCs w:val="24"/>
        </w:rPr>
        <w:t>В</w:t>
      </w:r>
      <w:r w:rsidRPr="00DE4905">
        <w:rPr>
          <w:rFonts w:ascii="Times New Roman" w:hAnsi="Times New Roman"/>
          <w:sz w:val="24"/>
          <w:szCs w:val="24"/>
        </w:rPr>
        <w:t xml:space="preserve">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w:t>
      </w:r>
      <w:r>
        <w:rPr>
          <w:rFonts w:ascii="Times New Roman" w:hAnsi="Times New Roman"/>
          <w:sz w:val="24"/>
          <w:szCs w:val="24"/>
        </w:rPr>
        <w:t xml:space="preserve"> видов развития</w:t>
      </w:r>
      <w:r w:rsidRPr="00DE4905">
        <w:rPr>
          <w:rFonts w:ascii="Times New Roman" w:hAnsi="Times New Roman"/>
          <w:sz w:val="24"/>
          <w:szCs w:val="24"/>
        </w:rPr>
        <w:t>. Взрослые могут стимулировать использование речи для познавательно-исследовател</w:t>
      </w:r>
      <w:r>
        <w:rPr>
          <w:rFonts w:ascii="Times New Roman" w:hAnsi="Times New Roman"/>
          <w:sz w:val="24"/>
          <w:szCs w:val="24"/>
        </w:rPr>
        <w:t>ьского развития детей, например</w:t>
      </w:r>
      <w:r w:rsidRPr="00DE4905">
        <w:rPr>
          <w:rFonts w:ascii="Times New Roman" w:hAnsi="Times New Roman"/>
          <w:sz w:val="24"/>
          <w:szCs w:val="24"/>
        </w:rPr>
        <w:t xml:space="preserve"> отвечая на вопросы «Почему?</w:t>
      </w:r>
      <w:r>
        <w:rPr>
          <w:rFonts w:ascii="Times New Roman" w:hAnsi="Times New Roman"/>
          <w:sz w:val="24"/>
          <w:szCs w:val="24"/>
        </w:rPr>
        <w:t>..</w:t>
      </w:r>
      <w:r w:rsidRPr="00DE4905">
        <w:rPr>
          <w:rFonts w:ascii="Times New Roman" w:hAnsi="Times New Roman"/>
          <w:sz w:val="24"/>
          <w:szCs w:val="24"/>
        </w:rPr>
        <w:t>», «Когда?</w:t>
      </w:r>
      <w:r>
        <w:rPr>
          <w:rFonts w:ascii="Times New Roman" w:hAnsi="Times New Roman"/>
          <w:sz w:val="24"/>
          <w:szCs w:val="24"/>
        </w:rPr>
        <w:t>..</w:t>
      </w:r>
      <w:r w:rsidRPr="00DE4905">
        <w:rPr>
          <w:rFonts w:ascii="Times New Roman" w:hAnsi="Times New Roman"/>
          <w:sz w:val="24"/>
          <w:szCs w:val="24"/>
        </w:rPr>
        <w:t>»,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Детям с низким уровнем речевого развития взрослые позволяют отвечать на вопросы не только словесно, но </w:t>
      </w:r>
      <w:r>
        <w:rPr>
          <w:rFonts w:ascii="Times New Roman" w:hAnsi="Times New Roman"/>
          <w:sz w:val="24"/>
          <w:szCs w:val="24"/>
        </w:rPr>
        <w:t>и</w:t>
      </w:r>
      <w:r w:rsidRPr="00DE4905">
        <w:rPr>
          <w:rFonts w:ascii="Times New Roman" w:hAnsi="Times New Roman"/>
          <w:sz w:val="24"/>
          <w:szCs w:val="24"/>
        </w:rPr>
        <w:t xml:space="preserve"> с помощью жестикуляции или специальных средств.</w:t>
      </w:r>
    </w:p>
    <w:p w:rsidR="0077428B" w:rsidRPr="008F0F1A" w:rsidRDefault="0077428B" w:rsidP="008F0F1A">
      <w:pPr>
        <w:tabs>
          <w:tab w:val="left" w:pos="567"/>
          <w:tab w:val="left" w:pos="709"/>
        </w:tabs>
        <w:spacing w:after="0" w:line="360" w:lineRule="auto"/>
        <w:ind w:firstLine="567"/>
        <w:jc w:val="both"/>
        <w:rPr>
          <w:rFonts w:ascii="Times New Roman" w:hAnsi="Times New Roman"/>
          <w:sz w:val="24"/>
          <w:szCs w:val="24"/>
        </w:rPr>
      </w:pPr>
      <w:r w:rsidRPr="008F0F1A">
        <w:rPr>
          <w:rFonts w:ascii="Times New Roman" w:hAnsi="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77428B" w:rsidRPr="008F0F1A" w:rsidRDefault="00E425D7" w:rsidP="008F0F1A">
      <w:pPr>
        <w:tabs>
          <w:tab w:val="left" w:pos="567"/>
          <w:tab w:val="left" w:pos="709"/>
        </w:tabs>
        <w:spacing w:after="0" w:line="360" w:lineRule="auto"/>
        <w:ind w:firstLine="567"/>
        <w:jc w:val="both"/>
        <w:rPr>
          <w:rFonts w:ascii="Times New Roman" w:hAnsi="Times New Roman"/>
          <w:sz w:val="24"/>
          <w:szCs w:val="24"/>
        </w:rPr>
      </w:pPr>
      <w:r>
        <w:rPr>
          <w:rFonts w:ascii="Times New Roman" w:hAnsi="Times New Roman"/>
          <w:sz w:val="24"/>
          <w:szCs w:val="24"/>
        </w:rPr>
        <w:t>Программа даёт</w:t>
      </w:r>
      <w:r w:rsidR="0077428B" w:rsidRPr="008F0F1A">
        <w:rPr>
          <w:rFonts w:ascii="Times New Roman" w:hAnsi="Times New Roman"/>
          <w:sz w:val="24"/>
          <w:szCs w:val="24"/>
        </w:rPr>
        <w:t xml:space="preserve">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77428B" w:rsidRPr="00DE4905" w:rsidRDefault="0077428B" w:rsidP="0077428B">
      <w:pPr>
        <w:tabs>
          <w:tab w:val="left" w:pos="567"/>
          <w:tab w:val="left" w:pos="709"/>
        </w:tabs>
        <w:spacing w:after="0" w:line="360" w:lineRule="auto"/>
        <w:ind w:firstLine="567"/>
        <w:jc w:val="both"/>
        <w:rPr>
          <w:rFonts w:ascii="Times New Roman" w:hAnsi="Times New Roman"/>
          <w:sz w:val="24"/>
          <w:szCs w:val="24"/>
        </w:rPr>
      </w:pPr>
    </w:p>
    <w:p w:rsidR="0077428B" w:rsidRPr="00DE4905" w:rsidRDefault="0077428B" w:rsidP="00F11BA6">
      <w:pPr>
        <w:pStyle w:val="3New"/>
      </w:pPr>
      <w:bookmarkStart w:id="64" w:name="_Toc420598545"/>
      <w:bookmarkStart w:id="65" w:name="_Toc420597631"/>
      <w:bookmarkStart w:id="66" w:name="_Toc422496187"/>
      <w:r w:rsidRPr="00DE4905">
        <w:t>Художественно-эстетическое развитие</w:t>
      </w:r>
      <w:bookmarkEnd w:id="58"/>
      <w:bookmarkEnd w:id="64"/>
      <w:bookmarkEnd w:id="65"/>
      <w:bookmarkEnd w:id="66"/>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художественно-эстетического развития ребенка основными </w:t>
      </w:r>
      <w:r w:rsidRPr="00334D1E">
        <w:rPr>
          <w:rFonts w:ascii="Times New Roman" w:hAnsi="Times New Roman"/>
          <w:sz w:val="24"/>
          <w:szCs w:val="24"/>
        </w:rPr>
        <w:t>задачами</w:t>
      </w:r>
      <w:r w:rsidR="00D32066" w:rsidRPr="00334D1E">
        <w:rPr>
          <w:rFonts w:ascii="Times New Roman" w:hAnsi="Times New Roman"/>
          <w:sz w:val="24"/>
          <w:szCs w:val="24"/>
        </w:rPr>
        <w:t xml:space="preserve"> </w:t>
      </w:r>
      <w:r w:rsidRPr="00334D1E">
        <w:rPr>
          <w:rFonts w:ascii="Times New Roman" w:hAnsi="Times New Roman"/>
          <w:sz w:val="24"/>
          <w:szCs w:val="24"/>
        </w:rPr>
        <w:t xml:space="preserve">образовательной деятельности </w:t>
      </w:r>
      <w:r w:rsidRPr="00DE4905">
        <w:rPr>
          <w:rFonts w:ascii="Times New Roman" w:hAnsi="Times New Roman"/>
          <w:sz w:val="24"/>
          <w:szCs w:val="24"/>
        </w:rPr>
        <w:t xml:space="preserve">являются создание условий для: </w:t>
      </w:r>
    </w:p>
    <w:p w:rsidR="0077428B" w:rsidRPr="00DE4905" w:rsidRDefault="0077428B" w:rsidP="0077428B">
      <w:pPr>
        <w:tabs>
          <w:tab w:val="left" w:pos="567"/>
        </w:tabs>
        <w:spacing w:after="0" w:line="360" w:lineRule="auto"/>
        <w:ind w:firstLine="567"/>
        <w:jc w:val="both"/>
        <w:rPr>
          <w:rFonts w:ascii="Times New Roman" w:hAnsi="Times New Roman"/>
          <w:position w:val="-2"/>
          <w:sz w:val="24"/>
          <w:szCs w:val="24"/>
        </w:rPr>
      </w:pPr>
      <w:r w:rsidRPr="00DE4905">
        <w:rPr>
          <w:rFonts w:ascii="Times New Roman" w:hAnsi="Times New Roman"/>
          <w:position w:val="-2"/>
          <w:sz w:val="24"/>
          <w:szCs w:val="24"/>
        </w:rPr>
        <w:lastRenderedPageBreak/>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7428B" w:rsidRPr="00DE4905" w:rsidRDefault="0077428B" w:rsidP="0077428B">
      <w:pPr>
        <w:tabs>
          <w:tab w:val="left" w:pos="567"/>
        </w:tabs>
        <w:spacing w:after="0" w:line="360" w:lineRule="auto"/>
        <w:ind w:firstLine="567"/>
        <w:jc w:val="both"/>
        <w:rPr>
          <w:rFonts w:ascii="Times New Roman" w:hAnsi="Times New Roman"/>
          <w:position w:val="-2"/>
          <w:sz w:val="24"/>
          <w:szCs w:val="24"/>
        </w:rPr>
      </w:pPr>
      <w:r w:rsidRPr="00DE4905">
        <w:rPr>
          <w:rFonts w:ascii="Times New Roman" w:hAnsi="Times New Roman"/>
          <w:position w:val="-2"/>
          <w:sz w:val="24"/>
          <w:szCs w:val="24"/>
        </w:rPr>
        <w:t xml:space="preserve">– развития способности к восприятию музыки, художественной литературы, фольклора; </w:t>
      </w:r>
    </w:p>
    <w:p w:rsidR="0077428B" w:rsidRPr="00DE4905" w:rsidRDefault="0077428B" w:rsidP="0077428B">
      <w:pPr>
        <w:tabs>
          <w:tab w:val="left" w:pos="567"/>
        </w:tabs>
        <w:spacing w:after="0" w:line="360" w:lineRule="auto"/>
        <w:ind w:firstLine="567"/>
        <w:jc w:val="both"/>
        <w:rPr>
          <w:rFonts w:ascii="Times New Roman" w:hAnsi="Times New Roman"/>
          <w:position w:val="-2"/>
          <w:sz w:val="24"/>
          <w:szCs w:val="24"/>
        </w:rPr>
      </w:pPr>
      <w:r w:rsidRPr="00DE4905">
        <w:rPr>
          <w:rFonts w:ascii="Times New Roman" w:hAnsi="Times New Roman"/>
          <w:position w:val="-2"/>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w:t>
      </w:r>
      <w:r>
        <w:rPr>
          <w:rFonts w:ascii="Times New Roman" w:hAnsi="Times New Roman"/>
          <w:position w:val="-2"/>
          <w:sz w:val="24"/>
          <w:szCs w:val="24"/>
        </w:rPr>
        <w:t>лощении художественного замысла.</w:t>
      </w:r>
    </w:p>
    <w:p w:rsidR="0077428B" w:rsidRPr="00334D1E" w:rsidRDefault="0077428B" w:rsidP="0077428B">
      <w:pPr>
        <w:tabs>
          <w:tab w:val="left" w:pos="567"/>
        </w:tabs>
        <w:spacing w:after="0" w:line="360" w:lineRule="auto"/>
        <w:ind w:firstLine="567"/>
        <w:jc w:val="both"/>
        <w:rPr>
          <w:rFonts w:ascii="Times New Roman" w:hAnsi="Times New Roman"/>
          <w:position w:val="-2"/>
          <w:sz w:val="24"/>
          <w:szCs w:val="24"/>
        </w:rPr>
      </w:pPr>
      <w:r w:rsidRPr="00334D1E">
        <w:rPr>
          <w:rFonts w:ascii="Times New Roman" w:hAnsi="Times New Roman"/>
          <w:position w:val="-2"/>
          <w:sz w:val="24"/>
          <w:szCs w:val="24"/>
        </w:rPr>
        <w:t>В сфере развития у детей интереса к эстетической стороне действительности,</w:t>
      </w:r>
      <w:r w:rsidR="008F0F1A" w:rsidRPr="00334D1E">
        <w:rPr>
          <w:rFonts w:ascii="Times New Roman" w:hAnsi="Times New Roman"/>
          <w:position w:val="-2"/>
          <w:sz w:val="24"/>
          <w:szCs w:val="24"/>
        </w:rPr>
        <w:t xml:space="preserve"> </w:t>
      </w:r>
      <w:r w:rsidRPr="00334D1E">
        <w:rPr>
          <w:rFonts w:ascii="Times New Roman" w:hAnsi="Times New Roman"/>
          <w:position w:val="-2"/>
          <w:sz w:val="24"/>
          <w:szCs w:val="24"/>
        </w:rPr>
        <w:t>ознакомления с разными видами и жанрами искусства, в том числе народного творчества</w:t>
      </w:r>
      <w:r w:rsidR="00334D1E">
        <w:rPr>
          <w:rFonts w:ascii="Times New Roman" w:hAnsi="Times New Roman"/>
          <w:position w:val="-2"/>
          <w:sz w:val="24"/>
          <w:szCs w:val="24"/>
        </w:rPr>
        <w:t>:</w:t>
      </w:r>
    </w:p>
    <w:p w:rsidR="0077428B" w:rsidRPr="00DE4905" w:rsidRDefault="0077428B" w:rsidP="0077428B">
      <w:pPr>
        <w:tabs>
          <w:tab w:val="left" w:pos="567"/>
          <w:tab w:val="right" w:pos="9355"/>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position w:val="-2"/>
          <w:sz w:val="24"/>
          <w:szCs w:val="24"/>
        </w:rPr>
        <w:t>Эстетическое отношение к миру</w:t>
      </w:r>
      <w:r w:rsidR="008F0F1A">
        <w:rPr>
          <w:rFonts w:ascii="Times New Roman" w:hAnsi="Times New Roman"/>
          <w:position w:val="-2"/>
          <w:sz w:val="24"/>
          <w:szCs w:val="24"/>
        </w:rPr>
        <w:t xml:space="preserve"> </w:t>
      </w:r>
      <w:r>
        <w:rPr>
          <w:rFonts w:ascii="Times New Roman" w:hAnsi="Times New Roman"/>
          <w:position w:val="-2"/>
          <w:sz w:val="24"/>
          <w:szCs w:val="24"/>
        </w:rPr>
        <w:t>опирается прежде всего</w:t>
      </w:r>
      <w:r w:rsidRPr="00DE4905">
        <w:rPr>
          <w:rFonts w:ascii="Times New Roman" w:hAnsi="Times New Roman"/>
          <w:position w:val="-2"/>
          <w:sz w:val="24"/>
          <w:szCs w:val="24"/>
        </w:rPr>
        <w:t xml:space="preserve"> на восприятие действительности разными органами чувств. Взрослые </w:t>
      </w:r>
      <w:r w:rsidRPr="00DE4905">
        <w:rPr>
          <w:rFonts w:ascii="Times New Roman" w:hAnsi="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Взрослые знакомят </w:t>
      </w:r>
      <w:r>
        <w:rPr>
          <w:rFonts w:ascii="Times New Roman" w:hAnsi="Times New Roman"/>
          <w:sz w:val="24"/>
          <w:szCs w:val="24"/>
        </w:rPr>
        <w:t xml:space="preserve">детей </w:t>
      </w:r>
      <w:r w:rsidRPr="00DE4905">
        <w:rPr>
          <w:rFonts w:ascii="Times New Roman" w:hAnsi="Times New Roman"/>
          <w:sz w:val="24"/>
          <w:szCs w:val="24"/>
        </w:rPr>
        <w:t>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w:t>
      </w:r>
      <w:r>
        <w:rPr>
          <w:rFonts w:ascii="Times New Roman" w:hAnsi="Times New Roman"/>
          <w:sz w:val="24"/>
          <w:szCs w:val="24"/>
        </w:rPr>
        <w:t>, обращаются к другим источникам</w:t>
      </w:r>
      <w:r w:rsidRPr="00DE4905">
        <w:rPr>
          <w:rFonts w:ascii="Times New Roman" w:hAnsi="Times New Roman"/>
          <w:sz w:val="24"/>
          <w:szCs w:val="24"/>
        </w:rPr>
        <w:t xml:space="preserve"> художественно-эстетической информации.</w:t>
      </w:r>
    </w:p>
    <w:p w:rsidR="0077428B" w:rsidRPr="00334D1E" w:rsidRDefault="0077428B" w:rsidP="0077428B">
      <w:pPr>
        <w:tabs>
          <w:tab w:val="left" w:pos="567"/>
        </w:tabs>
        <w:spacing w:after="0" w:line="360" w:lineRule="auto"/>
        <w:ind w:firstLine="567"/>
        <w:jc w:val="both"/>
        <w:rPr>
          <w:rFonts w:ascii="Times New Roman" w:hAnsi="Times New Roman"/>
          <w:position w:val="-2"/>
          <w:sz w:val="24"/>
          <w:szCs w:val="24"/>
        </w:rPr>
      </w:pPr>
      <w:r w:rsidRPr="00334D1E">
        <w:rPr>
          <w:rFonts w:ascii="Times New Roman" w:hAnsi="Times New Roman"/>
          <w:position w:val="-2"/>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r w:rsidR="00334D1E">
        <w:rPr>
          <w:rFonts w:ascii="Times New Roman" w:hAnsi="Times New Roman"/>
          <w:position w:val="-2"/>
          <w:sz w:val="24"/>
          <w:szCs w:val="24"/>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position w:val="-2"/>
          <w:sz w:val="24"/>
          <w:szCs w:val="24"/>
        </w:rPr>
        <w:t>Взрослые</w:t>
      </w:r>
      <w:r w:rsidRPr="00DE4905">
        <w:rPr>
          <w:rFonts w:ascii="Times New Roman" w:hAnsi="Times New Roman"/>
          <w:sz w:val="24"/>
          <w:szCs w:val="24"/>
        </w:rPr>
        <w:t xml:space="preserve"> создают возможности для творческого самовыражения</w:t>
      </w:r>
      <w:r w:rsidR="00EF60E8">
        <w:rPr>
          <w:rFonts w:ascii="Times New Roman" w:hAnsi="Times New Roman"/>
          <w:sz w:val="24"/>
          <w:szCs w:val="24"/>
        </w:rPr>
        <w:t xml:space="preserve"> </w:t>
      </w:r>
      <w:r w:rsidRPr="00DE4905">
        <w:rPr>
          <w:rFonts w:ascii="Times New Roman" w:hAnsi="Times New Roman"/>
          <w:sz w:val="24"/>
          <w:szCs w:val="24"/>
        </w:rPr>
        <w:t xml:space="preserve">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В изобразительной деятельности (рисовании, лепке) и</w:t>
      </w:r>
      <w:r w:rsidR="00EF60E8">
        <w:rPr>
          <w:rFonts w:ascii="Times New Roman" w:hAnsi="Times New Roman"/>
          <w:sz w:val="24"/>
          <w:szCs w:val="24"/>
        </w:rPr>
        <w:t xml:space="preserve"> </w:t>
      </w:r>
      <w:r w:rsidRPr="00DE4905">
        <w:rPr>
          <w:rFonts w:ascii="Times New Roman" w:hAnsi="Times New Roman"/>
          <w:sz w:val="24"/>
          <w:szCs w:val="24"/>
        </w:rPr>
        <w:t xml:space="preserve">художественном конструировании </w:t>
      </w:r>
      <w:r>
        <w:rPr>
          <w:rFonts w:ascii="Times New Roman" w:hAnsi="Times New Roman"/>
          <w:sz w:val="24"/>
          <w:szCs w:val="24"/>
        </w:rPr>
        <w:t>взрослые предлагают детям</w:t>
      </w:r>
      <w:r w:rsidRPr="00DE4905">
        <w:rPr>
          <w:rFonts w:ascii="Times New Roman" w:hAnsi="Times New Roman"/>
          <w:sz w:val="24"/>
          <w:szCs w:val="24"/>
        </w:rPr>
        <w:t xml:space="preserve">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lastRenderedPageBreak/>
        <w:t xml:space="preserve">В музыкальной деятельности </w:t>
      </w:r>
      <w:r>
        <w:rPr>
          <w:rFonts w:ascii="Times New Roman" w:hAnsi="Times New Roman"/>
          <w:sz w:val="24"/>
          <w:szCs w:val="24"/>
        </w:rPr>
        <w:t>(</w:t>
      </w:r>
      <w:r w:rsidRPr="00DE4905">
        <w:rPr>
          <w:rFonts w:ascii="Times New Roman" w:hAnsi="Times New Roman"/>
          <w:sz w:val="24"/>
          <w:szCs w:val="24"/>
        </w:rPr>
        <w:t>танцах, пении, игре на детских музыкальных инструментах</w:t>
      </w:r>
      <w:r>
        <w:rPr>
          <w:rFonts w:ascii="Times New Roman" w:hAnsi="Times New Roman"/>
          <w:sz w:val="24"/>
          <w:szCs w:val="24"/>
        </w:rPr>
        <w:t>)</w:t>
      </w:r>
      <w:r w:rsidRPr="00DE4905">
        <w:rPr>
          <w:rFonts w:ascii="Times New Roman" w:hAnsi="Times New Roman"/>
          <w:sz w:val="24"/>
          <w:szCs w:val="24"/>
        </w:rPr>
        <w:t xml:space="preserve"> – создавать художественные образы с помощью пластических средств, ритма, темпа, высоты и силы звука.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77428B" w:rsidRPr="00DE4905" w:rsidRDefault="0077428B" w:rsidP="00F11BA6">
      <w:pPr>
        <w:pStyle w:val="3New"/>
      </w:pPr>
      <w:bookmarkStart w:id="67" w:name="_Toc420598546"/>
      <w:bookmarkStart w:id="68" w:name="_Toc420597632"/>
      <w:bookmarkStart w:id="69" w:name="_Toc419228632"/>
      <w:bookmarkStart w:id="70" w:name="_Toc422496188"/>
      <w:r w:rsidRPr="00DE4905">
        <w:t>Физическое развитие</w:t>
      </w:r>
      <w:bookmarkEnd w:id="67"/>
      <w:bookmarkEnd w:id="68"/>
      <w:bookmarkEnd w:id="69"/>
      <w:bookmarkEnd w:id="70"/>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 области физического развития ребенка основными </w:t>
      </w:r>
      <w:r w:rsidRPr="00334D1E">
        <w:rPr>
          <w:rFonts w:ascii="Times New Roman" w:hAnsi="Times New Roman"/>
          <w:sz w:val="24"/>
          <w:szCs w:val="24"/>
        </w:rPr>
        <w:t xml:space="preserve">задачами образовательной деятельности </w:t>
      </w:r>
      <w:r w:rsidRPr="00DE4905">
        <w:rPr>
          <w:rFonts w:ascii="Times New Roman" w:hAnsi="Times New Roman"/>
          <w:sz w:val="24"/>
          <w:szCs w:val="24"/>
        </w:rPr>
        <w:t xml:space="preserve">являются создание условий для: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становления у детей ценностей здорового образа жизни;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развития представлений о своем теле и своих физических возможностях;</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 приобретения двигательного опыта и совершенствования двигательной активности;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w:t>
      </w:r>
      <w:r w:rsidRPr="00DE4905">
        <w:rPr>
          <w:rFonts w:ascii="Times New Roman" w:hAnsi="Times New Roman"/>
          <w:sz w:val="24"/>
          <w:szCs w:val="24"/>
        </w:rPr>
        <w:t>формирования начальных представлений о некоторых видах спорта, овладения подвижными играми с правилами.</w:t>
      </w:r>
    </w:p>
    <w:p w:rsidR="0077428B" w:rsidRPr="00334D1E" w:rsidRDefault="0077428B" w:rsidP="0077428B">
      <w:pPr>
        <w:tabs>
          <w:tab w:val="left" w:pos="567"/>
        </w:tabs>
        <w:spacing w:after="0" w:line="360" w:lineRule="auto"/>
        <w:ind w:firstLine="567"/>
        <w:jc w:val="both"/>
        <w:rPr>
          <w:rFonts w:ascii="Times New Roman" w:hAnsi="Times New Roman"/>
          <w:sz w:val="24"/>
          <w:szCs w:val="24"/>
        </w:rPr>
      </w:pPr>
      <w:r w:rsidRPr="00334D1E">
        <w:rPr>
          <w:rFonts w:ascii="Times New Roman" w:hAnsi="Times New Roman"/>
          <w:sz w:val="24"/>
          <w:szCs w:val="24"/>
        </w:rPr>
        <w:t>В сфере становления у детей ценностей здорового образа жизни</w:t>
      </w:r>
      <w:r w:rsidR="00334D1E">
        <w:rPr>
          <w:rFonts w:ascii="Times New Roman" w:hAnsi="Times New Roman"/>
          <w:sz w:val="24"/>
          <w:szCs w:val="24"/>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Взрослые способствуют развитию у детей ответственного отношения к своему здоровью. Они рассказывают детям о том, что может быть полезно и </w:t>
      </w:r>
      <w:r>
        <w:rPr>
          <w:rFonts w:ascii="Times New Roman" w:hAnsi="Times New Roman"/>
          <w:sz w:val="24"/>
          <w:szCs w:val="24"/>
        </w:rPr>
        <w:t xml:space="preserve">что </w:t>
      </w:r>
      <w:r w:rsidRPr="00DE4905">
        <w:rPr>
          <w:rFonts w:ascii="Times New Roman" w:hAnsi="Times New Roman"/>
          <w:sz w:val="24"/>
          <w:szCs w:val="24"/>
        </w:rPr>
        <w:t>вредно для их организма, помогают детям осознать пользу здорового образа жизни, соблюдения его элемента</w:t>
      </w:r>
      <w:r>
        <w:rPr>
          <w:rFonts w:ascii="Times New Roman" w:hAnsi="Times New Roman"/>
          <w:sz w:val="24"/>
          <w:szCs w:val="24"/>
        </w:rPr>
        <w:t>рных норм и правил, в том числе</w:t>
      </w:r>
      <w:r w:rsidRPr="00DE4905">
        <w:rPr>
          <w:rFonts w:ascii="Times New Roman" w:hAnsi="Times New Roman"/>
          <w:sz w:val="24"/>
          <w:szCs w:val="24"/>
        </w:rPr>
        <w:t xml:space="preserve">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w:t>
      </w:r>
      <w:r>
        <w:rPr>
          <w:rFonts w:ascii="Times New Roman" w:hAnsi="Times New Roman"/>
          <w:sz w:val="24"/>
          <w:szCs w:val="24"/>
        </w:rPr>
        <w:t>ю</w:t>
      </w:r>
      <w:r w:rsidRPr="00DE4905">
        <w:rPr>
          <w:rFonts w:ascii="Times New Roman" w:hAnsi="Times New Roman"/>
          <w:sz w:val="24"/>
          <w:szCs w:val="24"/>
        </w:rPr>
        <w:t xml:space="preserve"> гигиенических навыков. Создают возможности для активного участия детей в оздоровительных мероприятиях.</w:t>
      </w:r>
    </w:p>
    <w:p w:rsidR="0077428B" w:rsidRPr="00334D1E" w:rsidRDefault="0077428B" w:rsidP="0077428B">
      <w:pPr>
        <w:tabs>
          <w:tab w:val="left" w:pos="567"/>
        </w:tabs>
        <w:spacing w:after="0" w:line="360" w:lineRule="auto"/>
        <w:ind w:firstLine="567"/>
        <w:jc w:val="both"/>
        <w:rPr>
          <w:rFonts w:ascii="Times New Roman" w:hAnsi="Times New Roman"/>
          <w:sz w:val="24"/>
          <w:szCs w:val="24"/>
        </w:rPr>
      </w:pPr>
      <w:r w:rsidRPr="00334D1E">
        <w:rPr>
          <w:rFonts w:ascii="Times New Roman" w:hAnsi="Times New Roman"/>
          <w:sz w:val="24"/>
          <w:szCs w:val="24"/>
        </w:rPr>
        <w:t>В сфере совершенствования двигательной активности детей,</w:t>
      </w:r>
      <w:r w:rsidR="008F0F1A" w:rsidRPr="00334D1E">
        <w:rPr>
          <w:rFonts w:ascii="Times New Roman" w:hAnsi="Times New Roman"/>
          <w:sz w:val="24"/>
          <w:szCs w:val="24"/>
        </w:rPr>
        <w:t xml:space="preserve"> </w:t>
      </w:r>
      <w:r w:rsidRPr="00334D1E">
        <w:rPr>
          <w:rFonts w:ascii="Times New Roman" w:hAnsi="Times New Roman"/>
          <w:sz w:val="24"/>
          <w:szCs w:val="24"/>
        </w:rPr>
        <w:t>развития представлений о своем теле и своих физических возможностях, формировании начальных представлений о спорте</w:t>
      </w:r>
      <w:r w:rsidR="00334D1E">
        <w:rPr>
          <w:rFonts w:ascii="Times New Roman" w:hAnsi="Times New Roman"/>
          <w:sz w:val="24"/>
          <w:szCs w:val="24"/>
        </w:rPr>
        <w:t>:</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77428B" w:rsidRPr="008F0F1A"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 xml:space="preserve">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w:t>
      </w:r>
      <w:r w:rsidRPr="008F0F1A">
        <w:rPr>
          <w:rFonts w:ascii="Times New Roman" w:hAnsi="Times New Roman"/>
          <w:sz w:val="24"/>
          <w:szCs w:val="24"/>
        </w:rPr>
        <w:lastRenderedPageBreak/>
        <w:t>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77428B" w:rsidRDefault="0077428B" w:rsidP="008F0F1A">
      <w:pPr>
        <w:tabs>
          <w:tab w:val="left" w:pos="567"/>
        </w:tabs>
        <w:spacing w:after="0" w:line="360" w:lineRule="auto"/>
        <w:ind w:firstLine="567"/>
        <w:jc w:val="both"/>
        <w:rPr>
          <w:rFonts w:ascii="Times New Roman" w:hAnsi="Times New Roman"/>
          <w:sz w:val="24"/>
          <w:szCs w:val="24"/>
        </w:rPr>
      </w:pPr>
      <w:r w:rsidRPr="008F0F1A">
        <w:rPr>
          <w:rFonts w:ascii="Times New Roman" w:hAnsi="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F00839" w:rsidRDefault="00F00839" w:rsidP="008F0F1A">
      <w:pPr>
        <w:tabs>
          <w:tab w:val="left" w:pos="567"/>
        </w:tabs>
        <w:spacing w:after="0" w:line="360" w:lineRule="auto"/>
        <w:ind w:firstLine="567"/>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Развитие игровой деятельности</w:t>
      </w:r>
    </w:p>
    <w:p w:rsidR="007C0B60" w:rsidRDefault="007C0B60" w:rsidP="008F0F1A">
      <w:pPr>
        <w:tabs>
          <w:tab w:val="left" w:pos="567"/>
        </w:tabs>
        <w:spacing w:after="0" w:line="360" w:lineRule="auto"/>
        <w:ind w:firstLine="567"/>
        <w:jc w:val="both"/>
        <w:rPr>
          <w:rFonts w:ascii="Times New Roman" w:hAnsi="Times New Roman"/>
          <w:b/>
          <w:sz w:val="24"/>
          <w:szCs w:val="24"/>
        </w:rPr>
      </w:pPr>
      <w:r>
        <w:rPr>
          <w:rFonts w:ascii="Times New Roman" w:hAnsi="Times New Roman"/>
          <w:b/>
          <w:sz w:val="24"/>
          <w:szCs w:val="24"/>
        </w:rPr>
        <w:t>Описание видов деятельности в зависимости от возрастных особенностей</w:t>
      </w:r>
    </w:p>
    <w:p w:rsidR="007C0B60" w:rsidRDefault="007C0B6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Содержание образовательных областей реализуется в различных видах деятельности (общении, игре, познавательно-исследовательской деятельности – как механизмах развития ребёнка).</w:t>
      </w:r>
    </w:p>
    <w:p w:rsidR="007C0B60" w:rsidRDefault="007C0B6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В раннем возрасте (1-3 года) основными видами деятельности являются:</w:t>
      </w:r>
    </w:p>
    <w:p w:rsidR="007C0B60" w:rsidRDefault="007C0B6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предметная деятельность и игры с составными и динамическими игрушками</w:t>
      </w:r>
    </w:p>
    <w:p w:rsidR="007C0B60" w:rsidRDefault="007C0B6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экспериментирование с материалами и веществами (песок, вода, тесто и пр.)</w:t>
      </w:r>
    </w:p>
    <w:p w:rsidR="007C0B60" w:rsidRDefault="007C0B6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00BA00C0">
        <w:rPr>
          <w:rFonts w:ascii="Times New Roman" w:hAnsi="Times New Roman"/>
          <w:sz w:val="24"/>
          <w:szCs w:val="24"/>
        </w:rPr>
        <w:t>общение с взрослым и совместные игры со сверстниками под руководством взрослого</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самообслуживание и действия с бытовыми предметами-орудиями (ложка, совок и пр.)</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восприятие смысла музыки, сказок, стихов</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рассматривание картинок</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двигательная активность</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Для детей дошкольного возраста (3-7 лет) основными видами деятельности являются:</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игровая деятельность, включая сюжетно-ролевую игру, игру с правилами и т.д.</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коммуникативная деятельность (общение и взаимодействие со взрослыми и сверстниками)</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познавательно-исследовательская деятельность (исследования объектов окружающего мира и экспериментирования с ними)</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восприятие художественной литературы и фольклора</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самообслуживание и элементарный бытовой труд (в помещении и на улице)</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конструирование из разного материала, включая конструкторы, модули, бумагу, природный и иной материал</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изобразительная деятельность (рисование, лепка, аппликация)</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двигательная (овладение основными движениями) активность ребёнка</w:t>
      </w:r>
    </w:p>
    <w:p w:rsidR="00BA00C0" w:rsidRDefault="00BA00C0"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009B3CCF">
        <w:rPr>
          <w:rFonts w:ascii="Times New Roman" w:hAnsi="Times New Roman"/>
          <w:sz w:val="24"/>
          <w:szCs w:val="24"/>
        </w:rPr>
        <w:t>проектная деятельность.</w:t>
      </w:r>
    </w:p>
    <w:p w:rsidR="009B3CCF" w:rsidRDefault="009B3CCF" w:rsidP="008F0F1A">
      <w:pPr>
        <w:tabs>
          <w:tab w:val="left" w:pos="567"/>
        </w:tabs>
        <w:spacing w:after="0" w:line="360" w:lineRule="auto"/>
        <w:ind w:firstLine="567"/>
        <w:jc w:val="both"/>
        <w:rPr>
          <w:rFonts w:ascii="Times New Roman" w:hAnsi="Times New Roman"/>
          <w:b/>
          <w:sz w:val="24"/>
          <w:szCs w:val="24"/>
        </w:rPr>
      </w:pPr>
      <w:r>
        <w:rPr>
          <w:rFonts w:ascii="Times New Roman" w:hAnsi="Times New Roman"/>
          <w:b/>
          <w:sz w:val="24"/>
          <w:szCs w:val="24"/>
        </w:rPr>
        <w:t>Основные цели и задачи ДОУ:</w:t>
      </w:r>
    </w:p>
    <w:p w:rsidR="009B3CCF" w:rsidRDefault="009B3CCF"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 воспитание и гармоничное развитие детей в игре (эмоционально-нравственное, умственное, физическое, художественно-эстетическое и социально</w:t>
      </w:r>
      <w:r w:rsidR="009509DD">
        <w:rPr>
          <w:rFonts w:ascii="Times New Roman" w:hAnsi="Times New Roman"/>
          <w:sz w:val="24"/>
          <w:szCs w:val="24"/>
        </w:rPr>
        <w:t>-коммуникативное).</w:t>
      </w:r>
    </w:p>
    <w:p w:rsidR="009509DD" w:rsidRDefault="009509DD"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9509DD" w:rsidRDefault="009509DD" w:rsidP="008F0F1A">
      <w:pPr>
        <w:tabs>
          <w:tab w:val="left" w:pos="567"/>
        </w:tabs>
        <w:spacing w:after="0" w:line="360" w:lineRule="auto"/>
        <w:ind w:firstLine="567"/>
        <w:jc w:val="both"/>
        <w:rPr>
          <w:rFonts w:ascii="Times New Roman" w:hAnsi="Times New Roman"/>
          <w:b/>
          <w:sz w:val="24"/>
          <w:szCs w:val="24"/>
        </w:rPr>
      </w:pPr>
      <w:r>
        <w:rPr>
          <w:rFonts w:ascii="Times New Roman" w:hAnsi="Times New Roman"/>
          <w:b/>
          <w:sz w:val="24"/>
          <w:szCs w:val="24"/>
        </w:rPr>
        <w:t>Создание условий для развития свободной игровой деятельности:</w:t>
      </w:r>
    </w:p>
    <w:p w:rsidR="009509DD" w:rsidRDefault="009509DD"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С целью развития игровой деятельности педагоги умеют:</w:t>
      </w:r>
    </w:p>
    <w:p w:rsidR="009509DD" w:rsidRDefault="009509DD"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создавать в течение дня условия для свободной игры детей</w:t>
      </w:r>
    </w:p>
    <w:p w:rsidR="009509DD" w:rsidRDefault="009509DD"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определять игровые ситуации, в которых детям нужна косвенная помощь</w:t>
      </w:r>
    </w:p>
    <w:p w:rsidR="009509DD" w:rsidRDefault="009509DD"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наблюдать за играющими детьми и понимать, какие именно события дня отражаются в игре</w:t>
      </w:r>
    </w:p>
    <w:p w:rsidR="009509DD" w:rsidRDefault="009509DD" w:rsidP="008F0F1A">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отличать детей с развитой игровой деятельностью от тех, у кого игра слабо развита</w:t>
      </w:r>
    </w:p>
    <w:p w:rsidR="009509DD" w:rsidRDefault="009509DD" w:rsidP="009509DD">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косвенно руководить игрой, если игра носит стереотипный характер (например, предлагать новые идеи или способы реализации детских идей).</w:t>
      </w:r>
    </w:p>
    <w:p w:rsidR="009509DD" w:rsidRDefault="009509DD" w:rsidP="009509DD">
      <w:pPr>
        <w:tabs>
          <w:tab w:val="left" w:pos="567"/>
        </w:tabs>
        <w:spacing w:after="0" w:line="360" w:lineRule="auto"/>
        <w:ind w:firstLine="567"/>
        <w:jc w:val="both"/>
        <w:rPr>
          <w:rFonts w:ascii="Times New Roman" w:hAnsi="Times New Roman"/>
          <w:b/>
          <w:sz w:val="24"/>
          <w:szCs w:val="24"/>
        </w:rPr>
      </w:pPr>
      <w:r>
        <w:rPr>
          <w:rFonts w:ascii="Times New Roman" w:hAnsi="Times New Roman"/>
          <w:b/>
          <w:sz w:val="24"/>
          <w:szCs w:val="24"/>
        </w:rPr>
        <w:t>Особенности организации РППС для развития игрой деятельности</w:t>
      </w:r>
    </w:p>
    <w:p w:rsidR="0077428B" w:rsidRDefault="009509DD" w:rsidP="00E60C54">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Игровая среда стимулирует детскую активность и постоянно обновляется в соответствии с текущими интересами и инициативой детей. Игровое оборудование раз</w:t>
      </w:r>
      <w:r w:rsidR="00E60C54">
        <w:rPr>
          <w:rFonts w:ascii="Times New Roman" w:hAnsi="Times New Roman"/>
          <w:sz w:val="24"/>
          <w:szCs w:val="24"/>
        </w:rPr>
        <w:t>нообразное и легко трансформируемое. Дети имеют возможность участвовать в создании и обновлении игровой среды. Возможность внести свой вклад в её усовершенствование имеют и родители.</w:t>
      </w:r>
    </w:p>
    <w:p w:rsidR="00E60C54" w:rsidRPr="00E60C54" w:rsidRDefault="00E60C54" w:rsidP="00E60C54">
      <w:pPr>
        <w:tabs>
          <w:tab w:val="left" w:pos="567"/>
        </w:tabs>
        <w:spacing w:after="0" w:line="360" w:lineRule="auto"/>
        <w:ind w:firstLine="567"/>
        <w:jc w:val="both"/>
        <w:rPr>
          <w:rFonts w:ascii="Times New Roman" w:hAnsi="Times New Roman"/>
          <w:sz w:val="24"/>
          <w:szCs w:val="24"/>
        </w:rPr>
      </w:pPr>
    </w:p>
    <w:p w:rsidR="0077428B" w:rsidRPr="00DE4905" w:rsidRDefault="0077428B" w:rsidP="00846A98">
      <w:pPr>
        <w:keepNext/>
        <w:widowControl w:val="0"/>
        <w:tabs>
          <w:tab w:val="left" w:pos="567"/>
        </w:tabs>
        <w:suppressAutoHyphens/>
        <w:spacing w:after="0" w:line="360" w:lineRule="auto"/>
        <w:jc w:val="center"/>
        <w:outlineLvl w:val="1"/>
        <w:rPr>
          <w:rFonts w:ascii="Times New Roman" w:eastAsia="SimSun" w:hAnsi="Times New Roman"/>
          <w:b/>
          <w:iCs/>
          <w:kern w:val="28"/>
          <w:sz w:val="32"/>
          <w:szCs w:val="28"/>
          <w:lang w:eastAsia="hi-IN" w:bidi="hi-IN"/>
        </w:rPr>
      </w:pPr>
      <w:bookmarkStart w:id="71" w:name="_Toc420597633"/>
      <w:bookmarkStart w:id="72" w:name="_Toc420598547"/>
      <w:bookmarkStart w:id="73" w:name="_Toc422496189"/>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3</w:t>
      </w:r>
      <w:r w:rsidRPr="00DE4905">
        <w:rPr>
          <w:rFonts w:ascii="Times New Roman" w:eastAsia="SimSun" w:hAnsi="Times New Roman"/>
          <w:b/>
          <w:iCs/>
          <w:kern w:val="28"/>
          <w:sz w:val="32"/>
          <w:szCs w:val="28"/>
          <w:lang w:eastAsia="hi-IN" w:bidi="hi-IN"/>
        </w:rPr>
        <w:t>. Взаимодействие взрослых с детьми</w:t>
      </w:r>
      <w:bookmarkEnd w:id="71"/>
      <w:bookmarkEnd w:id="72"/>
      <w:bookmarkEnd w:id="73"/>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color w:val="000000"/>
          <w:sz w:val="24"/>
          <w:szCs w:val="24"/>
          <w:lang w:eastAsia="ru-RU"/>
        </w:rPr>
        <w:t>Взаимодействие</w:t>
      </w:r>
      <w:r w:rsidRPr="00DE4905">
        <w:rPr>
          <w:rFonts w:ascii="Times New Roman" w:hAnsi="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w:t>
      </w:r>
      <w:r>
        <w:rPr>
          <w:rFonts w:ascii="Times New Roman" w:hAnsi="Times New Roman"/>
          <w:sz w:val="24"/>
          <w:szCs w:val="24"/>
          <w:lang w:eastAsia="ru-RU"/>
        </w:rPr>
        <w:t>ю</w:t>
      </w:r>
      <w:r w:rsidRPr="00DE4905">
        <w:rPr>
          <w:rFonts w:ascii="Times New Roman" w:hAnsi="Times New Roman"/>
          <w:sz w:val="24"/>
          <w:szCs w:val="24"/>
          <w:lang w:eastAsia="ru-RU"/>
        </w:rPr>
        <w:t xml:space="preserve"> мира, речи, коммуникаци</w:t>
      </w:r>
      <w:r>
        <w:rPr>
          <w:rFonts w:ascii="Times New Roman" w:hAnsi="Times New Roman"/>
          <w:sz w:val="24"/>
          <w:szCs w:val="24"/>
          <w:lang w:eastAsia="ru-RU"/>
        </w:rPr>
        <w:t>и</w:t>
      </w:r>
      <w:r w:rsidRPr="00DE4905">
        <w:rPr>
          <w:rFonts w:ascii="Times New Roman" w:hAnsi="Times New Roman"/>
          <w:sz w:val="24"/>
          <w:szCs w:val="24"/>
          <w:lang w:eastAsia="ru-RU"/>
        </w:rPr>
        <w:t>, и прочим), приобретения культурных умений при взаимодействии с взрослыми и в самостоятельной деятельности в предметной среде называется процессом овладения культурными практиками.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lastRenderedPageBreak/>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w:t>
      </w:r>
      <w:r>
        <w:rPr>
          <w:rFonts w:ascii="Times New Roman" w:hAnsi="Times New Roman"/>
          <w:sz w:val="24"/>
          <w:szCs w:val="24"/>
          <w:lang w:eastAsia="ru-RU"/>
        </w:rPr>
        <w:t>отношений является равноправное относительно ребенка</w:t>
      </w:r>
      <w:r w:rsidRPr="00DE4905">
        <w:rPr>
          <w:rFonts w:ascii="Times New Roman" w:hAnsi="Times New Roman"/>
          <w:sz w:val="24"/>
          <w:szCs w:val="24"/>
          <w:lang w:eastAsia="ru-RU"/>
        </w:rPr>
        <w:t xml:space="preserve">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Для </w:t>
      </w:r>
      <w:r w:rsidRPr="00846A98">
        <w:rPr>
          <w:rFonts w:ascii="Times New Roman" w:hAnsi="Times New Roman"/>
          <w:sz w:val="24"/>
          <w:szCs w:val="24"/>
        </w:rPr>
        <w:t>личностно-порождающего взаимодействия</w:t>
      </w:r>
      <w:r w:rsidRPr="00DE4905">
        <w:rPr>
          <w:rFonts w:ascii="Times New Roman" w:hAnsi="Times New Roman"/>
          <w:sz w:val="24"/>
          <w:szCs w:val="24"/>
        </w:rPr>
        <w:t xml:space="preserve"> характерно принятие ребенка таким, какой он есть</w:t>
      </w:r>
      <w:r>
        <w:rPr>
          <w:rFonts w:ascii="Times New Roman" w:hAnsi="Times New Roman"/>
          <w:sz w:val="24"/>
          <w:szCs w:val="24"/>
        </w:rPr>
        <w:t>,</w:t>
      </w:r>
      <w:r w:rsidRPr="00DE4905">
        <w:rPr>
          <w:rFonts w:ascii="Times New Roman" w:hAnsi="Times New Roman"/>
          <w:sz w:val="24"/>
          <w:szCs w:val="24"/>
        </w:rPr>
        <w:t xml:space="preserve"> и вера в его способности. Взрослый не подгоняет ребенка под какой-то определенный «стандарт», а строит общение с </w:t>
      </w:r>
      <w:r>
        <w:rPr>
          <w:rFonts w:ascii="Times New Roman" w:hAnsi="Times New Roman"/>
          <w:sz w:val="24"/>
          <w:szCs w:val="24"/>
        </w:rPr>
        <w:t>ним</w:t>
      </w:r>
      <w:r w:rsidRPr="00DE4905">
        <w:rPr>
          <w:rFonts w:ascii="Times New Roman" w:hAnsi="Times New Roman"/>
          <w:sz w:val="24"/>
          <w:szCs w:val="24"/>
        </w:rPr>
        <w:t xml:space="preserve"> с ориентацией на достоинства и индивидуальные особенности ребенка</w:t>
      </w:r>
      <w:r>
        <w:rPr>
          <w:rFonts w:ascii="Times New Roman" w:hAnsi="Times New Roman"/>
          <w:sz w:val="24"/>
          <w:szCs w:val="24"/>
        </w:rPr>
        <w:t>,</w:t>
      </w:r>
      <w:r w:rsidRPr="00DE4905">
        <w:rPr>
          <w:rFonts w:ascii="Times New Roman" w:hAnsi="Times New Roman"/>
          <w:sz w:val="24"/>
          <w:szCs w:val="24"/>
        </w:rPr>
        <w:t xml:space="preserve">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w:t>
      </w:r>
      <w:r>
        <w:rPr>
          <w:rFonts w:ascii="Times New Roman" w:hAnsi="Times New Roman"/>
          <w:sz w:val="24"/>
          <w:szCs w:val="24"/>
        </w:rPr>
        <w:t>ся</w:t>
      </w:r>
      <w:r w:rsidRPr="00DE4905">
        <w:rPr>
          <w:rFonts w:ascii="Times New Roman" w:hAnsi="Times New Roman"/>
          <w:sz w:val="24"/>
          <w:szCs w:val="24"/>
        </w:rPr>
        <w:t xml:space="preserve">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w:t>
      </w:r>
      <w:r w:rsidR="00846A98">
        <w:rPr>
          <w:rFonts w:ascii="Times New Roman" w:hAnsi="Times New Roman"/>
          <w:sz w:val="24"/>
          <w:szCs w:val="24"/>
        </w:rPr>
        <w:t>положительных взаимоотношений с</w:t>
      </w:r>
      <w:r w:rsidRPr="00DE4905">
        <w:rPr>
          <w:rFonts w:ascii="Times New Roman" w:hAnsi="Times New Roman"/>
          <w:sz w:val="24"/>
          <w:szCs w:val="24"/>
        </w:rPr>
        <w:t xml:space="preserve"> взрослыми и другими детьми.</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846A98">
        <w:rPr>
          <w:rFonts w:ascii="Times New Roman" w:hAnsi="Times New Roman"/>
          <w:sz w:val="24"/>
          <w:szCs w:val="24"/>
        </w:rPr>
        <w:t>Личностно-порождающее взаимодействие способствует</w:t>
      </w:r>
      <w:r w:rsidRPr="00DE4905">
        <w:rPr>
          <w:rFonts w:ascii="Times New Roman" w:hAnsi="Times New Roman"/>
          <w:i/>
          <w:sz w:val="24"/>
          <w:szCs w:val="24"/>
        </w:rPr>
        <w:t xml:space="preserve"> </w:t>
      </w:r>
      <w:r w:rsidRPr="00DE4905">
        <w:rPr>
          <w:rFonts w:ascii="Times New Roman" w:hAnsi="Times New Roman"/>
          <w:sz w:val="24"/>
          <w:szCs w:val="24"/>
        </w:rPr>
        <w:t>формированию у ребенка  различных позитивных качеств. Ребенок учится</w:t>
      </w:r>
      <w:r w:rsidR="008F0F1A">
        <w:rPr>
          <w:rFonts w:ascii="Times New Roman" w:hAnsi="Times New Roman"/>
          <w:sz w:val="24"/>
          <w:szCs w:val="24"/>
        </w:rPr>
        <w:t xml:space="preserve"> </w:t>
      </w:r>
      <w:r w:rsidRPr="00DE4905">
        <w:rPr>
          <w:rFonts w:ascii="Times New Roman" w:hAnsi="Times New Roman"/>
          <w:iCs/>
          <w:sz w:val="24"/>
          <w:szCs w:val="24"/>
        </w:rPr>
        <w:t>уважать себя и других, т</w:t>
      </w:r>
      <w:r>
        <w:rPr>
          <w:rFonts w:ascii="Times New Roman" w:hAnsi="Times New Roman"/>
          <w:iCs/>
          <w:sz w:val="24"/>
          <w:szCs w:val="24"/>
        </w:rPr>
        <w:t>ак ка</w:t>
      </w:r>
      <w:r w:rsidRPr="00DE4905">
        <w:rPr>
          <w:rFonts w:ascii="Times New Roman" w:hAnsi="Times New Roman"/>
          <w:iCs/>
          <w:sz w:val="24"/>
          <w:szCs w:val="24"/>
        </w:rPr>
        <w:t>к о</w:t>
      </w:r>
      <w:r w:rsidRPr="00DE4905">
        <w:rPr>
          <w:rFonts w:ascii="Times New Roman" w:hAnsi="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DE4905">
        <w:rPr>
          <w:rFonts w:ascii="Times New Roman" w:hAnsi="Times New Roman"/>
          <w:iCs/>
          <w:sz w:val="24"/>
          <w:szCs w:val="24"/>
        </w:rPr>
        <w:t>чувство уверенности в себе,</w:t>
      </w:r>
      <w:r w:rsidR="008F0F1A">
        <w:rPr>
          <w:rFonts w:ascii="Times New Roman" w:hAnsi="Times New Roman"/>
          <w:iCs/>
          <w:sz w:val="24"/>
          <w:szCs w:val="24"/>
        </w:rPr>
        <w:t xml:space="preserve"> </w:t>
      </w:r>
      <w:r w:rsidRPr="00DE4905">
        <w:rPr>
          <w:rFonts w:ascii="Times New Roman" w:hAnsi="Times New Roman"/>
          <w:iCs/>
          <w:sz w:val="24"/>
          <w:szCs w:val="24"/>
        </w:rPr>
        <w:t>не боится ошибок</w:t>
      </w:r>
      <w:r w:rsidRPr="00DE4905">
        <w:rPr>
          <w:rFonts w:ascii="Times New Roman" w:hAnsi="Times New Roman"/>
          <w:i/>
          <w:iCs/>
          <w:sz w:val="24"/>
          <w:szCs w:val="24"/>
        </w:rPr>
        <w:t>.</w:t>
      </w:r>
      <w:r w:rsidRPr="00DE4905">
        <w:rPr>
          <w:rFonts w:ascii="Times New Roman" w:hAnsi="Times New Roman"/>
          <w:sz w:val="24"/>
          <w:szCs w:val="24"/>
        </w:rPr>
        <w:t xml:space="preserve"> Когда взрослые предоставляют ребенку  самостоятельность, оказывают поддержку, вселяют веру в </w:t>
      </w:r>
      <w:r>
        <w:rPr>
          <w:rFonts w:ascii="Times New Roman" w:hAnsi="Times New Roman"/>
          <w:sz w:val="24"/>
          <w:szCs w:val="24"/>
        </w:rPr>
        <w:t>его</w:t>
      </w:r>
      <w:r w:rsidRPr="00DE4905">
        <w:rPr>
          <w:rFonts w:ascii="Times New Roman" w:hAnsi="Times New Roman"/>
          <w:sz w:val="24"/>
          <w:szCs w:val="24"/>
        </w:rPr>
        <w:t xml:space="preserve"> силы, он не пасует перед трудностями, настойчиво ищет пути их преодоления.</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Ребенок </w:t>
      </w:r>
      <w:r w:rsidRPr="00DE4905">
        <w:rPr>
          <w:rFonts w:ascii="Times New Roman" w:hAnsi="Times New Roman"/>
          <w:iCs/>
          <w:sz w:val="24"/>
          <w:szCs w:val="24"/>
        </w:rPr>
        <w:t>не боится быть самим собой, быть искренним</w:t>
      </w:r>
      <w:r w:rsidRPr="00DE4905">
        <w:rPr>
          <w:rFonts w:ascii="Times New Roman" w:hAnsi="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sidR="00D32066">
        <w:rPr>
          <w:rFonts w:ascii="Times New Roman" w:hAnsi="Times New Roman"/>
          <w:sz w:val="24"/>
          <w:szCs w:val="24"/>
        </w:rPr>
        <w:t xml:space="preserve"> </w:t>
      </w:r>
      <w:r w:rsidRPr="00DE4905">
        <w:rPr>
          <w:rFonts w:ascii="Times New Roman" w:hAnsi="Times New Roman"/>
          <w:iCs/>
          <w:sz w:val="24"/>
          <w:szCs w:val="24"/>
        </w:rPr>
        <w:t>брать на себя ответственность за свои решения и поступки</w:t>
      </w:r>
      <w:r w:rsidRPr="00DE4905">
        <w:rPr>
          <w:rFonts w:ascii="Times New Roman" w:hAnsi="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lastRenderedPageBreak/>
        <w:t>Ребенок</w:t>
      </w:r>
      <w:r w:rsidR="00D32066">
        <w:rPr>
          <w:rFonts w:ascii="Times New Roman" w:hAnsi="Times New Roman"/>
          <w:sz w:val="24"/>
          <w:szCs w:val="24"/>
        </w:rPr>
        <w:t xml:space="preserve"> </w:t>
      </w:r>
      <w:r w:rsidRPr="00DE4905">
        <w:rPr>
          <w:rFonts w:ascii="Times New Roman" w:hAnsi="Times New Roman"/>
          <w:sz w:val="24"/>
          <w:szCs w:val="24"/>
        </w:rPr>
        <w:t>приучается</w:t>
      </w:r>
      <w:r w:rsidR="00D32066">
        <w:rPr>
          <w:rFonts w:ascii="Times New Roman" w:hAnsi="Times New Roman"/>
          <w:sz w:val="24"/>
          <w:szCs w:val="24"/>
        </w:rPr>
        <w:t xml:space="preserve"> </w:t>
      </w:r>
      <w:r w:rsidRPr="00DE4905">
        <w:rPr>
          <w:rFonts w:ascii="Times New Roman" w:hAnsi="Times New Roman"/>
          <w:iCs/>
          <w:sz w:val="24"/>
          <w:szCs w:val="24"/>
        </w:rPr>
        <w:t>думать самостоятельно,</w:t>
      </w:r>
      <w:r w:rsidR="00D32066">
        <w:rPr>
          <w:rFonts w:ascii="Times New Roman" w:hAnsi="Times New Roman"/>
          <w:iCs/>
          <w:sz w:val="24"/>
          <w:szCs w:val="24"/>
        </w:rPr>
        <w:t xml:space="preserve"> </w:t>
      </w:r>
      <w:r w:rsidRPr="00DE4905">
        <w:rPr>
          <w:rFonts w:ascii="Times New Roman" w:hAnsi="Times New Roman"/>
          <w:sz w:val="24"/>
          <w:szCs w:val="24"/>
        </w:rPr>
        <w:t xml:space="preserve">поскольку взрослые не навязывают ему своего решения, а </w:t>
      </w:r>
      <w:r>
        <w:rPr>
          <w:rFonts w:ascii="Times New Roman" w:hAnsi="Times New Roman"/>
          <w:sz w:val="24"/>
          <w:szCs w:val="24"/>
        </w:rPr>
        <w:t>способствуют тому, чтобы он принял собственное.</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sidR="00D32066">
        <w:rPr>
          <w:rFonts w:ascii="Times New Roman" w:hAnsi="Times New Roman"/>
          <w:sz w:val="24"/>
          <w:szCs w:val="24"/>
        </w:rPr>
        <w:t xml:space="preserve"> </w:t>
      </w:r>
      <w:r w:rsidRPr="00DE4905">
        <w:rPr>
          <w:rFonts w:ascii="Times New Roman" w:hAnsi="Times New Roman"/>
          <w:iCs/>
          <w:sz w:val="24"/>
          <w:szCs w:val="24"/>
        </w:rPr>
        <w:t>адекватно выражать свои чувства</w:t>
      </w:r>
      <w:r w:rsidRPr="00DE4905">
        <w:rPr>
          <w:rFonts w:ascii="Times New Roman" w:hAnsi="Times New Roman"/>
          <w:sz w:val="24"/>
          <w:szCs w:val="24"/>
        </w:rPr>
        <w:t xml:space="preserve">. Помогая ребенку осознать свои переживания, выразить их словами, взрослые </w:t>
      </w:r>
      <w:r>
        <w:rPr>
          <w:rFonts w:ascii="Times New Roman" w:hAnsi="Times New Roman"/>
          <w:sz w:val="24"/>
          <w:szCs w:val="24"/>
        </w:rPr>
        <w:t>содействуют</w:t>
      </w:r>
      <w:r w:rsidRPr="00DE4905">
        <w:rPr>
          <w:rFonts w:ascii="Times New Roman" w:hAnsi="Times New Roman"/>
          <w:sz w:val="24"/>
          <w:szCs w:val="24"/>
        </w:rPr>
        <w:t xml:space="preserve"> формированию у него умения проявлять чувства социально приемлемыми способами.</w:t>
      </w:r>
    </w:p>
    <w:p w:rsidR="0077428B" w:rsidRDefault="0077428B" w:rsidP="0077428B">
      <w:pPr>
        <w:tabs>
          <w:tab w:val="left" w:pos="567"/>
        </w:tabs>
        <w:spacing w:after="0" w:line="360" w:lineRule="auto"/>
        <w:ind w:firstLine="567"/>
        <w:jc w:val="both"/>
        <w:rPr>
          <w:rFonts w:ascii="Times New Roman" w:hAnsi="Times New Roman"/>
          <w:sz w:val="24"/>
          <w:szCs w:val="24"/>
        </w:rPr>
      </w:pPr>
      <w:r w:rsidRPr="00DE4905">
        <w:rPr>
          <w:rFonts w:ascii="Times New Roman" w:hAnsi="Times New Roman"/>
          <w:sz w:val="24"/>
          <w:szCs w:val="24"/>
        </w:rPr>
        <w:t>Ребенок учится</w:t>
      </w:r>
      <w:r w:rsidR="00D32066">
        <w:rPr>
          <w:rFonts w:ascii="Times New Roman" w:hAnsi="Times New Roman"/>
          <w:sz w:val="24"/>
          <w:szCs w:val="24"/>
        </w:rPr>
        <w:t xml:space="preserve"> </w:t>
      </w:r>
      <w:r w:rsidRPr="00DE4905">
        <w:rPr>
          <w:rFonts w:ascii="Times New Roman" w:hAnsi="Times New Roman"/>
          <w:iCs/>
          <w:sz w:val="24"/>
          <w:szCs w:val="24"/>
        </w:rPr>
        <w:t>понимать других и сочувствовать им,</w:t>
      </w:r>
      <w:r w:rsidR="00D32066">
        <w:rPr>
          <w:rFonts w:ascii="Times New Roman" w:hAnsi="Times New Roman"/>
          <w:iCs/>
          <w:sz w:val="24"/>
          <w:szCs w:val="24"/>
        </w:rPr>
        <w:t xml:space="preserve"> </w:t>
      </w:r>
      <w:r w:rsidRPr="00DE4905">
        <w:rPr>
          <w:rFonts w:ascii="Times New Roman" w:hAnsi="Times New Roman"/>
          <w:sz w:val="24"/>
          <w:szCs w:val="24"/>
        </w:rPr>
        <w:t xml:space="preserve">потому что </w:t>
      </w:r>
      <w:r w:rsidR="00846A98">
        <w:rPr>
          <w:rFonts w:ascii="Times New Roman" w:hAnsi="Times New Roman"/>
          <w:sz w:val="24"/>
          <w:szCs w:val="24"/>
        </w:rPr>
        <w:t>получает этот опыт из общения с</w:t>
      </w:r>
      <w:r w:rsidRPr="00DE4905">
        <w:rPr>
          <w:rFonts w:ascii="Times New Roman" w:hAnsi="Times New Roman"/>
          <w:sz w:val="24"/>
          <w:szCs w:val="24"/>
        </w:rPr>
        <w:t xml:space="preserve"> взрослыми и переносит его на других людей.</w:t>
      </w:r>
    </w:p>
    <w:p w:rsidR="0077428B" w:rsidRPr="00DE4905" w:rsidRDefault="0077428B" w:rsidP="0077428B">
      <w:pPr>
        <w:tabs>
          <w:tab w:val="left" w:pos="567"/>
        </w:tabs>
        <w:spacing w:after="0" w:line="360" w:lineRule="auto"/>
        <w:ind w:firstLine="567"/>
        <w:jc w:val="both"/>
        <w:rPr>
          <w:rFonts w:ascii="Times New Roman" w:hAnsi="Times New Roman"/>
          <w:sz w:val="24"/>
          <w:szCs w:val="24"/>
        </w:rPr>
      </w:pP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4" w:name="_Toc420597634"/>
      <w:bookmarkStart w:id="75" w:name="_Toc420598548"/>
      <w:bookmarkStart w:id="76" w:name="_Toc422496190"/>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4</w:t>
      </w:r>
      <w:r w:rsidRPr="00DE4905">
        <w:rPr>
          <w:rFonts w:ascii="Times New Roman" w:eastAsia="SimSun" w:hAnsi="Times New Roman"/>
          <w:b/>
          <w:iCs/>
          <w:kern w:val="28"/>
          <w:sz w:val="32"/>
          <w:szCs w:val="28"/>
          <w:lang w:eastAsia="hi-IN" w:bidi="hi-IN"/>
        </w:rPr>
        <w:t>. Взаимодействие педагогического коллектива с семьями дошкольников</w:t>
      </w:r>
      <w:bookmarkEnd w:id="74"/>
      <w:bookmarkEnd w:id="75"/>
      <w:bookmarkEnd w:id="76"/>
    </w:p>
    <w:p w:rsidR="0077428B" w:rsidRPr="002C5A14" w:rsidRDefault="0077428B" w:rsidP="0077428B">
      <w:pPr>
        <w:tabs>
          <w:tab w:val="left" w:pos="567"/>
        </w:tabs>
        <w:spacing w:after="0" w:line="360" w:lineRule="auto"/>
        <w:ind w:firstLine="567"/>
        <w:jc w:val="both"/>
        <w:rPr>
          <w:rFonts w:ascii="Times New Roman" w:hAnsi="Times New Roman"/>
          <w:b/>
          <w:bCs/>
          <w:sz w:val="24"/>
          <w:lang w:eastAsia="ru-RU"/>
        </w:rPr>
      </w:pPr>
      <w:r w:rsidRPr="00DE4905">
        <w:rPr>
          <w:rFonts w:ascii="Times New Roman" w:hAnsi="Times New Roman"/>
          <w:b/>
          <w:bCs/>
          <w:sz w:val="24"/>
          <w:lang w:eastAsia="ru-RU"/>
        </w:rPr>
        <w:t>Цели и задачи партнерства с родителями</w:t>
      </w:r>
      <w:r w:rsidR="00EF60E8">
        <w:rPr>
          <w:rFonts w:ascii="Times New Roman" w:hAnsi="Times New Roman"/>
          <w:b/>
          <w:bCs/>
          <w:sz w:val="24"/>
          <w:lang w:eastAsia="ru-RU"/>
        </w:rPr>
        <w:t xml:space="preserve"> </w:t>
      </w:r>
      <w:r w:rsidRPr="002C5A14">
        <w:rPr>
          <w:rFonts w:ascii="Times New Roman" w:hAnsi="Times New Roman"/>
          <w:b/>
          <w:bCs/>
          <w:sz w:val="24"/>
          <w:lang w:eastAsia="ru-RU"/>
        </w:rPr>
        <w:t>(законными представителями)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(законных представителей)</w:t>
      </w:r>
      <w:r w:rsidRPr="00DE4905">
        <w:rPr>
          <w:rFonts w:ascii="Times New Roman" w:hAnsi="Times New Roman"/>
          <w:sz w:val="24"/>
          <w:szCs w:val="24"/>
          <w:lang w:eastAsia="ru-RU"/>
        </w:rPr>
        <w:t xml:space="preserve"> в деле воспитания и развития их детей.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Тесное сотрудничество с семьей де</w:t>
      </w:r>
      <w:r w:rsidR="00F07E92">
        <w:rPr>
          <w:rFonts w:ascii="Times New Roman" w:hAnsi="Times New Roman"/>
          <w:sz w:val="24"/>
          <w:szCs w:val="24"/>
          <w:lang w:eastAsia="ru-RU"/>
        </w:rPr>
        <w:t>лает успешной работу ДОУ</w:t>
      </w:r>
      <w:r w:rsidRPr="00DE4905">
        <w:rPr>
          <w:rFonts w:ascii="Times New Roman" w:hAnsi="Times New Roman"/>
          <w:sz w:val="24"/>
          <w:szCs w:val="24"/>
          <w:lang w:eastAsia="ru-RU"/>
        </w:rPr>
        <w:t>.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(законными представителями)</w:t>
      </w:r>
      <w:r w:rsidRPr="00DE4905">
        <w:rPr>
          <w:rFonts w:ascii="Times New Roman" w:hAnsi="Times New Roman"/>
          <w:sz w:val="24"/>
          <w:szCs w:val="24"/>
          <w:lang w:eastAsia="ru-RU"/>
        </w:rPr>
        <w:t xml:space="preserve"> и воспитателями, т</w:t>
      </w:r>
      <w:r>
        <w:rPr>
          <w:rFonts w:ascii="Times New Roman" w:hAnsi="Times New Roman"/>
          <w:sz w:val="24"/>
          <w:szCs w:val="24"/>
          <w:lang w:eastAsia="ru-RU"/>
        </w:rPr>
        <w:t>о</w:t>
      </w:r>
      <w:r w:rsidRPr="00DE4905">
        <w:rPr>
          <w:rFonts w:ascii="Times New Roman" w:hAnsi="Times New Roman"/>
          <w:sz w:val="24"/>
          <w:szCs w:val="24"/>
          <w:lang w:eastAsia="ru-RU"/>
        </w:rPr>
        <w:t xml:space="preserve"> е</w:t>
      </w:r>
      <w:r>
        <w:rPr>
          <w:rFonts w:ascii="Times New Roman" w:hAnsi="Times New Roman"/>
          <w:sz w:val="24"/>
          <w:szCs w:val="24"/>
          <w:lang w:eastAsia="ru-RU"/>
        </w:rPr>
        <w:t>сть</w:t>
      </w:r>
      <w:r w:rsidRPr="00DE4905">
        <w:rPr>
          <w:rFonts w:ascii="Times New Roman" w:hAnsi="Times New Roman"/>
          <w:sz w:val="24"/>
          <w:szCs w:val="24"/>
          <w:lang w:eastAsia="ru-RU"/>
        </w:rPr>
        <w:t xml:space="preserve"> для открытого, доверительного и интенсивного сотрудничества обеих сторон в общем деле образования и воспитания детей.</w:t>
      </w:r>
      <w:r w:rsidR="00F07E92">
        <w:rPr>
          <w:rFonts w:ascii="Times New Roman" w:hAnsi="Times New Roman"/>
          <w:sz w:val="24"/>
          <w:szCs w:val="24"/>
          <w:lang w:eastAsia="ru-RU"/>
        </w:rPr>
        <w:t xml:space="preserve"> Родителям и воспитателям необходимо преодолеть субординацию, монологизм в отношениях друг с другом, отказаться от привычки критиковать друг друга.</w:t>
      </w:r>
    </w:p>
    <w:p w:rsidR="0077428B"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Взаимодействие с семьей в духе партнерства в деле образования и воспитания детей является предпосылкой для обеспечения </w:t>
      </w:r>
      <w:r>
        <w:rPr>
          <w:rFonts w:ascii="Times New Roman" w:hAnsi="Times New Roman"/>
          <w:sz w:val="24"/>
          <w:szCs w:val="24"/>
          <w:lang w:eastAsia="ru-RU"/>
        </w:rPr>
        <w:t xml:space="preserve">их </w:t>
      </w:r>
      <w:r w:rsidRPr="00DE4905">
        <w:rPr>
          <w:rFonts w:ascii="Times New Roman" w:hAnsi="Times New Roman"/>
          <w:sz w:val="24"/>
          <w:szCs w:val="24"/>
          <w:lang w:eastAsia="ru-RU"/>
        </w:rPr>
        <w:t>полноценного развития</w:t>
      </w:r>
      <w:r>
        <w:rPr>
          <w:rFonts w:ascii="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w:t>
      </w:r>
      <w:r>
        <w:rPr>
          <w:rFonts w:ascii="Times New Roman" w:hAnsi="Times New Roman"/>
          <w:sz w:val="24"/>
          <w:szCs w:val="24"/>
          <w:lang w:eastAsia="ru-RU"/>
        </w:rPr>
        <w:t>их достижения</w:t>
      </w:r>
      <w:r w:rsidRPr="00DE4905">
        <w:rPr>
          <w:rFonts w:ascii="Times New Roman" w:hAnsi="Times New Roman"/>
          <w:sz w:val="24"/>
          <w:szCs w:val="24"/>
          <w:lang w:eastAsia="ru-RU"/>
        </w:rPr>
        <w:t>. Согласие партнеров с общими целями и методами воспитания и сотрудничество в их достижении позволя</w:t>
      </w:r>
      <w:r>
        <w:rPr>
          <w:rFonts w:ascii="Times New Roman" w:hAnsi="Times New Roman"/>
          <w:sz w:val="24"/>
          <w:szCs w:val="24"/>
          <w:lang w:eastAsia="ru-RU"/>
        </w:rPr>
        <w:t>ю</w:t>
      </w:r>
      <w:r w:rsidRPr="00DE4905">
        <w:rPr>
          <w:rFonts w:ascii="Times New Roman" w:hAnsi="Times New Roman"/>
          <w:sz w:val="24"/>
          <w:szCs w:val="24"/>
          <w:lang w:eastAsia="ru-RU"/>
        </w:rPr>
        <w:t>т объединить  усилия и обеспечить преемственность и взаимодополняемость в семейном и внесемейном образовании.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w:t>
      </w:r>
      <w:r w:rsidRPr="00DE4905">
        <w:rPr>
          <w:rFonts w:ascii="Times New Roman" w:hAnsi="Times New Roman"/>
          <w:sz w:val="24"/>
          <w:szCs w:val="24"/>
          <w:lang w:eastAsia="ru-RU"/>
        </w:rPr>
        <w:lastRenderedPageBreak/>
        <w:t>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(законных представителей)</w:t>
      </w:r>
      <w:r w:rsidRPr="00DE4905">
        <w:rPr>
          <w:rFonts w:ascii="Times New Roman" w:hAnsi="Times New Roman"/>
          <w:sz w:val="24"/>
          <w:szCs w:val="24"/>
          <w:lang w:eastAsia="ru-RU"/>
        </w:rPr>
        <w:t xml:space="preserve"> по поводу лучшей стратегии в образовании и воспитании, согласование мер, которые могут быть предприняты со стороны Организации и семьи.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Педагоги поддерживают семью в деле развития ребенка и при необходимости привлекают других специалистов и службы (</w:t>
      </w:r>
      <w:r>
        <w:rPr>
          <w:rFonts w:ascii="Times New Roman" w:hAnsi="Times New Roman"/>
          <w:sz w:val="24"/>
          <w:szCs w:val="24"/>
          <w:lang w:eastAsia="ru-RU"/>
        </w:rPr>
        <w:t>консультации психолога, логопеда, дефектолога и др.</w:t>
      </w:r>
      <w:r w:rsidRPr="00DE4905">
        <w:rPr>
          <w:rFonts w:ascii="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Уважение, сопереживание и искренность являются важными позициями, способствующими позитивному проведению диалога.</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Диалог с родителями</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ми</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ями</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Педагоги, в свою очередь, также должны делиться информацией с родителями</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ми</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ями</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о своей работе и о поведении детей во время пребывания в Организации. Родители</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е</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и</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 этом случае</w:t>
      </w:r>
      <w:r w:rsidR="00EF60E8">
        <w:rPr>
          <w:rFonts w:ascii="Times New Roman" w:hAnsi="Times New Roman"/>
          <w:sz w:val="24"/>
          <w:szCs w:val="24"/>
          <w:lang w:eastAsia="ru-RU"/>
        </w:rPr>
        <w:t xml:space="preserve"> </w:t>
      </w:r>
      <w:r>
        <w:rPr>
          <w:rFonts w:ascii="Times New Roman" w:hAnsi="Times New Roman"/>
          <w:sz w:val="24"/>
          <w:szCs w:val="24"/>
          <w:lang w:eastAsia="ru-RU"/>
        </w:rPr>
        <w:t>ситуативное взаимодействие</w:t>
      </w:r>
      <w:r w:rsidRPr="00DE4905">
        <w:rPr>
          <w:rFonts w:ascii="Times New Roman" w:hAnsi="Times New Roman"/>
          <w:sz w:val="24"/>
          <w:szCs w:val="24"/>
          <w:lang w:eastAsia="ru-RU"/>
        </w:rPr>
        <w:t xml:space="preserve"> способно стать настоящим образовательным партнерством.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Организация может предложить родителям</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активно участвовать в образовательной работе и в отдельных занятиях. Родители </w:t>
      </w:r>
      <w:r w:rsidRPr="002C5A14">
        <w:rPr>
          <w:rFonts w:ascii="Times New Roman" w:hAnsi="Times New Roman"/>
          <w:sz w:val="24"/>
          <w:szCs w:val="24"/>
          <w:lang w:eastAsia="ru-RU"/>
        </w:rPr>
        <w:t>(законны</w:t>
      </w:r>
      <w:r>
        <w:rPr>
          <w:rFonts w:ascii="Times New Roman" w:hAnsi="Times New Roman"/>
          <w:sz w:val="24"/>
          <w:szCs w:val="24"/>
          <w:lang w:eastAsia="ru-RU"/>
        </w:rPr>
        <w:t>е</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и</w:t>
      </w:r>
      <w:r w:rsidRPr="002C5A14">
        <w:rPr>
          <w:rFonts w:ascii="Times New Roman" w:hAnsi="Times New Roman"/>
          <w:sz w:val="24"/>
          <w:szCs w:val="24"/>
          <w:lang w:eastAsia="ru-RU"/>
        </w:rPr>
        <w:t>)</w:t>
      </w:r>
      <w:r w:rsidR="00846A98">
        <w:rPr>
          <w:rFonts w:ascii="Times New Roman" w:hAnsi="Times New Roman"/>
          <w:sz w:val="24"/>
          <w:szCs w:val="24"/>
          <w:lang w:eastAsia="ru-RU"/>
        </w:rPr>
        <w:t xml:space="preserve"> </w:t>
      </w:r>
      <w:r w:rsidRPr="00DE4905">
        <w:rPr>
          <w:rFonts w:ascii="Times New Roman" w:hAnsi="Times New Roman"/>
          <w:sz w:val="24"/>
          <w:szCs w:val="24"/>
          <w:lang w:eastAsia="ru-RU"/>
        </w:rPr>
        <w:t>могут привнести в жизнь Организации свои особые умения</w:t>
      </w:r>
      <w:r>
        <w:rPr>
          <w:rFonts w:ascii="Times New Roman" w:hAnsi="Times New Roman"/>
          <w:sz w:val="24"/>
          <w:szCs w:val="24"/>
          <w:lang w:eastAsia="ru-RU"/>
        </w:rPr>
        <w:t>,</w:t>
      </w:r>
      <w:r w:rsidRPr="00DE4905">
        <w:rPr>
          <w:rFonts w:ascii="Times New Roman" w:hAnsi="Times New Roman"/>
          <w:sz w:val="24"/>
          <w:szCs w:val="24"/>
          <w:lang w:eastAsia="ru-RU"/>
        </w:rPr>
        <w:t xml:space="preserve">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77428B"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Разнообразные возможности для привлечения родителей</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(законных представителей)</w:t>
      </w:r>
      <w:r w:rsidRPr="00DE4905">
        <w:rPr>
          <w:rFonts w:ascii="Times New Roman" w:hAnsi="Times New Roman"/>
          <w:sz w:val="24"/>
          <w:szCs w:val="24"/>
          <w:lang w:eastAsia="ru-RU"/>
        </w:rPr>
        <w:t xml:space="preserve"> предоставляет проектная работа. Родители</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е</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и</w:t>
      </w:r>
      <w:r w:rsidRPr="002C5A14">
        <w:rPr>
          <w:rFonts w:ascii="Times New Roman" w:hAnsi="Times New Roman"/>
          <w:sz w:val="24"/>
          <w:szCs w:val="24"/>
          <w:lang w:eastAsia="ru-RU"/>
        </w:rPr>
        <w:t>)</w:t>
      </w:r>
      <w:r w:rsidRPr="00DE4905">
        <w:rPr>
          <w:rFonts w:ascii="Times New Roman" w:hAnsi="Times New Roman"/>
          <w:sz w:val="24"/>
          <w:szCs w:val="24"/>
          <w:lang w:eastAsia="ru-RU"/>
        </w:rPr>
        <w:t xml:space="preserve"> могут принимать участие в планировании и подготовке проектов, праздников, экскурсий и т. д.</w:t>
      </w:r>
      <w:r>
        <w:rPr>
          <w:rFonts w:ascii="Times New Roman" w:hAnsi="Times New Roman"/>
          <w:sz w:val="24"/>
          <w:szCs w:val="24"/>
          <w:lang w:eastAsia="ru-RU"/>
        </w:rPr>
        <w:t>,</w:t>
      </w:r>
      <w:r w:rsidRPr="00DE4905">
        <w:rPr>
          <w:rFonts w:ascii="Times New Roman" w:hAnsi="Times New Roman"/>
          <w:sz w:val="24"/>
          <w:szCs w:val="24"/>
          <w:lang w:eastAsia="ru-RU"/>
        </w:rPr>
        <w:t xml:space="preserve">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w:t>
      </w:r>
      <w:r w:rsidR="00846A98">
        <w:rPr>
          <w:rFonts w:ascii="Times New Roman" w:hAnsi="Times New Roman"/>
          <w:sz w:val="24"/>
          <w:szCs w:val="24"/>
          <w:lang w:eastAsia="ru-RU"/>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ми</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ями</w:t>
      </w:r>
      <w:r w:rsidRPr="002C5A14">
        <w:rPr>
          <w:rFonts w:ascii="Times New Roman" w:hAnsi="Times New Roman"/>
          <w:sz w:val="24"/>
          <w:szCs w:val="24"/>
          <w:lang w:eastAsia="ru-RU"/>
        </w:rPr>
        <w:t>)</w:t>
      </w:r>
      <w:r w:rsidRPr="00DE4905">
        <w:rPr>
          <w:rFonts w:ascii="Times New Roman" w:hAnsi="Times New Roman"/>
          <w:sz w:val="24"/>
          <w:szCs w:val="24"/>
          <w:lang w:eastAsia="ru-RU"/>
        </w:rPr>
        <w:t>, возникновение социальных сетей и семейная самопомощь.</w:t>
      </w:r>
    </w:p>
    <w:p w:rsidR="00F07E92" w:rsidRDefault="00F07E9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Виды взаимоотношений ДОУ с семьями воспитанников:</w:t>
      </w:r>
    </w:p>
    <w:p w:rsidR="00F07E92" w:rsidRDefault="00F07E9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Сотрудничество – это общение на равных, где ни одной из сторон взаимодействия не принадлежит привилегия указывать, контролировать, оценивать.</w:t>
      </w:r>
    </w:p>
    <w:p w:rsidR="00F07E92" w:rsidRDefault="00F07E9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 Взаимодействие – способ организации совместной деятельности, которая осуществляется на основании социальной перцепции и с помощью общения.</w:t>
      </w:r>
    </w:p>
    <w:p w:rsidR="00F07E92" w:rsidRPr="00E5474D" w:rsidRDefault="00F07E92" w:rsidP="0077428B">
      <w:pPr>
        <w:tabs>
          <w:tab w:val="left" w:pos="567"/>
        </w:tabs>
        <w:spacing w:after="0" w:line="360" w:lineRule="auto"/>
        <w:ind w:firstLine="567"/>
        <w:jc w:val="both"/>
        <w:rPr>
          <w:rFonts w:ascii="Times New Roman" w:hAnsi="Times New Roman"/>
          <w:b/>
          <w:sz w:val="24"/>
          <w:szCs w:val="24"/>
          <w:lang w:eastAsia="ru-RU"/>
        </w:rPr>
      </w:pPr>
      <w:r w:rsidRPr="00E5474D">
        <w:rPr>
          <w:rFonts w:ascii="Times New Roman" w:hAnsi="Times New Roman"/>
          <w:b/>
          <w:sz w:val="24"/>
          <w:szCs w:val="24"/>
          <w:lang w:eastAsia="ru-RU"/>
        </w:rPr>
        <w:t>Основные направления и формы взаимодействия с семьёй:</w:t>
      </w:r>
    </w:p>
    <w:p w:rsidR="00F07E92" w:rsidRDefault="00F07E9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взаимопознание и взаимоинформирование (беседы, анкетирование, собрания, встречи, дни открытых дверей, </w:t>
      </w:r>
      <w:r w:rsidR="00E5474D">
        <w:rPr>
          <w:rFonts w:ascii="Times New Roman" w:hAnsi="Times New Roman"/>
          <w:sz w:val="24"/>
          <w:szCs w:val="24"/>
          <w:lang w:eastAsia="ru-RU"/>
        </w:rPr>
        <w:t>посещение педагогами семей воспитанников, стенды и т.д.).</w:t>
      </w:r>
    </w:p>
    <w:p w:rsidR="00E5474D" w:rsidRDefault="00E5474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непрерывное образование воспитывающих взрослых. И педагоги, и родители должны непрерывно повышать своё образование. Это могут быть конференции, собрания, лекции, мастер-классы, игры, проекты.</w:t>
      </w:r>
    </w:p>
    <w:p w:rsidR="00E5474D" w:rsidRDefault="00E5474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совместная деятельность педагогов, родителей и детей (акции, семейные гостиные, праздники, прогулки, экскурсии).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ребёнком; воспитания у них бережного отношения к детскому творчеству.</w:t>
      </w:r>
    </w:p>
    <w:p w:rsidR="00E5474D" w:rsidRDefault="00E5474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пособия для занятий с ребёнком дома (родители с детьми выполняют задания дома по теме). Это способствует развитию совместного общения взрослого и ребёнка, стимулирует понимание родителями своих детей.</w:t>
      </w:r>
    </w:p>
    <w:p w:rsidR="00E5474D" w:rsidRPr="00E5474D" w:rsidRDefault="00E5474D" w:rsidP="0077428B">
      <w:pPr>
        <w:tabs>
          <w:tab w:val="left" w:pos="567"/>
        </w:tabs>
        <w:spacing w:after="0" w:line="360" w:lineRule="auto"/>
        <w:ind w:firstLine="567"/>
        <w:jc w:val="both"/>
        <w:rPr>
          <w:rFonts w:ascii="Times New Roman" w:hAnsi="Times New Roman"/>
          <w:b/>
          <w:sz w:val="24"/>
          <w:szCs w:val="24"/>
          <w:lang w:eastAsia="ru-RU"/>
        </w:rPr>
      </w:pPr>
      <w:r w:rsidRPr="00E5474D">
        <w:rPr>
          <w:rFonts w:ascii="Times New Roman" w:hAnsi="Times New Roman"/>
          <w:b/>
          <w:sz w:val="24"/>
          <w:szCs w:val="24"/>
          <w:lang w:eastAsia="ru-RU"/>
        </w:rPr>
        <w:t>Недостатки взаимодействия педагогов и родителей:</w:t>
      </w:r>
    </w:p>
    <w:p w:rsidR="00E5474D" w:rsidRDefault="00E5474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стихийность контактов</w:t>
      </w:r>
    </w:p>
    <w:p w:rsidR="00E5474D" w:rsidRDefault="00E5474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воспитатели чаще обращаются к родителям в случаях негативного поведения ребёнка, чем отмечают его успехи</w:t>
      </w:r>
    </w:p>
    <w:p w:rsidR="00E5474D" w:rsidRDefault="00E5474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у воспитателей и родителей отсутствует мотивация к сотрудничеству</w:t>
      </w:r>
    </w:p>
    <w:p w:rsidR="00E5474D" w:rsidRDefault="00E5474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педагоги просят родителей вмешаться в воспитательный процесс, но не дают конкретных рекомендаций, каким образом достичь желаемого результата</w:t>
      </w:r>
    </w:p>
    <w:p w:rsidR="00E5474D" w:rsidRDefault="00E5474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низкий уровень диалогического общения в отношениях с родителями, воспитатели не всегда умеют психологически грамотно построить беседу</w:t>
      </w:r>
    </w:p>
    <w:p w:rsidR="00E5474D" w:rsidRDefault="00E5474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00A51933">
        <w:rPr>
          <w:rFonts w:ascii="Times New Roman" w:hAnsi="Times New Roman"/>
          <w:sz w:val="24"/>
          <w:szCs w:val="24"/>
          <w:lang w:eastAsia="ru-RU"/>
        </w:rPr>
        <w:t>тактика взаимодействия педагогов на родителей исключает их взаимную активность, сотворчество и развитие гармоничных отношений.</w:t>
      </w:r>
    </w:p>
    <w:p w:rsidR="00A51933" w:rsidRDefault="00A51933" w:rsidP="0077428B">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Изменение позиции педагога для выстраивания взаимодействия и сотрудничества с семьями воспитанников:</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Традиционная роль педагога:</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выступающий лидер, указывает, как надо поступать</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руководит</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оценивает ребёнка и предоставляет родителям информацию о его развитии</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ответы на все вопросы знает сам</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ставит цели развития ребёнка и группы в целом</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ожидает, что родители будут относиться к нему как к знатоку-специалисту.</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Педагог-партнёр:</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гид (ведёт, опираясь на инициативу участника)</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задаёт вопросы</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спрашивает родителей о ребёнке и вместе с ними оценивает его развитие</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ищет решение проблем вместе с родителями</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узнаёт цели и пожелания родителей в отношении их ребёнка и группы в целом и добавляет к ним свои предложения</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вместе с родителями обсуждает и находит те виды детской деятельности, которые подходят по условиям и стилю жизни.</w:t>
      </w:r>
    </w:p>
    <w:p w:rsidR="00A51933" w:rsidRDefault="00A51933" w:rsidP="0077428B">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Основные принципы работы ДОУ с семьями воспитанников:</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b/>
          <w:sz w:val="24"/>
          <w:szCs w:val="24"/>
          <w:lang w:eastAsia="ru-RU"/>
        </w:rPr>
        <w:t xml:space="preserve">- </w:t>
      </w:r>
      <w:r>
        <w:rPr>
          <w:rFonts w:ascii="Times New Roman" w:hAnsi="Times New Roman"/>
          <w:sz w:val="24"/>
          <w:szCs w:val="24"/>
          <w:lang w:eastAsia="ru-RU"/>
        </w:rPr>
        <w:t>открытость детского сада для семьи</w:t>
      </w:r>
    </w:p>
    <w:p w:rsid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сотрудничество педагогов и родителей в воспитании детей</w:t>
      </w:r>
    </w:p>
    <w:p w:rsidR="00A51933" w:rsidRPr="00A51933" w:rsidRDefault="00A51933"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создание единой развивающей среды, обеспечивающей одинаковые подходы к развитию ребёнка в семье и детском саду.</w:t>
      </w:r>
    </w:p>
    <w:p w:rsidR="00A51933" w:rsidRPr="00A51933" w:rsidRDefault="00A51933" w:rsidP="0077428B">
      <w:pPr>
        <w:tabs>
          <w:tab w:val="left" w:pos="567"/>
        </w:tabs>
        <w:spacing w:after="0" w:line="360" w:lineRule="auto"/>
        <w:ind w:firstLine="567"/>
        <w:jc w:val="both"/>
        <w:rPr>
          <w:rFonts w:ascii="Times New Roman" w:hAnsi="Times New Roman"/>
          <w:sz w:val="24"/>
          <w:szCs w:val="24"/>
          <w:lang w:eastAsia="ru-RU"/>
        </w:rPr>
      </w:pPr>
    </w:p>
    <w:p w:rsidR="0077428B" w:rsidRDefault="0077428B" w:rsidP="0077428B">
      <w:pPr>
        <w:keepNext/>
        <w:widowControl w:val="0"/>
        <w:tabs>
          <w:tab w:val="left" w:pos="567"/>
        </w:tabs>
        <w:suppressAutoHyphens/>
        <w:spacing w:after="0" w:line="360" w:lineRule="auto"/>
        <w:ind w:firstLine="567"/>
        <w:jc w:val="center"/>
        <w:outlineLvl w:val="1"/>
        <w:rPr>
          <w:rFonts w:ascii="Times New Roman" w:hAnsi="Times New Roman"/>
          <w:sz w:val="24"/>
          <w:szCs w:val="24"/>
          <w:lang w:eastAsia="ru-RU"/>
        </w:rPr>
      </w:pPr>
      <w:bookmarkStart w:id="77" w:name="_Toc420597635"/>
      <w:bookmarkStart w:id="78" w:name="_Toc420598549"/>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79" w:name="_Toc422496191"/>
      <w:r w:rsidRPr="00DE4905">
        <w:rPr>
          <w:rFonts w:ascii="Times New Roman" w:eastAsia="SimSun" w:hAnsi="Times New Roman"/>
          <w:b/>
          <w:iCs/>
          <w:kern w:val="28"/>
          <w:sz w:val="32"/>
          <w:szCs w:val="28"/>
          <w:lang w:eastAsia="hi-IN" w:bidi="hi-IN"/>
        </w:rPr>
        <w:t>2.</w:t>
      </w:r>
      <w:r>
        <w:rPr>
          <w:rFonts w:ascii="Times New Roman" w:eastAsia="SimSun" w:hAnsi="Times New Roman"/>
          <w:b/>
          <w:iCs/>
          <w:kern w:val="28"/>
          <w:sz w:val="32"/>
          <w:szCs w:val="28"/>
          <w:lang w:eastAsia="hi-IN" w:bidi="hi-IN"/>
        </w:rPr>
        <w:t>5</w:t>
      </w:r>
      <w:r w:rsidRPr="00DE4905">
        <w:rPr>
          <w:rFonts w:ascii="Times New Roman" w:eastAsia="SimSun" w:hAnsi="Times New Roman"/>
          <w:b/>
          <w:iCs/>
          <w:kern w:val="28"/>
          <w:sz w:val="32"/>
          <w:szCs w:val="28"/>
          <w:lang w:eastAsia="hi-IN" w:bidi="hi-IN"/>
        </w:rPr>
        <w:t>. Программа коррекционно-развивающей работы с детьми с ограниченными возможностями здоровья</w:t>
      </w:r>
      <w:bookmarkEnd w:id="77"/>
      <w:bookmarkEnd w:id="78"/>
      <w:bookmarkEnd w:id="79"/>
    </w:p>
    <w:p w:rsidR="002157CC" w:rsidRDefault="002157CC"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Программа коррекционной работы направлена на создание системы комплексной помощи детям с ОВЗ в освоении основной образовательной программы дошкольного образования.</w:t>
      </w:r>
    </w:p>
    <w:p w:rsidR="002157CC" w:rsidRDefault="002157CC" w:rsidP="0077428B">
      <w:pPr>
        <w:tabs>
          <w:tab w:val="left" w:pos="567"/>
        </w:tabs>
        <w:spacing w:after="0" w:line="360" w:lineRule="auto"/>
        <w:ind w:firstLine="567"/>
        <w:jc w:val="both"/>
        <w:rPr>
          <w:rFonts w:ascii="Times New Roman" w:hAnsi="Times New Roman"/>
          <w:sz w:val="24"/>
          <w:szCs w:val="24"/>
          <w:lang w:eastAsia="ru-RU"/>
        </w:rPr>
      </w:pPr>
      <w:r w:rsidRPr="002157CC">
        <w:rPr>
          <w:rFonts w:ascii="Times New Roman" w:hAnsi="Times New Roman"/>
          <w:b/>
          <w:sz w:val="24"/>
          <w:szCs w:val="24"/>
          <w:lang w:eastAsia="ru-RU"/>
        </w:rPr>
        <w:t>Цели программы</w:t>
      </w:r>
      <w:r>
        <w:rPr>
          <w:rFonts w:ascii="Times New Roman" w:hAnsi="Times New Roman"/>
          <w:sz w:val="24"/>
          <w:szCs w:val="24"/>
          <w:lang w:eastAsia="ru-RU"/>
        </w:rPr>
        <w:t>:</w:t>
      </w:r>
    </w:p>
    <w:p w:rsidR="002157CC" w:rsidRDefault="002157CC"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создание системы психолого-педагогического сопровождения детей с ОВЗ, детей-инвалидов, детей с особыми образовательными потребностями.</w:t>
      </w:r>
    </w:p>
    <w:p w:rsidR="0077428B" w:rsidRDefault="0077428B" w:rsidP="0077428B">
      <w:pPr>
        <w:tabs>
          <w:tab w:val="left" w:pos="567"/>
        </w:tabs>
        <w:spacing w:after="0" w:line="360" w:lineRule="auto"/>
        <w:ind w:firstLine="567"/>
        <w:jc w:val="both"/>
        <w:rPr>
          <w:rFonts w:ascii="Times New Roman" w:hAnsi="Times New Roman"/>
          <w:sz w:val="24"/>
          <w:szCs w:val="24"/>
          <w:lang w:eastAsia="ru-RU"/>
        </w:rPr>
      </w:pPr>
      <w:r w:rsidRPr="002157CC">
        <w:rPr>
          <w:rFonts w:ascii="Times New Roman" w:hAnsi="Times New Roman"/>
          <w:b/>
          <w:sz w:val="24"/>
          <w:szCs w:val="24"/>
          <w:lang w:eastAsia="ru-RU"/>
        </w:rPr>
        <w:t>Задач</w:t>
      </w:r>
      <w:r w:rsidR="002157CC">
        <w:rPr>
          <w:rFonts w:ascii="Times New Roman" w:hAnsi="Times New Roman"/>
          <w:b/>
          <w:sz w:val="24"/>
          <w:szCs w:val="24"/>
          <w:lang w:eastAsia="ru-RU"/>
        </w:rPr>
        <w:t>и программы</w:t>
      </w:r>
      <w:r w:rsidRPr="007D15CC">
        <w:rPr>
          <w:rFonts w:ascii="Times New Roman" w:hAnsi="Times New Roman"/>
          <w:sz w:val="24"/>
          <w:szCs w:val="24"/>
          <w:lang w:eastAsia="ru-RU"/>
        </w:rPr>
        <w:t>:</w:t>
      </w:r>
    </w:p>
    <w:p w:rsidR="002157CC" w:rsidRDefault="002157CC"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 выявление и удовлетворение особых образовательных потребностей</w:t>
      </w:r>
      <w:r w:rsidR="000A377D">
        <w:rPr>
          <w:rFonts w:ascii="Times New Roman" w:hAnsi="Times New Roman"/>
          <w:sz w:val="24"/>
          <w:szCs w:val="24"/>
          <w:lang w:eastAsia="ru-RU"/>
        </w:rPr>
        <w:t xml:space="preserve"> воспитанников с ОВЗ при освоении ими ООП;</w:t>
      </w:r>
    </w:p>
    <w:p w:rsidR="000A377D" w:rsidRDefault="000A377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0A377D" w:rsidRPr="007D15CC" w:rsidRDefault="000A377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или психическом развитии;</w:t>
      </w:r>
    </w:p>
    <w:p w:rsidR="0077428B"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lastRenderedPageBreak/>
        <w:t>–</w:t>
      </w:r>
      <w:r w:rsidRPr="00DE4905">
        <w:rPr>
          <w:rFonts w:ascii="Times New Roman" w:hAnsi="Times New Roman"/>
          <w:sz w:val="24"/>
          <w:szCs w:val="24"/>
          <w:lang w:eastAsia="ru-RU"/>
        </w:rPr>
        <w:t xml:space="preserve"> развитие физических, интеллектуальных, нравственных, эстетических и личностных качеств;</w:t>
      </w:r>
    </w:p>
    <w:p w:rsidR="000A377D" w:rsidRPr="00DE4905" w:rsidRDefault="000A377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развитие коммуникативной компетенции, форм и навыков конструктивного личностного общения в группе сверстников;</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Pr="00DE4905">
        <w:rPr>
          <w:rFonts w:ascii="Times New Roman" w:hAnsi="Times New Roman"/>
          <w:sz w:val="24"/>
          <w:szCs w:val="24"/>
          <w:lang w:eastAsia="ru-RU"/>
        </w:rPr>
        <w:t xml:space="preserve"> формирование предпосылок учебной деятельности;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Pr="00DE4905">
        <w:rPr>
          <w:rFonts w:ascii="Times New Roman" w:hAnsi="Times New Roman"/>
          <w:sz w:val="24"/>
          <w:szCs w:val="24"/>
          <w:lang w:eastAsia="ru-RU"/>
        </w:rPr>
        <w:t xml:space="preserve"> сохранение и укрепление здоровья;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Pr="00DE4905">
        <w:rPr>
          <w:rFonts w:ascii="Times New Roman" w:hAnsi="Times New Roman"/>
          <w:sz w:val="24"/>
          <w:szCs w:val="24"/>
          <w:lang w:eastAsia="ru-RU"/>
        </w:rPr>
        <w:t xml:space="preserve"> коррекция недостатков в физическом и (или) психическом развитии детей;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00D32066">
        <w:rPr>
          <w:rFonts w:ascii="Times New Roman" w:eastAsia="Times New Roman" w:hAnsi="Times New Roman"/>
          <w:sz w:val="24"/>
          <w:szCs w:val="24"/>
          <w:lang w:eastAsia="ru-RU"/>
        </w:rPr>
        <w:t xml:space="preserve"> </w:t>
      </w:r>
      <w:r w:rsidRPr="00DE4905">
        <w:rPr>
          <w:rFonts w:ascii="Times New Roman" w:hAnsi="Times New Roman"/>
          <w:sz w:val="24"/>
          <w:szCs w:val="24"/>
          <w:lang w:eastAsia="ru-RU"/>
        </w:rPr>
        <w:t xml:space="preserve">создание современной развивающей предметно-пространственной среды, комфортной как для детей с ОВЗ, так и для нормально развивающихся детей, их родителей </w:t>
      </w:r>
      <w:r w:rsidRPr="002C5A14">
        <w:rPr>
          <w:rFonts w:ascii="Times New Roman" w:hAnsi="Times New Roman"/>
          <w:sz w:val="24"/>
          <w:szCs w:val="24"/>
          <w:lang w:eastAsia="ru-RU"/>
        </w:rPr>
        <w:t>(законных представителей)</w:t>
      </w:r>
      <w:r w:rsidR="00846A98">
        <w:rPr>
          <w:rFonts w:ascii="Times New Roman" w:hAnsi="Times New Roman"/>
          <w:sz w:val="24"/>
          <w:szCs w:val="24"/>
          <w:lang w:eastAsia="ru-RU"/>
        </w:rPr>
        <w:t xml:space="preserve"> </w:t>
      </w:r>
      <w:r w:rsidRPr="00DE4905">
        <w:rPr>
          <w:rFonts w:ascii="Times New Roman" w:hAnsi="Times New Roman"/>
          <w:sz w:val="24"/>
          <w:szCs w:val="24"/>
          <w:lang w:eastAsia="ru-RU"/>
        </w:rPr>
        <w:t>и педагогического коллектива;</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eastAsia="Times New Roman" w:hAnsi="Times New Roman"/>
          <w:sz w:val="24"/>
          <w:szCs w:val="24"/>
          <w:lang w:eastAsia="ru-RU"/>
        </w:rPr>
        <w:t>–</w:t>
      </w:r>
      <w:r w:rsidRPr="00DE4905">
        <w:rPr>
          <w:rFonts w:ascii="Times New Roman" w:hAnsi="Times New Roman"/>
          <w:sz w:val="24"/>
          <w:szCs w:val="24"/>
          <w:lang w:eastAsia="ru-RU"/>
        </w:rPr>
        <w:t xml:space="preserve"> формирование у детей общей культуры.</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При составлении адаптированной образовательной программы необходимо ориентироваться: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w:t>
      </w:r>
      <w:r w:rsidRPr="00DE4905">
        <w:rPr>
          <w:rFonts w:ascii="Times New Roman" w:hAnsi="Times New Roman"/>
          <w:sz w:val="24"/>
          <w:szCs w:val="24"/>
          <w:lang w:eastAsia="ru-RU"/>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w:t>
      </w:r>
      <w:r>
        <w:rPr>
          <w:rFonts w:ascii="Times New Roman" w:hAnsi="Times New Roman"/>
          <w:sz w:val="24"/>
          <w:szCs w:val="24"/>
          <w:lang w:eastAsia="ru-RU"/>
        </w:rPr>
        <w:t>ией</w:t>
      </w:r>
      <w:r w:rsidRPr="00DE4905">
        <w:rPr>
          <w:rFonts w:ascii="Times New Roman" w:hAnsi="Times New Roman"/>
          <w:sz w:val="24"/>
          <w:szCs w:val="24"/>
          <w:lang w:eastAsia="ru-RU"/>
        </w:rPr>
        <w:t xml:space="preserve"> совместных форм работы воспитателей, педагогов-психологов, учителей-логопедов, учителей-дефектологов;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w:t>
      </w:r>
      <w:r>
        <w:rPr>
          <w:rFonts w:ascii="Times New Roman" w:hAnsi="Times New Roman"/>
          <w:sz w:val="24"/>
          <w:szCs w:val="24"/>
          <w:lang w:eastAsia="ru-RU"/>
        </w:rPr>
        <w:t>е</w:t>
      </w:r>
      <w:r w:rsidRPr="00DE4905">
        <w:rPr>
          <w:rFonts w:ascii="Times New Roman" w:hAnsi="Times New Roman"/>
          <w:sz w:val="24"/>
          <w:szCs w:val="24"/>
          <w:lang w:eastAsia="ru-RU"/>
        </w:rPr>
        <w:t xml:space="preserve"> решения, формирование образа результата де</w:t>
      </w:r>
      <w:r>
        <w:rPr>
          <w:rFonts w:ascii="Times New Roman" w:hAnsi="Times New Roman"/>
          <w:sz w:val="24"/>
          <w:szCs w:val="24"/>
          <w:lang w:eastAsia="ru-RU"/>
        </w:rPr>
        <w:t>йствия, планирование, реализацию программы действий, оценку</w:t>
      </w:r>
      <w:r w:rsidRPr="00DE4905">
        <w:rPr>
          <w:rFonts w:ascii="Times New Roman" w:hAnsi="Times New Roman"/>
          <w:sz w:val="24"/>
          <w:szCs w:val="24"/>
          <w:lang w:eastAsia="ru-RU"/>
        </w:rPr>
        <w:t xml:space="preserve"> результатов действия, осмысление результатов.</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w:t>
      </w:r>
      <w:r>
        <w:rPr>
          <w:rFonts w:ascii="Times New Roman" w:hAnsi="Times New Roman"/>
          <w:sz w:val="24"/>
          <w:szCs w:val="24"/>
          <w:lang w:eastAsia="ru-RU"/>
        </w:rPr>
        <w:t xml:space="preserve">ом </w:t>
      </w:r>
      <w:r w:rsidRPr="00DE4905">
        <w:rPr>
          <w:rFonts w:ascii="Times New Roman" w:hAnsi="Times New Roman"/>
          <w:sz w:val="24"/>
          <w:szCs w:val="24"/>
          <w:lang w:eastAsia="ru-RU"/>
        </w:rPr>
        <w:t>ч</w:t>
      </w:r>
      <w:r>
        <w:rPr>
          <w:rFonts w:ascii="Times New Roman" w:hAnsi="Times New Roman"/>
          <w:sz w:val="24"/>
          <w:szCs w:val="24"/>
          <w:lang w:eastAsia="ru-RU"/>
        </w:rPr>
        <w:t>исле</w:t>
      </w:r>
      <w:r w:rsidRPr="00DE4905">
        <w:rPr>
          <w:rFonts w:ascii="Times New Roman" w:hAnsi="Times New Roman"/>
          <w:sz w:val="24"/>
          <w:szCs w:val="24"/>
          <w:lang w:eastAsia="ru-RU"/>
        </w:rPr>
        <w:t xml:space="preserve">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w:t>
      </w:r>
      <w:r w:rsidR="000A377D">
        <w:rPr>
          <w:rFonts w:ascii="Times New Roman" w:hAnsi="Times New Roman"/>
          <w:sz w:val="24"/>
          <w:szCs w:val="24"/>
          <w:lang w:eastAsia="ru-RU"/>
        </w:rPr>
        <w:t>дства, содержание работы воспитателя</w:t>
      </w:r>
      <w:r w:rsidRPr="00DE4905">
        <w:rPr>
          <w:rFonts w:ascii="Times New Roman" w:hAnsi="Times New Roman"/>
          <w:sz w:val="24"/>
          <w:szCs w:val="24"/>
          <w:lang w:eastAsia="ru-RU"/>
        </w:rPr>
        <w:t xml:space="preserve">.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w:t>
      </w:r>
      <w:r w:rsidRPr="00DE4905">
        <w:rPr>
          <w:rFonts w:ascii="Times New Roman" w:hAnsi="Times New Roman"/>
          <w:sz w:val="24"/>
          <w:szCs w:val="24"/>
          <w:lang w:eastAsia="ru-RU"/>
        </w:rPr>
        <w:lastRenderedPageBreak/>
        <w:t>возможностей ребенка, структуры и тяжести недостатков</w:t>
      </w:r>
      <w:r>
        <w:rPr>
          <w:rFonts w:ascii="Times New Roman" w:hAnsi="Times New Roman"/>
          <w:sz w:val="24"/>
          <w:szCs w:val="24"/>
          <w:lang w:eastAsia="ru-RU"/>
        </w:rPr>
        <w:t>,</w:t>
      </w:r>
      <w:r w:rsidRPr="00DE4905">
        <w:rPr>
          <w:rFonts w:ascii="Times New Roman" w:hAnsi="Times New Roman"/>
          <w:sz w:val="24"/>
          <w:szCs w:val="24"/>
          <w:lang w:eastAsia="ru-RU"/>
        </w:rPr>
        <w:t xml:space="preserve"> интегрируются необходимые модули коррекционных программ, комплексов методических рекомендаций по проведению занятий с детьми с ОВЗ и т. д.</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Реализация адаптированной образовательной программы ребенка с ОВЗ строится с учетом: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особенностей и содержания взаимодействия с родителями (законными представителями) на каждом этапе включения;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 особенностей и содержания взаимодействия между сотрудниками </w:t>
      </w:r>
      <w:r>
        <w:rPr>
          <w:rFonts w:ascii="Times New Roman" w:hAnsi="Times New Roman"/>
          <w:sz w:val="24"/>
          <w:szCs w:val="24"/>
          <w:lang w:eastAsia="ru-RU"/>
        </w:rPr>
        <w:t>О</w:t>
      </w:r>
      <w:r w:rsidRPr="00DE4905">
        <w:rPr>
          <w:rFonts w:ascii="Times New Roman" w:hAnsi="Times New Roman"/>
          <w:sz w:val="24"/>
          <w:szCs w:val="24"/>
          <w:lang w:eastAsia="ru-RU"/>
        </w:rPr>
        <w:t>рганизации;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вариативности и технологий выбора форм и методов подготовки ребенка с ОВЗ к включению;</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критери</w:t>
      </w:r>
      <w:r>
        <w:rPr>
          <w:rFonts w:ascii="Times New Roman" w:hAnsi="Times New Roman"/>
          <w:sz w:val="24"/>
          <w:szCs w:val="24"/>
          <w:lang w:eastAsia="ru-RU"/>
        </w:rPr>
        <w:t>ев</w:t>
      </w:r>
      <w:r w:rsidRPr="00DE4905">
        <w:rPr>
          <w:rFonts w:ascii="Times New Roman" w:hAnsi="Times New Roman"/>
          <w:sz w:val="24"/>
          <w:szCs w:val="24"/>
          <w:lang w:eastAsia="ru-RU"/>
        </w:rPr>
        <w:t xml:space="preserve"> готовности ребенка с ОВЗ к продвижению </w:t>
      </w:r>
      <w:r>
        <w:rPr>
          <w:rFonts w:ascii="Times New Roman" w:hAnsi="Times New Roman"/>
          <w:sz w:val="24"/>
          <w:szCs w:val="24"/>
          <w:lang w:eastAsia="ru-RU"/>
        </w:rPr>
        <w:t>по этапам инклюзивного процесса;</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организаци</w:t>
      </w:r>
      <w:r>
        <w:rPr>
          <w:rFonts w:ascii="Times New Roman" w:hAnsi="Times New Roman"/>
          <w:sz w:val="24"/>
          <w:szCs w:val="24"/>
          <w:lang w:eastAsia="ru-RU"/>
        </w:rPr>
        <w:t>и</w:t>
      </w:r>
      <w:r w:rsidRPr="00DE4905">
        <w:rPr>
          <w:rFonts w:ascii="Times New Roman" w:hAnsi="Times New Roman"/>
          <w:sz w:val="24"/>
          <w:szCs w:val="24"/>
          <w:lang w:eastAsia="ru-RU"/>
        </w:rPr>
        <w:t xml:space="preserve"> условий для максимального развития и эффективной адаптации ребенка в инклюзивной группе.</w:t>
      </w:r>
    </w:p>
    <w:p w:rsidR="0077428B"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Координация реализации программ образования осуществляется на заседаниях психолого-медико-педагогического консилиума образовательной организации с участием всех педагогов и специалистов, задействованных в реализации образовательных программ. </w:t>
      </w:r>
    </w:p>
    <w:p w:rsidR="000A377D" w:rsidRDefault="000A377D" w:rsidP="0077428B">
      <w:pPr>
        <w:tabs>
          <w:tab w:val="left" w:pos="567"/>
        </w:tabs>
        <w:spacing w:after="0" w:line="360" w:lineRule="auto"/>
        <w:ind w:firstLine="567"/>
        <w:jc w:val="both"/>
        <w:rPr>
          <w:rFonts w:ascii="Times New Roman" w:hAnsi="Times New Roman"/>
          <w:b/>
          <w:sz w:val="24"/>
          <w:szCs w:val="24"/>
          <w:lang w:eastAsia="ru-RU"/>
        </w:rPr>
      </w:pPr>
      <w:r w:rsidRPr="000A377D">
        <w:rPr>
          <w:rFonts w:ascii="Times New Roman" w:hAnsi="Times New Roman"/>
          <w:b/>
          <w:sz w:val="24"/>
          <w:szCs w:val="24"/>
          <w:lang w:eastAsia="ru-RU"/>
        </w:rPr>
        <w:t>Направления работы</w:t>
      </w:r>
      <w:r>
        <w:rPr>
          <w:rFonts w:ascii="Times New Roman" w:hAnsi="Times New Roman"/>
          <w:b/>
          <w:sz w:val="24"/>
          <w:szCs w:val="24"/>
          <w:lang w:eastAsia="ru-RU"/>
        </w:rPr>
        <w:t>:</w:t>
      </w:r>
    </w:p>
    <w:p w:rsidR="000A377D" w:rsidRDefault="00854AC6"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Программа коррекционной работы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854AC6" w:rsidRDefault="00854AC6" w:rsidP="0077428B">
      <w:pPr>
        <w:tabs>
          <w:tab w:val="left" w:pos="567"/>
        </w:tabs>
        <w:spacing w:after="0" w:line="360" w:lineRule="auto"/>
        <w:ind w:firstLine="567"/>
        <w:jc w:val="both"/>
        <w:rPr>
          <w:rFonts w:ascii="Times New Roman" w:hAnsi="Times New Roman"/>
          <w:sz w:val="24"/>
          <w:szCs w:val="24"/>
          <w:lang w:eastAsia="ru-RU"/>
        </w:rPr>
      </w:pPr>
      <w:r w:rsidRPr="008D742E">
        <w:rPr>
          <w:rFonts w:ascii="Times New Roman" w:hAnsi="Times New Roman"/>
          <w:b/>
          <w:sz w:val="24"/>
          <w:szCs w:val="24"/>
          <w:lang w:eastAsia="ru-RU"/>
        </w:rPr>
        <w:t>Диагностическое направление</w:t>
      </w:r>
      <w:r>
        <w:rPr>
          <w:rFonts w:ascii="Times New Roman" w:hAnsi="Times New Roman"/>
          <w:sz w:val="24"/>
          <w:szCs w:val="24"/>
          <w:lang w:eastAsia="ru-RU"/>
        </w:rPr>
        <w:t>. Цель: выявление характера и интенсивности трудностей развития детей с ОВЗ, проведение их комплексного обследования и подготовку рекомендаций по оказанию им психолого-медико-педагогической помощи.</w:t>
      </w:r>
    </w:p>
    <w:tbl>
      <w:tblPr>
        <w:tblStyle w:val="afd"/>
        <w:tblW w:w="0" w:type="auto"/>
        <w:tblLook w:val="04A0"/>
      </w:tblPr>
      <w:tblGrid>
        <w:gridCol w:w="2533"/>
        <w:gridCol w:w="2535"/>
        <w:gridCol w:w="2535"/>
        <w:gridCol w:w="2534"/>
      </w:tblGrid>
      <w:tr w:rsidR="00B457E7" w:rsidTr="00B457E7">
        <w:tc>
          <w:tcPr>
            <w:tcW w:w="2534"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Задачи (направления деятельности)</w:t>
            </w:r>
          </w:p>
        </w:tc>
        <w:tc>
          <w:tcPr>
            <w:tcW w:w="2535"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Планируемые результаты</w:t>
            </w:r>
          </w:p>
        </w:tc>
        <w:tc>
          <w:tcPr>
            <w:tcW w:w="2535"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Виды и формы деятельности, мероприятия</w:t>
            </w:r>
          </w:p>
        </w:tc>
        <w:tc>
          <w:tcPr>
            <w:tcW w:w="2535"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Ответственные</w:t>
            </w:r>
          </w:p>
        </w:tc>
      </w:tr>
      <w:tr w:rsidR="00B457E7" w:rsidTr="00CE283C">
        <w:tc>
          <w:tcPr>
            <w:tcW w:w="10139" w:type="dxa"/>
            <w:gridSpan w:val="4"/>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Медицинская диагностика</w:t>
            </w:r>
          </w:p>
        </w:tc>
      </w:tr>
      <w:tr w:rsidR="00B457E7" w:rsidTr="00B457E7">
        <w:tc>
          <w:tcPr>
            <w:tcW w:w="2534"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Определить состояние физического и психического здоровья детей</w:t>
            </w:r>
          </w:p>
        </w:tc>
        <w:tc>
          <w:tcPr>
            <w:tcW w:w="2535"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Выявлено состояние физического и психического здоровья детей</w:t>
            </w:r>
          </w:p>
        </w:tc>
        <w:tc>
          <w:tcPr>
            <w:tcW w:w="2535"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Изучение истории развития ребёнка, беседа с родителями, наблюдения воспитателя, анализ деятельности воспитанника</w:t>
            </w:r>
          </w:p>
        </w:tc>
        <w:tc>
          <w:tcPr>
            <w:tcW w:w="2535"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Воспитатель</w:t>
            </w:r>
          </w:p>
        </w:tc>
      </w:tr>
      <w:tr w:rsidR="00B457E7" w:rsidTr="00CE283C">
        <w:tc>
          <w:tcPr>
            <w:tcW w:w="10139" w:type="dxa"/>
            <w:gridSpan w:val="4"/>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lastRenderedPageBreak/>
              <w:t>Психолого-педагогическая диагностика</w:t>
            </w:r>
          </w:p>
        </w:tc>
      </w:tr>
      <w:tr w:rsidR="00B457E7" w:rsidTr="00B457E7">
        <w:tc>
          <w:tcPr>
            <w:tcW w:w="2534"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Первичная диагностика для выявления группы риска</w:t>
            </w:r>
          </w:p>
        </w:tc>
        <w:tc>
          <w:tcPr>
            <w:tcW w:w="2535" w:type="dxa"/>
            <w:vMerge w:val="restart"/>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Получение объективных сведений о воспитаннике на основании диагностической информации специалистов разного профиля, создание «диагностических» портретов детей</w:t>
            </w:r>
          </w:p>
        </w:tc>
        <w:tc>
          <w:tcPr>
            <w:tcW w:w="2535" w:type="dxa"/>
          </w:tcPr>
          <w:p w:rsidR="00B457E7"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Наблюдение, психологическое обследование, анкетирование родителей, беседы с педагогами</w:t>
            </w:r>
          </w:p>
        </w:tc>
        <w:tc>
          <w:tcPr>
            <w:tcW w:w="2535"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Воспитатель, педагог-психолог</w:t>
            </w:r>
          </w:p>
        </w:tc>
      </w:tr>
      <w:tr w:rsidR="00B457E7" w:rsidTr="00B457E7">
        <w:tc>
          <w:tcPr>
            <w:tcW w:w="2534"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Углублённая диагностика</w:t>
            </w:r>
          </w:p>
        </w:tc>
        <w:tc>
          <w:tcPr>
            <w:tcW w:w="2535" w:type="dxa"/>
            <w:vMerge/>
          </w:tcPr>
          <w:p w:rsidR="00B457E7" w:rsidRDefault="00B457E7" w:rsidP="0077428B">
            <w:pPr>
              <w:tabs>
                <w:tab w:val="left" w:pos="567"/>
              </w:tabs>
              <w:spacing w:line="360" w:lineRule="auto"/>
              <w:jc w:val="both"/>
              <w:rPr>
                <w:rFonts w:ascii="Times New Roman" w:hAnsi="Times New Roman"/>
                <w:sz w:val="24"/>
                <w:szCs w:val="24"/>
                <w:lang w:eastAsia="ru-RU"/>
              </w:rPr>
            </w:pPr>
          </w:p>
        </w:tc>
        <w:tc>
          <w:tcPr>
            <w:tcW w:w="2535" w:type="dxa"/>
          </w:tcPr>
          <w:p w:rsidR="00B457E7"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Диагностирование, заполнение диагностических документов специалистами</w:t>
            </w:r>
          </w:p>
        </w:tc>
        <w:tc>
          <w:tcPr>
            <w:tcW w:w="2535" w:type="dxa"/>
          </w:tcPr>
          <w:p w:rsidR="00B457E7" w:rsidRDefault="00B457E7"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Педагог-психолог</w:t>
            </w:r>
          </w:p>
        </w:tc>
      </w:tr>
      <w:tr w:rsidR="008D742E" w:rsidTr="00B457E7">
        <w:tc>
          <w:tcPr>
            <w:tcW w:w="2534" w:type="dxa"/>
          </w:tcPr>
          <w:p w:rsidR="008D742E"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Проанализировать причины возникновения трудностей в образовании и воспитании. Выявить резервные возможности</w:t>
            </w:r>
          </w:p>
        </w:tc>
        <w:tc>
          <w:tcPr>
            <w:tcW w:w="2535" w:type="dxa"/>
          </w:tcPr>
          <w:p w:rsidR="008D742E"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Индивидуальная коррекционная программа, соответствующая выявленному уровню развития воспитанника</w:t>
            </w:r>
          </w:p>
        </w:tc>
        <w:tc>
          <w:tcPr>
            <w:tcW w:w="2535" w:type="dxa"/>
          </w:tcPr>
          <w:p w:rsidR="008D742E"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Разработка коррекционной программы</w:t>
            </w:r>
          </w:p>
        </w:tc>
        <w:tc>
          <w:tcPr>
            <w:tcW w:w="2535" w:type="dxa"/>
          </w:tcPr>
          <w:p w:rsidR="008D742E"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Педагог-психолог</w:t>
            </w:r>
          </w:p>
        </w:tc>
      </w:tr>
      <w:tr w:rsidR="008D742E" w:rsidTr="00CE283C">
        <w:tc>
          <w:tcPr>
            <w:tcW w:w="10139" w:type="dxa"/>
            <w:gridSpan w:val="4"/>
          </w:tcPr>
          <w:p w:rsidR="008D742E"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Социально-педагогическая диагностика</w:t>
            </w:r>
          </w:p>
        </w:tc>
      </w:tr>
      <w:tr w:rsidR="008D742E" w:rsidTr="00B457E7">
        <w:tc>
          <w:tcPr>
            <w:tcW w:w="2534" w:type="dxa"/>
          </w:tcPr>
          <w:p w:rsidR="008D742E"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Определить уровень организованности ребёнка, особенности эмоционально-волевой и личностной сферы, уровень знаний</w:t>
            </w:r>
          </w:p>
        </w:tc>
        <w:tc>
          <w:tcPr>
            <w:tcW w:w="2535" w:type="dxa"/>
          </w:tcPr>
          <w:p w:rsidR="008D742E"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Получение объективной информации об организованности ребёнка, особенности личности, уровню знаний. Выявление нарушений в поведении (гиперактивность, замкнутость, обидчивость и т.д.)</w:t>
            </w:r>
          </w:p>
        </w:tc>
        <w:tc>
          <w:tcPr>
            <w:tcW w:w="2535" w:type="dxa"/>
          </w:tcPr>
          <w:p w:rsidR="008D742E"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Анкетирование, наблюдение во время занятий, беседа с родителями, посещение  семьи. Составление характеристики.</w:t>
            </w:r>
          </w:p>
        </w:tc>
        <w:tc>
          <w:tcPr>
            <w:tcW w:w="2535" w:type="dxa"/>
          </w:tcPr>
          <w:p w:rsidR="008D742E" w:rsidRDefault="008D742E" w:rsidP="0077428B">
            <w:pPr>
              <w:tabs>
                <w:tab w:val="left" w:pos="567"/>
              </w:tabs>
              <w:spacing w:line="360" w:lineRule="auto"/>
              <w:jc w:val="both"/>
              <w:rPr>
                <w:rFonts w:ascii="Times New Roman" w:hAnsi="Times New Roman"/>
                <w:sz w:val="24"/>
                <w:szCs w:val="24"/>
                <w:lang w:eastAsia="ru-RU"/>
              </w:rPr>
            </w:pPr>
            <w:r>
              <w:rPr>
                <w:rFonts w:ascii="Times New Roman" w:hAnsi="Times New Roman"/>
                <w:sz w:val="24"/>
                <w:szCs w:val="24"/>
                <w:lang w:eastAsia="ru-RU"/>
              </w:rPr>
              <w:t>Воспитатель, педагог-психолог, социальный педагог</w:t>
            </w:r>
          </w:p>
        </w:tc>
      </w:tr>
    </w:tbl>
    <w:p w:rsidR="00B457E7" w:rsidRPr="000A377D" w:rsidRDefault="00B457E7" w:rsidP="0077428B">
      <w:pPr>
        <w:tabs>
          <w:tab w:val="left" w:pos="567"/>
        </w:tabs>
        <w:spacing w:after="0" w:line="360" w:lineRule="auto"/>
        <w:ind w:firstLine="567"/>
        <w:jc w:val="both"/>
        <w:rPr>
          <w:rFonts w:ascii="Times New Roman" w:hAnsi="Times New Roman"/>
          <w:sz w:val="24"/>
          <w:szCs w:val="24"/>
          <w:lang w:eastAsia="ru-RU"/>
        </w:rPr>
      </w:pPr>
    </w:p>
    <w:p w:rsidR="00CE283C" w:rsidRPr="0028748F" w:rsidRDefault="008D742E" w:rsidP="004C1DD5">
      <w:pPr>
        <w:pStyle w:val="9"/>
        <w:rPr>
          <w:rFonts w:ascii="Times New Roman" w:hAnsi="Times New Roman"/>
          <w:b/>
          <w:kern w:val="32"/>
          <w:sz w:val="24"/>
          <w:szCs w:val="24"/>
          <w:lang w:bidi="hi-IN"/>
        </w:rPr>
      </w:pPr>
      <w:r w:rsidRPr="0028748F">
        <w:rPr>
          <w:rFonts w:ascii="Times New Roman" w:hAnsi="Times New Roman"/>
          <w:b/>
          <w:kern w:val="32"/>
          <w:sz w:val="24"/>
          <w:szCs w:val="24"/>
          <w:lang w:bidi="hi-IN"/>
        </w:rPr>
        <w:lastRenderedPageBreak/>
        <w:t>Коррекционно-развивающее направление</w:t>
      </w:r>
      <w:r w:rsidR="00CE283C" w:rsidRPr="0028748F">
        <w:rPr>
          <w:rFonts w:ascii="Times New Roman" w:hAnsi="Times New Roman"/>
          <w:b/>
          <w:kern w:val="32"/>
          <w:sz w:val="24"/>
          <w:szCs w:val="24"/>
          <w:lang w:bidi="hi-IN"/>
        </w:rPr>
        <w:t>:</w:t>
      </w:r>
    </w:p>
    <w:p w:rsidR="00CE283C" w:rsidRPr="0028748F" w:rsidRDefault="00CE283C" w:rsidP="004C1DD5">
      <w:pPr>
        <w:pStyle w:val="9"/>
        <w:rPr>
          <w:rFonts w:ascii="Times New Roman" w:hAnsi="Times New Roman"/>
          <w:kern w:val="32"/>
          <w:sz w:val="24"/>
          <w:lang w:bidi="hi-IN"/>
        </w:rPr>
      </w:pPr>
      <w:r w:rsidRPr="0028748F">
        <w:rPr>
          <w:rFonts w:ascii="Times New Roman" w:hAnsi="Times New Roman"/>
          <w:b/>
          <w:kern w:val="32"/>
          <w:sz w:val="24"/>
          <w:lang w:bidi="hi-IN"/>
        </w:rPr>
        <w:t xml:space="preserve"> Цель</w:t>
      </w:r>
      <w:r w:rsidRPr="0028748F">
        <w:rPr>
          <w:rFonts w:ascii="Times New Roman" w:hAnsi="Times New Roman"/>
          <w:kern w:val="32"/>
          <w:sz w:val="24"/>
          <w:lang w:bidi="hi-IN"/>
        </w:rPr>
        <w:t xml:space="preserve">: обеспечение своевременной </w:t>
      </w:r>
      <w:r w:rsidRPr="0028748F">
        <w:rPr>
          <w:rFonts w:ascii="Times New Roman" w:eastAsia="Calibri" w:hAnsi="Times New Roman"/>
        </w:rPr>
        <w:t>специализированной помощи в освоении содержания</w:t>
      </w:r>
      <w:r w:rsidRPr="0028748F">
        <w:rPr>
          <w:rFonts w:ascii="Times New Roman" w:hAnsi="Times New Roman"/>
          <w:kern w:val="32"/>
          <w:sz w:val="24"/>
          <w:lang w:bidi="hi-IN"/>
        </w:rPr>
        <w:t xml:space="preserve"> образования и коррекции недостатков в познавательной и эмоционально-личностной сфере детей с ОВЗ, детей-инвалидов.</w:t>
      </w:r>
    </w:p>
    <w:tbl>
      <w:tblPr>
        <w:tblStyle w:val="afd"/>
        <w:tblW w:w="0" w:type="auto"/>
        <w:tblLook w:val="04A0"/>
      </w:tblPr>
      <w:tblGrid>
        <w:gridCol w:w="1963"/>
        <w:gridCol w:w="1825"/>
        <w:gridCol w:w="4273"/>
        <w:gridCol w:w="2076"/>
      </w:tblGrid>
      <w:tr w:rsidR="00457DD5" w:rsidRPr="0028748F" w:rsidTr="004C1DD5">
        <w:tc>
          <w:tcPr>
            <w:tcW w:w="1956" w:type="dxa"/>
          </w:tcPr>
          <w:p w:rsidR="00CE283C" w:rsidRPr="0028748F" w:rsidRDefault="00457DD5" w:rsidP="004C1DD5">
            <w:pPr>
              <w:pStyle w:val="9"/>
              <w:outlineLvl w:val="8"/>
              <w:rPr>
                <w:rFonts w:ascii="Times New Roman" w:hAnsi="Times New Roman"/>
                <w:kern w:val="32"/>
                <w:sz w:val="24"/>
                <w:lang w:bidi="hi-IN"/>
              </w:rPr>
            </w:pPr>
            <w:r w:rsidRPr="0028748F">
              <w:rPr>
                <w:rFonts w:ascii="Times New Roman" w:hAnsi="Times New Roman"/>
                <w:kern w:val="32"/>
                <w:sz w:val="24"/>
                <w:lang w:bidi="hi-IN"/>
              </w:rPr>
              <w:t>Задачи (направления) деятельности</w:t>
            </w:r>
          </w:p>
        </w:tc>
        <w:tc>
          <w:tcPr>
            <w:tcW w:w="1826" w:type="dxa"/>
          </w:tcPr>
          <w:p w:rsidR="00CE283C" w:rsidRPr="0028748F" w:rsidRDefault="00457DD5" w:rsidP="004C1DD5">
            <w:pPr>
              <w:pStyle w:val="9"/>
              <w:outlineLvl w:val="8"/>
              <w:rPr>
                <w:rFonts w:ascii="Times New Roman" w:hAnsi="Times New Roman"/>
                <w:kern w:val="32"/>
                <w:sz w:val="24"/>
                <w:lang w:bidi="hi-IN"/>
              </w:rPr>
            </w:pPr>
            <w:r w:rsidRPr="0028748F">
              <w:rPr>
                <w:rFonts w:ascii="Times New Roman" w:hAnsi="Times New Roman"/>
                <w:kern w:val="32"/>
                <w:sz w:val="24"/>
                <w:lang w:bidi="hi-IN"/>
              </w:rPr>
              <w:t>Планируемые результаты</w:t>
            </w:r>
          </w:p>
        </w:tc>
        <w:tc>
          <w:tcPr>
            <w:tcW w:w="4280" w:type="dxa"/>
          </w:tcPr>
          <w:p w:rsidR="00CE283C" w:rsidRPr="0028748F" w:rsidRDefault="00457DD5" w:rsidP="004C1DD5">
            <w:pPr>
              <w:pStyle w:val="9"/>
              <w:outlineLvl w:val="8"/>
              <w:rPr>
                <w:rFonts w:ascii="Times New Roman" w:hAnsi="Times New Roman"/>
                <w:kern w:val="32"/>
                <w:sz w:val="24"/>
                <w:lang w:bidi="hi-IN"/>
              </w:rPr>
            </w:pPr>
            <w:r w:rsidRPr="0028748F">
              <w:rPr>
                <w:rFonts w:ascii="Times New Roman" w:hAnsi="Times New Roman"/>
                <w:kern w:val="32"/>
                <w:sz w:val="24"/>
                <w:lang w:bidi="hi-IN"/>
              </w:rPr>
              <w:t>Виды и формы деятельности, мероприятия</w:t>
            </w:r>
          </w:p>
        </w:tc>
        <w:tc>
          <w:tcPr>
            <w:tcW w:w="2077" w:type="dxa"/>
          </w:tcPr>
          <w:p w:rsidR="00CE283C" w:rsidRPr="0028748F" w:rsidRDefault="00457DD5" w:rsidP="004C1DD5">
            <w:pPr>
              <w:pStyle w:val="9"/>
              <w:outlineLvl w:val="8"/>
              <w:rPr>
                <w:rFonts w:ascii="Times New Roman" w:hAnsi="Times New Roman"/>
                <w:kern w:val="32"/>
                <w:sz w:val="24"/>
                <w:lang w:bidi="hi-IN"/>
              </w:rPr>
            </w:pPr>
            <w:r w:rsidRPr="0028748F">
              <w:rPr>
                <w:rFonts w:ascii="Times New Roman" w:hAnsi="Times New Roman"/>
                <w:kern w:val="32"/>
                <w:sz w:val="24"/>
                <w:lang w:bidi="hi-IN"/>
              </w:rPr>
              <w:t>Ответственные</w:t>
            </w:r>
          </w:p>
        </w:tc>
      </w:tr>
      <w:tr w:rsidR="004C1DD5" w:rsidRPr="0028748F" w:rsidTr="004C1DD5">
        <w:tc>
          <w:tcPr>
            <w:tcW w:w="10139" w:type="dxa"/>
            <w:gridSpan w:val="4"/>
          </w:tcPr>
          <w:p w:rsidR="004C1DD5" w:rsidRPr="0028748F" w:rsidRDefault="004C1DD5" w:rsidP="004C1DD5">
            <w:pPr>
              <w:pStyle w:val="9"/>
              <w:jc w:val="center"/>
              <w:outlineLvl w:val="8"/>
              <w:rPr>
                <w:rFonts w:ascii="Times New Roman" w:hAnsi="Times New Roman"/>
                <w:kern w:val="32"/>
                <w:sz w:val="24"/>
                <w:lang w:bidi="hi-IN"/>
              </w:rPr>
            </w:pPr>
            <w:r w:rsidRPr="0028748F">
              <w:rPr>
                <w:rFonts w:ascii="Times New Roman" w:hAnsi="Times New Roman"/>
                <w:kern w:val="32"/>
                <w:sz w:val="24"/>
                <w:lang w:bidi="hi-IN"/>
              </w:rPr>
              <w:t>Психолого-педагогическая работа</w:t>
            </w:r>
          </w:p>
        </w:tc>
      </w:tr>
      <w:tr w:rsidR="00457DD5" w:rsidRPr="0028748F" w:rsidTr="004C1DD5">
        <w:tc>
          <w:tcPr>
            <w:tcW w:w="1956" w:type="dxa"/>
          </w:tcPr>
          <w:p w:rsidR="00CE283C"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Обеспечить педагогическое сопровождение</w:t>
            </w:r>
          </w:p>
        </w:tc>
        <w:tc>
          <w:tcPr>
            <w:tcW w:w="1826" w:type="dxa"/>
          </w:tcPr>
          <w:p w:rsidR="00CE283C"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Планы, программы</w:t>
            </w:r>
          </w:p>
        </w:tc>
        <w:tc>
          <w:tcPr>
            <w:tcW w:w="4280" w:type="dxa"/>
          </w:tcPr>
          <w:p w:rsidR="00CE283C"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Разработать индивидуальную программу по НОД.</w:t>
            </w:r>
          </w:p>
          <w:p w:rsidR="004C1DD5"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Разработать воспитательную программу работы с группой и индивидуально.</w:t>
            </w:r>
          </w:p>
          <w:p w:rsidR="004C1DD5"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Осуществление педагогического мониторинга достижений воспитанника.</w:t>
            </w:r>
          </w:p>
        </w:tc>
        <w:tc>
          <w:tcPr>
            <w:tcW w:w="2077" w:type="dxa"/>
          </w:tcPr>
          <w:p w:rsidR="00CE283C"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Заместитель директора по УВР, старший воспитатель, воспитатели, социальный педагог</w:t>
            </w:r>
          </w:p>
        </w:tc>
      </w:tr>
      <w:tr w:rsidR="00457DD5" w:rsidRPr="0028748F" w:rsidTr="004C1DD5">
        <w:tc>
          <w:tcPr>
            <w:tcW w:w="1956" w:type="dxa"/>
          </w:tcPr>
          <w:p w:rsidR="00CE283C"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Обеспечить психологическое сопровождение</w:t>
            </w:r>
          </w:p>
        </w:tc>
        <w:tc>
          <w:tcPr>
            <w:tcW w:w="1826" w:type="dxa"/>
          </w:tcPr>
          <w:p w:rsidR="00CE283C"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Позитивная динамика развиваемых параметров</w:t>
            </w:r>
          </w:p>
        </w:tc>
        <w:tc>
          <w:tcPr>
            <w:tcW w:w="4280" w:type="dxa"/>
          </w:tcPr>
          <w:p w:rsidR="00CE283C"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Составление расписания занятий.</w:t>
            </w:r>
          </w:p>
          <w:p w:rsidR="004C1DD5"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Проведение коррекционных занятий.</w:t>
            </w:r>
          </w:p>
          <w:p w:rsidR="004C1DD5"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Отслеживание динамики развития ребёнка.</w:t>
            </w:r>
          </w:p>
        </w:tc>
        <w:tc>
          <w:tcPr>
            <w:tcW w:w="2077" w:type="dxa"/>
          </w:tcPr>
          <w:p w:rsidR="00CE283C" w:rsidRPr="0028748F" w:rsidRDefault="004C1DD5" w:rsidP="00CE283C">
            <w:pPr>
              <w:rPr>
                <w:rFonts w:ascii="Times New Roman" w:hAnsi="Times New Roman"/>
                <w:kern w:val="32"/>
                <w:sz w:val="24"/>
                <w:lang w:bidi="hi-IN"/>
              </w:rPr>
            </w:pPr>
            <w:r w:rsidRPr="0028748F">
              <w:rPr>
                <w:rFonts w:ascii="Times New Roman" w:hAnsi="Times New Roman"/>
                <w:kern w:val="32"/>
                <w:sz w:val="24"/>
                <w:lang w:bidi="hi-IN"/>
              </w:rPr>
              <w:t>Педагог-психолог, логопед</w:t>
            </w:r>
          </w:p>
        </w:tc>
      </w:tr>
    </w:tbl>
    <w:p w:rsidR="004C1DD5" w:rsidRPr="0028748F" w:rsidRDefault="004C1DD5" w:rsidP="004C1DD5">
      <w:pPr>
        <w:rPr>
          <w:rFonts w:ascii="Times New Roman" w:hAnsi="Times New Roman"/>
          <w:kern w:val="32"/>
          <w:sz w:val="24"/>
          <w:lang w:bidi="hi-IN"/>
        </w:rPr>
      </w:pPr>
    </w:p>
    <w:p w:rsidR="004C1DD5" w:rsidRDefault="004C1DD5" w:rsidP="004C1DD5">
      <w:pPr>
        <w:pStyle w:val="9"/>
        <w:rPr>
          <w:b/>
          <w:kern w:val="32"/>
          <w:sz w:val="24"/>
          <w:lang w:bidi="hi-IN"/>
        </w:rPr>
      </w:pPr>
      <w:r>
        <w:rPr>
          <w:b/>
          <w:kern w:val="32"/>
          <w:sz w:val="24"/>
          <w:lang w:bidi="hi-IN"/>
        </w:rPr>
        <w:t>Консультативное направление</w:t>
      </w:r>
    </w:p>
    <w:p w:rsidR="00597BAC" w:rsidRDefault="004C1DD5" w:rsidP="004C1DD5">
      <w:pPr>
        <w:pStyle w:val="9"/>
        <w:rPr>
          <w:kern w:val="32"/>
          <w:sz w:val="24"/>
          <w:lang w:bidi="hi-IN"/>
        </w:rPr>
      </w:pPr>
      <w:r>
        <w:rPr>
          <w:b/>
          <w:kern w:val="32"/>
          <w:sz w:val="24"/>
          <w:lang w:bidi="hi-IN"/>
        </w:rPr>
        <w:t xml:space="preserve">Цель: </w:t>
      </w:r>
      <w:r>
        <w:rPr>
          <w:kern w:val="32"/>
          <w:sz w:val="24"/>
          <w:lang w:bidi="hi-IN"/>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w:t>
      </w:r>
      <w:r w:rsidR="00597BAC">
        <w:rPr>
          <w:kern w:val="32"/>
          <w:sz w:val="24"/>
          <w:lang w:bidi="hi-IN"/>
        </w:rPr>
        <w:t xml:space="preserve"> дифференцированных психолого-педагогических условий обучения, воспитания, коррекции, развития и социализации воспитанников.</w:t>
      </w:r>
    </w:p>
    <w:tbl>
      <w:tblPr>
        <w:tblStyle w:val="afd"/>
        <w:tblW w:w="0" w:type="auto"/>
        <w:tblLook w:val="04A0"/>
      </w:tblPr>
      <w:tblGrid>
        <w:gridCol w:w="2534"/>
        <w:gridCol w:w="2534"/>
        <w:gridCol w:w="2535"/>
        <w:gridCol w:w="2534"/>
      </w:tblGrid>
      <w:tr w:rsidR="00597BAC" w:rsidTr="00597BAC">
        <w:tc>
          <w:tcPr>
            <w:tcW w:w="2534" w:type="dxa"/>
          </w:tcPr>
          <w:p w:rsidR="00597BAC" w:rsidRPr="00597BAC" w:rsidRDefault="00597BAC" w:rsidP="00597BAC">
            <w:pPr>
              <w:pStyle w:val="9"/>
              <w:jc w:val="center"/>
              <w:outlineLvl w:val="8"/>
              <w:rPr>
                <w:kern w:val="32"/>
                <w:sz w:val="24"/>
                <w:lang w:bidi="hi-IN"/>
              </w:rPr>
            </w:pPr>
            <w:r w:rsidRPr="00597BAC">
              <w:rPr>
                <w:kern w:val="32"/>
                <w:sz w:val="24"/>
                <w:lang w:bidi="hi-IN"/>
              </w:rPr>
              <w:t>Задачи (направления деятельности</w:t>
            </w:r>
          </w:p>
        </w:tc>
        <w:tc>
          <w:tcPr>
            <w:tcW w:w="2535" w:type="dxa"/>
          </w:tcPr>
          <w:p w:rsidR="00597BAC" w:rsidRDefault="00597BAC" w:rsidP="004C1DD5">
            <w:pPr>
              <w:pStyle w:val="9"/>
              <w:outlineLvl w:val="8"/>
              <w:rPr>
                <w:kern w:val="32"/>
                <w:sz w:val="24"/>
                <w:lang w:bidi="hi-IN"/>
              </w:rPr>
            </w:pPr>
            <w:r>
              <w:rPr>
                <w:kern w:val="32"/>
                <w:sz w:val="24"/>
                <w:lang w:bidi="hi-IN"/>
              </w:rPr>
              <w:t>Планируемые результаты</w:t>
            </w:r>
          </w:p>
        </w:tc>
        <w:tc>
          <w:tcPr>
            <w:tcW w:w="2535" w:type="dxa"/>
          </w:tcPr>
          <w:p w:rsidR="00597BAC" w:rsidRDefault="00597BAC" w:rsidP="004C1DD5">
            <w:pPr>
              <w:pStyle w:val="9"/>
              <w:outlineLvl w:val="8"/>
              <w:rPr>
                <w:kern w:val="32"/>
                <w:sz w:val="24"/>
                <w:lang w:bidi="hi-IN"/>
              </w:rPr>
            </w:pPr>
            <w:r>
              <w:rPr>
                <w:kern w:val="32"/>
                <w:sz w:val="24"/>
                <w:lang w:bidi="hi-IN"/>
              </w:rPr>
              <w:t>Виды и формы деятельности, мероприятия</w:t>
            </w:r>
          </w:p>
        </w:tc>
        <w:tc>
          <w:tcPr>
            <w:tcW w:w="2535" w:type="dxa"/>
          </w:tcPr>
          <w:p w:rsidR="00597BAC" w:rsidRDefault="00597BAC" w:rsidP="004C1DD5">
            <w:pPr>
              <w:pStyle w:val="9"/>
              <w:outlineLvl w:val="8"/>
              <w:rPr>
                <w:kern w:val="32"/>
                <w:sz w:val="24"/>
                <w:lang w:bidi="hi-IN"/>
              </w:rPr>
            </w:pPr>
            <w:r>
              <w:rPr>
                <w:kern w:val="32"/>
                <w:sz w:val="24"/>
                <w:lang w:bidi="hi-IN"/>
              </w:rPr>
              <w:t>Ответственные</w:t>
            </w:r>
          </w:p>
        </w:tc>
      </w:tr>
      <w:tr w:rsidR="00597BAC" w:rsidTr="00597BAC">
        <w:tc>
          <w:tcPr>
            <w:tcW w:w="2534" w:type="dxa"/>
          </w:tcPr>
          <w:p w:rsidR="00597BAC" w:rsidRDefault="00597BAC" w:rsidP="004C1DD5">
            <w:pPr>
              <w:pStyle w:val="9"/>
              <w:outlineLvl w:val="8"/>
              <w:rPr>
                <w:kern w:val="32"/>
                <w:sz w:val="24"/>
                <w:lang w:bidi="hi-IN"/>
              </w:rPr>
            </w:pPr>
            <w:r>
              <w:rPr>
                <w:kern w:val="32"/>
                <w:sz w:val="24"/>
                <w:lang w:bidi="hi-IN"/>
              </w:rPr>
              <w:t>Консультирование педагогических работников</w:t>
            </w:r>
          </w:p>
        </w:tc>
        <w:tc>
          <w:tcPr>
            <w:tcW w:w="2535" w:type="dxa"/>
          </w:tcPr>
          <w:p w:rsidR="00597BAC" w:rsidRDefault="00597BAC" w:rsidP="004C1DD5">
            <w:pPr>
              <w:pStyle w:val="9"/>
              <w:outlineLvl w:val="8"/>
              <w:rPr>
                <w:kern w:val="32"/>
                <w:sz w:val="24"/>
                <w:lang w:bidi="hi-IN"/>
              </w:rPr>
            </w:pPr>
            <w:r>
              <w:rPr>
                <w:kern w:val="32"/>
                <w:sz w:val="24"/>
                <w:lang w:bidi="hi-IN"/>
              </w:rPr>
              <w:t>Рекомендации, приёмы, упражнения и др. материалы</w:t>
            </w:r>
          </w:p>
          <w:p w:rsidR="00597BAC" w:rsidRPr="00597BAC" w:rsidRDefault="00597BAC" w:rsidP="00597BAC">
            <w:pPr>
              <w:pStyle w:val="9"/>
              <w:outlineLvl w:val="8"/>
              <w:rPr>
                <w:lang w:bidi="hi-IN"/>
              </w:rPr>
            </w:pPr>
            <w:r w:rsidRPr="00597BAC">
              <w:t>Разработка плана консультативной работы с ребёнком, родителями, группой</w:t>
            </w:r>
            <w:r>
              <w:rPr>
                <w:lang w:bidi="hi-IN"/>
              </w:rPr>
              <w:t xml:space="preserve">, воспитателями </w:t>
            </w:r>
          </w:p>
        </w:tc>
        <w:tc>
          <w:tcPr>
            <w:tcW w:w="2535" w:type="dxa"/>
          </w:tcPr>
          <w:p w:rsidR="00597BAC" w:rsidRDefault="00597BAC" w:rsidP="004C1DD5">
            <w:pPr>
              <w:pStyle w:val="9"/>
              <w:outlineLvl w:val="8"/>
              <w:rPr>
                <w:kern w:val="32"/>
                <w:sz w:val="24"/>
                <w:lang w:bidi="hi-IN"/>
              </w:rPr>
            </w:pPr>
            <w:r>
              <w:rPr>
                <w:kern w:val="32"/>
                <w:sz w:val="24"/>
                <w:lang w:bidi="hi-IN"/>
              </w:rPr>
              <w:t>Индивидуальные, групповые, тематические консультации</w:t>
            </w:r>
          </w:p>
        </w:tc>
        <w:tc>
          <w:tcPr>
            <w:tcW w:w="2535" w:type="dxa"/>
          </w:tcPr>
          <w:p w:rsidR="00597BAC" w:rsidRDefault="00597BAC" w:rsidP="004C1DD5">
            <w:pPr>
              <w:pStyle w:val="9"/>
              <w:outlineLvl w:val="8"/>
              <w:rPr>
                <w:kern w:val="32"/>
                <w:sz w:val="24"/>
                <w:lang w:bidi="hi-IN"/>
              </w:rPr>
            </w:pPr>
            <w:r>
              <w:rPr>
                <w:kern w:val="32"/>
                <w:sz w:val="24"/>
                <w:lang w:bidi="hi-IN"/>
              </w:rPr>
              <w:t>Специалисты ПМПк, педагог-психолог. Социальный педагог, заместитель директора по УВР</w:t>
            </w:r>
          </w:p>
        </w:tc>
      </w:tr>
      <w:tr w:rsidR="00597BAC" w:rsidTr="00597BAC">
        <w:tc>
          <w:tcPr>
            <w:tcW w:w="2534" w:type="dxa"/>
          </w:tcPr>
          <w:p w:rsidR="00597BAC" w:rsidRDefault="00597BAC" w:rsidP="004C1DD5">
            <w:pPr>
              <w:pStyle w:val="9"/>
              <w:outlineLvl w:val="8"/>
              <w:rPr>
                <w:kern w:val="32"/>
                <w:sz w:val="24"/>
                <w:lang w:bidi="hi-IN"/>
              </w:rPr>
            </w:pPr>
            <w:r>
              <w:rPr>
                <w:kern w:val="32"/>
                <w:sz w:val="24"/>
                <w:lang w:bidi="hi-IN"/>
              </w:rPr>
              <w:t xml:space="preserve">Консультирование воспитанников по выявленным </w:t>
            </w:r>
            <w:r>
              <w:rPr>
                <w:kern w:val="32"/>
                <w:sz w:val="24"/>
                <w:lang w:bidi="hi-IN"/>
              </w:rPr>
              <w:lastRenderedPageBreak/>
              <w:t>проблемам, оказание превентивной помощи</w:t>
            </w:r>
          </w:p>
        </w:tc>
        <w:tc>
          <w:tcPr>
            <w:tcW w:w="2535" w:type="dxa"/>
          </w:tcPr>
          <w:p w:rsidR="008D75F8" w:rsidRDefault="008D75F8" w:rsidP="008D75F8">
            <w:pPr>
              <w:pStyle w:val="9"/>
              <w:outlineLvl w:val="8"/>
              <w:rPr>
                <w:kern w:val="32"/>
                <w:sz w:val="24"/>
                <w:lang w:bidi="hi-IN"/>
              </w:rPr>
            </w:pPr>
            <w:r>
              <w:rPr>
                <w:kern w:val="32"/>
                <w:sz w:val="24"/>
                <w:lang w:bidi="hi-IN"/>
              </w:rPr>
              <w:lastRenderedPageBreak/>
              <w:t xml:space="preserve">Рекомендации, приёмы, упражнения и др. </w:t>
            </w:r>
            <w:r>
              <w:rPr>
                <w:kern w:val="32"/>
                <w:sz w:val="24"/>
                <w:lang w:bidi="hi-IN"/>
              </w:rPr>
              <w:lastRenderedPageBreak/>
              <w:t>материалы</w:t>
            </w:r>
          </w:p>
          <w:p w:rsidR="00597BAC" w:rsidRDefault="008D75F8" w:rsidP="008D75F8">
            <w:pPr>
              <w:pStyle w:val="9"/>
              <w:outlineLvl w:val="8"/>
              <w:rPr>
                <w:kern w:val="32"/>
                <w:sz w:val="24"/>
                <w:lang w:bidi="hi-IN"/>
              </w:rPr>
            </w:pPr>
            <w:r w:rsidRPr="00597BAC">
              <w:t>Разработка плана консультативной работы с ребёнком</w:t>
            </w:r>
          </w:p>
        </w:tc>
        <w:tc>
          <w:tcPr>
            <w:tcW w:w="2535" w:type="dxa"/>
          </w:tcPr>
          <w:p w:rsidR="00597BAC" w:rsidRDefault="00597BAC" w:rsidP="004C1DD5">
            <w:pPr>
              <w:pStyle w:val="9"/>
              <w:outlineLvl w:val="8"/>
              <w:rPr>
                <w:kern w:val="32"/>
                <w:sz w:val="24"/>
                <w:lang w:bidi="hi-IN"/>
              </w:rPr>
            </w:pPr>
            <w:r>
              <w:rPr>
                <w:kern w:val="32"/>
                <w:sz w:val="24"/>
                <w:lang w:bidi="hi-IN"/>
              </w:rPr>
              <w:lastRenderedPageBreak/>
              <w:t xml:space="preserve">Индивидуальные, групповые, тематические </w:t>
            </w:r>
            <w:r>
              <w:rPr>
                <w:kern w:val="32"/>
                <w:sz w:val="24"/>
                <w:lang w:bidi="hi-IN"/>
              </w:rPr>
              <w:lastRenderedPageBreak/>
              <w:t>консультации</w:t>
            </w:r>
          </w:p>
        </w:tc>
        <w:tc>
          <w:tcPr>
            <w:tcW w:w="2535" w:type="dxa"/>
          </w:tcPr>
          <w:p w:rsidR="00597BAC" w:rsidRDefault="00597BAC" w:rsidP="004C1DD5">
            <w:pPr>
              <w:pStyle w:val="9"/>
              <w:outlineLvl w:val="8"/>
              <w:rPr>
                <w:kern w:val="32"/>
                <w:sz w:val="24"/>
                <w:lang w:bidi="hi-IN"/>
              </w:rPr>
            </w:pPr>
            <w:r>
              <w:rPr>
                <w:kern w:val="32"/>
                <w:sz w:val="24"/>
                <w:lang w:bidi="hi-IN"/>
              </w:rPr>
              <w:lastRenderedPageBreak/>
              <w:t xml:space="preserve">Специалисты ПМПк, педагог-психолог. Социальный </w:t>
            </w:r>
            <w:r>
              <w:rPr>
                <w:kern w:val="32"/>
                <w:sz w:val="24"/>
                <w:lang w:bidi="hi-IN"/>
              </w:rPr>
              <w:lastRenderedPageBreak/>
              <w:t>педагог, заместитель директора по УВР</w:t>
            </w:r>
            <w:r w:rsidR="008D75F8">
              <w:rPr>
                <w:kern w:val="32"/>
                <w:sz w:val="24"/>
                <w:lang w:bidi="hi-IN"/>
              </w:rPr>
              <w:t>, старший воспитатель</w:t>
            </w:r>
          </w:p>
        </w:tc>
      </w:tr>
      <w:tr w:rsidR="00597BAC" w:rsidTr="00597BAC">
        <w:tc>
          <w:tcPr>
            <w:tcW w:w="2534" w:type="dxa"/>
          </w:tcPr>
          <w:p w:rsidR="00597BAC" w:rsidRDefault="00597BAC" w:rsidP="004C1DD5">
            <w:pPr>
              <w:pStyle w:val="9"/>
              <w:outlineLvl w:val="8"/>
              <w:rPr>
                <w:kern w:val="32"/>
                <w:sz w:val="24"/>
                <w:lang w:bidi="hi-IN"/>
              </w:rPr>
            </w:pPr>
            <w:r>
              <w:rPr>
                <w:kern w:val="32"/>
                <w:sz w:val="24"/>
                <w:lang w:bidi="hi-IN"/>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воспитанников</w:t>
            </w:r>
          </w:p>
        </w:tc>
        <w:tc>
          <w:tcPr>
            <w:tcW w:w="2535" w:type="dxa"/>
          </w:tcPr>
          <w:p w:rsidR="008D75F8" w:rsidRDefault="008D75F8" w:rsidP="008D75F8">
            <w:pPr>
              <w:pStyle w:val="9"/>
              <w:outlineLvl w:val="8"/>
              <w:rPr>
                <w:kern w:val="32"/>
                <w:sz w:val="24"/>
                <w:lang w:bidi="hi-IN"/>
              </w:rPr>
            </w:pPr>
            <w:r>
              <w:rPr>
                <w:kern w:val="32"/>
                <w:sz w:val="24"/>
                <w:lang w:bidi="hi-IN"/>
              </w:rPr>
              <w:t>Рекомендации, приёмы, упражнения и др. материалы</w:t>
            </w:r>
          </w:p>
          <w:p w:rsidR="00597BAC" w:rsidRDefault="008D75F8" w:rsidP="008D75F8">
            <w:pPr>
              <w:pStyle w:val="9"/>
              <w:outlineLvl w:val="8"/>
              <w:rPr>
                <w:kern w:val="32"/>
                <w:sz w:val="24"/>
                <w:lang w:bidi="hi-IN"/>
              </w:rPr>
            </w:pPr>
            <w:r w:rsidRPr="00597BAC">
              <w:t xml:space="preserve">Разработка плана консультативной работы </w:t>
            </w:r>
            <w:r>
              <w:rPr>
                <w:lang w:bidi="hi-IN"/>
              </w:rPr>
              <w:t>с родителями</w:t>
            </w:r>
          </w:p>
        </w:tc>
        <w:tc>
          <w:tcPr>
            <w:tcW w:w="2535" w:type="dxa"/>
          </w:tcPr>
          <w:p w:rsidR="00597BAC" w:rsidRDefault="00597BAC" w:rsidP="004C1DD5">
            <w:pPr>
              <w:pStyle w:val="9"/>
              <w:outlineLvl w:val="8"/>
              <w:rPr>
                <w:kern w:val="32"/>
                <w:sz w:val="24"/>
                <w:lang w:bidi="hi-IN"/>
              </w:rPr>
            </w:pPr>
            <w:r>
              <w:rPr>
                <w:kern w:val="32"/>
                <w:sz w:val="24"/>
                <w:lang w:bidi="hi-IN"/>
              </w:rPr>
              <w:t>Индивидуальные, групповые, тематические консультации</w:t>
            </w:r>
          </w:p>
        </w:tc>
        <w:tc>
          <w:tcPr>
            <w:tcW w:w="2535" w:type="dxa"/>
          </w:tcPr>
          <w:p w:rsidR="00597BAC" w:rsidRDefault="00597BAC" w:rsidP="004C1DD5">
            <w:pPr>
              <w:pStyle w:val="9"/>
              <w:outlineLvl w:val="8"/>
              <w:rPr>
                <w:kern w:val="32"/>
                <w:sz w:val="24"/>
                <w:lang w:bidi="hi-IN"/>
              </w:rPr>
            </w:pPr>
            <w:r>
              <w:rPr>
                <w:kern w:val="32"/>
                <w:sz w:val="24"/>
                <w:lang w:bidi="hi-IN"/>
              </w:rPr>
              <w:t>Специалисты ПМПк, педагог-психолог. Социальный педагог, заместитель директора по УВР</w:t>
            </w:r>
            <w:r w:rsidR="008D75F8">
              <w:rPr>
                <w:kern w:val="32"/>
                <w:sz w:val="24"/>
                <w:lang w:bidi="hi-IN"/>
              </w:rPr>
              <w:t>, старший воспитатель</w:t>
            </w:r>
          </w:p>
        </w:tc>
      </w:tr>
    </w:tbl>
    <w:p w:rsidR="008D75F8" w:rsidRDefault="008D75F8" w:rsidP="004C1DD5">
      <w:pPr>
        <w:pStyle w:val="9"/>
        <w:rPr>
          <w:kern w:val="32"/>
          <w:sz w:val="24"/>
          <w:lang w:bidi="hi-IN"/>
        </w:rPr>
      </w:pPr>
    </w:p>
    <w:p w:rsidR="008D75F8" w:rsidRDefault="008D75F8" w:rsidP="004C1DD5">
      <w:pPr>
        <w:pStyle w:val="9"/>
        <w:rPr>
          <w:b/>
          <w:kern w:val="32"/>
          <w:sz w:val="24"/>
          <w:lang w:bidi="hi-IN"/>
        </w:rPr>
      </w:pPr>
      <w:r>
        <w:rPr>
          <w:b/>
          <w:kern w:val="32"/>
          <w:sz w:val="24"/>
          <w:lang w:bidi="hi-IN"/>
        </w:rPr>
        <w:t>Информационно-просветительское направление</w:t>
      </w:r>
    </w:p>
    <w:p w:rsidR="008D75F8" w:rsidRDefault="008D75F8" w:rsidP="004C1DD5">
      <w:pPr>
        <w:pStyle w:val="9"/>
        <w:rPr>
          <w:kern w:val="32"/>
          <w:sz w:val="24"/>
          <w:lang w:bidi="hi-IN"/>
        </w:rPr>
      </w:pPr>
      <w:r>
        <w:rPr>
          <w:b/>
          <w:kern w:val="32"/>
          <w:sz w:val="24"/>
          <w:lang w:bidi="hi-IN"/>
        </w:rPr>
        <w:t xml:space="preserve">Цель: </w:t>
      </w:r>
      <w:r>
        <w:rPr>
          <w:kern w:val="32"/>
          <w:sz w:val="24"/>
          <w:lang w:bidi="hi-IN"/>
        </w:rPr>
        <w:t>организация информационно-просветительской деятельности</w:t>
      </w:r>
    </w:p>
    <w:tbl>
      <w:tblPr>
        <w:tblStyle w:val="afd"/>
        <w:tblW w:w="0" w:type="auto"/>
        <w:tblLook w:val="04A0"/>
      </w:tblPr>
      <w:tblGrid>
        <w:gridCol w:w="3084"/>
        <w:gridCol w:w="1984"/>
        <w:gridCol w:w="2535"/>
        <w:gridCol w:w="2534"/>
      </w:tblGrid>
      <w:tr w:rsidR="008D75F8" w:rsidTr="008D75F8">
        <w:tc>
          <w:tcPr>
            <w:tcW w:w="3085" w:type="dxa"/>
          </w:tcPr>
          <w:p w:rsidR="008D75F8" w:rsidRDefault="008D75F8" w:rsidP="004C1DD5">
            <w:pPr>
              <w:pStyle w:val="9"/>
              <w:outlineLvl w:val="8"/>
              <w:rPr>
                <w:kern w:val="32"/>
                <w:sz w:val="24"/>
                <w:lang w:bidi="hi-IN"/>
              </w:rPr>
            </w:pPr>
            <w:r>
              <w:rPr>
                <w:kern w:val="32"/>
                <w:sz w:val="24"/>
                <w:lang w:bidi="hi-IN"/>
              </w:rPr>
              <w:t>Задачи (направления) деятельности</w:t>
            </w:r>
          </w:p>
        </w:tc>
        <w:tc>
          <w:tcPr>
            <w:tcW w:w="1984" w:type="dxa"/>
          </w:tcPr>
          <w:p w:rsidR="008D75F8" w:rsidRDefault="008D75F8" w:rsidP="004C1DD5">
            <w:pPr>
              <w:pStyle w:val="9"/>
              <w:outlineLvl w:val="8"/>
              <w:rPr>
                <w:kern w:val="32"/>
                <w:sz w:val="24"/>
                <w:lang w:bidi="hi-IN"/>
              </w:rPr>
            </w:pPr>
            <w:r>
              <w:rPr>
                <w:kern w:val="32"/>
                <w:sz w:val="24"/>
                <w:lang w:bidi="hi-IN"/>
              </w:rPr>
              <w:t>Планируемые результаты</w:t>
            </w:r>
          </w:p>
        </w:tc>
        <w:tc>
          <w:tcPr>
            <w:tcW w:w="2535" w:type="dxa"/>
          </w:tcPr>
          <w:p w:rsidR="008D75F8" w:rsidRDefault="008D75F8" w:rsidP="004C1DD5">
            <w:pPr>
              <w:pStyle w:val="9"/>
              <w:outlineLvl w:val="8"/>
              <w:rPr>
                <w:kern w:val="32"/>
                <w:sz w:val="24"/>
                <w:lang w:bidi="hi-IN"/>
              </w:rPr>
            </w:pPr>
            <w:r>
              <w:rPr>
                <w:kern w:val="32"/>
                <w:sz w:val="24"/>
                <w:lang w:bidi="hi-IN"/>
              </w:rPr>
              <w:t>Виды и формы деятельности, мероприятия</w:t>
            </w:r>
          </w:p>
        </w:tc>
        <w:tc>
          <w:tcPr>
            <w:tcW w:w="2535" w:type="dxa"/>
          </w:tcPr>
          <w:p w:rsidR="008D75F8" w:rsidRDefault="008D75F8" w:rsidP="004C1DD5">
            <w:pPr>
              <w:pStyle w:val="9"/>
              <w:outlineLvl w:val="8"/>
              <w:rPr>
                <w:kern w:val="32"/>
                <w:sz w:val="24"/>
                <w:lang w:bidi="hi-IN"/>
              </w:rPr>
            </w:pPr>
            <w:r>
              <w:rPr>
                <w:kern w:val="32"/>
                <w:sz w:val="24"/>
                <w:lang w:bidi="hi-IN"/>
              </w:rPr>
              <w:t>Ответственные</w:t>
            </w:r>
          </w:p>
        </w:tc>
      </w:tr>
      <w:tr w:rsidR="008D75F8" w:rsidTr="008D75F8">
        <w:tc>
          <w:tcPr>
            <w:tcW w:w="3085" w:type="dxa"/>
          </w:tcPr>
          <w:p w:rsidR="008D75F8" w:rsidRDefault="008D75F8" w:rsidP="004C1DD5">
            <w:pPr>
              <w:pStyle w:val="9"/>
              <w:outlineLvl w:val="8"/>
              <w:rPr>
                <w:kern w:val="32"/>
                <w:sz w:val="24"/>
                <w:lang w:bidi="hi-IN"/>
              </w:rPr>
            </w:pPr>
            <w:r>
              <w:rPr>
                <w:kern w:val="32"/>
                <w:sz w:val="24"/>
                <w:lang w:bidi="hi-IN"/>
              </w:rPr>
              <w:t>Информирование родителей (законных представителей) по медицинским, социальным, правовым и другим вопросам</w:t>
            </w:r>
          </w:p>
        </w:tc>
        <w:tc>
          <w:tcPr>
            <w:tcW w:w="1984" w:type="dxa"/>
          </w:tcPr>
          <w:p w:rsidR="008D75F8" w:rsidRDefault="008D75F8" w:rsidP="004C1DD5">
            <w:pPr>
              <w:pStyle w:val="9"/>
              <w:outlineLvl w:val="8"/>
              <w:rPr>
                <w:kern w:val="32"/>
                <w:sz w:val="24"/>
                <w:lang w:bidi="hi-IN"/>
              </w:rPr>
            </w:pPr>
            <w:r>
              <w:rPr>
                <w:kern w:val="32"/>
                <w:sz w:val="24"/>
                <w:lang w:bidi="hi-IN"/>
              </w:rPr>
              <w:t>Организация работы семинаров</w:t>
            </w:r>
          </w:p>
        </w:tc>
        <w:tc>
          <w:tcPr>
            <w:tcW w:w="2535" w:type="dxa"/>
          </w:tcPr>
          <w:p w:rsidR="008D75F8" w:rsidRDefault="008D75F8" w:rsidP="004C1DD5">
            <w:pPr>
              <w:pStyle w:val="9"/>
              <w:outlineLvl w:val="8"/>
              <w:rPr>
                <w:kern w:val="32"/>
                <w:sz w:val="24"/>
                <w:lang w:bidi="hi-IN"/>
              </w:rPr>
            </w:pPr>
            <w:r>
              <w:rPr>
                <w:kern w:val="32"/>
                <w:sz w:val="24"/>
                <w:lang w:bidi="hi-IN"/>
              </w:rPr>
              <w:t>Информационные мероприятия</w:t>
            </w:r>
          </w:p>
        </w:tc>
        <w:tc>
          <w:tcPr>
            <w:tcW w:w="2535" w:type="dxa"/>
          </w:tcPr>
          <w:p w:rsidR="008D75F8" w:rsidRDefault="008D75F8" w:rsidP="004C1DD5">
            <w:pPr>
              <w:pStyle w:val="9"/>
              <w:outlineLvl w:val="8"/>
              <w:rPr>
                <w:kern w:val="32"/>
                <w:sz w:val="24"/>
                <w:lang w:bidi="hi-IN"/>
              </w:rPr>
            </w:pPr>
            <w:r>
              <w:rPr>
                <w:kern w:val="32"/>
                <w:sz w:val="24"/>
                <w:lang w:bidi="hi-IN"/>
              </w:rPr>
              <w:t>Специалисты ПМПк, педагог-психолог. Социальный педагог, заместитель директора по УВР, старший воспитатель</w:t>
            </w:r>
          </w:p>
        </w:tc>
      </w:tr>
      <w:tr w:rsidR="008D75F8" w:rsidTr="008D75F8">
        <w:tc>
          <w:tcPr>
            <w:tcW w:w="3085" w:type="dxa"/>
          </w:tcPr>
          <w:p w:rsidR="008D75F8" w:rsidRDefault="008D75F8" w:rsidP="004C1DD5">
            <w:pPr>
              <w:pStyle w:val="9"/>
              <w:outlineLvl w:val="8"/>
              <w:rPr>
                <w:kern w:val="32"/>
                <w:sz w:val="24"/>
                <w:lang w:bidi="hi-IN"/>
              </w:rPr>
            </w:pPr>
            <w:r>
              <w:rPr>
                <w:kern w:val="32"/>
                <w:sz w:val="24"/>
                <w:lang w:bidi="hi-IN"/>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1984" w:type="dxa"/>
          </w:tcPr>
          <w:p w:rsidR="008D75F8" w:rsidRDefault="008D75F8" w:rsidP="004C1DD5">
            <w:pPr>
              <w:pStyle w:val="9"/>
              <w:outlineLvl w:val="8"/>
              <w:rPr>
                <w:kern w:val="32"/>
                <w:sz w:val="24"/>
                <w:lang w:bidi="hi-IN"/>
              </w:rPr>
            </w:pPr>
            <w:r>
              <w:rPr>
                <w:kern w:val="32"/>
                <w:sz w:val="24"/>
                <w:lang w:bidi="hi-IN"/>
              </w:rPr>
              <w:t>Организация методических мероприятий</w:t>
            </w:r>
          </w:p>
        </w:tc>
        <w:tc>
          <w:tcPr>
            <w:tcW w:w="2535" w:type="dxa"/>
          </w:tcPr>
          <w:p w:rsidR="008D75F8" w:rsidRDefault="008D75F8" w:rsidP="004C1DD5">
            <w:pPr>
              <w:pStyle w:val="9"/>
              <w:outlineLvl w:val="8"/>
              <w:rPr>
                <w:kern w:val="32"/>
                <w:sz w:val="24"/>
                <w:lang w:bidi="hi-IN"/>
              </w:rPr>
            </w:pPr>
            <w:r>
              <w:rPr>
                <w:kern w:val="32"/>
                <w:sz w:val="24"/>
                <w:lang w:bidi="hi-IN"/>
              </w:rPr>
              <w:t>Информационные мероприятия</w:t>
            </w:r>
          </w:p>
        </w:tc>
        <w:tc>
          <w:tcPr>
            <w:tcW w:w="2535" w:type="dxa"/>
          </w:tcPr>
          <w:p w:rsidR="008D75F8" w:rsidRDefault="008D75F8" w:rsidP="004C1DD5">
            <w:pPr>
              <w:pStyle w:val="9"/>
              <w:outlineLvl w:val="8"/>
              <w:rPr>
                <w:kern w:val="32"/>
                <w:sz w:val="24"/>
                <w:lang w:bidi="hi-IN"/>
              </w:rPr>
            </w:pPr>
            <w:r>
              <w:rPr>
                <w:kern w:val="32"/>
                <w:sz w:val="24"/>
                <w:lang w:bidi="hi-IN"/>
              </w:rPr>
              <w:t>Специалисты ПМПк, педагог-психолог. Социальный педагог, заместитель директора по УВР, старший воспитатель</w:t>
            </w:r>
          </w:p>
        </w:tc>
      </w:tr>
    </w:tbl>
    <w:p w:rsidR="008D75F8" w:rsidRDefault="008D75F8" w:rsidP="004C1DD5">
      <w:pPr>
        <w:pStyle w:val="9"/>
        <w:rPr>
          <w:kern w:val="32"/>
          <w:sz w:val="24"/>
          <w:lang w:bidi="hi-IN"/>
        </w:rPr>
      </w:pPr>
    </w:p>
    <w:p w:rsidR="009344EB" w:rsidRPr="009344EB" w:rsidRDefault="009344EB" w:rsidP="009344EB">
      <w:pPr>
        <w:rPr>
          <w:lang w:bidi="hi-IN"/>
        </w:rPr>
      </w:pPr>
    </w:p>
    <w:p w:rsidR="0028748F" w:rsidRDefault="0028748F" w:rsidP="004C1DD5">
      <w:pPr>
        <w:pStyle w:val="9"/>
        <w:rPr>
          <w:b/>
          <w:kern w:val="32"/>
          <w:sz w:val="24"/>
          <w:lang w:bidi="hi-IN"/>
        </w:rPr>
      </w:pPr>
    </w:p>
    <w:p w:rsidR="008D75F8" w:rsidRDefault="008D75F8" w:rsidP="004C1DD5">
      <w:pPr>
        <w:pStyle w:val="9"/>
        <w:rPr>
          <w:b/>
          <w:kern w:val="32"/>
          <w:sz w:val="24"/>
          <w:lang w:bidi="hi-IN"/>
        </w:rPr>
      </w:pPr>
      <w:r>
        <w:rPr>
          <w:b/>
          <w:kern w:val="32"/>
          <w:sz w:val="24"/>
          <w:lang w:bidi="hi-IN"/>
        </w:rPr>
        <w:lastRenderedPageBreak/>
        <w:t>Описание специальных условий обучения</w:t>
      </w:r>
    </w:p>
    <w:p w:rsidR="008D75F8" w:rsidRDefault="008D75F8" w:rsidP="004C1DD5">
      <w:pPr>
        <w:pStyle w:val="9"/>
        <w:rPr>
          <w:kern w:val="32"/>
          <w:sz w:val="24"/>
          <w:lang w:bidi="hi-IN"/>
        </w:rPr>
      </w:pPr>
      <w:r>
        <w:rPr>
          <w:b/>
          <w:kern w:val="32"/>
          <w:sz w:val="24"/>
          <w:lang w:bidi="hi-IN"/>
        </w:rPr>
        <w:t xml:space="preserve">   </w:t>
      </w:r>
      <w:r>
        <w:rPr>
          <w:kern w:val="32"/>
          <w:sz w:val="24"/>
          <w:lang w:bidi="hi-IN"/>
        </w:rPr>
        <w:t>С целью организации условий обучения детей данной категории в Структурном подразделении – детский сад МБОУ «Екатерининская СОШ» работают специалисты: психолог, социальный педагог, логопед ,дефектолог.</w:t>
      </w:r>
    </w:p>
    <w:p w:rsidR="001E0A2D" w:rsidRPr="009344EB" w:rsidRDefault="001E0A2D" w:rsidP="004C1DD5">
      <w:pPr>
        <w:pStyle w:val="9"/>
        <w:rPr>
          <w:kern w:val="32"/>
          <w:sz w:val="24"/>
          <w:lang w:bidi="hi-IN"/>
        </w:rPr>
      </w:pPr>
      <w:r>
        <w:rPr>
          <w:kern w:val="32"/>
          <w:sz w:val="24"/>
          <w:lang w:bidi="hi-IN"/>
        </w:rPr>
        <w:t xml:space="preserve">   Основным механизмом взаимодействия и реализации коррекционных мероприятий является психолого-медико-педагогический консилиум. С детьми данной группы </w:t>
      </w:r>
      <w:r w:rsidRPr="009344EB">
        <w:rPr>
          <w:kern w:val="32"/>
          <w:sz w:val="24"/>
          <w:lang w:bidi="hi-IN"/>
        </w:rPr>
        <w:t>работает социальный педагог, который тесно взаимодействует с семьёй. Воспитатели, психолог отслеживают динамику развития и достижений воспитанника через карты динамического наблюдения. Воспитатели разрабатывают индивидуальную программу, направленную на корректировку выявленных затруднений у воспитанника.</w:t>
      </w:r>
    </w:p>
    <w:tbl>
      <w:tblPr>
        <w:tblStyle w:val="afd"/>
        <w:tblW w:w="0" w:type="auto"/>
        <w:tblLook w:val="04A0"/>
      </w:tblPr>
      <w:tblGrid>
        <w:gridCol w:w="3935"/>
        <w:gridCol w:w="6202"/>
      </w:tblGrid>
      <w:tr w:rsidR="002072C8" w:rsidTr="002072C8">
        <w:tc>
          <w:tcPr>
            <w:tcW w:w="3936" w:type="dxa"/>
          </w:tcPr>
          <w:p w:rsidR="002072C8" w:rsidRDefault="002072C8" w:rsidP="004C1DD5">
            <w:pPr>
              <w:pStyle w:val="9"/>
              <w:outlineLvl w:val="8"/>
              <w:rPr>
                <w:kern w:val="32"/>
                <w:sz w:val="24"/>
                <w:lang w:bidi="hi-IN"/>
              </w:rPr>
            </w:pPr>
            <w:r>
              <w:rPr>
                <w:kern w:val="32"/>
                <w:sz w:val="24"/>
                <w:lang w:bidi="hi-IN"/>
              </w:rPr>
              <w:t>Жизненно значимые компетенции</w:t>
            </w:r>
          </w:p>
        </w:tc>
        <w:tc>
          <w:tcPr>
            <w:tcW w:w="6203" w:type="dxa"/>
          </w:tcPr>
          <w:p w:rsidR="002072C8" w:rsidRDefault="002072C8" w:rsidP="004C1DD5">
            <w:pPr>
              <w:pStyle w:val="9"/>
              <w:outlineLvl w:val="8"/>
              <w:rPr>
                <w:kern w:val="32"/>
                <w:sz w:val="24"/>
                <w:lang w:bidi="hi-IN"/>
              </w:rPr>
            </w:pPr>
            <w:r>
              <w:rPr>
                <w:kern w:val="32"/>
                <w:sz w:val="24"/>
                <w:lang w:bidi="hi-IN"/>
              </w:rPr>
              <w:t>Требования к результатам</w:t>
            </w:r>
          </w:p>
        </w:tc>
      </w:tr>
      <w:tr w:rsidR="002072C8" w:rsidTr="002072C8">
        <w:tc>
          <w:tcPr>
            <w:tcW w:w="3936" w:type="dxa"/>
          </w:tcPr>
          <w:p w:rsidR="002072C8" w:rsidRDefault="002072C8" w:rsidP="004C1DD5">
            <w:pPr>
              <w:pStyle w:val="9"/>
              <w:outlineLvl w:val="8"/>
              <w:rPr>
                <w:kern w:val="32"/>
                <w:sz w:val="24"/>
                <w:lang w:bidi="hi-IN"/>
              </w:rPr>
            </w:pPr>
            <w:r>
              <w:rPr>
                <w:kern w:val="32"/>
                <w:sz w:val="24"/>
                <w:lang w:bidi="hi-IN"/>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w:t>
            </w:r>
            <w:r w:rsidR="005E6898">
              <w:rPr>
                <w:kern w:val="32"/>
                <w:sz w:val="24"/>
                <w:lang w:bidi="hi-IN"/>
              </w:rPr>
              <w:t xml:space="preserve"> для пребывания в организации, своих нуждах.</w:t>
            </w:r>
          </w:p>
        </w:tc>
        <w:tc>
          <w:tcPr>
            <w:tcW w:w="6203" w:type="dxa"/>
          </w:tcPr>
          <w:p w:rsidR="005E6898" w:rsidRDefault="005E6898" w:rsidP="005E6898">
            <w:pPr>
              <w:pStyle w:val="9"/>
              <w:outlineLvl w:val="8"/>
              <w:rPr>
                <w:kern w:val="32"/>
                <w:sz w:val="24"/>
                <w:lang w:bidi="hi-IN"/>
              </w:rPr>
            </w:pPr>
            <w:r>
              <w:rPr>
                <w:kern w:val="32"/>
                <w:sz w:val="24"/>
                <w:lang w:bidi="hi-IN"/>
              </w:rPr>
              <w:t>Умение адекватно оценивать свои силы, понимать, что можно и чего нельзя.</w:t>
            </w:r>
          </w:p>
          <w:p w:rsidR="005E6898" w:rsidRDefault="005E6898" w:rsidP="005E6898">
            <w:pPr>
              <w:pStyle w:val="9"/>
              <w:outlineLvl w:val="8"/>
              <w:rPr>
                <w:lang w:bidi="hi-IN"/>
              </w:rPr>
            </w:pPr>
            <w:r>
              <w:rPr>
                <w:lang w:bidi="hi-IN"/>
              </w:rPr>
              <w:t>Умение пользоваться личными адаптивными средствами в разных ситуациях.</w:t>
            </w:r>
          </w:p>
          <w:p w:rsidR="005E6898" w:rsidRDefault="005E6898" w:rsidP="005E6898">
            <w:pPr>
              <w:pStyle w:val="9"/>
              <w:outlineLvl w:val="8"/>
              <w:rPr>
                <w:lang w:bidi="hi-IN"/>
              </w:rPr>
            </w:pPr>
            <w:r>
              <w:rPr>
                <w:lang w:bidi="hi-IN"/>
              </w:rPr>
              <w:t>Понимание того, что пожаловаться и попросить о помощи при проблемах в жизнеобеспечении – это нормально и необходимо.</w:t>
            </w:r>
          </w:p>
          <w:p w:rsidR="005E6898" w:rsidRDefault="005E6898" w:rsidP="005E6898">
            <w:pPr>
              <w:pStyle w:val="9"/>
              <w:outlineLvl w:val="8"/>
              <w:rPr>
                <w:lang w:bidi="hi-IN"/>
              </w:rPr>
            </w:pPr>
            <w:r>
              <w:rPr>
                <w:lang w:bidi="hi-IN"/>
              </w:rPr>
              <w:t>Умение точно описать возникшую проблему, иметь достаточный запас фраз и определений.</w:t>
            </w:r>
          </w:p>
          <w:p w:rsidR="005E6898" w:rsidRPr="005E6898" w:rsidRDefault="005E6898" w:rsidP="005E6898">
            <w:pPr>
              <w:pStyle w:val="9"/>
              <w:outlineLvl w:val="8"/>
              <w:rPr>
                <w:lang w:bidi="hi-IN"/>
              </w:rPr>
            </w:pPr>
            <w:r>
              <w:rPr>
                <w:lang w:bidi="hi-IN"/>
              </w:rPr>
              <w:t>Готовность выделять ситуации, когда требуется привлечение родителей, умение объяснить воспитателю (сотруднику) необходимость связи с семьёй. Умение обратиться к взрослым при затруднениях, сформулировать запрос о специальной помощи.</w:t>
            </w:r>
          </w:p>
        </w:tc>
      </w:tr>
    </w:tbl>
    <w:p w:rsidR="0077428B" w:rsidRPr="005E6898" w:rsidRDefault="0077428B" w:rsidP="004C1DD5">
      <w:pPr>
        <w:pStyle w:val="9"/>
        <w:rPr>
          <w:b/>
          <w:color w:val="FF0000"/>
          <w:kern w:val="32"/>
          <w:sz w:val="28"/>
          <w:szCs w:val="28"/>
          <w:lang w:bidi="hi-IN"/>
        </w:rPr>
      </w:pPr>
      <w:r w:rsidRPr="00DE4905">
        <w:rPr>
          <w:kern w:val="32"/>
          <w:sz w:val="24"/>
          <w:lang w:bidi="hi-IN"/>
        </w:rPr>
        <w:br w:type="page"/>
      </w:r>
      <w:bookmarkStart w:id="80" w:name="_Toc420597636"/>
      <w:bookmarkStart w:id="81" w:name="_Toc420598550"/>
      <w:bookmarkStart w:id="82" w:name="_Toc422496192"/>
      <w:r w:rsidRPr="005E6898">
        <w:rPr>
          <w:b/>
          <w:kern w:val="32"/>
          <w:sz w:val="28"/>
          <w:szCs w:val="28"/>
          <w:lang w:bidi="hi-IN"/>
        </w:rPr>
        <w:lastRenderedPageBreak/>
        <w:t>3</w:t>
      </w:r>
      <w:r w:rsidRPr="008053E0">
        <w:rPr>
          <w:b/>
          <w:kern w:val="32"/>
          <w:sz w:val="32"/>
          <w:szCs w:val="32"/>
          <w:lang w:bidi="hi-IN"/>
        </w:rPr>
        <w:t>. ОРГАНИЗАЦИОННЫЙ РАЗДЕЛ</w:t>
      </w:r>
      <w:bookmarkEnd w:id="80"/>
      <w:bookmarkEnd w:id="81"/>
      <w:bookmarkEnd w:id="82"/>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83" w:name="_Toc420597637"/>
      <w:bookmarkStart w:id="84" w:name="_Toc420598551"/>
      <w:bookmarkStart w:id="85" w:name="_Toc422496193"/>
      <w:r w:rsidRPr="00DE4905">
        <w:rPr>
          <w:rFonts w:ascii="Times New Roman" w:eastAsia="SimSun" w:hAnsi="Times New Roman"/>
          <w:b/>
          <w:iCs/>
          <w:kern w:val="28"/>
          <w:sz w:val="32"/>
          <w:szCs w:val="28"/>
          <w:lang w:eastAsia="hi-IN" w:bidi="hi-IN"/>
        </w:rPr>
        <w:t>3.1. Психолого-педагогические условия, обеспечивающие развитие ребенка</w:t>
      </w:r>
      <w:bookmarkEnd w:id="83"/>
      <w:bookmarkEnd w:id="84"/>
      <w:bookmarkEnd w:id="85"/>
    </w:p>
    <w:p w:rsidR="0077428B" w:rsidRPr="005638E5" w:rsidRDefault="00005766" w:rsidP="0077428B">
      <w:pPr>
        <w:tabs>
          <w:tab w:val="left" w:pos="567"/>
          <w:tab w:val="left" w:pos="709"/>
        </w:tabs>
        <w:autoSpaceDE w:val="0"/>
        <w:autoSpaceDN w:val="0"/>
        <w:adjustRightInd w:val="0"/>
        <w:spacing w:after="0" w:line="360" w:lineRule="auto"/>
        <w:ind w:firstLine="567"/>
        <w:jc w:val="both"/>
        <w:rPr>
          <w:rFonts w:ascii="Times New Roman" w:hAnsi="Times New Roman"/>
          <w:bCs/>
          <w:color w:val="000000"/>
          <w:sz w:val="24"/>
          <w:szCs w:val="24"/>
        </w:rPr>
      </w:pPr>
      <w:r>
        <w:rPr>
          <w:rFonts w:ascii="Times New Roman" w:hAnsi="Times New Roman"/>
          <w:bCs/>
          <w:color w:val="000000"/>
          <w:sz w:val="24"/>
          <w:szCs w:val="24"/>
        </w:rPr>
        <w:t>Программа создаёт следующие психолого-педагогические условия, обеспечивающие</w:t>
      </w:r>
      <w:r w:rsidR="0077428B" w:rsidRPr="00DE4905">
        <w:rPr>
          <w:rFonts w:ascii="Times New Roman" w:hAnsi="Times New Roman"/>
          <w:bCs/>
          <w:color w:val="000000"/>
          <w:sz w:val="24"/>
          <w:szCs w:val="24"/>
        </w:rPr>
        <w:t xml:space="preserve"> развитие ребенка в соответствии с его возрастными и индивидуаль</w:t>
      </w:r>
      <w:r w:rsidR="0077428B">
        <w:rPr>
          <w:rFonts w:ascii="Times New Roman" w:hAnsi="Times New Roman"/>
          <w:bCs/>
          <w:color w:val="000000"/>
          <w:sz w:val="24"/>
          <w:szCs w:val="24"/>
        </w:rPr>
        <w:t>ными возможностями и интересами.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sidRPr="001B37AF">
        <w:rPr>
          <w:rFonts w:ascii="Times New Roman" w:hAnsi="Times New Roman"/>
          <w:b/>
          <w:bCs/>
          <w:color w:val="000000"/>
          <w:sz w:val="24"/>
          <w:szCs w:val="24"/>
          <w:lang w:eastAsia="ru-RU"/>
        </w:rPr>
        <w:t>1. Личностно-порождающее взаимодействие взрослых с детьми,</w:t>
      </w:r>
      <w:r w:rsidR="00D32066">
        <w:rPr>
          <w:rFonts w:ascii="Times New Roman" w:hAnsi="Times New Roman"/>
          <w:bCs/>
          <w:color w:val="000000"/>
          <w:sz w:val="24"/>
          <w:szCs w:val="24"/>
          <w:lang w:eastAsia="ru-RU"/>
        </w:rPr>
        <w:t xml:space="preserve"> </w:t>
      </w:r>
      <w:r w:rsidRPr="00DE4905">
        <w:rPr>
          <w:rFonts w:ascii="Times New Roman" w:hAnsi="Times New Roman"/>
          <w:color w:val="000000"/>
          <w:sz w:val="24"/>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DE4905">
        <w:rPr>
          <w:rFonts w:ascii="Times New Roman" w:hAnsi="Times New Roman"/>
          <w:sz w:val="24"/>
          <w:szCs w:val="24"/>
          <w:lang w:eastAsia="ru-RU"/>
        </w:rPr>
        <w:t>и жизненных навыков</w:t>
      </w:r>
      <w:r w:rsidRPr="00DE4905">
        <w:rPr>
          <w:rFonts w:ascii="Times New Roman" w:hAnsi="Times New Roman"/>
          <w:color w:val="000000"/>
          <w:sz w:val="24"/>
          <w:szCs w:val="24"/>
          <w:lang w:eastAsia="ru-RU"/>
        </w:rPr>
        <w:t>.</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sidRPr="001B37AF">
        <w:rPr>
          <w:rFonts w:ascii="Times New Roman" w:hAnsi="Times New Roman"/>
          <w:b/>
          <w:bCs/>
          <w:color w:val="000000"/>
          <w:sz w:val="24"/>
          <w:szCs w:val="24"/>
          <w:lang w:eastAsia="ru-RU"/>
        </w:rPr>
        <w:t>2. Ориентированность педагогической оценки на относительные показатели детской успешности,</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т</w:t>
      </w:r>
      <w:r>
        <w:rPr>
          <w:rFonts w:ascii="Times New Roman" w:hAnsi="Times New Roman"/>
          <w:color w:val="000000"/>
          <w:sz w:val="24"/>
          <w:szCs w:val="24"/>
          <w:lang w:eastAsia="ru-RU"/>
        </w:rPr>
        <w:t>о</w:t>
      </w:r>
      <w:r w:rsidRPr="00DE4905">
        <w:rPr>
          <w:rFonts w:ascii="Times New Roman" w:hAnsi="Times New Roman"/>
          <w:color w:val="000000"/>
          <w:sz w:val="24"/>
          <w:szCs w:val="24"/>
          <w:lang w:eastAsia="ru-RU"/>
        </w:rPr>
        <w:t xml:space="preserve"> е</w:t>
      </w:r>
      <w:r>
        <w:rPr>
          <w:rFonts w:ascii="Times New Roman" w:hAnsi="Times New Roman"/>
          <w:color w:val="000000"/>
          <w:sz w:val="24"/>
          <w:szCs w:val="24"/>
          <w:lang w:eastAsia="ru-RU"/>
        </w:rPr>
        <w:t>сть</w:t>
      </w:r>
      <w:r w:rsidRPr="00DE4905">
        <w:rPr>
          <w:rFonts w:ascii="Times New Roman" w:hAnsi="Times New Roman"/>
          <w:color w:val="000000"/>
          <w:sz w:val="24"/>
          <w:szCs w:val="24"/>
          <w:lang w:eastAsia="ru-RU"/>
        </w:rPr>
        <w:t xml:space="preserve"> сравнение </w:t>
      </w:r>
      <w:r>
        <w:rPr>
          <w:rFonts w:ascii="Times New Roman" w:hAnsi="Times New Roman"/>
          <w:color w:val="000000"/>
          <w:sz w:val="24"/>
          <w:szCs w:val="24"/>
          <w:lang w:eastAsia="ru-RU"/>
        </w:rPr>
        <w:t>нынешних и предыдущих</w:t>
      </w:r>
      <w:r w:rsidRPr="00DE4905">
        <w:rPr>
          <w:rFonts w:ascii="Times New Roman" w:hAnsi="Times New Roman"/>
          <w:color w:val="000000"/>
          <w:sz w:val="24"/>
          <w:szCs w:val="24"/>
          <w:lang w:eastAsia="ru-RU"/>
        </w:rPr>
        <w:t xml:space="preserve"> достижений ребенка, стимулирование самооценки.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sidRPr="001B37AF">
        <w:rPr>
          <w:rFonts w:ascii="Times New Roman" w:hAnsi="Times New Roman"/>
          <w:b/>
          <w:color w:val="000000"/>
          <w:sz w:val="24"/>
          <w:szCs w:val="24"/>
          <w:lang w:eastAsia="ru-RU"/>
        </w:rPr>
        <w:t>3. Ф</w:t>
      </w:r>
      <w:r w:rsidRPr="001B37AF">
        <w:rPr>
          <w:rFonts w:ascii="Times New Roman" w:hAnsi="Times New Roman"/>
          <w:b/>
          <w:bCs/>
          <w:color w:val="000000"/>
          <w:sz w:val="24"/>
          <w:szCs w:val="24"/>
          <w:lang w:eastAsia="ru-RU"/>
        </w:rPr>
        <w:t>ормирование игры</w:t>
      </w:r>
      <w:r w:rsidR="00EF60E8">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как важнейшего фактора развития ребенка.</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sidRPr="001B37AF">
        <w:rPr>
          <w:rFonts w:ascii="Times New Roman" w:hAnsi="Times New Roman"/>
          <w:b/>
          <w:bCs/>
          <w:color w:val="000000"/>
          <w:sz w:val="24"/>
          <w:szCs w:val="24"/>
          <w:lang w:eastAsia="ru-RU"/>
        </w:rPr>
        <w:t>4. Создание</w:t>
      </w:r>
      <w:r w:rsidR="00D32066" w:rsidRPr="001B37AF">
        <w:rPr>
          <w:rFonts w:ascii="Times New Roman" w:hAnsi="Times New Roman"/>
          <w:b/>
          <w:bCs/>
          <w:color w:val="000000"/>
          <w:sz w:val="24"/>
          <w:szCs w:val="24"/>
          <w:lang w:eastAsia="ru-RU"/>
        </w:rPr>
        <w:t xml:space="preserve"> </w:t>
      </w:r>
      <w:r w:rsidRPr="001B37AF">
        <w:rPr>
          <w:rFonts w:ascii="Times New Roman" w:hAnsi="Times New Roman"/>
          <w:b/>
          <w:bCs/>
          <w:color w:val="000000"/>
          <w:sz w:val="24"/>
          <w:szCs w:val="24"/>
          <w:lang w:eastAsia="ru-RU"/>
        </w:rPr>
        <w:t>развивающей образовательной среды,</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 xml:space="preserve">способствующей физическому, социально-коммуникативному, познавательному, речевому, художественно-эстетическому развитию ребенка и </w:t>
      </w:r>
      <w:r>
        <w:rPr>
          <w:rFonts w:ascii="Times New Roman" w:hAnsi="Times New Roman"/>
          <w:color w:val="000000"/>
          <w:sz w:val="24"/>
          <w:szCs w:val="24"/>
          <w:lang w:eastAsia="ru-RU"/>
        </w:rPr>
        <w:t>сохранению его индивидуальности.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lang w:eastAsia="ru-RU"/>
        </w:rPr>
      </w:pPr>
      <w:r w:rsidRPr="001B37AF">
        <w:rPr>
          <w:rFonts w:ascii="Times New Roman" w:hAnsi="Times New Roman"/>
          <w:b/>
          <w:bCs/>
          <w:sz w:val="24"/>
          <w:szCs w:val="24"/>
          <w:lang w:eastAsia="ru-RU"/>
        </w:rPr>
        <w:t>5. Сбалансированность репродуктивной</w:t>
      </w:r>
      <w:r w:rsidR="00D32066" w:rsidRPr="001B37AF">
        <w:rPr>
          <w:rFonts w:ascii="Times New Roman" w:hAnsi="Times New Roman"/>
          <w:bCs/>
          <w:sz w:val="24"/>
          <w:szCs w:val="24"/>
          <w:lang w:eastAsia="ru-RU"/>
        </w:rPr>
        <w:t xml:space="preserve"> </w:t>
      </w:r>
      <w:r w:rsidRPr="001B37AF">
        <w:rPr>
          <w:rFonts w:ascii="Times New Roman" w:hAnsi="Times New Roman"/>
          <w:sz w:val="24"/>
          <w:szCs w:val="24"/>
          <w:lang w:eastAsia="ru-RU"/>
        </w:rPr>
        <w:t xml:space="preserve">(воспроизводящей готовый образец) </w:t>
      </w:r>
      <w:r w:rsidRPr="001B37AF">
        <w:rPr>
          <w:rFonts w:ascii="Times New Roman" w:hAnsi="Times New Roman"/>
          <w:b/>
          <w:bCs/>
          <w:sz w:val="24"/>
          <w:szCs w:val="24"/>
          <w:lang w:eastAsia="ru-RU"/>
        </w:rPr>
        <w:t xml:space="preserve">и продуктивной </w:t>
      </w:r>
      <w:r w:rsidRPr="001B37AF">
        <w:rPr>
          <w:rFonts w:ascii="Times New Roman" w:hAnsi="Times New Roman"/>
          <w:sz w:val="24"/>
          <w:szCs w:val="24"/>
          <w:lang w:eastAsia="ru-RU"/>
        </w:rPr>
        <w:t xml:space="preserve">(производящей субъективно новый продукт) </w:t>
      </w:r>
      <w:r w:rsidRPr="001B37AF">
        <w:rPr>
          <w:rFonts w:ascii="Times New Roman" w:hAnsi="Times New Roman"/>
          <w:b/>
          <w:bCs/>
          <w:sz w:val="24"/>
          <w:szCs w:val="24"/>
          <w:lang w:eastAsia="ru-RU"/>
        </w:rPr>
        <w:t>деятельности,</w:t>
      </w:r>
      <w:r w:rsidR="00D32066">
        <w:rPr>
          <w:rFonts w:ascii="Times New Roman" w:hAnsi="Times New Roman"/>
          <w:b/>
          <w:bCs/>
          <w:i/>
          <w:sz w:val="24"/>
          <w:szCs w:val="24"/>
          <w:lang w:eastAsia="ru-RU"/>
        </w:rPr>
        <w:t xml:space="preserve"> </w:t>
      </w:r>
      <w:r w:rsidRPr="00DE4905">
        <w:rPr>
          <w:rFonts w:ascii="Times New Roman" w:hAnsi="Times New Roman"/>
          <w:sz w:val="24"/>
          <w:szCs w:val="24"/>
          <w:lang w:eastAsia="ru-RU"/>
        </w:rPr>
        <w:t>т</w:t>
      </w:r>
      <w:r>
        <w:rPr>
          <w:rFonts w:ascii="Times New Roman" w:hAnsi="Times New Roman"/>
          <w:sz w:val="24"/>
          <w:szCs w:val="24"/>
          <w:lang w:eastAsia="ru-RU"/>
        </w:rPr>
        <w:t>о</w:t>
      </w:r>
      <w:r w:rsidRPr="00DE4905">
        <w:rPr>
          <w:rFonts w:ascii="Times New Roman" w:hAnsi="Times New Roman"/>
          <w:sz w:val="24"/>
          <w:szCs w:val="24"/>
          <w:lang w:eastAsia="ru-RU"/>
        </w:rPr>
        <w:t xml:space="preserve"> е</w:t>
      </w:r>
      <w:r>
        <w:rPr>
          <w:rFonts w:ascii="Times New Roman" w:hAnsi="Times New Roman"/>
          <w:sz w:val="24"/>
          <w:szCs w:val="24"/>
          <w:lang w:eastAsia="ru-RU"/>
        </w:rPr>
        <w:t>сть</w:t>
      </w:r>
      <w:r w:rsidRPr="00DE4905">
        <w:rPr>
          <w:rFonts w:ascii="Times New Roman" w:hAnsi="Times New Roman"/>
          <w:sz w:val="24"/>
          <w:szCs w:val="24"/>
          <w:lang w:eastAsia="ru-RU"/>
        </w:rPr>
        <w:t xml:space="preserve">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color w:val="000000"/>
          <w:sz w:val="24"/>
          <w:szCs w:val="24"/>
          <w:lang w:eastAsia="ru-RU"/>
        </w:rPr>
      </w:pPr>
      <w:r w:rsidRPr="001B37AF">
        <w:rPr>
          <w:rFonts w:ascii="Times New Roman" w:hAnsi="Times New Roman"/>
          <w:b/>
          <w:bCs/>
          <w:color w:val="000000"/>
          <w:sz w:val="24"/>
          <w:szCs w:val="24"/>
          <w:lang w:eastAsia="ru-RU"/>
        </w:rPr>
        <w:t>6. Участие семьи</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как необходимое условие для полноценного развития ребенка дошкольного возраста.</w:t>
      </w:r>
    </w:p>
    <w:p w:rsidR="0077428B" w:rsidRDefault="0077428B" w:rsidP="0077428B">
      <w:pPr>
        <w:tabs>
          <w:tab w:val="left" w:pos="567"/>
        </w:tabs>
        <w:autoSpaceDE w:val="0"/>
        <w:autoSpaceDN w:val="0"/>
        <w:adjustRightInd w:val="0"/>
        <w:spacing w:after="0" w:line="360" w:lineRule="auto"/>
        <w:ind w:firstLine="567"/>
        <w:jc w:val="both"/>
        <w:rPr>
          <w:rFonts w:ascii="Times New Roman" w:hAnsi="Times New Roman"/>
          <w:b/>
          <w:sz w:val="24"/>
          <w:szCs w:val="24"/>
        </w:rPr>
      </w:pPr>
      <w:r w:rsidRPr="001B37AF">
        <w:rPr>
          <w:rFonts w:ascii="Times New Roman" w:hAnsi="Times New Roman"/>
          <w:b/>
          <w:bCs/>
          <w:color w:val="000000"/>
          <w:sz w:val="24"/>
          <w:szCs w:val="24"/>
          <w:lang w:eastAsia="ru-RU"/>
        </w:rPr>
        <w:t>7. Профессиональное развитие педагогов,</w:t>
      </w:r>
      <w:r w:rsidR="00D32066">
        <w:rPr>
          <w:rFonts w:ascii="Times New Roman" w:hAnsi="Times New Roman"/>
          <w:b/>
          <w:bCs/>
          <w:i/>
          <w:color w:val="000000"/>
          <w:sz w:val="24"/>
          <w:szCs w:val="24"/>
          <w:lang w:eastAsia="ru-RU"/>
        </w:rPr>
        <w:t xml:space="preserve"> </w:t>
      </w:r>
      <w:r w:rsidRPr="00DE4905">
        <w:rPr>
          <w:rFonts w:ascii="Times New Roman" w:hAnsi="Times New Roman"/>
          <w:color w:val="000000"/>
          <w:sz w:val="24"/>
          <w:szCs w:val="24"/>
          <w:lang w:eastAsia="ru-RU"/>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w:t>
      </w:r>
      <w:r>
        <w:rPr>
          <w:rFonts w:ascii="Times New Roman" w:hAnsi="Times New Roman"/>
          <w:color w:val="000000"/>
          <w:sz w:val="24"/>
          <w:szCs w:val="24"/>
          <w:lang w:eastAsia="ru-RU"/>
        </w:rPr>
        <w:t xml:space="preserve"> пользования</w:t>
      </w:r>
      <w:r w:rsidRPr="00DE4905">
        <w:rPr>
          <w:rFonts w:ascii="Times New Roman" w:hAnsi="Times New Roman"/>
          <w:color w:val="000000"/>
          <w:sz w:val="24"/>
          <w:szCs w:val="24"/>
          <w:lang w:eastAsia="ru-RU"/>
        </w:rPr>
        <w:t xml:space="preserve"> Интернет</w:t>
      </w:r>
      <w:r>
        <w:rPr>
          <w:rFonts w:ascii="Times New Roman" w:hAnsi="Times New Roman"/>
          <w:color w:val="000000"/>
          <w:sz w:val="24"/>
          <w:szCs w:val="24"/>
          <w:lang w:eastAsia="ru-RU"/>
        </w:rPr>
        <w:t>ом,</w:t>
      </w:r>
      <w:r w:rsidRPr="00DE4905">
        <w:rPr>
          <w:rFonts w:ascii="Times New Roman" w:hAnsi="Times New Roman"/>
          <w:color w:val="000000"/>
          <w:sz w:val="24"/>
          <w:szCs w:val="24"/>
          <w:lang w:eastAsia="ru-RU"/>
        </w:rPr>
        <w:t xml:space="preserve"> предполагающее </w:t>
      </w:r>
      <w:r w:rsidRPr="00DE4905">
        <w:rPr>
          <w:rFonts w:ascii="Times New Roman" w:hAnsi="Times New Roman"/>
          <w:bCs/>
          <w:color w:val="000000"/>
          <w:sz w:val="24"/>
          <w:szCs w:val="24"/>
          <w:lang w:eastAsia="ru-RU"/>
        </w:rPr>
        <w:t>создание сетевого взаимодействия</w:t>
      </w:r>
      <w:r w:rsidR="008F0F1A">
        <w:rPr>
          <w:rFonts w:ascii="Times New Roman" w:hAnsi="Times New Roman"/>
          <w:bCs/>
          <w:color w:val="000000"/>
          <w:sz w:val="24"/>
          <w:szCs w:val="24"/>
          <w:lang w:eastAsia="ru-RU"/>
        </w:rPr>
        <w:t xml:space="preserve"> </w:t>
      </w:r>
      <w:r w:rsidRPr="00DE4905">
        <w:rPr>
          <w:rFonts w:ascii="Times New Roman" w:hAnsi="Times New Roman"/>
          <w:color w:val="000000"/>
          <w:sz w:val="24"/>
          <w:szCs w:val="24"/>
          <w:lang w:eastAsia="ru-RU"/>
        </w:rPr>
        <w:t>педагогов и управленцев, работающих по Программе.</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b/>
          <w:sz w:val="24"/>
          <w:szCs w:val="24"/>
        </w:rPr>
      </w:pPr>
    </w:p>
    <w:p w:rsidR="0077428B" w:rsidRPr="00DE4905" w:rsidRDefault="0077428B" w:rsidP="001B37AF">
      <w:pPr>
        <w:keepNext/>
        <w:widowControl w:val="0"/>
        <w:tabs>
          <w:tab w:val="left" w:pos="567"/>
        </w:tabs>
        <w:suppressAutoHyphens/>
        <w:spacing w:after="0" w:line="360" w:lineRule="auto"/>
        <w:outlineLvl w:val="1"/>
        <w:rPr>
          <w:rFonts w:ascii="Times New Roman" w:eastAsia="SimSun" w:hAnsi="Times New Roman"/>
          <w:b/>
          <w:iCs/>
          <w:kern w:val="28"/>
          <w:sz w:val="32"/>
          <w:szCs w:val="28"/>
          <w:lang w:eastAsia="hi-IN" w:bidi="hi-IN"/>
        </w:rPr>
      </w:pPr>
      <w:bookmarkStart w:id="86" w:name="_Toc420597638"/>
      <w:bookmarkStart w:id="87" w:name="_Toc420598552"/>
      <w:bookmarkStart w:id="88" w:name="_Toc422496194"/>
      <w:r w:rsidRPr="00DE4905">
        <w:rPr>
          <w:rFonts w:ascii="Times New Roman" w:eastAsia="SimSun" w:hAnsi="Times New Roman"/>
          <w:b/>
          <w:iCs/>
          <w:kern w:val="28"/>
          <w:sz w:val="32"/>
          <w:szCs w:val="28"/>
          <w:lang w:eastAsia="hi-IN" w:bidi="hi-IN"/>
        </w:rPr>
        <w:t>3.2. Организация развивающей предметно-пространственной среды</w:t>
      </w:r>
      <w:bookmarkEnd w:id="86"/>
      <w:bookmarkEnd w:id="87"/>
      <w:bookmarkEnd w:id="88"/>
    </w:p>
    <w:p w:rsidR="0077428B" w:rsidRPr="00DE4905" w:rsidRDefault="009344E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Под понятием среды подразумевается</w:t>
      </w:r>
      <w:r w:rsidR="005D4E90">
        <w:rPr>
          <w:rFonts w:ascii="Times New Roman" w:hAnsi="Times New Roman"/>
          <w:sz w:val="24"/>
          <w:szCs w:val="24"/>
          <w:lang w:eastAsia="ru-RU"/>
        </w:rPr>
        <w:t xml:space="preserve">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Образовательная среда в детском саду предполагает специально </w:t>
      </w:r>
      <w:r w:rsidR="005D4E90">
        <w:rPr>
          <w:rFonts w:ascii="Times New Roman" w:hAnsi="Times New Roman"/>
          <w:sz w:val="24"/>
          <w:szCs w:val="24"/>
          <w:lang w:eastAsia="ru-RU"/>
        </w:rPr>
        <w:lastRenderedPageBreak/>
        <w:t xml:space="preserve">созданные условия, такие, которые необходимы для полноценного проживания ребёнком дошкольного детства. Под предметно-развивающей средой понимают определённое пространство, организационно оформленное и предметно насыщенное, приспособленное для удовлетворения потребностей ребёнка в познании, общении, труде, физическом и духовном развитии в целом. </w:t>
      </w:r>
      <w:r w:rsidR="0077428B" w:rsidRPr="00DE4905">
        <w:rPr>
          <w:rFonts w:ascii="Times New Roman" w:hAnsi="Times New Roman"/>
          <w:sz w:val="24"/>
          <w:szCs w:val="24"/>
          <w:lang w:eastAsia="ru-RU"/>
        </w:rPr>
        <w:t>Развивающая предметно-пространственная среда Ор</w:t>
      </w:r>
      <w:r w:rsidR="005624B4">
        <w:rPr>
          <w:rFonts w:ascii="Times New Roman" w:hAnsi="Times New Roman"/>
          <w:sz w:val="24"/>
          <w:szCs w:val="24"/>
          <w:lang w:eastAsia="ru-RU"/>
        </w:rPr>
        <w:t>ганизации (далее – РППС) соответствует требованиям ФГОС ДО</w:t>
      </w:r>
      <w:r w:rsidR="0077428B" w:rsidRPr="00DE4905">
        <w:rPr>
          <w:rFonts w:ascii="Times New Roman" w:hAnsi="Times New Roman"/>
          <w:sz w:val="24"/>
          <w:szCs w:val="24"/>
          <w:lang w:eastAsia="ru-RU"/>
        </w:rPr>
        <w:t xml:space="preserve"> и санитарно-эпидемиологич</w:t>
      </w:r>
      <w:r w:rsidR="005624B4">
        <w:rPr>
          <w:rFonts w:ascii="Times New Roman" w:hAnsi="Times New Roman"/>
          <w:sz w:val="24"/>
          <w:szCs w:val="24"/>
          <w:lang w:eastAsia="ru-RU"/>
        </w:rPr>
        <w:t>еским требованиям</w:t>
      </w:r>
      <w:r w:rsidR="0077428B" w:rsidRPr="00DE4905">
        <w:rPr>
          <w:rFonts w:ascii="Times New Roman" w:hAnsi="Times New Roman"/>
          <w:sz w:val="24"/>
          <w:szCs w:val="24"/>
          <w:lang w:eastAsia="ru-RU"/>
        </w:rPr>
        <w:t xml:space="preserve">). </w:t>
      </w:r>
    </w:p>
    <w:p w:rsidR="002C6F30" w:rsidRPr="005D4E90" w:rsidRDefault="0077428B" w:rsidP="002C6F30">
      <w:pPr>
        <w:tabs>
          <w:tab w:val="left" w:pos="567"/>
        </w:tabs>
        <w:spacing w:after="0" w:line="360" w:lineRule="auto"/>
        <w:ind w:firstLine="567"/>
        <w:jc w:val="both"/>
        <w:rPr>
          <w:rFonts w:ascii="Times New Roman" w:hAnsi="Times New Roman"/>
          <w:sz w:val="24"/>
          <w:szCs w:val="24"/>
          <w:lang w:eastAsia="ru-RU"/>
        </w:rPr>
      </w:pPr>
      <w:r w:rsidRPr="00005766">
        <w:rPr>
          <w:rFonts w:ascii="Times New Roman" w:hAnsi="Times New Roman"/>
          <w:sz w:val="24"/>
          <w:szCs w:val="24"/>
          <w:lang w:eastAsia="ru-RU"/>
        </w:rPr>
        <w:t xml:space="preserve">Развивающая предметно-пространственная среда в Организации </w:t>
      </w:r>
      <w:r w:rsidRPr="00005766">
        <w:rPr>
          <w:rFonts w:ascii="Times New Roman" w:hAnsi="Times New Roman"/>
          <w:i/>
          <w:sz w:val="24"/>
          <w:szCs w:val="24"/>
          <w:lang w:eastAsia="ru-RU"/>
        </w:rPr>
        <w:t xml:space="preserve"> </w:t>
      </w:r>
      <w:r w:rsidRPr="005D4E90">
        <w:rPr>
          <w:rFonts w:ascii="Times New Roman" w:hAnsi="Times New Roman"/>
          <w:sz w:val="24"/>
          <w:szCs w:val="24"/>
          <w:lang w:eastAsia="ru-RU"/>
        </w:rPr>
        <w:t>обеспечив</w:t>
      </w:r>
      <w:r w:rsidR="002C6F30" w:rsidRPr="005D4E90">
        <w:rPr>
          <w:rFonts w:ascii="Times New Roman" w:hAnsi="Times New Roman"/>
          <w:sz w:val="24"/>
          <w:szCs w:val="24"/>
          <w:lang w:eastAsia="ru-RU"/>
        </w:rPr>
        <w:t>ает</w:t>
      </w:r>
      <w:r w:rsidRPr="005D4E90">
        <w:rPr>
          <w:rFonts w:ascii="Times New Roman" w:hAnsi="Times New Roman"/>
          <w:sz w:val="24"/>
          <w:szCs w:val="24"/>
          <w:lang w:eastAsia="ru-RU"/>
        </w:rPr>
        <w:t xml:space="preserve"> реализацию основной образовательной программы</w:t>
      </w:r>
      <w:r w:rsidR="002C6F30" w:rsidRPr="005D4E90">
        <w:rPr>
          <w:rFonts w:ascii="Times New Roman" w:hAnsi="Times New Roman"/>
          <w:sz w:val="24"/>
          <w:szCs w:val="24"/>
          <w:lang w:eastAsia="ru-RU"/>
        </w:rPr>
        <w:t xml:space="preserve"> дошкольного образования.</w:t>
      </w:r>
      <w:r w:rsidRPr="005D4E90">
        <w:rPr>
          <w:rFonts w:ascii="Times New Roman" w:hAnsi="Times New Roman"/>
          <w:sz w:val="24"/>
          <w:szCs w:val="24"/>
          <w:lang w:eastAsia="ru-RU"/>
        </w:rPr>
        <w:t xml:space="preserve"> </w:t>
      </w:r>
    </w:p>
    <w:p w:rsidR="0077428B"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w:t>
      </w:r>
      <w:r>
        <w:rPr>
          <w:rFonts w:ascii="Times New Roman" w:hAnsi="Times New Roman"/>
          <w:sz w:val="24"/>
          <w:szCs w:val="24"/>
          <w:lang w:eastAsia="ru-RU"/>
        </w:rPr>
        <w:t xml:space="preserve">предоставляющими возможность </w:t>
      </w:r>
      <w:r w:rsidRPr="00DE4905">
        <w:rPr>
          <w:rFonts w:ascii="Times New Roman" w:hAnsi="Times New Roman"/>
          <w:sz w:val="24"/>
          <w:szCs w:val="24"/>
          <w:lang w:eastAsia="ru-RU"/>
        </w:rPr>
        <w:t>учета особенностей и коррекции недостатков их развития.</w:t>
      </w:r>
    </w:p>
    <w:p w:rsidR="005624B4" w:rsidRPr="00DE4905" w:rsidRDefault="005624B4"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РППС в детском саду обеспечивает реализацию основной образовательной программы, разработанную с учётом программы «От рождения до школы» под редакцией Н.Е.Вераксы, Т.С.Комаровой, М.А.Васильевой. При проектировании РППС детский сад учёл особенности своей образовательной деятельности,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w:t>
      </w:r>
      <w:r w:rsidR="005D4E90">
        <w:rPr>
          <w:rFonts w:ascii="Times New Roman" w:hAnsi="Times New Roman"/>
          <w:sz w:val="24"/>
          <w:szCs w:val="24"/>
          <w:lang w:eastAsia="ru-RU"/>
        </w:rPr>
        <w:t>о</w:t>
      </w:r>
      <w:r>
        <w:rPr>
          <w:rFonts w:ascii="Times New Roman" w:hAnsi="Times New Roman"/>
          <w:sz w:val="24"/>
          <w:szCs w:val="24"/>
          <w:lang w:eastAsia="ru-RU"/>
        </w:rPr>
        <w:t>в и других сотрудников ДОУ, участников сетевого взаимодействия и пр.).</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В соответствии с</w:t>
      </w:r>
      <w:r>
        <w:rPr>
          <w:rFonts w:ascii="Times New Roman" w:hAnsi="Times New Roman"/>
          <w:sz w:val="24"/>
          <w:szCs w:val="24"/>
          <w:lang w:eastAsia="ru-RU"/>
        </w:rPr>
        <w:t>о Стандартом</w:t>
      </w:r>
      <w:r w:rsidR="005624B4">
        <w:rPr>
          <w:rFonts w:ascii="Times New Roman" w:hAnsi="Times New Roman"/>
          <w:sz w:val="24"/>
          <w:szCs w:val="24"/>
          <w:lang w:eastAsia="ru-RU"/>
        </w:rPr>
        <w:t xml:space="preserve"> РППС детского сада обеспечивает и гарантирует</w:t>
      </w:r>
      <w:r w:rsidRPr="00DE4905">
        <w:rPr>
          <w:rFonts w:ascii="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w:t>
      </w:r>
      <w:r>
        <w:rPr>
          <w:rFonts w:ascii="Times New Roman" w:hAnsi="Times New Roman"/>
          <w:sz w:val="24"/>
          <w:szCs w:val="24"/>
          <w:lang w:eastAsia="ru-RU"/>
        </w:rPr>
        <w:t>ов</w:t>
      </w:r>
      <w:r w:rsidR="008F0F1A">
        <w:rPr>
          <w:rFonts w:ascii="Times New Roman" w:hAnsi="Times New Roman"/>
          <w:sz w:val="24"/>
          <w:szCs w:val="24"/>
          <w:lang w:eastAsia="ru-RU"/>
        </w:rPr>
        <w:t xml:space="preserve"> </w:t>
      </w:r>
      <w:r>
        <w:rPr>
          <w:rFonts w:ascii="Times New Roman" w:hAnsi="Times New Roman"/>
          <w:sz w:val="24"/>
          <w:szCs w:val="24"/>
          <w:lang w:eastAsia="ru-RU"/>
        </w:rPr>
        <w:t>И</w:t>
      </w:r>
      <w:r w:rsidRPr="00DE4905">
        <w:rPr>
          <w:rFonts w:ascii="Times New Roman" w:hAnsi="Times New Roman"/>
          <w:sz w:val="24"/>
          <w:szCs w:val="24"/>
          <w:lang w:eastAsia="ru-RU"/>
        </w:rPr>
        <w:t>нтернет-ресурсов</w:t>
      </w:r>
      <w:r w:rsidRPr="00DE4905">
        <w:rPr>
          <w:rFonts w:ascii="Times New Roman" w:hAnsi="Times New Roman"/>
          <w:color w:val="0070C0"/>
          <w:sz w:val="24"/>
          <w:szCs w:val="24"/>
          <w:lang w:eastAsia="ru-RU"/>
        </w:rPr>
        <w:t>,</w:t>
      </w:r>
      <w:r w:rsidRPr="00DE4905">
        <w:rPr>
          <w:rFonts w:ascii="Times New Roman" w:hAnsi="Times New Roman"/>
          <w:sz w:val="24"/>
          <w:szCs w:val="24"/>
          <w:lang w:eastAsia="ru-RU"/>
        </w:rPr>
        <w:t xml:space="preserve"> проявление уважения к их человеческому достоинству</w:t>
      </w:r>
      <w:r>
        <w:rPr>
          <w:rFonts w:ascii="Times New Roman" w:hAnsi="Times New Roman"/>
          <w:sz w:val="24"/>
          <w:szCs w:val="24"/>
          <w:lang w:eastAsia="ru-RU"/>
        </w:rPr>
        <w:t>,</w:t>
      </w:r>
      <w:r w:rsidRPr="00DE4905">
        <w:rPr>
          <w:rFonts w:ascii="Times New Roman" w:hAnsi="Times New Roman"/>
          <w:sz w:val="24"/>
          <w:szCs w:val="24"/>
          <w:lang w:eastAsia="ru-RU"/>
        </w:rPr>
        <w:t xml:space="preserve"> чувст</w:t>
      </w:r>
      <w:r>
        <w:rPr>
          <w:rFonts w:ascii="Times New Roman" w:hAnsi="Times New Roman"/>
          <w:sz w:val="24"/>
          <w:szCs w:val="24"/>
          <w:lang w:eastAsia="ru-RU"/>
        </w:rPr>
        <w:t xml:space="preserve">вам и потребностям, формирование и поддержку </w:t>
      </w:r>
      <w:r w:rsidRPr="00DE4905">
        <w:rPr>
          <w:rFonts w:ascii="Times New Roman" w:hAnsi="Times New Roman"/>
          <w:sz w:val="24"/>
          <w:szCs w:val="24"/>
          <w:lang w:eastAsia="ru-RU"/>
        </w:rPr>
        <w:t>положите</w:t>
      </w:r>
      <w:r>
        <w:rPr>
          <w:rFonts w:ascii="Times New Roman" w:hAnsi="Times New Roman"/>
          <w:sz w:val="24"/>
          <w:szCs w:val="24"/>
          <w:lang w:eastAsia="ru-RU"/>
        </w:rPr>
        <w:t>льной</w:t>
      </w:r>
      <w:r w:rsidRPr="00DE4905">
        <w:rPr>
          <w:rFonts w:ascii="Times New Roman" w:hAnsi="Times New Roman"/>
          <w:sz w:val="24"/>
          <w:szCs w:val="24"/>
          <w:lang w:eastAsia="ru-RU"/>
        </w:rPr>
        <w:t xml:space="preserve"> самооценки, уверенности в собственных возможнос</w:t>
      </w:r>
      <w:r>
        <w:rPr>
          <w:rFonts w:ascii="Times New Roman" w:hAnsi="Times New Roman"/>
          <w:sz w:val="24"/>
          <w:szCs w:val="24"/>
          <w:lang w:eastAsia="ru-RU"/>
        </w:rPr>
        <w:t>тях и способностях, в том числе</w:t>
      </w:r>
      <w:r w:rsidRPr="00DE4905">
        <w:rPr>
          <w:rFonts w:ascii="Times New Roman" w:hAnsi="Times New Roman"/>
          <w:sz w:val="24"/>
          <w:szCs w:val="24"/>
          <w:lang w:eastAsia="ru-RU"/>
        </w:rPr>
        <w:t xml:space="preserve"> при взаимодействии детей друг с другом и в коллективной работе;</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 </w:t>
      </w:r>
      <w:r w:rsidRPr="00DE4905">
        <w:rPr>
          <w:rFonts w:ascii="Times New Roman" w:hAnsi="Times New Roman"/>
          <w:sz w:val="24"/>
          <w:szCs w:val="24"/>
          <w:lang w:eastAsia="ru-RU"/>
        </w:rPr>
        <w:t>максимальную реализацию образовательного потенциала пространства Организации, группы и прилегающ</w:t>
      </w:r>
      <w:r>
        <w:rPr>
          <w:rFonts w:ascii="Times New Roman" w:hAnsi="Times New Roman"/>
          <w:sz w:val="24"/>
          <w:szCs w:val="24"/>
          <w:lang w:eastAsia="ru-RU"/>
        </w:rPr>
        <w:t>их</w:t>
      </w:r>
      <w:r w:rsidRPr="00DE4905">
        <w:rPr>
          <w:rFonts w:ascii="Times New Roman" w:hAnsi="Times New Roman"/>
          <w:sz w:val="24"/>
          <w:szCs w:val="24"/>
          <w:lang w:eastAsia="ru-RU"/>
        </w:rPr>
        <w:t xml:space="preserve"> территори</w:t>
      </w:r>
      <w:r>
        <w:rPr>
          <w:rFonts w:ascii="Times New Roman" w:hAnsi="Times New Roman"/>
          <w:sz w:val="24"/>
          <w:szCs w:val="24"/>
          <w:lang w:eastAsia="ru-RU"/>
        </w:rPr>
        <w:t>й</w:t>
      </w:r>
      <w:r w:rsidRPr="00DE4905">
        <w:rPr>
          <w:rFonts w:ascii="Times New Roman" w:hAnsi="Times New Roman"/>
          <w:sz w:val="24"/>
          <w:szCs w:val="24"/>
          <w:lang w:eastAsia="ru-RU"/>
        </w:rPr>
        <w:t>, приспособленн</w:t>
      </w:r>
      <w:r>
        <w:rPr>
          <w:rFonts w:ascii="Times New Roman" w:hAnsi="Times New Roman"/>
          <w:sz w:val="24"/>
          <w:szCs w:val="24"/>
          <w:lang w:eastAsia="ru-RU"/>
        </w:rPr>
        <w:t>ых</w:t>
      </w:r>
      <w:r w:rsidRPr="00DE4905">
        <w:rPr>
          <w:rFonts w:ascii="Times New Roman" w:hAnsi="Times New Roman"/>
          <w:sz w:val="24"/>
          <w:szCs w:val="24"/>
          <w:lang w:eastAsia="ru-RU"/>
        </w:rPr>
        <w:t xml:space="preserve"> для реализации образовательной программы, а также материалов, оборудования и инвентаря для развития детей дошкольного возраста в соответствии с </w:t>
      </w:r>
      <w:r>
        <w:rPr>
          <w:rFonts w:ascii="Times New Roman" w:hAnsi="Times New Roman"/>
          <w:sz w:val="24"/>
          <w:szCs w:val="24"/>
          <w:lang w:eastAsia="ru-RU"/>
        </w:rPr>
        <w:t>потребностями</w:t>
      </w:r>
      <w:r w:rsidRPr="00DE4905">
        <w:rPr>
          <w:rFonts w:ascii="Times New Roman" w:hAnsi="Times New Roman"/>
          <w:sz w:val="24"/>
          <w:szCs w:val="24"/>
          <w:lang w:eastAsia="ru-RU"/>
        </w:rPr>
        <w:t xml:space="preserve"> каждого возрастного этапа, охраны и укрепления их здоровья, </w:t>
      </w:r>
      <w:r>
        <w:rPr>
          <w:rFonts w:ascii="Times New Roman" w:hAnsi="Times New Roman"/>
          <w:sz w:val="24"/>
          <w:szCs w:val="24"/>
          <w:lang w:eastAsia="ru-RU"/>
        </w:rPr>
        <w:t xml:space="preserve">возможностями </w:t>
      </w:r>
      <w:r w:rsidRPr="00DE4905">
        <w:rPr>
          <w:rFonts w:ascii="Times New Roman" w:hAnsi="Times New Roman"/>
          <w:sz w:val="24"/>
          <w:szCs w:val="24"/>
          <w:lang w:eastAsia="ru-RU"/>
        </w:rPr>
        <w:t>учета особенностей и коррекции недостатков их развития;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 </w:t>
      </w:r>
      <w:r w:rsidRPr="00DE4905">
        <w:rPr>
          <w:rFonts w:ascii="Times New Roman" w:hAnsi="Times New Roman"/>
          <w:sz w:val="24"/>
          <w:szCs w:val="24"/>
          <w:lang w:eastAsia="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w:t>
      </w:r>
      <w:r w:rsidRPr="00DE4905">
        <w:rPr>
          <w:rFonts w:ascii="Times New Roman" w:hAnsi="Times New Roman"/>
          <w:sz w:val="24"/>
          <w:szCs w:val="24"/>
          <w:lang w:eastAsia="ru-RU"/>
        </w:rPr>
        <w:lastRenderedPageBreak/>
        <w:t xml:space="preserve">деятельности и общения как с детьми </w:t>
      </w:r>
      <w:r w:rsidR="007C6DB7">
        <w:rPr>
          <w:rFonts w:ascii="Times New Roman" w:hAnsi="Times New Roman"/>
          <w:sz w:val="24"/>
          <w:szCs w:val="24"/>
          <w:lang w:eastAsia="ru-RU"/>
        </w:rPr>
        <w:t>разного возраста, так и с</w:t>
      </w:r>
      <w:r w:rsidRPr="00DE4905">
        <w:rPr>
          <w:rFonts w:ascii="Times New Roman" w:hAnsi="Times New Roman"/>
          <w:sz w:val="24"/>
          <w:szCs w:val="24"/>
          <w:lang w:eastAsia="ru-RU"/>
        </w:rPr>
        <w:t xml:space="preserve"> взрослыми, а также свободу в выражении своих чувств и мыслей;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создание условий</w:t>
      </w:r>
      <w:r w:rsidRPr="00DE4905">
        <w:rPr>
          <w:rFonts w:ascii="Times New Roman" w:hAnsi="Times New Roman"/>
          <w:sz w:val="24"/>
          <w:szCs w:val="24"/>
          <w:lang w:eastAsia="ru-RU"/>
        </w:rPr>
        <w:t xml:space="preserve"> для ежедневной трудовой деятельности и мотивации непрерывного самосовершенствования </w:t>
      </w:r>
      <w:r>
        <w:rPr>
          <w:rFonts w:ascii="Times New Roman" w:hAnsi="Times New Roman"/>
          <w:sz w:val="24"/>
          <w:szCs w:val="24"/>
          <w:lang w:eastAsia="ru-RU"/>
        </w:rPr>
        <w:t xml:space="preserve">и </w:t>
      </w:r>
      <w:r w:rsidRPr="00DE4905">
        <w:rPr>
          <w:rFonts w:ascii="Times New Roman" w:hAnsi="Times New Roman"/>
          <w:sz w:val="24"/>
          <w:szCs w:val="24"/>
          <w:lang w:eastAsia="ru-RU"/>
        </w:rPr>
        <w:t>профессионально</w:t>
      </w:r>
      <w:r>
        <w:rPr>
          <w:rFonts w:ascii="Times New Roman" w:hAnsi="Times New Roman"/>
          <w:sz w:val="24"/>
          <w:szCs w:val="24"/>
          <w:lang w:eastAsia="ru-RU"/>
        </w:rPr>
        <w:t>го</w:t>
      </w:r>
      <w:r w:rsidRPr="00DE4905">
        <w:rPr>
          <w:rFonts w:ascii="Times New Roman" w:hAnsi="Times New Roman"/>
          <w:sz w:val="24"/>
          <w:szCs w:val="24"/>
          <w:lang w:eastAsia="ru-RU"/>
        </w:rPr>
        <w:t xml:space="preserve"> развити</w:t>
      </w:r>
      <w:r>
        <w:rPr>
          <w:rFonts w:ascii="Times New Roman" w:hAnsi="Times New Roman"/>
          <w:sz w:val="24"/>
          <w:szCs w:val="24"/>
          <w:lang w:eastAsia="ru-RU"/>
        </w:rPr>
        <w:t>я</w:t>
      </w:r>
      <w:r w:rsidRPr="00DE4905">
        <w:rPr>
          <w:rFonts w:ascii="Times New Roman" w:hAnsi="Times New Roman"/>
          <w:sz w:val="24"/>
          <w:szCs w:val="24"/>
          <w:lang w:eastAsia="ru-RU"/>
        </w:rPr>
        <w:t xml:space="preserve"> педагогических работников, а также содействие в определении собственных целей, личных и профессиональных потребностей и мотивов;</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w:t>
      </w:r>
      <w:r>
        <w:rPr>
          <w:rFonts w:ascii="Times New Roman" w:hAnsi="Times New Roman"/>
          <w:sz w:val="24"/>
          <w:szCs w:val="24"/>
          <w:lang w:eastAsia="ru-RU"/>
        </w:rPr>
        <w:t>в деле</w:t>
      </w:r>
      <w:r w:rsidRPr="00DE4905">
        <w:rPr>
          <w:rFonts w:ascii="Times New Roman" w:hAnsi="Times New Roman"/>
          <w:sz w:val="24"/>
          <w:szCs w:val="24"/>
          <w:lang w:eastAsia="ru-RU"/>
        </w:rPr>
        <w:t xml:space="preserve"> образования </w:t>
      </w:r>
      <w:r>
        <w:rPr>
          <w:rFonts w:ascii="Times New Roman" w:hAnsi="Times New Roman"/>
          <w:sz w:val="24"/>
          <w:szCs w:val="24"/>
          <w:lang w:eastAsia="ru-RU"/>
        </w:rPr>
        <w:t xml:space="preserve">и </w:t>
      </w:r>
      <w:r w:rsidRPr="00DE4905">
        <w:rPr>
          <w:rFonts w:ascii="Times New Roman" w:hAnsi="Times New Roman"/>
          <w:sz w:val="24"/>
          <w:szCs w:val="24"/>
          <w:lang w:eastAsia="ru-RU"/>
        </w:rPr>
        <w:t>воспитания д</w:t>
      </w:r>
      <w:r>
        <w:rPr>
          <w:rFonts w:ascii="Times New Roman" w:hAnsi="Times New Roman"/>
          <w:sz w:val="24"/>
          <w:szCs w:val="24"/>
          <w:lang w:eastAsia="ru-RU"/>
        </w:rPr>
        <w:t>етей,</w:t>
      </w:r>
      <w:r w:rsidRPr="00DE4905">
        <w:rPr>
          <w:rFonts w:ascii="Times New Roman" w:hAnsi="Times New Roman"/>
          <w:sz w:val="24"/>
          <w:szCs w:val="24"/>
          <w:lang w:eastAsia="ru-RU"/>
        </w:rPr>
        <w:t xml:space="preserve"> охране и укреплении их здоровья, а также поддержки образовательных инициатив внутри семьи;</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построение образовательной деятельности на основе взаимодействия взрослых с детьми, ориентированн</w:t>
      </w:r>
      <w:r>
        <w:rPr>
          <w:rFonts w:ascii="Times New Roman" w:hAnsi="Times New Roman"/>
          <w:sz w:val="24"/>
          <w:szCs w:val="24"/>
          <w:lang w:eastAsia="ru-RU"/>
        </w:rPr>
        <w:t>ого</w:t>
      </w:r>
      <w:r w:rsidRPr="00DE4905">
        <w:rPr>
          <w:rFonts w:ascii="Times New Roman" w:hAnsi="Times New Roman"/>
          <w:sz w:val="24"/>
          <w:szCs w:val="24"/>
          <w:lang w:eastAsia="ru-RU"/>
        </w:rPr>
        <w:t xml:space="preserve"> на </w:t>
      </w:r>
      <w:r>
        <w:rPr>
          <w:rFonts w:ascii="Times New Roman" w:hAnsi="Times New Roman"/>
          <w:sz w:val="24"/>
          <w:szCs w:val="24"/>
          <w:lang w:eastAsia="ru-RU"/>
        </w:rPr>
        <w:t xml:space="preserve">уважение </w:t>
      </w:r>
      <w:r w:rsidRPr="00DE4905">
        <w:rPr>
          <w:rFonts w:ascii="Times New Roman" w:hAnsi="Times New Roman"/>
          <w:sz w:val="24"/>
          <w:szCs w:val="24"/>
          <w:lang w:eastAsia="ru-RU"/>
        </w:rPr>
        <w:t>достоинств</w:t>
      </w:r>
      <w:r>
        <w:rPr>
          <w:rFonts w:ascii="Times New Roman" w:hAnsi="Times New Roman"/>
          <w:sz w:val="24"/>
          <w:szCs w:val="24"/>
          <w:lang w:eastAsia="ru-RU"/>
        </w:rPr>
        <w:t>а и</w:t>
      </w:r>
      <w:r w:rsidRPr="00DE4905">
        <w:rPr>
          <w:rFonts w:ascii="Times New Roman" w:hAnsi="Times New Roman"/>
          <w:sz w:val="24"/>
          <w:szCs w:val="24"/>
          <w:lang w:eastAsia="ru-RU"/>
        </w:rPr>
        <w:t xml:space="preserve"> личности, интересы и возможности каждого ребенка и учитывающего социальную ситуацию его развития и соответствующи</w:t>
      </w:r>
      <w:r>
        <w:rPr>
          <w:rFonts w:ascii="Times New Roman" w:hAnsi="Times New Roman"/>
          <w:sz w:val="24"/>
          <w:szCs w:val="24"/>
          <w:lang w:eastAsia="ru-RU"/>
        </w:rPr>
        <w:t>е</w:t>
      </w:r>
      <w:r w:rsidRPr="00DE4905">
        <w:rPr>
          <w:rFonts w:ascii="Times New Roman" w:hAnsi="Times New Roman"/>
          <w:sz w:val="24"/>
          <w:szCs w:val="24"/>
          <w:lang w:eastAsia="ru-RU"/>
        </w:rPr>
        <w:t xml:space="preserve"> возрастны</w:t>
      </w:r>
      <w:r>
        <w:rPr>
          <w:rFonts w:ascii="Times New Roman" w:hAnsi="Times New Roman"/>
          <w:sz w:val="24"/>
          <w:szCs w:val="24"/>
          <w:lang w:eastAsia="ru-RU"/>
        </w:rPr>
        <w:t>е</w:t>
      </w:r>
      <w:r w:rsidRPr="00DE4905">
        <w:rPr>
          <w:rFonts w:ascii="Times New Roman" w:hAnsi="Times New Roman"/>
          <w:sz w:val="24"/>
          <w:szCs w:val="24"/>
          <w:lang w:eastAsia="ru-RU"/>
        </w:rPr>
        <w:t xml:space="preserve"> и индивидуальны</w:t>
      </w:r>
      <w:r>
        <w:rPr>
          <w:rFonts w:ascii="Times New Roman" w:hAnsi="Times New Roman"/>
          <w:sz w:val="24"/>
          <w:szCs w:val="24"/>
          <w:lang w:eastAsia="ru-RU"/>
        </w:rPr>
        <w:t>е</w:t>
      </w:r>
      <w:r w:rsidRPr="00DE4905">
        <w:rPr>
          <w:rFonts w:ascii="Times New Roman" w:hAnsi="Times New Roman"/>
          <w:sz w:val="24"/>
          <w:szCs w:val="24"/>
          <w:lang w:eastAsia="ru-RU"/>
        </w:rPr>
        <w:t xml:space="preserve"> особенност</w:t>
      </w:r>
      <w:r>
        <w:rPr>
          <w:rFonts w:ascii="Times New Roman" w:hAnsi="Times New Roman"/>
          <w:sz w:val="24"/>
          <w:szCs w:val="24"/>
          <w:lang w:eastAsia="ru-RU"/>
        </w:rPr>
        <w:t>и</w:t>
      </w:r>
      <w:r w:rsidRPr="00DE4905">
        <w:rPr>
          <w:rFonts w:ascii="Times New Roman" w:hAnsi="Times New Roman"/>
          <w:sz w:val="24"/>
          <w:szCs w:val="24"/>
          <w:lang w:eastAsia="ru-RU"/>
        </w:rPr>
        <w:t xml:space="preserve"> (недопустимость как искусственного ускорения, так и искусственного замедления развития детей);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создание равных условий, максимально способствующих реализации различных образовательных программ в Организации</w:t>
      </w:r>
      <w:r>
        <w:rPr>
          <w:rFonts w:ascii="Times New Roman" w:hAnsi="Times New Roman"/>
          <w:sz w:val="24"/>
          <w:szCs w:val="24"/>
          <w:lang w:eastAsia="ru-RU"/>
        </w:rPr>
        <w:t>,</w:t>
      </w:r>
      <w:r w:rsidRPr="00DE4905">
        <w:rPr>
          <w:rFonts w:ascii="Times New Roman" w:hAnsi="Times New Roman"/>
          <w:sz w:val="24"/>
          <w:szCs w:val="24"/>
          <w:lang w:eastAsia="ru-RU"/>
        </w:rPr>
        <w:t xml:space="preserve">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РППС обладает свойствами открытой системы и выполняет образователь</w:t>
      </w:r>
      <w:r>
        <w:rPr>
          <w:rFonts w:ascii="Times New Roman" w:hAnsi="Times New Roman"/>
          <w:sz w:val="24"/>
          <w:szCs w:val="24"/>
          <w:lang w:eastAsia="ru-RU"/>
        </w:rPr>
        <w:t>ную, воспитывающую, мотивирующую</w:t>
      </w:r>
      <w:r w:rsidRPr="00DE4905">
        <w:rPr>
          <w:rFonts w:ascii="Times New Roman" w:hAnsi="Times New Roman"/>
          <w:sz w:val="24"/>
          <w:szCs w:val="24"/>
          <w:lang w:eastAsia="ru-RU"/>
        </w:rPr>
        <w:t xml:space="preserve"> ф</w:t>
      </w:r>
      <w:r w:rsidR="00005766">
        <w:rPr>
          <w:rFonts w:ascii="Times New Roman" w:hAnsi="Times New Roman"/>
          <w:sz w:val="24"/>
          <w:szCs w:val="24"/>
          <w:lang w:eastAsia="ru-RU"/>
        </w:rPr>
        <w:t>ункции. Среда является</w:t>
      </w:r>
      <w:r w:rsidRPr="00DE4905">
        <w:rPr>
          <w:rFonts w:ascii="Times New Roman" w:hAnsi="Times New Roman"/>
          <w:sz w:val="24"/>
          <w:szCs w:val="24"/>
          <w:lang w:eastAsia="ru-RU"/>
        </w:rPr>
        <w:t xml:space="preserve"> не только развивающей, но и развивающейся.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Предметно-пространственная среда</w:t>
      </w:r>
      <w:r w:rsidR="00005766">
        <w:rPr>
          <w:rFonts w:ascii="Times New Roman" w:hAnsi="Times New Roman"/>
          <w:sz w:val="24"/>
          <w:szCs w:val="24"/>
          <w:lang w:eastAsia="ru-RU"/>
        </w:rPr>
        <w:t xml:space="preserve"> Организации обеспечивает</w:t>
      </w:r>
      <w:r w:rsidRPr="00DE4905">
        <w:rPr>
          <w:rFonts w:ascii="Times New Roman" w:hAnsi="Times New Roman"/>
          <w:sz w:val="24"/>
          <w:szCs w:val="24"/>
          <w:lang w:eastAsia="ru-RU"/>
        </w:rPr>
        <w:t xml:space="preserve"> возможность реализации разных видов детской </w:t>
      </w:r>
      <w:r>
        <w:rPr>
          <w:rFonts w:ascii="Times New Roman" w:hAnsi="Times New Roman"/>
          <w:sz w:val="24"/>
          <w:szCs w:val="24"/>
          <w:lang w:eastAsia="ru-RU"/>
        </w:rPr>
        <w:t>активности, в том числе</w:t>
      </w:r>
      <w:r w:rsidRPr="00DE4905">
        <w:rPr>
          <w:rFonts w:ascii="Times New Roman" w:hAnsi="Times New Roman"/>
          <w:sz w:val="24"/>
          <w:szCs w:val="24"/>
          <w:lang w:eastAsia="ru-RU"/>
        </w:rPr>
        <w:t xml:space="preserve">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DE4905">
        <w:rPr>
          <w:rFonts w:ascii="Times New Roman" w:hAnsi="Times New Roman"/>
          <w:kern w:val="2"/>
          <w:sz w:val="24"/>
          <w:szCs w:val="24"/>
        </w:rPr>
        <w:t xml:space="preserve">в соответствии с </w:t>
      </w:r>
      <w:r>
        <w:rPr>
          <w:rFonts w:ascii="Times New Roman" w:hAnsi="Times New Roman"/>
          <w:kern w:val="2"/>
          <w:sz w:val="24"/>
          <w:szCs w:val="24"/>
        </w:rPr>
        <w:t>потребностями</w:t>
      </w:r>
      <w:r w:rsidRPr="00DE4905">
        <w:rPr>
          <w:rFonts w:ascii="Times New Roman" w:hAnsi="Times New Roman"/>
          <w:kern w:val="2"/>
          <w:sz w:val="24"/>
          <w:szCs w:val="24"/>
        </w:rPr>
        <w:t xml:space="preserve"> каждого возрастного этапа детей, охраны и укрепления их здоровья, </w:t>
      </w:r>
      <w:r>
        <w:rPr>
          <w:rFonts w:ascii="Times New Roman" w:hAnsi="Times New Roman"/>
          <w:kern w:val="2"/>
          <w:sz w:val="24"/>
          <w:szCs w:val="24"/>
        </w:rPr>
        <w:t xml:space="preserve">возможностями </w:t>
      </w:r>
      <w:r w:rsidRPr="00DE4905">
        <w:rPr>
          <w:rFonts w:ascii="Times New Roman" w:hAnsi="Times New Roman"/>
          <w:kern w:val="2"/>
          <w:sz w:val="24"/>
          <w:szCs w:val="24"/>
        </w:rPr>
        <w:t>учета особенностей и коррекции недостатков их развития.</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w:t>
      </w:r>
      <w:r>
        <w:rPr>
          <w:rFonts w:ascii="Times New Roman" w:hAnsi="Times New Roman"/>
          <w:sz w:val="24"/>
          <w:szCs w:val="24"/>
          <w:lang w:eastAsia="ru-RU"/>
        </w:rPr>
        <w:t>и принципами формирования среды.</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Развивающая предметно-пространственная среда</w:t>
      </w:r>
      <w:r w:rsidRPr="00DE4905">
        <w:rPr>
          <w:rFonts w:ascii="Times New Roman" w:hAnsi="Times New Roman"/>
          <w:sz w:val="24"/>
          <w:szCs w:val="24"/>
          <w:lang w:eastAsia="ru-RU"/>
        </w:rPr>
        <w:t xml:space="preserve">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Для выполне</w:t>
      </w:r>
      <w:r w:rsidR="00005766">
        <w:rPr>
          <w:rFonts w:ascii="Times New Roman" w:hAnsi="Times New Roman"/>
          <w:sz w:val="24"/>
          <w:szCs w:val="24"/>
          <w:lang w:eastAsia="ru-RU"/>
        </w:rPr>
        <w:t>ния этой задачи РППС является</w:t>
      </w:r>
      <w:r w:rsidRPr="00DE4905">
        <w:rPr>
          <w:rFonts w:ascii="Times New Roman" w:hAnsi="Times New Roman"/>
          <w:sz w:val="24"/>
          <w:szCs w:val="24"/>
          <w:lang w:eastAsia="ru-RU"/>
        </w:rPr>
        <w:t xml:space="preserve">: </w:t>
      </w:r>
    </w:p>
    <w:p w:rsidR="0077428B" w:rsidRPr="00DE4905"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r w:rsidRPr="00DE4905">
        <w:rPr>
          <w:rFonts w:ascii="Times New Roman" w:hAnsi="Times New Roman"/>
          <w:i/>
          <w:sz w:val="24"/>
          <w:szCs w:val="24"/>
          <w:lang w:eastAsia="ru-RU"/>
        </w:rPr>
        <w:t>содержательно-насыщенной</w:t>
      </w:r>
      <w:r w:rsidR="005D4E90">
        <w:rPr>
          <w:rFonts w:ascii="Times New Roman" w:hAnsi="Times New Roman"/>
          <w:i/>
          <w:sz w:val="24"/>
          <w:szCs w:val="24"/>
          <w:lang w:eastAsia="ru-RU"/>
        </w:rPr>
        <w:t>, развивающей</w:t>
      </w:r>
      <w:r w:rsidR="00005766">
        <w:rPr>
          <w:rFonts w:ascii="Times New Roman" w:hAnsi="Times New Roman"/>
          <w:sz w:val="24"/>
          <w:szCs w:val="24"/>
          <w:lang w:eastAsia="ru-RU"/>
        </w:rPr>
        <w:t xml:space="preserve"> – включает</w:t>
      </w:r>
      <w:r w:rsidRPr="00DE4905">
        <w:rPr>
          <w:rFonts w:ascii="Times New Roman" w:hAnsi="Times New Roman"/>
          <w:sz w:val="24"/>
          <w:szCs w:val="24"/>
          <w:lang w:eastAsia="ru-RU"/>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w:t>
      </w:r>
      <w:r w:rsidR="00005766">
        <w:rPr>
          <w:rFonts w:ascii="Times New Roman" w:hAnsi="Times New Roman"/>
          <w:sz w:val="24"/>
          <w:szCs w:val="24"/>
          <w:lang w:eastAsia="ru-RU"/>
        </w:rPr>
        <w:t xml:space="preserve"> оборудование, которые обеспечивают </w:t>
      </w:r>
      <w:r w:rsidRPr="00DE4905">
        <w:rPr>
          <w:rFonts w:ascii="Times New Roman" w:hAnsi="Times New Roman"/>
          <w:sz w:val="24"/>
          <w:szCs w:val="24"/>
          <w:lang w:eastAsia="ru-RU"/>
        </w:rPr>
        <w:t xml:space="preserve">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77428B" w:rsidRPr="00DE4905"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r w:rsidRPr="00DE4905">
        <w:rPr>
          <w:rFonts w:ascii="Times New Roman" w:hAnsi="Times New Roman"/>
          <w:i/>
          <w:sz w:val="24"/>
          <w:szCs w:val="24"/>
          <w:lang w:eastAsia="ru-RU"/>
        </w:rPr>
        <w:t xml:space="preserve">трансформируемой – </w:t>
      </w:r>
      <w:r w:rsidR="00005766">
        <w:rPr>
          <w:rFonts w:ascii="Times New Roman" w:hAnsi="Times New Roman"/>
          <w:sz w:val="24"/>
          <w:szCs w:val="24"/>
          <w:lang w:eastAsia="ru-RU"/>
        </w:rPr>
        <w:t>обеспечивает</w:t>
      </w:r>
      <w:r w:rsidRPr="00DE4905">
        <w:rPr>
          <w:rFonts w:ascii="Times New Roman" w:hAnsi="Times New Roman"/>
          <w:sz w:val="24"/>
          <w:szCs w:val="24"/>
          <w:lang w:eastAsia="ru-RU"/>
        </w:rPr>
        <w:t xml:space="preserve"> возможность изменений РППС в зависимости от образовательной ситуации, в том числе меняющихся интересов, мотивов и возможностей детей;</w:t>
      </w:r>
    </w:p>
    <w:p w:rsidR="0077428B" w:rsidRPr="00DE4905"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r w:rsidRPr="00DE4905">
        <w:rPr>
          <w:rFonts w:ascii="Times New Roman" w:hAnsi="Times New Roman"/>
          <w:i/>
          <w:sz w:val="24"/>
          <w:szCs w:val="24"/>
          <w:lang w:eastAsia="ru-RU"/>
        </w:rPr>
        <w:t>полифункциональной</w:t>
      </w:r>
      <w:r w:rsidRPr="00DE4905">
        <w:rPr>
          <w:rFonts w:ascii="Times New Roman" w:hAnsi="Times New Roman"/>
          <w:sz w:val="24"/>
          <w:szCs w:val="24"/>
          <w:lang w:eastAsia="ru-RU"/>
        </w:rPr>
        <w:t xml:space="preserve"> – обеспеч</w:t>
      </w:r>
      <w:r w:rsidR="00005766">
        <w:rPr>
          <w:rFonts w:ascii="Times New Roman" w:hAnsi="Times New Roman"/>
          <w:sz w:val="24"/>
          <w:szCs w:val="24"/>
          <w:lang w:eastAsia="ru-RU"/>
        </w:rPr>
        <w:t>ивает</w:t>
      </w:r>
      <w:r w:rsidRPr="00DE4905">
        <w:rPr>
          <w:rFonts w:ascii="Times New Roman" w:hAnsi="Times New Roman"/>
          <w:sz w:val="24"/>
          <w:szCs w:val="24"/>
          <w:lang w:eastAsia="ru-RU"/>
        </w:rPr>
        <w:t xml:space="preserve">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77428B" w:rsidRPr="00DE4905"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r w:rsidRPr="00DE4905">
        <w:rPr>
          <w:rFonts w:ascii="Times New Roman" w:hAnsi="Times New Roman"/>
          <w:i/>
          <w:sz w:val="24"/>
          <w:szCs w:val="24"/>
          <w:lang w:eastAsia="ru-RU"/>
        </w:rPr>
        <w:t>доступной</w:t>
      </w:r>
      <w:r w:rsidR="00005766">
        <w:rPr>
          <w:rFonts w:ascii="Times New Roman" w:hAnsi="Times New Roman"/>
          <w:sz w:val="24"/>
          <w:szCs w:val="24"/>
          <w:lang w:eastAsia="ru-RU"/>
        </w:rPr>
        <w:t xml:space="preserve"> – обеспечивает</w:t>
      </w:r>
      <w:r w:rsidRPr="00DE4905">
        <w:rPr>
          <w:rFonts w:ascii="Times New Roman" w:hAnsi="Times New Roman"/>
          <w:sz w:val="24"/>
          <w:szCs w:val="24"/>
          <w:lang w:eastAsia="ru-RU"/>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77428B" w:rsidRDefault="0077428B"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r w:rsidRPr="00DE4905">
        <w:rPr>
          <w:rFonts w:ascii="Times New Roman" w:hAnsi="Times New Roman"/>
          <w:i/>
          <w:sz w:val="24"/>
          <w:szCs w:val="24"/>
          <w:lang w:eastAsia="ru-RU"/>
        </w:rPr>
        <w:t>безопасной</w:t>
      </w:r>
      <w:r w:rsidR="00005766">
        <w:rPr>
          <w:rFonts w:ascii="Times New Roman" w:hAnsi="Times New Roman"/>
          <w:sz w:val="24"/>
          <w:szCs w:val="24"/>
          <w:lang w:eastAsia="ru-RU"/>
        </w:rPr>
        <w:t xml:space="preserve"> – все элементы РППС соответствуют</w:t>
      </w:r>
      <w:r w:rsidRPr="00DE4905">
        <w:rPr>
          <w:rFonts w:ascii="Times New Roman" w:hAnsi="Times New Roman"/>
          <w:sz w:val="24"/>
          <w:szCs w:val="24"/>
          <w:lang w:eastAsia="ru-RU"/>
        </w:rPr>
        <w:t xml:space="preserve"> требованиям по обеспечению надежности и безопасност</w:t>
      </w:r>
      <w:r>
        <w:rPr>
          <w:rFonts w:ascii="Times New Roman" w:hAnsi="Times New Roman"/>
          <w:sz w:val="24"/>
          <w:szCs w:val="24"/>
          <w:lang w:eastAsia="ru-RU"/>
        </w:rPr>
        <w:t>ь их использования, такими</w:t>
      </w:r>
      <w:r w:rsidRPr="00DE4905">
        <w:rPr>
          <w:rFonts w:ascii="Times New Roman" w:hAnsi="Times New Roman"/>
          <w:sz w:val="24"/>
          <w:szCs w:val="24"/>
          <w:lang w:eastAsia="ru-RU"/>
        </w:rPr>
        <w:t xml:space="preserve"> как санитарно-эпидемиологические правила и нормативы и правила пожарной безопасности</w:t>
      </w:r>
      <w:r w:rsidRPr="00DE4905">
        <w:rPr>
          <w:rFonts w:ascii="Times New Roman" w:hAnsi="Times New Roman"/>
          <w:color w:val="0070C0"/>
          <w:sz w:val="24"/>
          <w:szCs w:val="24"/>
          <w:lang w:eastAsia="ru-RU"/>
        </w:rPr>
        <w:t xml:space="preserve">, </w:t>
      </w:r>
      <w:r w:rsidRPr="00DE4905">
        <w:rPr>
          <w:rFonts w:ascii="Times New Roman" w:hAnsi="Times New Roman"/>
          <w:sz w:val="24"/>
          <w:szCs w:val="24"/>
          <w:lang w:eastAsia="ru-RU"/>
        </w:rPr>
        <w:t>а также пра</w:t>
      </w:r>
      <w:r>
        <w:rPr>
          <w:rFonts w:ascii="Times New Roman" w:hAnsi="Times New Roman"/>
          <w:sz w:val="24"/>
          <w:szCs w:val="24"/>
          <w:lang w:eastAsia="ru-RU"/>
        </w:rPr>
        <w:t>вила безопасного пользования И</w:t>
      </w:r>
      <w:r w:rsidRPr="00DE4905">
        <w:rPr>
          <w:rFonts w:ascii="Times New Roman" w:hAnsi="Times New Roman"/>
          <w:sz w:val="24"/>
          <w:szCs w:val="24"/>
          <w:lang w:eastAsia="ru-RU"/>
        </w:rPr>
        <w:t>нтернет</w:t>
      </w:r>
      <w:r>
        <w:rPr>
          <w:rFonts w:ascii="Times New Roman" w:hAnsi="Times New Roman"/>
          <w:sz w:val="24"/>
          <w:szCs w:val="24"/>
          <w:lang w:eastAsia="ru-RU"/>
        </w:rPr>
        <w:t>ом</w:t>
      </w:r>
      <w:r w:rsidRPr="00DE4905">
        <w:rPr>
          <w:rFonts w:ascii="Times New Roman" w:hAnsi="Times New Roman"/>
          <w:sz w:val="24"/>
          <w:szCs w:val="24"/>
          <w:lang w:eastAsia="ru-RU"/>
        </w:rPr>
        <w:t>.</w:t>
      </w:r>
    </w:p>
    <w:p w:rsidR="005D4E90" w:rsidRPr="00DE4905" w:rsidRDefault="005D4E90" w:rsidP="0077428B">
      <w:pPr>
        <w:numPr>
          <w:ilvl w:val="0"/>
          <w:numId w:val="12"/>
        </w:numPr>
        <w:tabs>
          <w:tab w:val="left" w:pos="567"/>
        </w:tabs>
        <w:spacing w:after="0" w:line="360" w:lineRule="auto"/>
        <w:ind w:left="0" w:firstLine="567"/>
        <w:jc w:val="both"/>
        <w:rPr>
          <w:rFonts w:ascii="Times New Roman" w:hAnsi="Times New Roman"/>
          <w:sz w:val="24"/>
          <w:szCs w:val="24"/>
          <w:lang w:eastAsia="ru-RU"/>
        </w:rPr>
      </w:pPr>
      <w:r>
        <w:rPr>
          <w:rFonts w:ascii="Times New Roman" w:hAnsi="Times New Roman"/>
          <w:i/>
          <w:sz w:val="24"/>
          <w:szCs w:val="24"/>
          <w:lang w:eastAsia="ru-RU"/>
        </w:rPr>
        <w:t>эстетически привлекательной</w:t>
      </w:r>
      <w:r w:rsidRPr="005D4E90">
        <w:rPr>
          <w:rFonts w:ascii="Times New Roman" w:hAnsi="Times New Roman"/>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w:t>
      </w:r>
      <w:r w:rsidR="00005766">
        <w:rPr>
          <w:rFonts w:ascii="Times New Roman" w:hAnsi="Times New Roman"/>
          <w:sz w:val="24"/>
          <w:szCs w:val="24"/>
          <w:lang w:eastAsia="ru-RU"/>
        </w:rPr>
        <w:t>и проектировании РППС учитывается</w:t>
      </w:r>
      <w:r w:rsidRPr="00DE4905">
        <w:rPr>
          <w:rFonts w:ascii="Times New Roman" w:hAnsi="Times New Roman"/>
          <w:sz w:val="24"/>
          <w:szCs w:val="24"/>
          <w:lang w:eastAsia="ru-RU"/>
        </w:rPr>
        <w:t xml:space="preserve"> целостность образовательного процесса в Организации, в заданных Стандартом  образовательны</w:t>
      </w:r>
      <w:r>
        <w:rPr>
          <w:rFonts w:ascii="Times New Roman" w:hAnsi="Times New Roman"/>
          <w:sz w:val="24"/>
          <w:szCs w:val="24"/>
          <w:lang w:eastAsia="ru-RU"/>
        </w:rPr>
        <w:t>х</w:t>
      </w:r>
      <w:r w:rsidRPr="00DE4905">
        <w:rPr>
          <w:rFonts w:ascii="Times New Roman" w:hAnsi="Times New Roman"/>
          <w:sz w:val="24"/>
          <w:szCs w:val="24"/>
          <w:lang w:eastAsia="ru-RU"/>
        </w:rPr>
        <w:t xml:space="preserve"> областях: социально-коммуникативной, познавательной, речевой, художественно-эстетической и физической.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Для обеспечения образовательной деятельности в </w:t>
      </w:r>
      <w:r w:rsidRPr="00DE4905">
        <w:rPr>
          <w:rFonts w:ascii="Times New Roman" w:hAnsi="Times New Roman"/>
          <w:i/>
          <w:sz w:val="24"/>
          <w:szCs w:val="24"/>
          <w:lang w:eastAsia="ru-RU"/>
        </w:rPr>
        <w:t>социально-коммуникативной области</w:t>
      </w:r>
      <w:r w:rsidR="00005766">
        <w:rPr>
          <w:rFonts w:ascii="Times New Roman" w:hAnsi="Times New Roman"/>
          <w:i/>
          <w:sz w:val="24"/>
          <w:szCs w:val="24"/>
          <w:lang w:eastAsia="ru-RU"/>
        </w:rPr>
        <w:t>:</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В групповых и других помещениях, предназначенных для образовательной деятельности детей</w:t>
      </w:r>
      <w:r w:rsidR="00005766">
        <w:rPr>
          <w:rFonts w:ascii="Times New Roman" w:hAnsi="Times New Roman"/>
          <w:sz w:val="24"/>
          <w:szCs w:val="24"/>
          <w:lang w:eastAsia="ru-RU"/>
        </w:rPr>
        <w:t>, созданы</w:t>
      </w:r>
      <w:r w:rsidRPr="00DE4905">
        <w:rPr>
          <w:rFonts w:ascii="Times New Roman" w:hAnsi="Times New Roman"/>
          <w:sz w:val="24"/>
          <w:szCs w:val="24"/>
          <w:lang w:eastAsia="ru-RU"/>
        </w:rPr>
        <w:t xml:space="preserve"> условия для общения и совм</w:t>
      </w:r>
      <w:r w:rsidR="007C6DB7">
        <w:rPr>
          <w:rFonts w:ascii="Times New Roman" w:hAnsi="Times New Roman"/>
          <w:sz w:val="24"/>
          <w:szCs w:val="24"/>
          <w:lang w:eastAsia="ru-RU"/>
        </w:rPr>
        <w:t>естной деятельности детей как с</w:t>
      </w:r>
      <w:r w:rsidRPr="00DE4905">
        <w:rPr>
          <w:rFonts w:ascii="Times New Roman" w:hAnsi="Times New Roman"/>
          <w:sz w:val="24"/>
          <w:szCs w:val="24"/>
          <w:lang w:eastAsia="ru-RU"/>
        </w:rPr>
        <w:t xml:space="preserve"> взрослыми, так и со сверстниками в разных группов</w:t>
      </w:r>
      <w:r w:rsidR="00DD4222">
        <w:rPr>
          <w:rFonts w:ascii="Times New Roman" w:hAnsi="Times New Roman"/>
          <w:sz w:val="24"/>
          <w:szCs w:val="24"/>
          <w:lang w:eastAsia="ru-RU"/>
        </w:rPr>
        <w:t>ых сочетаниях. Дети имеют</w:t>
      </w:r>
      <w:r w:rsidRPr="00DE4905">
        <w:rPr>
          <w:rFonts w:ascii="Times New Roman" w:hAnsi="Times New Roman"/>
          <w:sz w:val="24"/>
          <w:szCs w:val="24"/>
          <w:lang w:eastAsia="ru-RU"/>
        </w:rPr>
        <w:t xml:space="preserve"> возможность собираться для игр и занятий всей группой вместе, а также объединяться в малые группы в соответствии с</w:t>
      </w:r>
      <w:r>
        <w:rPr>
          <w:rFonts w:ascii="Times New Roman" w:hAnsi="Times New Roman"/>
          <w:sz w:val="24"/>
          <w:szCs w:val="24"/>
          <w:lang w:eastAsia="ru-RU"/>
        </w:rPr>
        <w:t>о своими</w:t>
      </w:r>
      <w:r w:rsidRPr="00DE4905">
        <w:rPr>
          <w:rFonts w:ascii="Times New Roman" w:hAnsi="Times New Roman"/>
          <w:sz w:val="24"/>
          <w:szCs w:val="24"/>
          <w:lang w:eastAsia="ru-RU"/>
        </w:rPr>
        <w:t xml:space="preserve"> интересами. На </w:t>
      </w:r>
      <w:r>
        <w:rPr>
          <w:rFonts w:ascii="Times New Roman" w:hAnsi="Times New Roman"/>
          <w:sz w:val="24"/>
          <w:szCs w:val="24"/>
          <w:lang w:eastAsia="ru-RU"/>
        </w:rPr>
        <w:t>прилегающих территориях</w:t>
      </w:r>
      <w:r w:rsidR="00DD4222">
        <w:rPr>
          <w:rFonts w:ascii="Times New Roman" w:hAnsi="Times New Roman"/>
          <w:sz w:val="24"/>
          <w:szCs w:val="24"/>
          <w:lang w:eastAsia="ru-RU"/>
        </w:rPr>
        <w:t xml:space="preserve"> также</w:t>
      </w:r>
      <w:r w:rsidRPr="00DE4905">
        <w:rPr>
          <w:rFonts w:ascii="Times New Roman" w:hAnsi="Times New Roman"/>
          <w:sz w:val="24"/>
          <w:szCs w:val="24"/>
          <w:lang w:eastAsia="ru-RU"/>
        </w:rPr>
        <w:t xml:space="preserve"> выделены зоны для общения и совместной </w:t>
      </w:r>
      <w:r w:rsidRPr="00DE4905">
        <w:rPr>
          <w:rFonts w:ascii="Times New Roman" w:hAnsi="Times New Roman"/>
          <w:sz w:val="24"/>
          <w:szCs w:val="24"/>
          <w:lang w:eastAsia="ru-RU"/>
        </w:rPr>
        <w:lastRenderedPageBreak/>
        <w:t xml:space="preserve">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77428B" w:rsidRPr="00DE4905" w:rsidRDefault="00DD422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Дети имеют</w:t>
      </w:r>
      <w:r w:rsidR="0077428B" w:rsidRPr="00DE4905">
        <w:rPr>
          <w:rFonts w:ascii="Times New Roman" w:hAnsi="Times New Roman"/>
          <w:sz w:val="24"/>
          <w:szCs w:val="24"/>
          <w:lang w:eastAsia="ru-RU"/>
        </w:rPr>
        <w:t xml:space="preserve"> возможность безопасного беспрепятственного доступа к объектам инфраструктуры Организации, а </w:t>
      </w:r>
      <w:r w:rsidR="0077428B">
        <w:rPr>
          <w:rFonts w:ascii="Times New Roman" w:hAnsi="Times New Roman"/>
          <w:sz w:val="24"/>
          <w:szCs w:val="24"/>
          <w:lang w:eastAsia="ru-RU"/>
        </w:rPr>
        <w:t xml:space="preserve">также </w:t>
      </w:r>
      <w:r w:rsidR="0077428B" w:rsidRPr="00DE4905">
        <w:rPr>
          <w:rFonts w:ascii="Times New Roman" w:hAnsi="Times New Roman"/>
          <w:sz w:val="24"/>
          <w:szCs w:val="24"/>
          <w:lang w:eastAsia="ru-RU"/>
        </w:rPr>
        <w:t xml:space="preserve">к играм, игрушкам, материалам, пособиям, обеспечивающим все основные виды детской активности. </w:t>
      </w:r>
    </w:p>
    <w:p w:rsidR="0077428B" w:rsidRPr="005D4E90" w:rsidRDefault="00DD422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 Организации</w:t>
      </w:r>
      <w:r w:rsidR="0077428B" w:rsidRPr="00DE4905">
        <w:rPr>
          <w:rFonts w:ascii="Times New Roman" w:hAnsi="Times New Roman"/>
          <w:sz w:val="24"/>
          <w:szCs w:val="24"/>
          <w:lang w:eastAsia="ru-RU"/>
        </w:rPr>
        <w:t xml:space="preserve"> обеспечена </w:t>
      </w:r>
      <w:r w:rsidR="0077428B" w:rsidRPr="00DE4905">
        <w:rPr>
          <w:rFonts w:ascii="Times New Roman" w:hAnsi="Times New Roman"/>
          <w:i/>
          <w:sz w:val="24"/>
          <w:szCs w:val="24"/>
          <w:lang w:eastAsia="ru-RU"/>
        </w:rPr>
        <w:t xml:space="preserve">доступность </w:t>
      </w:r>
      <w:r w:rsidR="0077428B" w:rsidRPr="00DE4905">
        <w:rPr>
          <w:rFonts w:ascii="Times New Roman" w:hAnsi="Times New Roman"/>
          <w:sz w:val="24"/>
          <w:szCs w:val="24"/>
          <w:lang w:eastAsia="ru-RU"/>
        </w:rPr>
        <w:t xml:space="preserve">предметно-пространственной среды для воспитанников, в том числе детей с ограниченными возможностями здоровья </w:t>
      </w:r>
      <w:r w:rsidR="0077428B" w:rsidRPr="005D4E90">
        <w:rPr>
          <w:rFonts w:ascii="Times New Roman" w:hAnsi="Times New Roman"/>
          <w:sz w:val="24"/>
          <w:szCs w:val="24"/>
          <w:lang w:eastAsia="ru-RU"/>
        </w:rPr>
        <w:t xml:space="preserve">и детей-инвалидов. </w:t>
      </w:r>
    </w:p>
    <w:p w:rsidR="0077428B" w:rsidRPr="005D4E90"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Предметно-пространс</w:t>
      </w:r>
      <w:r w:rsidR="00DD4222">
        <w:rPr>
          <w:rFonts w:ascii="Times New Roman" w:hAnsi="Times New Roman"/>
          <w:sz w:val="24"/>
          <w:szCs w:val="24"/>
          <w:lang w:eastAsia="ru-RU"/>
        </w:rPr>
        <w:t>твенная среда Организации</w:t>
      </w:r>
      <w:r w:rsidRPr="00DE4905">
        <w:rPr>
          <w:rFonts w:ascii="Times New Roman" w:hAnsi="Times New Roman"/>
          <w:sz w:val="24"/>
          <w:szCs w:val="24"/>
          <w:lang w:eastAsia="ru-RU"/>
        </w:rPr>
        <w:t xml:space="preserve"> </w:t>
      </w:r>
      <w:r w:rsidR="00DD4222" w:rsidRPr="005D4E90">
        <w:rPr>
          <w:rFonts w:ascii="Times New Roman" w:hAnsi="Times New Roman"/>
          <w:sz w:val="24"/>
          <w:szCs w:val="24"/>
          <w:lang w:eastAsia="ru-RU"/>
        </w:rPr>
        <w:t>обеспечивает</w:t>
      </w:r>
      <w:r w:rsidRPr="005D4E90">
        <w:rPr>
          <w:rFonts w:ascii="Times New Roman" w:hAnsi="Times New Roman"/>
          <w:sz w:val="24"/>
          <w:szCs w:val="24"/>
          <w:lang w:eastAsia="ru-RU"/>
        </w:rPr>
        <w:t xml:space="preserve"> условия для физического и психического развития, охраны и укрепления здоровья, коррекции и компенсации недостатков развития детей.</w:t>
      </w:r>
    </w:p>
    <w:p w:rsidR="0077428B" w:rsidRPr="00DE4905" w:rsidRDefault="00DD422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w:t>
      </w:r>
      <w:r w:rsidR="0077428B" w:rsidRPr="00DE4905">
        <w:rPr>
          <w:rFonts w:ascii="Times New Roman" w:hAnsi="Times New Roman"/>
          <w:sz w:val="24"/>
          <w:szCs w:val="24"/>
          <w:lang w:eastAsia="ru-RU"/>
        </w:rPr>
        <w:t xml:space="preserve"> групповых</w:t>
      </w:r>
      <w:r>
        <w:rPr>
          <w:rFonts w:ascii="Times New Roman" w:hAnsi="Times New Roman"/>
          <w:sz w:val="24"/>
          <w:szCs w:val="24"/>
          <w:lang w:eastAsia="ru-RU"/>
        </w:rPr>
        <w:t xml:space="preserve"> и других помещениях</w:t>
      </w:r>
      <w:r w:rsidR="0077428B" w:rsidRPr="00DE4905">
        <w:rPr>
          <w:rFonts w:ascii="Times New Roman" w:hAnsi="Times New Roman"/>
          <w:sz w:val="24"/>
          <w:szCs w:val="24"/>
          <w:lang w:eastAsia="ru-RU"/>
        </w:rPr>
        <w:t xml:space="preserve">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77428B" w:rsidRPr="00DE4905" w:rsidRDefault="000C197D"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 Организации имеется</w:t>
      </w:r>
      <w:r w:rsidR="0077428B" w:rsidRPr="00DE4905">
        <w:rPr>
          <w:rFonts w:ascii="Times New Roman" w:hAnsi="Times New Roman"/>
          <w:sz w:val="24"/>
          <w:szCs w:val="24"/>
          <w:lang w:eastAsia="ru-RU"/>
        </w:rPr>
        <w:t xml:space="preserve"> оборудование, инвентарь и материалы для развития крупной моторики и содействия двигательной </w:t>
      </w:r>
      <w:r w:rsidR="0077428B">
        <w:rPr>
          <w:rFonts w:ascii="Times New Roman" w:hAnsi="Times New Roman"/>
          <w:sz w:val="24"/>
          <w:szCs w:val="24"/>
          <w:lang w:eastAsia="ru-RU"/>
        </w:rPr>
        <w:t>активности, материалы и пособия</w:t>
      </w:r>
      <w:r w:rsidR="0077428B" w:rsidRPr="00DE4905">
        <w:rPr>
          <w:rFonts w:ascii="Times New Roman" w:hAnsi="Times New Roman"/>
          <w:sz w:val="24"/>
          <w:szCs w:val="24"/>
          <w:lang w:eastAsia="ru-RU"/>
        </w:rPr>
        <w:t xml:space="preserve"> для развития мелкой моторики. </w:t>
      </w:r>
    </w:p>
    <w:p w:rsidR="0077428B" w:rsidRPr="00DE4905" w:rsidRDefault="00DD422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 Организации</w:t>
      </w:r>
      <w:r w:rsidR="0077428B" w:rsidRPr="00DE4905">
        <w:rPr>
          <w:rFonts w:ascii="Times New Roman" w:hAnsi="Times New Roman"/>
          <w:sz w:val="24"/>
          <w:szCs w:val="24"/>
          <w:lang w:eastAsia="ru-RU"/>
        </w:rPr>
        <w:t xml:space="preserve"> созданы условия для проведения диагностики состояния здоровья детей, медицинских процедур, коррекционных и профилактических мероприятий.</w:t>
      </w:r>
    </w:p>
    <w:p w:rsidR="0077428B" w:rsidRPr="005D4E90"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Предметно-пространств</w:t>
      </w:r>
      <w:r w:rsidR="00DD4222">
        <w:rPr>
          <w:rFonts w:ascii="Times New Roman" w:hAnsi="Times New Roman"/>
          <w:sz w:val="24"/>
          <w:szCs w:val="24"/>
          <w:lang w:eastAsia="ru-RU"/>
        </w:rPr>
        <w:t>енная среда в Организации</w:t>
      </w:r>
      <w:r w:rsidRPr="00DE4905">
        <w:rPr>
          <w:rFonts w:ascii="Times New Roman" w:hAnsi="Times New Roman"/>
          <w:sz w:val="24"/>
          <w:szCs w:val="24"/>
          <w:lang w:eastAsia="ru-RU"/>
        </w:rPr>
        <w:t xml:space="preserve"> </w:t>
      </w:r>
      <w:r w:rsidR="00DD4222" w:rsidRPr="005D4E90">
        <w:rPr>
          <w:rFonts w:ascii="Times New Roman" w:hAnsi="Times New Roman"/>
          <w:sz w:val="24"/>
          <w:szCs w:val="24"/>
          <w:lang w:eastAsia="ru-RU"/>
        </w:rPr>
        <w:t>обеспечивает</w:t>
      </w:r>
      <w:r w:rsidRPr="005D4E90">
        <w:rPr>
          <w:rFonts w:ascii="Times New Roman" w:hAnsi="Times New Roman"/>
          <w:sz w:val="24"/>
          <w:szCs w:val="24"/>
          <w:lang w:eastAsia="ru-RU"/>
        </w:rPr>
        <w:t xml:space="preserve"> условия для эмоционального благополучия детей и комфортной  работы педагогических и учебно-вспомогательных сотрудников.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Предмет</w:t>
      </w:r>
      <w:r w:rsidR="00DD4222">
        <w:rPr>
          <w:rFonts w:ascii="Times New Roman" w:hAnsi="Times New Roman"/>
          <w:sz w:val="24"/>
          <w:szCs w:val="24"/>
          <w:lang w:eastAsia="ru-RU"/>
        </w:rPr>
        <w:t>но-пространственная среда</w:t>
      </w:r>
      <w:r w:rsidRPr="00DE4905">
        <w:rPr>
          <w:rFonts w:ascii="Times New Roman" w:hAnsi="Times New Roman"/>
          <w:sz w:val="24"/>
          <w:szCs w:val="24"/>
          <w:lang w:eastAsia="ru-RU"/>
        </w:rPr>
        <w:t xml:space="preserve"> </w:t>
      </w:r>
      <w:r w:rsidR="00DD4222" w:rsidRPr="005D4E90">
        <w:rPr>
          <w:rFonts w:ascii="Times New Roman" w:hAnsi="Times New Roman"/>
          <w:sz w:val="24"/>
          <w:szCs w:val="24"/>
          <w:lang w:eastAsia="ru-RU"/>
        </w:rPr>
        <w:t>обеспечивает</w:t>
      </w:r>
      <w:r w:rsidRPr="005D4E90">
        <w:rPr>
          <w:rFonts w:ascii="Times New Roman" w:hAnsi="Times New Roman"/>
          <w:sz w:val="24"/>
          <w:szCs w:val="24"/>
          <w:lang w:eastAsia="ru-RU"/>
        </w:rPr>
        <w:t xml:space="preserve"> условия для развития игровой и познавательно-исследовательской  деятельности</w:t>
      </w:r>
      <w:r w:rsidRPr="00DE4905">
        <w:rPr>
          <w:rFonts w:ascii="Times New Roman" w:hAnsi="Times New Roman"/>
          <w:i/>
          <w:sz w:val="24"/>
          <w:szCs w:val="24"/>
          <w:lang w:eastAsia="ru-RU"/>
        </w:rPr>
        <w:t xml:space="preserve"> </w:t>
      </w:r>
      <w:r w:rsidRPr="00DE4905">
        <w:rPr>
          <w:rFonts w:ascii="Times New Roman" w:hAnsi="Times New Roman"/>
          <w:sz w:val="24"/>
          <w:szCs w:val="24"/>
          <w:lang w:eastAsia="ru-RU"/>
        </w:rPr>
        <w:t>детей.</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 xml:space="preserve">Для этого в групповых помещениях и на </w:t>
      </w:r>
      <w:r>
        <w:rPr>
          <w:rFonts w:ascii="Times New Roman" w:hAnsi="Times New Roman"/>
          <w:sz w:val="24"/>
          <w:szCs w:val="24"/>
          <w:lang w:eastAsia="ru-RU"/>
        </w:rPr>
        <w:t>прилегающих территориях</w:t>
      </w:r>
      <w:r w:rsidR="00DD4222">
        <w:rPr>
          <w:rFonts w:ascii="Times New Roman" w:hAnsi="Times New Roman"/>
          <w:sz w:val="24"/>
          <w:szCs w:val="24"/>
          <w:lang w:eastAsia="ru-RU"/>
        </w:rPr>
        <w:t xml:space="preserve"> пространство</w:t>
      </w:r>
      <w:r w:rsidRPr="00DE4905">
        <w:rPr>
          <w:rFonts w:ascii="Times New Roman" w:hAnsi="Times New Roman"/>
          <w:sz w:val="24"/>
          <w:szCs w:val="24"/>
          <w:lang w:eastAsia="ru-RU"/>
        </w:rPr>
        <w:t xml:space="preserve"> ор</w:t>
      </w:r>
      <w:r w:rsidR="00C76767">
        <w:rPr>
          <w:rFonts w:ascii="Times New Roman" w:hAnsi="Times New Roman"/>
          <w:sz w:val="24"/>
          <w:szCs w:val="24"/>
          <w:lang w:eastAsia="ru-RU"/>
        </w:rPr>
        <w:t>ганизовано так, что можно</w:t>
      </w:r>
      <w:r w:rsidRPr="00DE4905">
        <w:rPr>
          <w:rFonts w:ascii="Times New Roman" w:hAnsi="Times New Roman"/>
          <w:sz w:val="24"/>
          <w:szCs w:val="24"/>
          <w:lang w:eastAsia="ru-RU"/>
        </w:rPr>
        <w:t xml:space="preserve"> </w:t>
      </w:r>
      <w:r>
        <w:rPr>
          <w:rFonts w:ascii="Times New Roman" w:hAnsi="Times New Roman"/>
          <w:sz w:val="24"/>
          <w:szCs w:val="24"/>
          <w:lang w:eastAsia="ru-RU"/>
        </w:rPr>
        <w:t>играть в различные, в том числе</w:t>
      </w:r>
      <w:r w:rsidRPr="00DE4905">
        <w:rPr>
          <w:rFonts w:ascii="Times New Roman" w:hAnsi="Times New Roman"/>
          <w:sz w:val="24"/>
          <w:szCs w:val="24"/>
          <w:lang w:eastAsia="ru-RU"/>
        </w:rPr>
        <w:t xml:space="preserve"> сюжетно-ролевые игры. В групповых помещениях и на </w:t>
      </w:r>
      <w:r>
        <w:rPr>
          <w:rFonts w:ascii="Times New Roman" w:hAnsi="Times New Roman"/>
          <w:sz w:val="24"/>
          <w:szCs w:val="24"/>
          <w:lang w:eastAsia="ru-RU"/>
        </w:rPr>
        <w:t>прилегающих территориях</w:t>
      </w:r>
      <w:r w:rsidRPr="00DE4905">
        <w:rPr>
          <w:rFonts w:ascii="Times New Roman" w:hAnsi="Times New Roman"/>
          <w:sz w:val="24"/>
          <w:szCs w:val="24"/>
          <w:lang w:eastAsia="ru-RU"/>
        </w:rPr>
        <w:t xml:space="preserve"> </w:t>
      </w:r>
      <w:r w:rsidR="00DD4222">
        <w:rPr>
          <w:rFonts w:ascii="Times New Roman" w:hAnsi="Times New Roman"/>
          <w:sz w:val="24"/>
          <w:szCs w:val="24"/>
          <w:lang w:eastAsia="ru-RU"/>
        </w:rPr>
        <w:t>находит</w:t>
      </w:r>
      <w:r>
        <w:rPr>
          <w:rFonts w:ascii="Times New Roman" w:hAnsi="Times New Roman"/>
          <w:sz w:val="24"/>
          <w:szCs w:val="24"/>
          <w:lang w:eastAsia="ru-RU"/>
        </w:rPr>
        <w:t>ся</w:t>
      </w:r>
      <w:r w:rsidRPr="00DE4905">
        <w:rPr>
          <w:rFonts w:ascii="Times New Roman" w:hAnsi="Times New Roman"/>
          <w:sz w:val="24"/>
          <w:szCs w:val="24"/>
          <w:lang w:eastAsia="ru-RU"/>
        </w:rPr>
        <w:t xml:space="preserve"> оборудование, игрушки и материалы для разнообразных сюжетно-ролевых и дидактических игр,</w:t>
      </w:r>
      <w:r>
        <w:rPr>
          <w:rFonts w:ascii="Times New Roman" w:hAnsi="Times New Roman"/>
          <w:sz w:val="24"/>
          <w:szCs w:val="24"/>
          <w:lang w:eastAsia="ru-RU"/>
        </w:rPr>
        <w:t xml:space="preserve"> в том числе</w:t>
      </w:r>
      <w:r w:rsidRPr="00DE4905">
        <w:rPr>
          <w:rFonts w:ascii="Times New Roman" w:hAnsi="Times New Roman"/>
          <w:sz w:val="24"/>
          <w:szCs w:val="24"/>
          <w:lang w:eastAsia="ru-RU"/>
        </w:rPr>
        <w:t xml:space="preserve"> предметы-заместители.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Предметно-пространс</w:t>
      </w:r>
      <w:r w:rsidR="00DD4222">
        <w:rPr>
          <w:rFonts w:ascii="Times New Roman" w:hAnsi="Times New Roman"/>
          <w:sz w:val="24"/>
          <w:szCs w:val="24"/>
          <w:lang w:eastAsia="ru-RU"/>
        </w:rPr>
        <w:t>твенная среда Организации</w:t>
      </w:r>
      <w:r w:rsidRPr="00DE4905">
        <w:rPr>
          <w:rFonts w:ascii="Times New Roman" w:hAnsi="Times New Roman"/>
          <w:sz w:val="24"/>
          <w:szCs w:val="24"/>
          <w:lang w:eastAsia="ru-RU"/>
        </w:rPr>
        <w:t xml:space="preserve"> </w:t>
      </w:r>
      <w:r w:rsidR="00DD4222" w:rsidRPr="005D4E90">
        <w:rPr>
          <w:rFonts w:ascii="Times New Roman" w:hAnsi="Times New Roman"/>
          <w:sz w:val="24"/>
          <w:szCs w:val="24"/>
          <w:lang w:eastAsia="ru-RU"/>
        </w:rPr>
        <w:t>обеспечивает</w:t>
      </w:r>
      <w:r w:rsidRPr="005D4E90">
        <w:rPr>
          <w:rFonts w:ascii="Times New Roman" w:hAnsi="Times New Roman"/>
          <w:sz w:val="24"/>
          <w:szCs w:val="24"/>
          <w:lang w:eastAsia="ru-RU"/>
        </w:rPr>
        <w:t xml:space="preserve"> условия для познавательно-исследовательского развития детей</w:t>
      </w:r>
      <w:r w:rsidR="00C76767" w:rsidRPr="005D4E90">
        <w:rPr>
          <w:rFonts w:ascii="Times New Roman" w:hAnsi="Times New Roman"/>
          <w:sz w:val="24"/>
          <w:szCs w:val="24"/>
          <w:lang w:eastAsia="ru-RU"/>
        </w:rPr>
        <w:t xml:space="preserve"> (выд</w:t>
      </w:r>
      <w:r w:rsidR="00C76767">
        <w:rPr>
          <w:rFonts w:ascii="Times New Roman" w:hAnsi="Times New Roman"/>
          <w:sz w:val="24"/>
          <w:szCs w:val="24"/>
          <w:lang w:eastAsia="ru-RU"/>
        </w:rPr>
        <w:t>елены</w:t>
      </w:r>
      <w:r w:rsidRPr="00DE4905">
        <w:rPr>
          <w:rFonts w:ascii="Times New Roman" w:hAnsi="Times New Roman"/>
          <w:sz w:val="24"/>
          <w:szCs w:val="24"/>
          <w:lang w:eastAsia="ru-RU"/>
        </w:rPr>
        <w:t xml:space="preserve"> зоны, оснащенные оборудованием и информационными ресурсами, приборами и материалами для разных видов познавательной деятельности дет</w:t>
      </w:r>
      <w:r w:rsidR="00DD4222">
        <w:rPr>
          <w:rFonts w:ascii="Times New Roman" w:hAnsi="Times New Roman"/>
          <w:sz w:val="24"/>
          <w:szCs w:val="24"/>
          <w:lang w:eastAsia="ru-RU"/>
        </w:rPr>
        <w:t>ей – книжный уголок,</w:t>
      </w:r>
      <w:r w:rsidRPr="00DE4905">
        <w:rPr>
          <w:rFonts w:ascii="Times New Roman" w:hAnsi="Times New Roman"/>
          <w:sz w:val="24"/>
          <w:szCs w:val="24"/>
          <w:lang w:eastAsia="ru-RU"/>
        </w:rPr>
        <w:t xml:space="preserve"> </w:t>
      </w:r>
      <w:r w:rsidR="00DD4222">
        <w:rPr>
          <w:rFonts w:ascii="Times New Roman" w:hAnsi="Times New Roman"/>
          <w:sz w:val="24"/>
          <w:szCs w:val="24"/>
          <w:lang w:eastAsia="ru-RU"/>
        </w:rPr>
        <w:t>зимний сад, огород,</w:t>
      </w:r>
      <w:r w:rsidRPr="00DE4905">
        <w:rPr>
          <w:rFonts w:ascii="Times New Roman" w:hAnsi="Times New Roman"/>
          <w:sz w:val="24"/>
          <w:szCs w:val="24"/>
          <w:lang w:eastAsia="ru-RU"/>
        </w:rPr>
        <w:t xml:space="preserve"> и др.).</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lastRenderedPageBreak/>
        <w:t>Предмет</w:t>
      </w:r>
      <w:r w:rsidR="00DD4222">
        <w:rPr>
          <w:rFonts w:ascii="Times New Roman" w:hAnsi="Times New Roman"/>
          <w:sz w:val="24"/>
          <w:szCs w:val="24"/>
          <w:lang w:eastAsia="ru-RU"/>
        </w:rPr>
        <w:t>но-пространственная среда</w:t>
      </w:r>
      <w:r w:rsidRPr="00DE4905">
        <w:rPr>
          <w:rFonts w:ascii="Times New Roman" w:hAnsi="Times New Roman"/>
          <w:sz w:val="24"/>
          <w:szCs w:val="24"/>
          <w:lang w:eastAsia="ru-RU"/>
        </w:rPr>
        <w:t xml:space="preserve"> </w:t>
      </w:r>
      <w:r w:rsidR="00DD4222" w:rsidRPr="005D4E90">
        <w:rPr>
          <w:rFonts w:ascii="Times New Roman" w:hAnsi="Times New Roman"/>
          <w:sz w:val="24"/>
          <w:szCs w:val="24"/>
          <w:lang w:eastAsia="ru-RU"/>
        </w:rPr>
        <w:t>обеспечивает</w:t>
      </w:r>
      <w:r w:rsidRPr="005D4E90">
        <w:rPr>
          <w:rFonts w:ascii="Times New Roman" w:hAnsi="Times New Roman"/>
          <w:sz w:val="24"/>
          <w:szCs w:val="24"/>
          <w:lang w:eastAsia="ru-RU"/>
        </w:rPr>
        <w:t xml:space="preserve"> условия для художественно-эстетического развития детей. Помещен</w:t>
      </w:r>
      <w:r w:rsidRPr="00DE4905">
        <w:rPr>
          <w:rFonts w:ascii="Times New Roman" w:hAnsi="Times New Roman"/>
          <w:sz w:val="24"/>
          <w:szCs w:val="24"/>
          <w:lang w:eastAsia="ru-RU"/>
        </w:rPr>
        <w:t xml:space="preserve">ия Организации и </w:t>
      </w:r>
      <w:r>
        <w:rPr>
          <w:rFonts w:ascii="Times New Roman" w:hAnsi="Times New Roman"/>
          <w:sz w:val="24"/>
          <w:szCs w:val="24"/>
          <w:lang w:eastAsia="ru-RU"/>
        </w:rPr>
        <w:t xml:space="preserve">прилегающие </w:t>
      </w:r>
      <w:r w:rsidR="00DD4222">
        <w:rPr>
          <w:rFonts w:ascii="Times New Roman" w:hAnsi="Times New Roman"/>
          <w:sz w:val="24"/>
          <w:szCs w:val="24"/>
          <w:lang w:eastAsia="ru-RU"/>
        </w:rPr>
        <w:t>территории</w:t>
      </w:r>
      <w:r w:rsidRPr="00DE4905">
        <w:rPr>
          <w:rFonts w:ascii="Times New Roman" w:hAnsi="Times New Roman"/>
          <w:sz w:val="24"/>
          <w:szCs w:val="24"/>
          <w:lang w:eastAsia="ru-RU"/>
        </w:rPr>
        <w:t xml:space="preserve"> оформлены с художественны</w:t>
      </w:r>
      <w:r w:rsidR="00C76767">
        <w:rPr>
          <w:rFonts w:ascii="Times New Roman" w:hAnsi="Times New Roman"/>
          <w:sz w:val="24"/>
          <w:szCs w:val="24"/>
          <w:lang w:eastAsia="ru-RU"/>
        </w:rPr>
        <w:t>м вкусом; выделены</w:t>
      </w:r>
      <w:r w:rsidRPr="00DE4905">
        <w:rPr>
          <w:rFonts w:ascii="Times New Roman" w:hAnsi="Times New Roman"/>
          <w:sz w:val="24"/>
          <w:szCs w:val="24"/>
          <w:lang w:eastAsia="ru-RU"/>
        </w:rPr>
        <w:t xml:space="preserve"> зоны, оснащенные оборудованием и материалами для изобразительной, музыкальной, театрализованной деятельности детей.</w:t>
      </w:r>
    </w:p>
    <w:p w:rsidR="0077428B" w:rsidRPr="00DE4905" w:rsidRDefault="00DD422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 Организации</w:t>
      </w:r>
      <w:r w:rsidR="0077428B" w:rsidRPr="00DE4905">
        <w:rPr>
          <w:rFonts w:ascii="Times New Roman" w:hAnsi="Times New Roman"/>
          <w:sz w:val="24"/>
          <w:szCs w:val="24"/>
          <w:lang w:eastAsia="ru-RU"/>
        </w:rPr>
        <w:t xml:space="preserve"> созданы условия </w:t>
      </w:r>
      <w:r w:rsidR="0077428B" w:rsidRPr="005D4E90">
        <w:rPr>
          <w:rFonts w:ascii="Times New Roman" w:hAnsi="Times New Roman"/>
          <w:sz w:val="24"/>
          <w:szCs w:val="24"/>
          <w:lang w:eastAsia="ru-RU"/>
        </w:rPr>
        <w:t>для информатизации образовательного процесса.</w:t>
      </w:r>
    </w:p>
    <w:p w:rsidR="00DD4222" w:rsidRDefault="00DD422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Для этого</w:t>
      </w:r>
      <w:r w:rsidR="0077428B" w:rsidRPr="00DE4905">
        <w:rPr>
          <w:rFonts w:ascii="Times New Roman" w:hAnsi="Times New Roman"/>
          <w:sz w:val="24"/>
          <w:szCs w:val="24"/>
          <w:lang w:eastAsia="ru-RU"/>
        </w:rPr>
        <w:t xml:space="preserve"> в групповых и прочи</w:t>
      </w:r>
      <w:r>
        <w:rPr>
          <w:rFonts w:ascii="Times New Roman" w:hAnsi="Times New Roman"/>
          <w:sz w:val="24"/>
          <w:szCs w:val="24"/>
          <w:lang w:eastAsia="ru-RU"/>
        </w:rPr>
        <w:t>х помещениях Организации имеется</w:t>
      </w:r>
      <w:r w:rsidR="0077428B" w:rsidRPr="00DE4905">
        <w:rPr>
          <w:rFonts w:ascii="Times New Roman" w:hAnsi="Times New Roman"/>
          <w:sz w:val="24"/>
          <w:szCs w:val="24"/>
          <w:lang w:eastAsia="ru-RU"/>
        </w:rPr>
        <w:t xml:space="preserve"> оборудование д</w:t>
      </w:r>
      <w:r w:rsidR="0077428B">
        <w:rPr>
          <w:rFonts w:ascii="Times New Roman" w:hAnsi="Times New Roman"/>
          <w:sz w:val="24"/>
          <w:szCs w:val="24"/>
          <w:lang w:eastAsia="ru-RU"/>
        </w:rPr>
        <w:t>ля использования  информационно</w:t>
      </w:r>
      <w:r w:rsidR="0077428B" w:rsidRPr="00DE4905">
        <w:rPr>
          <w:rFonts w:ascii="Times New Roman" w:hAnsi="Times New Roman"/>
          <w:sz w:val="24"/>
          <w:szCs w:val="24"/>
          <w:lang w:eastAsia="ru-RU"/>
        </w:rPr>
        <w:t xml:space="preserve">-коммуникационных технологий </w:t>
      </w:r>
      <w:r>
        <w:rPr>
          <w:rFonts w:ascii="Times New Roman" w:hAnsi="Times New Roman"/>
          <w:sz w:val="24"/>
          <w:szCs w:val="24"/>
          <w:lang w:eastAsia="ru-RU"/>
        </w:rPr>
        <w:t>в образовательном процессе (принтер, ноутбук и т.д.). Компьютер подключён</w:t>
      </w:r>
      <w:r w:rsidR="0077428B" w:rsidRPr="00DE4905">
        <w:rPr>
          <w:rFonts w:ascii="Times New Roman" w:hAnsi="Times New Roman"/>
          <w:sz w:val="24"/>
          <w:szCs w:val="24"/>
          <w:lang w:eastAsia="ru-RU"/>
        </w:rPr>
        <w:t xml:space="preserve"> к сети Интернет</w:t>
      </w:r>
      <w:r>
        <w:rPr>
          <w:rFonts w:ascii="Times New Roman" w:hAnsi="Times New Roman"/>
          <w:sz w:val="24"/>
          <w:szCs w:val="24"/>
          <w:lang w:eastAsia="ru-RU"/>
        </w:rPr>
        <w:t xml:space="preserve">.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sidRPr="00DE4905">
        <w:rPr>
          <w:rFonts w:ascii="Times New Roman" w:hAnsi="Times New Roman"/>
          <w:sz w:val="24"/>
          <w:szCs w:val="24"/>
          <w:lang w:eastAsia="ru-RU"/>
        </w:rPr>
        <w:t>Компьютерно-техниче</w:t>
      </w:r>
      <w:r w:rsidR="00DD4222">
        <w:rPr>
          <w:rFonts w:ascii="Times New Roman" w:hAnsi="Times New Roman"/>
          <w:sz w:val="24"/>
          <w:szCs w:val="24"/>
          <w:lang w:eastAsia="ru-RU"/>
        </w:rPr>
        <w:t>ское оснащение Организации используется</w:t>
      </w:r>
      <w:r w:rsidRPr="00DE4905">
        <w:rPr>
          <w:rFonts w:ascii="Times New Roman" w:hAnsi="Times New Roman"/>
          <w:sz w:val="24"/>
          <w:szCs w:val="24"/>
          <w:lang w:eastAsia="ru-RU"/>
        </w:rPr>
        <w:t xml:space="preserve"> для различных целей: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для демонстрации детям познавательных, художественных, мультипликационных фильмов, литературных, музыкальных произведений и др.;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для поиска в информационной среде материалов, обеспечивающих реализацию основной образовательной программы; </w:t>
      </w:r>
    </w:p>
    <w:p w:rsidR="0077428B" w:rsidRPr="00DE4905"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77428B" w:rsidRDefault="0077428B"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DE4905">
        <w:rPr>
          <w:rFonts w:ascii="Times New Roman" w:hAnsi="Times New Roman"/>
          <w:sz w:val="24"/>
          <w:szCs w:val="24"/>
          <w:lang w:eastAsia="ru-RU"/>
        </w:rPr>
        <w:t xml:space="preserve">для обсуждения с родителями </w:t>
      </w:r>
      <w:r w:rsidRPr="002C5A14">
        <w:rPr>
          <w:rFonts w:ascii="Times New Roman" w:hAnsi="Times New Roman"/>
          <w:sz w:val="24"/>
          <w:szCs w:val="24"/>
          <w:lang w:eastAsia="ru-RU"/>
        </w:rPr>
        <w:t>(законны</w:t>
      </w:r>
      <w:r>
        <w:rPr>
          <w:rFonts w:ascii="Times New Roman" w:hAnsi="Times New Roman"/>
          <w:sz w:val="24"/>
          <w:szCs w:val="24"/>
          <w:lang w:eastAsia="ru-RU"/>
        </w:rPr>
        <w:t>ми</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ями</w:t>
      </w:r>
      <w:r w:rsidRPr="002C5A14">
        <w:rPr>
          <w:rFonts w:ascii="Times New Roman" w:hAnsi="Times New Roman"/>
          <w:sz w:val="24"/>
          <w:szCs w:val="24"/>
          <w:lang w:eastAsia="ru-RU"/>
        </w:rPr>
        <w:t>)</w:t>
      </w:r>
      <w:r w:rsidR="007C6DB7">
        <w:rPr>
          <w:rFonts w:ascii="Times New Roman" w:hAnsi="Times New Roman"/>
          <w:sz w:val="24"/>
          <w:szCs w:val="24"/>
          <w:lang w:eastAsia="ru-RU"/>
        </w:rPr>
        <w:t xml:space="preserve"> </w:t>
      </w:r>
      <w:r w:rsidRPr="00DE4905">
        <w:rPr>
          <w:rFonts w:ascii="Times New Roman" w:hAnsi="Times New Roman"/>
          <w:sz w:val="24"/>
          <w:szCs w:val="24"/>
          <w:lang w:eastAsia="ru-RU"/>
        </w:rPr>
        <w:t>детей вопросов, связанных с реализацией Программы и т. п.</w:t>
      </w:r>
    </w:p>
    <w:p w:rsidR="00562757" w:rsidRDefault="00C50AFF"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Для максимальной реализации образовательного потенциала развивающей предметно-пространственной среды как элемента образовательной среды в рамках требований ФГОС ДО предметное содержание классифицировано на функциональные группы (модули).</w:t>
      </w:r>
    </w:p>
    <w:p w:rsidR="00C50AFF" w:rsidRDefault="00C50AFF" w:rsidP="0077428B">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Общая характеристика функциональных модулей.</w:t>
      </w:r>
    </w:p>
    <w:p w:rsidR="00C50AFF" w:rsidRDefault="009B2FD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Функциональные модули ориентированы на следующие возрастные группы детского сада:</w:t>
      </w:r>
    </w:p>
    <w:p w:rsidR="009B2FD2" w:rsidRDefault="009B2FD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1,2 младшая группа (2-4 года)</w:t>
      </w:r>
    </w:p>
    <w:p w:rsidR="009B2FD2" w:rsidRDefault="009B2FD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2 младшая, средняя группа (3-5 лет)</w:t>
      </w:r>
    </w:p>
    <w:p w:rsidR="009B2FD2" w:rsidRDefault="009B2FD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старшая, подготовительная группа (5-7 лет).</w:t>
      </w:r>
    </w:p>
    <w:p w:rsidR="009B2FD2" w:rsidRDefault="009B2FD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Каждый функциональный модуль охватывает все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с учётом индивидуальных и возрастных особенностей дошкольников.</w:t>
      </w:r>
    </w:p>
    <w:p w:rsidR="009B2FD2" w:rsidRDefault="009B2FD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Организация пространства ДОУ соответствует количественному  наполнению «Перечней функциональных модулей» в зависимости от индивидуальных и возрастных особенностей воспитанников и требованиям к устройству и организации помещений детского сада.</w:t>
      </w:r>
    </w:p>
    <w:p w:rsidR="009B2FD2" w:rsidRDefault="009B2FD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 Количественное наполнение каждой из позиций Перечней функциональных модулей соответствует требованиям к устройству и организации помещений ДОУ по принципу предлагаемого количества, исходя из численности группы детей.</w:t>
      </w:r>
    </w:p>
    <w:p w:rsidR="009B2FD2" w:rsidRDefault="009B2FD2"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00246F49">
        <w:rPr>
          <w:rFonts w:ascii="Times New Roman" w:hAnsi="Times New Roman"/>
          <w:sz w:val="24"/>
          <w:szCs w:val="24"/>
          <w:lang w:eastAsia="ru-RU"/>
        </w:rPr>
        <w:t>Позиции перечней (материалов, игрушек, оборудования) функциональных модулей могут быть использованы для организации развивающей предметно-пространственной среды родителями дошкольников в домашних условиях.</w:t>
      </w:r>
    </w:p>
    <w:p w:rsidR="00246F49" w:rsidRDefault="00246F49"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Ниже приведены паспорта тематических функциональных модулей, которые включают описание конкретного назначения (функции модуля) для выбора взрослым (педагоги или родителем) позиций из предложенного списка игрушек и оборудования (компонентов) для формирования РППС.</w:t>
      </w:r>
    </w:p>
    <w:p w:rsidR="00246F49" w:rsidRDefault="00246F49"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Для формирования РППС в условиях семьи, Перечень содержит рекомендованный минимальный (базовый) комплект различных компонентов для родителей.</w:t>
      </w:r>
    </w:p>
    <w:p w:rsidR="00246F49" w:rsidRDefault="00246F49"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Так, при формировании РППС в ДОУ</w:t>
      </w:r>
      <w:r w:rsidR="00F5381B">
        <w:rPr>
          <w:rFonts w:ascii="Times New Roman" w:hAnsi="Times New Roman"/>
          <w:sz w:val="24"/>
          <w:szCs w:val="24"/>
          <w:lang w:eastAsia="ru-RU"/>
        </w:rPr>
        <w:t xml:space="preserve"> или в условиях семьи, каждый паспорт функционального модуля определяет компоненты для выполнения конкретных образовательных задач в индивидуальном порядке.</w:t>
      </w:r>
    </w:p>
    <w:p w:rsidR="00605C1F" w:rsidRDefault="00605C1F" w:rsidP="0077428B">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Функциональный модуль «Игровая»</w:t>
      </w:r>
    </w:p>
    <w:p w:rsidR="00605C1F" w:rsidRDefault="00605C1F" w:rsidP="0077428B">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педагогов:</w:t>
      </w:r>
    </w:p>
    <w:p w:rsidR="00605C1F" w:rsidRDefault="00605C1F"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организация пространства для различных, в основном свободных, видов деятельности детей;</w:t>
      </w:r>
    </w:p>
    <w:p w:rsidR="00605C1F" w:rsidRDefault="00605C1F"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включение в систему общественных отношений, усвоение детьми норм человеческого общежития;</w:t>
      </w:r>
    </w:p>
    <w:p w:rsidR="00605C1F" w:rsidRDefault="00605C1F"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w:t>
      </w:r>
      <w:r w:rsidR="00765A17">
        <w:rPr>
          <w:rFonts w:ascii="Times New Roman" w:hAnsi="Times New Roman"/>
          <w:sz w:val="24"/>
          <w:szCs w:val="24"/>
          <w:lang w:eastAsia="ru-RU"/>
        </w:rPr>
        <w:t xml:space="preserve"> формирование и коррекция индивидуального развития детей;</w:t>
      </w:r>
    </w:p>
    <w:p w:rsidR="00765A17" w:rsidRDefault="00765A17" w:rsidP="0077428B">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создание условий для гармоничного развития детей.</w:t>
      </w:r>
    </w:p>
    <w:p w:rsidR="00765A17" w:rsidRDefault="00765A17" w:rsidP="0077428B">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родителей:</w:t>
      </w:r>
    </w:p>
    <w:p w:rsidR="00765A17" w:rsidRDefault="00765A17" w:rsidP="00765A17">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организация персонального пространства для различных, в основном свободных, видов деятельности детей;</w:t>
      </w:r>
    </w:p>
    <w:p w:rsidR="00765A17" w:rsidRDefault="00765A17" w:rsidP="00765A17">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создание условий для гармоничного развития детей в условиях семьи.</w:t>
      </w:r>
    </w:p>
    <w:p w:rsidR="00765A17" w:rsidRDefault="00765A17" w:rsidP="00765A17">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Функциональный модуль «Физкультура»</w:t>
      </w:r>
    </w:p>
    <w:p w:rsidR="00765A17" w:rsidRDefault="00765A17" w:rsidP="00765A17">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педагогов:</w:t>
      </w:r>
    </w:p>
    <w:p w:rsidR="00765A17" w:rsidRDefault="00765A17" w:rsidP="00765A17">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способствование правильному формированию опорно-двигательного аппарата;</w:t>
      </w:r>
    </w:p>
    <w:p w:rsidR="00765A17" w:rsidRDefault="00765A17" w:rsidP="00765A17">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становление целенаправленности и саморегуляции в двигательной сфере;</w:t>
      </w:r>
    </w:p>
    <w:p w:rsidR="00765A17" w:rsidRDefault="00765A17" w:rsidP="00765A17">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создание основы для становления ценностей здорового образа жизни;</w:t>
      </w:r>
    </w:p>
    <w:p w:rsidR="00765A17" w:rsidRDefault="00765A17" w:rsidP="00765A17">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ознакомление и формирование представлений о различных видах спорта и спортивных состязаний.</w:t>
      </w:r>
    </w:p>
    <w:p w:rsidR="00765A17" w:rsidRDefault="00765A17" w:rsidP="00765A17">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родителей:</w:t>
      </w:r>
    </w:p>
    <w:p w:rsidR="00050973" w:rsidRDefault="00765A17"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00050973">
        <w:rPr>
          <w:rFonts w:ascii="Times New Roman" w:hAnsi="Times New Roman"/>
          <w:sz w:val="24"/>
          <w:szCs w:val="24"/>
          <w:lang w:eastAsia="ru-RU"/>
        </w:rPr>
        <w:t>способствование правильному формированию опорно-двигательного аппарата;</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становление целенаправленности и саморегуляции в двигательной сфере;</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создание основы для становления ценностей здорового образа жизни;</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ознакомление и формирование представлений о различных видах спорта и спортивных состязаний.</w:t>
      </w:r>
    </w:p>
    <w:p w:rsidR="00050973" w:rsidRDefault="00050973" w:rsidP="00050973">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Функциональный модуль «Музыка»</w:t>
      </w:r>
    </w:p>
    <w:p w:rsidR="00050973" w:rsidRDefault="00050973" w:rsidP="00050973">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педагогов:</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приобщение к художественно-эстетической культуре посредством музыкального искусства;</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воспитание интереса и любви к музыке, обогащая впечатления дошкольников при знакомстве с различными музыкальными произведениями;</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формирование и активизация сенсорных способностей, чувства ритма, ладовысотного слуха, певческого голоса и выразительности движений;</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приобщение к различным видам музыкальной культуры, знакомство с первичными элементами нотной грамотности.</w:t>
      </w:r>
    </w:p>
    <w:p w:rsidR="00050973" w:rsidRDefault="00050973" w:rsidP="00050973">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родителей:</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приобщение к художественно-эстетической культуре посредством музыкального искусства;</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воспитание интереса и любви к музыке, обогащая впечатления дошкольников при знакомстве с различными музыкальными произведениями;</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приобщение к различным видам музыкальной культуры.</w:t>
      </w:r>
    </w:p>
    <w:p w:rsidR="00050973" w:rsidRDefault="00050973" w:rsidP="00050973">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Функциональный модуль «Творчество»</w:t>
      </w:r>
    </w:p>
    <w:p w:rsidR="00050973" w:rsidRDefault="00050973" w:rsidP="00050973">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педагогов:</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развитие художественного восприятия дошкольников к различным видам искусств;</w:t>
      </w:r>
    </w:p>
    <w:p w:rsidR="00050973" w:rsidRDefault="00050973"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003379D0">
        <w:rPr>
          <w:rFonts w:ascii="Times New Roman" w:hAnsi="Times New Roman"/>
          <w:sz w:val="24"/>
          <w:szCs w:val="24"/>
          <w:lang w:eastAsia="ru-RU"/>
        </w:rPr>
        <w:t>развитие детского творчества;</w:t>
      </w:r>
    </w:p>
    <w:p w:rsidR="003379D0" w:rsidRDefault="003379D0"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развитие продуктивной деятельности детей – аппликация, рисование, лепка, художественное конструирование, труд.</w:t>
      </w:r>
    </w:p>
    <w:p w:rsidR="003379D0" w:rsidRDefault="003379D0" w:rsidP="00050973">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родителей:</w:t>
      </w:r>
    </w:p>
    <w:p w:rsidR="003379D0" w:rsidRDefault="003379D0" w:rsidP="00050973">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развитие творческой активности детей в различных видах деятельности.</w:t>
      </w:r>
    </w:p>
    <w:p w:rsidR="003379D0" w:rsidRDefault="003379D0" w:rsidP="003379D0">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Функциональный модуль «Логопед»</w:t>
      </w:r>
    </w:p>
    <w:p w:rsidR="003379D0" w:rsidRDefault="003379D0" w:rsidP="003379D0">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педагогов:</w:t>
      </w:r>
    </w:p>
    <w:p w:rsidR="003379D0" w:rsidRDefault="003379D0" w:rsidP="003379D0">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Развитие свободного общения дошкольников со взрослыми и сверстниками;</w:t>
      </w:r>
    </w:p>
    <w:p w:rsidR="003379D0" w:rsidRDefault="003379D0" w:rsidP="003379D0">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развитие всех компонентов устной речи дошкольников, в том числе грамматического строя речи, лексики, произношения, диалогической и монологической речи;</w:t>
      </w:r>
    </w:p>
    <w:p w:rsidR="003379D0" w:rsidRDefault="003379D0" w:rsidP="003379D0">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овладение дошкольниками нормами речи.</w:t>
      </w:r>
    </w:p>
    <w:p w:rsidR="003379D0" w:rsidRDefault="003379D0" w:rsidP="003379D0">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lastRenderedPageBreak/>
        <w:t>Для родителей:</w:t>
      </w:r>
    </w:p>
    <w:p w:rsidR="003379D0" w:rsidRPr="003379D0" w:rsidRDefault="003379D0" w:rsidP="003379D0">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данное направление осуществляется только специалистом. Функционально перечень необходим для выполнения рекомендаций специалиста.</w:t>
      </w:r>
    </w:p>
    <w:p w:rsidR="003379D0" w:rsidRDefault="003379D0" w:rsidP="003379D0">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Функциональный модуль «Психолог»</w:t>
      </w:r>
    </w:p>
    <w:p w:rsidR="003379D0" w:rsidRDefault="003379D0" w:rsidP="003379D0">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педагогов:</w:t>
      </w:r>
    </w:p>
    <w:p w:rsidR="003379D0" w:rsidRDefault="003379D0" w:rsidP="003379D0">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00857128">
        <w:rPr>
          <w:rFonts w:ascii="Times New Roman" w:hAnsi="Times New Roman"/>
          <w:sz w:val="24"/>
          <w:szCs w:val="24"/>
          <w:lang w:eastAsia="ru-RU"/>
        </w:rPr>
        <w:t>органи</w:t>
      </w:r>
      <w:r w:rsidR="00047817">
        <w:rPr>
          <w:rFonts w:ascii="Times New Roman" w:hAnsi="Times New Roman"/>
          <w:sz w:val="24"/>
          <w:szCs w:val="24"/>
          <w:lang w:eastAsia="ru-RU"/>
        </w:rPr>
        <w:t>зация диагностической и развивающей работы с дошкольниками;</w:t>
      </w:r>
    </w:p>
    <w:p w:rsidR="00047817" w:rsidRDefault="00047817" w:rsidP="003379D0">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организация психологической помощи дошкольникам;</w:t>
      </w:r>
    </w:p>
    <w:p w:rsidR="00047817" w:rsidRDefault="00047817" w:rsidP="003379D0">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организация консультационной помощи родителям дошкольников.</w:t>
      </w:r>
    </w:p>
    <w:p w:rsidR="00047817" w:rsidRDefault="00047817" w:rsidP="003379D0">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родителей:</w:t>
      </w:r>
    </w:p>
    <w:p w:rsidR="00047817" w:rsidRPr="00047817" w:rsidRDefault="00047817" w:rsidP="00047817">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данное направление осуществляется только специалистом. Функционально перечень необходим для выполнения рекомендаций специалиста.</w:t>
      </w:r>
    </w:p>
    <w:p w:rsidR="003379D0" w:rsidRDefault="003379D0" w:rsidP="003379D0">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Ф</w:t>
      </w:r>
      <w:r w:rsidR="00047817">
        <w:rPr>
          <w:rFonts w:ascii="Times New Roman" w:hAnsi="Times New Roman"/>
          <w:b/>
          <w:sz w:val="24"/>
          <w:szCs w:val="24"/>
          <w:lang w:eastAsia="ru-RU"/>
        </w:rPr>
        <w:t>ункциональный модуль «Уличное пространство</w:t>
      </w:r>
      <w:r>
        <w:rPr>
          <w:rFonts w:ascii="Times New Roman" w:hAnsi="Times New Roman"/>
          <w:b/>
          <w:sz w:val="24"/>
          <w:szCs w:val="24"/>
          <w:lang w:eastAsia="ru-RU"/>
        </w:rPr>
        <w:t>»</w:t>
      </w:r>
    </w:p>
    <w:p w:rsidR="00047817" w:rsidRDefault="00047817" w:rsidP="003379D0">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педагогов:</w:t>
      </w:r>
    </w:p>
    <w:p w:rsidR="00047817" w:rsidRDefault="00047817" w:rsidP="003379D0">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001F0EF4">
        <w:rPr>
          <w:rFonts w:ascii="Times New Roman" w:hAnsi="Times New Roman"/>
          <w:sz w:val="24"/>
          <w:szCs w:val="24"/>
          <w:lang w:eastAsia="ru-RU"/>
        </w:rPr>
        <w:t>организация различной деятельности дошкольников на свежем воздухе для поддержки гармоничного развития;</w:t>
      </w:r>
    </w:p>
    <w:p w:rsidR="001F0EF4" w:rsidRDefault="001F0EF4" w:rsidP="003379D0">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 организация занятий дошкольников для физического развития и укрепления здоровья.</w:t>
      </w:r>
    </w:p>
    <w:p w:rsidR="001F0EF4" w:rsidRDefault="001F0EF4" w:rsidP="001F0EF4">
      <w:pPr>
        <w:tabs>
          <w:tab w:val="left" w:pos="567"/>
        </w:tabs>
        <w:spacing w:after="0" w:line="360" w:lineRule="auto"/>
        <w:ind w:firstLine="567"/>
        <w:jc w:val="both"/>
        <w:rPr>
          <w:rFonts w:ascii="Times New Roman" w:hAnsi="Times New Roman"/>
          <w:b/>
          <w:sz w:val="24"/>
          <w:szCs w:val="24"/>
          <w:lang w:eastAsia="ru-RU"/>
        </w:rPr>
      </w:pPr>
      <w:r>
        <w:rPr>
          <w:rFonts w:ascii="Times New Roman" w:hAnsi="Times New Roman"/>
          <w:b/>
          <w:sz w:val="24"/>
          <w:szCs w:val="24"/>
          <w:lang w:eastAsia="ru-RU"/>
        </w:rPr>
        <w:t>Для родителей:</w:t>
      </w:r>
    </w:p>
    <w:p w:rsidR="00765A17" w:rsidRDefault="001F0EF4" w:rsidP="001F0EF4">
      <w:pPr>
        <w:tabs>
          <w:tab w:val="left" w:pos="567"/>
        </w:tabs>
        <w:spacing w:after="0" w:line="360" w:lineRule="auto"/>
        <w:ind w:firstLine="567"/>
        <w:jc w:val="both"/>
        <w:rPr>
          <w:rFonts w:ascii="Times New Roman" w:hAnsi="Times New Roman"/>
          <w:sz w:val="24"/>
          <w:szCs w:val="24"/>
          <w:lang w:eastAsia="ru-RU"/>
        </w:rPr>
      </w:pPr>
      <w:r w:rsidRPr="001F0EF4">
        <w:rPr>
          <w:rFonts w:ascii="Times New Roman" w:hAnsi="Times New Roman"/>
          <w:sz w:val="24"/>
          <w:szCs w:val="24"/>
          <w:lang w:eastAsia="ru-RU"/>
        </w:rPr>
        <w:t xml:space="preserve"> </w:t>
      </w:r>
      <w:r>
        <w:rPr>
          <w:rFonts w:ascii="Times New Roman" w:hAnsi="Times New Roman"/>
          <w:sz w:val="24"/>
          <w:szCs w:val="24"/>
          <w:lang w:eastAsia="ru-RU"/>
        </w:rPr>
        <w:t>- организация различной деятельности дошкольников на свежем воздухе для поддержки гармоничного развития.</w:t>
      </w:r>
    </w:p>
    <w:p w:rsidR="005E7DE0" w:rsidRPr="00765A17" w:rsidRDefault="005E7DE0" w:rsidP="001F0EF4">
      <w:pPr>
        <w:tabs>
          <w:tab w:val="left" w:pos="567"/>
        </w:tabs>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РППС в детском саду выступает как динамичное пространство, подвижное и легко изменяемое.</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hAnsi="Times New Roman"/>
          <w:bCs/>
          <w:sz w:val="24"/>
          <w:szCs w:val="24"/>
        </w:rPr>
      </w:pPr>
      <w:r w:rsidRPr="00DE4905">
        <w:rPr>
          <w:rFonts w:ascii="Times New Roman" w:hAnsi="Times New Roman"/>
          <w:bCs/>
          <w:color w:val="000000"/>
          <w:sz w:val="24"/>
          <w:szCs w:val="24"/>
        </w:rPr>
        <w:t>Для организации РППС в семейных условиях родителям</w:t>
      </w:r>
      <w:r w:rsidR="007C6DB7">
        <w:rPr>
          <w:rFonts w:ascii="Times New Roman" w:hAnsi="Times New Roman"/>
          <w:bCs/>
          <w:color w:val="000000"/>
          <w:sz w:val="24"/>
          <w:szCs w:val="24"/>
        </w:rPr>
        <w:t xml:space="preserve"> </w:t>
      </w:r>
      <w:r w:rsidRPr="002C5A14">
        <w:rPr>
          <w:rFonts w:ascii="Times New Roman" w:hAnsi="Times New Roman"/>
          <w:sz w:val="24"/>
          <w:szCs w:val="24"/>
          <w:lang w:eastAsia="ru-RU"/>
        </w:rPr>
        <w:t>(законны</w:t>
      </w:r>
      <w:r>
        <w:rPr>
          <w:rFonts w:ascii="Times New Roman" w:hAnsi="Times New Roman"/>
          <w:sz w:val="24"/>
          <w:szCs w:val="24"/>
          <w:lang w:eastAsia="ru-RU"/>
        </w:rPr>
        <w:t>м</w:t>
      </w:r>
      <w:r w:rsidRPr="002C5A14">
        <w:rPr>
          <w:rFonts w:ascii="Times New Roman" w:hAnsi="Times New Roman"/>
          <w:sz w:val="24"/>
          <w:szCs w:val="24"/>
          <w:lang w:eastAsia="ru-RU"/>
        </w:rPr>
        <w:t xml:space="preserve"> представител</w:t>
      </w:r>
      <w:r>
        <w:rPr>
          <w:rFonts w:ascii="Times New Roman" w:hAnsi="Times New Roman"/>
          <w:sz w:val="24"/>
          <w:szCs w:val="24"/>
          <w:lang w:eastAsia="ru-RU"/>
        </w:rPr>
        <w:t>ям</w:t>
      </w:r>
      <w:r w:rsidRPr="002C5A14">
        <w:rPr>
          <w:rFonts w:ascii="Times New Roman" w:hAnsi="Times New Roman"/>
          <w:sz w:val="24"/>
          <w:szCs w:val="24"/>
          <w:lang w:eastAsia="ru-RU"/>
        </w:rPr>
        <w:t>)</w:t>
      </w:r>
      <w:r w:rsidR="00C76767">
        <w:rPr>
          <w:rFonts w:ascii="Times New Roman" w:hAnsi="Times New Roman"/>
          <w:bCs/>
          <w:color w:val="000000"/>
          <w:sz w:val="24"/>
          <w:szCs w:val="24"/>
        </w:rPr>
        <w:t xml:space="preserve"> рекомендовано</w:t>
      </w:r>
      <w:r w:rsidRPr="00DE4905">
        <w:rPr>
          <w:rFonts w:ascii="Times New Roman" w:hAnsi="Times New Roman"/>
          <w:bCs/>
          <w:color w:val="000000"/>
          <w:sz w:val="24"/>
          <w:szCs w:val="24"/>
        </w:rPr>
        <w:t xml:space="preserve"> ознакомиться с образовательной программой Организации, которую посещает ребенок, для соблюдения единства семейного и общественного воспитания. </w:t>
      </w:r>
      <w:r w:rsidRPr="00DE4905">
        <w:rPr>
          <w:rFonts w:ascii="Times New Roman" w:hAnsi="Times New Roman"/>
          <w:bCs/>
          <w:sz w:val="24"/>
          <w:szCs w:val="24"/>
        </w:rPr>
        <w:t>Знакомство с П</w:t>
      </w:r>
      <w:r w:rsidR="00C76767">
        <w:rPr>
          <w:rFonts w:ascii="Times New Roman" w:hAnsi="Times New Roman"/>
          <w:bCs/>
          <w:sz w:val="24"/>
          <w:szCs w:val="24"/>
        </w:rPr>
        <w:t>рограммой способствует</w:t>
      </w:r>
      <w:r w:rsidRPr="00DE4905">
        <w:rPr>
          <w:rFonts w:ascii="Times New Roman" w:hAnsi="Times New Roman"/>
          <w:bCs/>
          <w:sz w:val="24"/>
          <w:szCs w:val="24"/>
        </w:rPr>
        <w:t xml:space="preserve"> конструктивному взаимодействию семьи и </w:t>
      </w:r>
      <w:r>
        <w:rPr>
          <w:rFonts w:ascii="Times New Roman" w:hAnsi="Times New Roman"/>
          <w:bCs/>
          <w:sz w:val="24"/>
          <w:szCs w:val="24"/>
        </w:rPr>
        <w:t>О</w:t>
      </w:r>
      <w:r w:rsidRPr="00DE4905">
        <w:rPr>
          <w:rFonts w:ascii="Times New Roman" w:hAnsi="Times New Roman"/>
          <w:bCs/>
          <w:sz w:val="24"/>
          <w:szCs w:val="24"/>
        </w:rPr>
        <w:t>рганизации в целях поддержки индивидуальности ребенка.</w:t>
      </w:r>
    </w:p>
    <w:p w:rsidR="0077428B"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89" w:name="_Toc422496195"/>
      <w:r>
        <w:rPr>
          <w:rFonts w:ascii="Times New Roman" w:eastAsia="SimSun" w:hAnsi="Times New Roman"/>
          <w:b/>
          <w:iCs/>
          <w:kern w:val="28"/>
          <w:sz w:val="32"/>
          <w:szCs w:val="28"/>
          <w:lang w:eastAsia="hi-IN" w:bidi="hi-IN"/>
        </w:rPr>
        <w:t>3</w:t>
      </w:r>
      <w:r w:rsidRPr="00DE4905">
        <w:rPr>
          <w:rFonts w:ascii="Times New Roman" w:eastAsia="SimSun" w:hAnsi="Times New Roman"/>
          <w:b/>
          <w:iCs/>
          <w:kern w:val="28"/>
          <w:sz w:val="32"/>
          <w:szCs w:val="28"/>
          <w:lang w:eastAsia="hi-IN" w:bidi="hi-IN"/>
        </w:rPr>
        <w:t>.3. Кадровые условия реализации Программы</w:t>
      </w:r>
      <w:bookmarkEnd w:id="89"/>
    </w:p>
    <w:p w:rsidR="0077428B" w:rsidRPr="00DE4905" w:rsidRDefault="00861240"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3.3.1. Организация</w:t>
      </w:r>
      <w:r w:rsidR="0077428B" w:rsidRPr="00DE4905">
        <w:rPr>
          <w:rFonts w:ascii="Times New Roman" w:eastAsia="Times New Roman" w:hAnsi="Times New Roman"/>
          <w:sz w:val="24"/>
          <w:szCs w:val="24"/>
          <w:lang w:eastAsia="ru-RU"/>
        </w:rPr>
        <w:t xml:space="preserve"> укомплектована квалифицированными</w:t>
      </w:r>
      <w:r w:rsidR="008F0F1A">
        <w:rPr>
          <w:rFonts w:ascii="Times New Roman" w:eastAsia="Times New Roman" w:hAnsi="Times New Roman"/>
          <w:sz w:val="24"/>
          <w:szCs w:val="24"/>
          <w:lang w:eastAsia="ru-RU"/>
        </w:rPr>
        <w:t xml:space="preserve"> </w:t>
      </w:r>
      <w:r w:rsidR="0077428B" w:rsidRPr="00DE4905">
        <w:rPr>
          <w:rFonts w:ascii="Times New Roman" w:eastAsia="Times New Roman" w:hAnsi="Times New Roman"/>
          <w:sz w:val="24"/>
          <w:szCs w:val="24"/>
          <w:lang w:eastAsia="ru-RU"/>
        </w:rPr>
        <w:t>кадрами, в т</w:t>
      </w:r>
      <w:r w:rsidR="0077428B">
        <w:rPr>
          <w:rFonts w:ascii="Times New Roman" w:eastAsia="Times New Roman" w:hAnsi="Times New Roman"/>
          <w:sz w:val="24"/>
          <w:szCs w:val="24"/>
          <w:lang w:eastAsia="ru-RU"/>
        </w:rPr>
        <w:t>.</w:t>
      </w:r>
      <w:r w:rsidR="0077428B" w:rsidRPr="00DE4905">
        <w:rPr>
          <w:rFonts w:ascii="Times New Roman" w:eastAsia="Times New Roman" w:hAnsi="Times New Roman"/>
          <w:sz w:val="24"/>
          <w:szCs w:val="24"/>
          <w:lang w:eastAsia="ru-RU"/>
        </w:rPr>
        <w:t xml:space="preserve"> ч</w:t>
      </w:r>
      <w:r w:rsidR="0077428B">
        <w:rPr>
          <w:rFonts w:ascii="Times New Roman" w:eastAsia="Times New Roman" w:hAnsi="Times New Roman"/>
          <w:sz w:val="24"/>
          <w:szCs w:val="24"/>
          <w:lang w:eastAsia="ru-RU"/>
        </w:rPr>
        <w:t>.</w:t>
      </w:r>
      <w:r w:rsidR="0077428B" w:rsidRPr="00DE4905">
        <w:rPr>
          <w:rFonts w:ascii="Times New Roman" w:eastAsia="Times New Roman" w:hAnsi="Times New Roman"/>
          <w:sz w:val="24"/>
          <w:szCs w:val="24"/>
          <w:lang w:eastAsia="ru-RU"/>
        </w:rPr>
        <w:t xml:space="preserve"> руководящими, педагогическими, учебно-вспомогательными, административно-хозяйственными работниками. </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Согласно Единому квалификационному справочнику должностей руководителей, специалистов и служащих</w:t>
      </w:r>
      <w:r>
        <w:rPr>
          <w:rFonts w:ascii="Times New Roman" w:eastAsia="Times New Roman" w:hAnsi="Times New Roman"/>
          <w:sz w:val="24"/>
          <w:szCs w:val="24"/>
          <w:lang w:eastAsia="ru-RU"/>
        </w:rPr>
        <w:t>:</w:t>
      </w:r>
    </w:p>
    <w:p w:rsidR="0077428B" w:rsidRPr="007C086E"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7C086E">
        <w:rPr>
          <w:rFonts w:ascii="Times New Roman" w:eastAsia="Times New Roman" w:hAnsi="Times New Roman"/>
          <w:sz w:val="24"/>
          <w:szCs w:val="24"/>
          <w:lang w:eastAsia="ru-RU"/>
        </w:rPr>
        <w:lastRenderedPageBreak/>
        <w:t>– к педагогическим работникам относятся такие специалисты, как воспитатель (включа</w:t>
      </w:r>
      <w:r w:rsidR="007C6DB7" w:rsidRPr="007C086E">
        <w:rPr>
          <w:rFonts w:ascii="Times New Roman" w:eastAsia="Times New Roman" w:hAnsi="Times New Roman"/>
          <w:sz w:val="24"/>
          <w:szCs w:val="24"/>
          <w:lang w:eastAsia="ru-RU"/>
        </w:rPr>
        <w:t>я старшего)</w:t>
      </w:r>
      <w:r w:rsidRPr="007C086E">
        <w:rPr>
          <w:rFonts w:ascii="Times New Roman" w:eastAsia="Times New Roman" w:hAnsi="Times New Roman"/>
          <w:sz w:val="24"/>
          <w:szCs w:val="24"/>
          <w:lang w:eastAsia="ru-RU"/>
        </w:rPr>
        <w:t xml:space="preserve">, социальный педагог, учитель-дефектолог, логопед, педагог-психолог, музыкальный </w:t>
      </w:r>
      <w:r w:rsidR="007C6DB7" w:rsidRPr="007C086E">
        <w:rPr>
          <w:rFonts w:ascii="Times New Roman" w:eastAsia="Times New Roman" w:hAnsi="Times New Roman"/>
          <w:sz w:val="24"/>
          <w:szCs w:val="24"/>
          <w:lang w:eastAsia="ru-RU"/>
        </w:rPr>
        <w:t>руководитель</w:t>
      </w:r>
      <w:r w:rsidRPr="007C086E">
        <w:rPr>
          <w:rFonts w:ascii="Times New Roman" w:eastAsia="Times New Roman" w:hAnsi="Times New Roman"/>
          <w:sz w:val="24"/>
          <w:szCs w:val="24"/>
          <w:lang w:eastAsia="ru-RU"/>
        </w:rPr>
        <w:t xml:space="preserve">. </w:t>
      </w:r>
    </w:p>
    <w:p w:rsidR="0077428B" w:rsidRPr="007C086E"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7C086E">
        <w:rPr>
          <w:rFonts w:ascii="Times New Roman" w:eastAsia="Times New Roman" w:hAnsi="Times New Roman"/>
          <w:sz w:val="24"/>
          <w:szCs w:val="24"/>
          <w:lang w:eastAsia="ru-RU"/>
        </w:rPr>
        <w:t>– к учебно-вспомогательному персоналу относятся такие специа</w:t>
      </w:r>
      <w:r w:rsidR="00861240" w:rsidRPr="007C086E">
        <w:rPr>
          <w:rFonts w:ascii="Times New Roman" w:eastAsia="Times New Roman" w:hAnsi="Times New Roman"/>
          <w:sz w:val="24"/>
          <w:szCs w:val="24"/>
          <w:lang w:eastAsia="ru-RU"/>
        </w:rPr>
        <w:t>листы, как</w:t>
      </w:r>
      <w:r w:rsidRPr="007C086E">
        <w:rPr>
          <w:rFonts w:ascii="Times New Roman" w:eastAsia="Times New Roman" w:hAnsi="Times New Roman"/>
          <w:sz w:val="24"/>
          <w:szCs w:val="24"/>
          <w:lang w:eastAsia="ru-RU"/>
        </w:rPr>
        <w:t xml:space="preserve"> младший воспитатель.</w:t>
      </w:r>
    </w:p>
    <w:p w:rsidR="0077428B" w:rsidRDefault="00CD6260"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Организация</w:t>
      </w:r>
      <w:r w:rsidR="0077428B" w:rsidRPr="00DE4905">
        <w:rPr>
          <w:rFonts w:ascii="Times New Roman" w:eastAsia="Times New Roman" w:hAnsi="Times New Roman"/>
          <w:sz w:val="24"/>
          <w:szCs w:val="24"/>
          <w:lang w:eastAsia="ru-RU"/>
        </w:rPr>
        <w:t xml:space="preserve"> самостоятельно определ</w:t>
      </w:r>
      <w:r w:rsidR="0077428B">
        <w:rPr>
          <w:rFonts w:ascii="Times New Roman" w:eastAsia="Times New Roman" w:hAnsi="Times New Roman"/>
          <w:sz w:val="24"/>
          <w:szCs w:val="24"/>
          <w:lang w:eastAsia="ru-RU"/>
        </w:rPr>
        <w:t>я</w:t>
      </w:r>
      <w:r>
        <w:rPr>
          <w:rFonts w:ascii="Times New Roman" w:eastAsia="Times New Roman" w:hAnsi="Times New Roman"/>
          <w:sz w:val="24"/>
          <w:szCs w:val="24"/>
          <w:lang w:eastAsia="ru-RU"/>
        </w:rPr>
        <w:t>ет</w:t>
      </w:r>
      <w:r w:rsidR="0077428B" w:rsidRPr="00DE4905">
        <w:rPr>
          <w:rFonts w:ascii="Times New Roman" w:eastAsia="Times New Roman" w:hAnsi="Times New Roman"/>
          <w:sz w:val="24"/>
          <w:szCs w:val="24"/>
          <w:lang w:eastAsia="ru-RU"/>
        </w:rPr>
        <w:t xml:space="preserve"> потребность</w:t>
      </w:r>
      <w:r w:rsidR="0077428B">
        <w:rPr>
          <w:rFonts w:ascii="Times New Roman" w:eastAsia="Times New Roman" w:hAnsi="Times New Roman"/>
          <w:sz w:val="24"/>
          <w:szCs w:val="24"/>
          <w:lang w:eastAsia="ru-RU"/>
        </w:rPr>
        <w:t xml:space="preserve"> в педагогических работниках и </w:t>
      </w:r>
      <w:r>
        <w:rPr>
          <w:rFonts w:ascii="Times New Roman" w:eastAsia="Times New Roman" w:hAnsi="Times New Roman"/>
          <w:sz w:val="24"/>
          <w:szCs w:val="24"/>
          <w:lang w:eastAsia="ru-RU"/>
        </w:rPr>
        <w:t>формирует</w:t>
      </w:r>
      <w:r w:rsidR="0077428B" w:rsidRPr="00DE4905">
        <w:rPr>
          <w:rFonts w:ascii="Times New Roman" w:eastAsia="Times New Roman" w:hAnsi="Times New Roman"/>
          <w:sz w:val="24"/>
          <w:szCs w:val="24"/>
          <w:lang w:eastAsia="ru-RU"/>
        </w:rPr>
        <w:t xml:space="preserve">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7C086E" w:rsidRPr="005E7DE0" w:rsidRDefault="007C086E"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w:t>
      </w:r>
      <w:r w:rsidRPr="005E7DE0">
        <w:rPr>
          <w:rFonts w:ascii="Times New Roman" w:eastAsia="Times New Roman" w:hAnsi="Times New Roman"/>
          <w:sz w:val="24"/>
          <w:szCs w:val="24"/>
          <w:lang w:eastAsia="ru-RU"/>
        </w:rPr>
        <w:t xml:space="preserve">Едином квалификационном справочнике должностей руководителей, </w:t>
      </w:r>
      <w:r w:rsidR="00F21D37" w:rsidRPr="005E7DE0">
        <w:rPr>
          <w:rFonts w:ascii="Times New Roman" w:eastAsia="Times New Roman" w:hAnsi="Times New Roman"/>
          <w:sz w:val="24"/>
          <w:szCs w:val="24"/>
          <w:lang w:eastAsia="ru-RU"/>
        </w:rPr>
        <w:t>специалистов и служащих (ЕКС), раздел «Квалификационные характеристики должностей работников образования».</w:t>
      </w:r>
    </w:p>
    <w:p w:rsidR="00F21D37" w:rsidRDefault="00F21D37" w:rsidP="0077428B">
      <w:pPr>
        <w:tabs>
          <w:tab w:val="left" w:pos="567"/>
        </w:tabs>
        <w:spacing w:after="0" w:line="360" w:lineRule="auto"/>
        <w:ind w:firstLine="567"/>
        <w:jc w:val="both"/>
        <w:rPr>
          <w:rFonts w:ascii="Times New Roman" w:eastAsia="Times New Roman" w:hAnsi="Times New Roman"/>
          <w:sz w:val="24"/>
          <w:szCs w:val="24"/>
          <w:lang w:eastAsia="ru-RU"/>
        </w:rPr>
      </w:pPr>
      <w:r w:rsidRPr="00F21D37">
        <w:rPr>
          <w:rFonts w:ascii="Times New Roman" w:eastAsia="Times New Roman" w:hAnsi="Times New Roman"/>
          <w:sz w:val="24"/>
          <w:szCs w:val="24"/>
          <w:lang w:eastAsia="ru-RU"/>
        </w:rPr>
        <w:t xml:space="preserve">   В основу педагогических о</w:t>
      </w:r>
      <w:r>
        <w:rPr>
          <w:rFonts w:ascii="Times New Roman" w:eastAsia="Times New Roman" w:hAnsi="Times New Roman"/>
          <w:sz w:val="24"/>
          <w:szCs w:val="24"/>
          <w:lang w:eastAsia="ru-RU"/>
        </w:rPr>
        <w:t>бязанностей положены представленные в профессиональном стандарте «Педагог» (педагогическая деятельность в сфере дошкольного образования) (воспитатель) обобщённые трудовые функции, которые могут быть поручены работнику, занимающему данную должность.</w:t>
      </w:r>
    </w:p>
    <w:p w:rsidR="00F21D37" w:rsidRPr="00F21D37" w:rsidRDefault="00F21D37" w:rsidP="0077428B">
      <w:pPr>
        <w:tabs>
          <w:tab w:val="left" w:pos="567"/>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в целях подтверждения их соответствия занимаемым должностям должна осуществляться один раз в пять лет аттестационными комиссиями, самостоятельно формируемыми Организацией.</w:t>
      </w:r>
    </w:p>
    <w:p w:rsidR="0077428B" w:rsidRPr="00DE4905" w:rsidRDefault="0077428B" w:rsidP="0077428B">
      <w:pPr>
        <w:tabs>
          <w:tab w:val="left" w:pos="567"/>
        </w:tabs>
        <w:spacing w:after="0" w:line="360" w:lineRule="auto"/>
        <w:ind w:firstLine="567"/>
        <w:jc w:val="both"/>
        <w:rPr>
          <w:rFonts w:ascii="Times New Roman" w:eastAsia="Arial Unicode MS" w:hAnsi="Times New Roman"/>
          <w:sz w:val="24"/>
          <w:szCs w:val="24"/>
          <w:u w:color="000000"/>
        </w:rPr>
      </w:pPr>
      <w:r w:rsidRPr="00DE4905">
        <w:rPr>
          <w:rFonts w:ascii="Times New Roman" w:hAnsi="Times New Roman"/>
          <w:iCs/>
          <w:sz w:val="24"/>
          <w:szCs w:val="24"/>
        </w:rPr>
        <w:t>Реализация Программы осуществляется:</w:t>
      </w:r>
    </w:p>
    <w:p w:rsidR="0077428B" w:rsidRPr="00DE4905" w:rsidRDefault="0077428B" w:rsidP="0077428B">
      <w:pPr>
        <w:tabs>
          <w:tab w:val="left" w:pos="567"/>
        </w:tabs>
        <w:spacing w:after="0" w:line="360" w:lineRule="auto"/>
        <w:ind w:firstLine="567"/>
        <w:jc w:val="both"/>
        <w:rPr>
          <w:rFonts w:ascii="Times New Roman" w:eastAsia="Arial Unicode MS" w:hAnsi="Times New Roman"/>
          <w:sz w:val="24"/>
          <w:szCs w:val="24"/>
        </w:rPr>
      </w:pPr>
      <w:r w:rsidRPr="00DE4905">
        <w:rPr>
          <w:rFonts w:ascii="Times New Roman" w:eastAsia="Arial Unicode MS" w:hAnsi="Times New Roman"/>
          <w:sz w:val="24"/>
          <w:szCs w:val="24"/>
        </w:rPr>
        <w:t xml:space="preserve">1) </w:t>
      </w:r>
      <w:r w:rsidRPr="00DE4905">
        <w:rPr>
          <w:rFonts w:ascii="Times New Roman" w:eastAsia="Arial Unicode MS" w:hAnsi="Times New Roman"/>
          <w:i/>
          <w:sz w:val="24"/>
          <w:szCs w:val="24"/>
        </w:rPr>
        <w:t>педагогическими работниками</w:t>
      </w:r>
      <w:r w:rsidRPr="00DE4905">
        <w:rPr>
          <w:rFonts w:ascii="Times New Roman" w:eastAsia="Arial Unicode MS" w:hAnsi="Times New Roman"/>
          <w:sz w:val="24"/>
          <w:szCs w:val="24"/>
        </w:rPr>
        <w:t xml:space="preserve"> в течение всего времени пребывания воспитанников в Организации. </w:t>
      </w:r>
    </w:p>
    <w:p w:rsidR="0077428B" w:rsidRDefault="0077428B" w:rsidP="00861240">
      <w:pPr>
        <w:tabs>
          <w:tab w:val="left" w:pos="567"/>
        </w:tabs>
        <w:spacing w:after="0" w:line="360" w:lineRule="auto"/>
        <w:ind w:firstLine="567"/>
        <w:jc w:val="both"/>
        <w:rPr>
          <w:rFonts w:ascii="Times New Roman" w:eastAsia="Arial Unicode MS" w:hAnsi="Times New Roman"/>
          <w:sz w:val="24"/>
          <w:szCs w:val="24"/>
        </w:rPr>
      </w:pPr>
      <w:r w:rsidRPr="00DE4905">
        <w:rPr>
          <w:rFonts w:ascii="Times New Roman" w:eastAsia="Arial Unicode MS" w:hAnsi="Times New Roman"/>
          <w:sz w:val="24"/>
          <w:szCs w:val="24"/>
        </w:rPr>
        <w:t xml:space="preserve">2) </w:t>
      </w:r>
      <w:r w:rsidRPr="00DE4905">
        <w:rPr>
          <w:rFonts w:ascii="Times New Roman" w:eastAsia="Arial Unicode MS" w:hAnsi="Times New Roman"/>
          <w:i/>
          <w:sz w:val="24"/>
          <w:szCs w:val="24"/>
        </w:rPr>
        <w:t>учебно-вспомогательными работниками</w:t>
      </w:r>
      <w:r w:rsidRPr="00DE4905">
        <w:rPr>
          <w:rFonts w:ascii="Times New Roman" w:eastAsia="Arial Unicode MS" w:hAnsi="Times New Roman"/>
          <w:sz w:val="24"/>
          <w:szCs w:val="24"/>
        </w:rPr>
        <w:t xml:space="preserve"> в группе в течение всего времени пребыван</w:t>
      </w:r>
      <w:r w:rsidR="00861240">
        <w:rPr>
          <w:rFonts w:ascii="Times New Roman" w:eastAsia="Arial Unicode MS" w:hAnsi="Times New Roman"/>
          <w:sz w:val="24"/>
          <w:szCs w:val="24"/>
        </w:rPr>
        <w:t>ия воспитанников в Организации.</w:t>
      </w:r>
    </w:p>
    <w:p w:rsidR="00230D89" w:rsidRDefault="005E7DE0" w:rsidP="00861240">
      <w:pPr>
        <w:tabs>
          <w:tab w:val="left" w:pos="567"/>
        </w:tabs>
        <w:spacing w:after="0" w:line="360" w:lineRule="auto"/>
        <w:ind w:firstLine="567"/>
        <w:jc w:val="both"/>
        <w:rPr>
          <w:rFonts w:ascii="Times New Roman" w:eastAsia="Arial Unicode MS" w:hAnsi="Times New Roman"/>
          <w:sz w:val="24"/>
          <w:szCs w:val="24"/>
        </w:rPr>
      </w:pPr>
      <w:r>
        <w:rPr>
          <w:rFonts w:ascii="Times New Roman" w:eastAsia="Arial Unicode MS" w:hAnsi="Times New Roman"/>
          <w:sz w:val="24"/>
          <w:szCs w:val="24"/>
        </w:rPr>
        <w:t xml:space="preserve">   Детский сад полностью укомплектован</w:t>
      </w:r>
      <w:r w:rsidR="00230D89">
        <w:rPr>
          <w:rFonts w:ascii="Times New Roman" w:eastAsia="Arial Unicode MS" w:hAnsi="Times New Roman"/>
          <w:sz w:val="24"/>
          <w:szCs w:val="24"/>
        </w:rPr>
        <w:t xml:space="preserve"> персоналом. Описание кадровых условий реализовано в виде таблицы. В ней соотнесены должностные обязанности и уровень квалификации специалистов с профессиональным стандартом «Педагог» с имеющимся </w:t>
      </w:r>
      <w:r w:rsidR="00230D89">
        <w:rPr>
          <w:rFonts w:ascii="Times New Roman" w:eastAsia="Arial Unicode MS" w:hAnsi="Times New Roman"/>
          <w:sz w:val="24"/>
          <w:szCs w:val="24"/>
        </w:rPr>
        <w:lastRenderedPageBreak/>
        <w:t>кадровым потенциалом Организации. Это позволяет определить состояние кадрового потенциала и наметить пути необходимой работы по его дальнейшему изменению.</w:t>
      </w:r>
    </w:p>
    <w:tbl>
      <w:tblPr>
        <w:tblStyle w:val="afd"/>
        <w:tblW w:w="0" w:type="auto"/>
        <w:tblLayout w:type="fixed"/>
        <w:tblLook w:val="04A0"/>
      </w:tblPr>
      <w:tblGrid>
        <w:gridCol w:w="1809"/>
        <w:gridCol w:w="2121"/>
        <w:gridCol w:w="2153"/>
        <w:gridCol w:w="2028"/>
        <w:gridCol w:w="2028"/>
      </w:tblGrid>
      <w:tr w:rsidR="00230D89" w:rsidTr="006D0659">
        <w:tc>
          <w:tcPr>
            <w:tcW w:w="1809" w:type="dxa"/>
            <w:vMerge w:val="restart"/>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Должность</w:t>
            </w:r>
          </w:p>
        </w:tc>
        <w:tc>
          <w:tcPr>
            <w:tcW w:w="2121" w:type="dxa"/>
            <w:vMerge w:val="restart"/>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Должностные обязанности</w:t>
            </w:r>
          </w:p>
        </w:tc>
        <w:tc>
          <w:tcPr>
            <w:tcW w:w="2153" w:type="dxa"/>
            <w:vMerge w:val="restart"/>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Количество работников (требуется/имеется)</w:t>
            </w:r>
          </w:p>
        </w:tc>
        <w:tc>
          <w:tcPr>
            <w:tcW w:w="4056" w:type="dxa"/>
            <w:gridSpan w:val="2"/>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Уровень квалификации работников Организации</w:t>
            </w:r>
          </w:p>
        </w:tc>
      </w:tr>
      <w:tr w:rsidR="00230D89" w:rsidTr="006D0659">
        <w:tc>
          <w:tcPr>
            <w:tcW w:w="1809" w:type="dxa"/>
            <w:vMerge/>
          </w:tcPr>
          <w:p w:rsidR="00230D89" w:rsidRDefault="00230D89" w:rsidP="00861240">
            <w:pPr>
              <w:tabs>
                <w:tab w:val="left" w:pos="567"/>
              </w:tabs>
              <w:spacing w:line="360" w:lineRule="auto"/>
              <w:jc w:val="both"/>
              <w:rPr>
                <w:rFonts w:ascii="Times New Roman" w:hAnsi="Times New Roman"/>
                <w:sz w:val="24"/>
                <w:szCs w:val="24"/>
              </w:rPr>
            </w:pPr>
          </w:p>
        </w:tc>
        <w:tc>
          <w:tcPr>
            <w:tcW w:w="2121" w:type="dxa"/>
            <w:vMerge/>
          </w:tcPr>
          <w:p w:rsidR="00230D89" w:rsidRDefault="00230D89" w:rsidP="00861240">
            <w:pPr>
              <w:tabs>
                <w:tab w:val="left" w:pos="567"/>
              </w:tabs>
              <w:spacing w:line="360" w:lineRule="auto"/>
              <w:jc w:val="both"/>
              <w:rPr>
                <w:rFonts w:ascii="Times New Roman" w:hAnsi="Times New Roman"/>
                <w:sz w:val="24"/>
                <w:szCs w:val="24"/>
              </w:rPr>
            </w:pPr>
          </w:p>
        </w:tc>
        <w:tc>
          <w:tcPr>
            <w:tcW w:w="2153" w:type="dxa"/>
            <w:vMerge/>
          </w:tcPr>
          <w:p w:rsidR="00230D89" w:rsidRDefault="00230D89" w:rsidP="00861240">
            <w:pPr>
              <w:tabs>
                <w:tab w:val="left" w:pos="567"/>
              </w:tabs>
              <w:spacing w:line="360" w:lineRule="auto"/>
              <w:jc w:val="both"/>
              <w:rPr>
                <w:rFonts w:ascii="Times New Roman" w:hAnsi="Times New Roman"/>
                <w:sz w:val="24"/>
                <w:szCs w:val="24"/>
              </w:rPr>
            </w:pPr>
          </w:p>
        </w:tc>
        <w:tc>
          <w:tcPr>
            <w:tcW w:w="2028" w:type="dxa"/>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Требования к уровню квалификации</w:t>
            </w:r>
          </w:p>
        </w:tc>
        <w:tc>
          <w:tcPr>
            <w:tcW w:w="2028" w:type="dxa"/>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Фактический уровень</w:t>
            </w:r>
          </w:p>
        </w:tc>
      </w:tr>
      <w:tr w:rsidR="006D0659" w:rsidTr="006D0659">
        <w:tc>
          <w:tcPr>
            <w:tcW w:w="1809" w:type="dxa"/>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Руководитель образовательного учреждения</w:t>
            </w:r>
          </w:p>
        </w:tc>
        <w:tc>
          <w:tcPr>
            <w:tcW w:w="2121"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Обеспечивает системную образовательную и административно-хозяйственную работу Организации</w:t>
            </w:r>
          </w:p>
        </w:tc>
        <w:tc>
          <w:tcPr>
            <w:tcW w:w="2153"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1/1</w:t>
            </w:r>
          </w:p>
        </w:tc>
        <w:tc>
          <w:tcPr>
            <w:tcW w:w="2028"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Высшее профессиональное образование по направлениям подготовки «Менеджмент», стаж работы на педагогических должностях не менее 5 лет.</w:t>
            </w:r>
          </w:p>
        </w:tc>
        <w:tc>
          <w:tcPr>
            <w:tcW w:w="2028"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Высшее профессиональное образование по направлениям подготовки «Менеджмент», стаж работы на педагогических должностях не менее 5 лет</w:t>
            </w:r>
          </w:p>
        </w:tc>
      </w:tr>
      <w:tr w:rsidR="006D0659" w:rsidTr="006D0659">
        <w:tc>
          <w:tcPr>
            <w:tcW w:w="1809" w:type="dxa"/>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Учитель-логопед</w:t>
            </w:r>
          </w:p>
        </w:tc>
        <w:tc>
          <w:tcPr>
            <w:tcW w:w="2121"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 xml:space="preserve">Осуществляет работу, направленную на максимальную коррекцию недостатков в развитии у воспитанников. Осуществляет обследование, проводит групповые и индивидуальные занятия по исправлению недостатков в развитии, </w:t>
            </w:r>
            <w:r>
              <w:rPr>
                <w:rFonts w:ascii="Times New Roman" w:hAnsi="Times New Roman"/>
                <w:sz w:val="24"/>
                <w:szCs w:val="24"/>
              </w:rPr>
              <w:lastRenderedPageBreak/>
              <w:t>восстановлению нарушенных функций.</w:t>
            </w:r>
          </w:p>
        </w:tc>
        <w:tc>
          <w:tcPr>
            <w:tcW w:w="2153" w:type="dxa"/>
          </w:tcPr>
          <w:p w:rsidR="00230D89" w:rsidRPr="006D0659" w:rsidRDefault="006D0659" w:rsidP="00861240">
            <w:pPr>
              <w:tabs>
                <w:tab w:val="left" w:pos="567"/>
              </w:tabs>
              <w:spacing w:line="360" w:lineRule="auto"/>
              <w:jc w:val="both"/>
              <w:rPr>
                <w:rFonts w:ascii="Times New Roman" w:hAnsi="Times New Roman"/>
                <w:sz w:val="24"/>
                <w:szCs w:val="24"/>
              </w:rPr>
            </w:pPr>
            <w:r w:rsidRPr="006D0659">
              <w:rPr>
                <w:rFonts w:ascii="Times New Roman" w:hAnsi="Times New Roman"/>
                <w:sz w:val="24"/>
                <w:szCs w:val="24"/>
              </w:rPr>
              <w:lastRenderedPageBreak/>
              <w:t>1/1</w:t>
            </w:r>
          </w:p>
        </w:tc>
        <w:tc>
          <w:tcPr>
            <w:tcW w:w="2028" w:type="dxa"/>
          </w:tcPr>
          <w:p w:rsidR="00230D89" w:rsidRPr="006D0659" w:rsidRDefault="006D0659" w:rsidP="00861240">
            <w:pPr>
              <w:tabs>
                <w:tab w:val="left" w:pos="567"/>
              </w:tabs>
              <w:spacing w:line="360" w:lineRule="auto"/>
              <w:jc w:val="both"/>
              <w:rPr>
                <w:rFonts w:ascii="Times New Roman" w:hAnsi="Times New Roman"/>
                <w:sz w:val="24"/>
                <w:szCs w:val="24"/>
              </w:rPr>
            </w:pPr>
            <w:r w:rsidRPr="006D0659">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tc>
        <w:tc>
          <w:tcPr>
            <w:tcW w:w="2028" w:type="dxa"/>
          </w:tcPr>
          <w:p w:rsidR="00230D89" w:rsidRDefault="006D0659" w:rsidP="00861240">
            <w:pPr>
              <w:tabs>
                <w:tab w:val="left" w:pos="567"/>
              </w:tabs>
              <w:spacing w:line="360" w:lineRule="auto"/>
              <w:jc w:val="both"/>
              <w:rPr>
                <w:rFonts w:ascii="Times New Roman" w:hAnsi="Times New Roman"/>
                <w:sz w:val="24"/>
                <w:szCs w:val="24"/>
              </w:rPr>
            </w:pPr>
            <w:r w:rsidRPr="006D0659">
              <w:rPr>
                <w:rFonts w:ascii="Times New Roman" w:hAnsi="Times New Roman"/>
                <w:sz w:val="24"/>
                <w:szCs w:val="24"/>
              </w:rPr>
              <w:t>Высшее профессиональное образование в области дефектологии без предъявления требований к стажу работы</w:t>
            </w:r>
          </w:p>
        </w:tc>
      </w:tr>
      <w:tr w:rsidR="006D0659" w:rsidTr="006D0659">
        <w:tc>
          <w:tcPr>
            <w:tcW w:w="1809" w:type="dxa"/>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lastRenderedPageBreak/>
              <w:t>Педагог-психолог</w:t>
            </w:r>
          </w:p>
        </w:tc>
        <w:tc>
          <w:tcPr>
            <w:tcW w:w="2121"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воспитанников.</w:t>
            </w:r>
          </w:p>
        </w:tc>
        <w:tc>
          <w:tcPr>
            <w:tcW w:w="2153"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1/1</w:t>
            </w:r>
          </w:p>
        </w:tc>
        <w:tc>
          <w:tcPr>
            <w:tcW w:w="2028"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Высшее профессиональное или среднее профессиональное образование по направлению подготовки «Педагогика и психология»</w:t>
            </w:r>
            <w:r w:rsidRPr="006D0659">
              <w:rPr>
                <w:rFonts w:ascii="Times New Roman" w:hAnsi="Times New Roman"/>
                <w:sz w:val="24"/>
                <w:szCs w:val="24"/>
              </w:rPr>
              <w:t xml:space="preserve"> без предъявления требований к стажу работы.</w:t>
            </w:r>
          </w:p>
        </w:tc>
        <w:tc>
          <w:tcPr>
            <w:tcW w:w="2028" w:type="dxa"/>
          </w:tcPr>
          <w:p w:rsidR="00230D89" w:rsidRDefault="006D0659" w:rsidP="006D0659">
            <w:pPr>
              <w:tabs>
                <w:tab w:val="left" w:pos="567"/>
              </w:tabs>
              <w:spacing w:line="360" w:lineRule="auto"/>
              <w:ind w:firstLine="708"/>
              <w:jc w:val="both"/>
              <w:rPr>
                <w:rFonts w:ascii="Times New Roman" w:hAnsi="Times New Roman"/>
                <w:sz w:val="24"/>
                <w:szCs w:val="24"/>
              </w:rPr>
            </w:pPr>
            <w:r>
              <w:rPr>
                <w:rFonts w:ascii="Times New Roman" w:hAnsi="Times New Roman"/>
                <w:sz w:val="24"/>
                <w:szCs w:val="24"/>
              </w:rPr>
              <w:t>Высшее профессиональное образование по направлению подготовки «Педагогика и психология».</w:t>
            </w:r>
          </w:p>
        </w:tc>
      </w:tr>
      <w:tr w:rsidR="006D0659" w:rsidTr="006D0659">
        <w:tc>
          <w:tcPr>
            <w:tcW w:w="1809" w:type="dxa"/>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Музыкальный руководитель</w:t>
            </w:r>
          </w:p>
        </w:tc>
        <w:tc>
          <w:tcPr>
            <w:tcW w:w="2121" w:type="dxa"/>
          </w:tcPr>
          <w:p w:rsidR="00230D89" w:rsidRDefault="00AE3996"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Осуществляет музыкальное воспитание и эстетическое развитие воспитанников</w:t>
            </w:r>
          </w:p>
        </w:tc>
        <w:tc>
          <w:tcPr>
            <w:tcW w:w="2153" w:type="dxa"/>
          </w:tcPr>
          <w:p w:rsidR="00230D89" w:rsidRDefault="00AE3996"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1/1</w:t>
            </w:r>
          </w:p>
        </w:tc>
        <w:tc>
          <w:tcPr>
            <w:tcW w:w="2028" w:type="dxa"/>
          </w:tcPr>
          <w:p w:rsidR="00230D89" w:rsidRDefault="00AE3996"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Высшее или среднее профессиональное образование</w:t>
            </w:r>
          </w:p>
        </w:tc>
        <w:tc>
          <w:tcPr>
            <w:tcW w:w="2028" w:type="dxa"/>
          </w:tcPr>
          <w:p w:rsidR="00230D89" w:rsidRDefault="00AE3996"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Среднее профессиональное образование</w:t>
            </w:r>
          </w:p>
        </w:tc>
      </w:tr>
      <w:tr w:rsidR="006D0659" w:rsidTr="006D0659">
        <w:tc>
          <w:tcPr>
            <w:tcW w:w="1809" w:type="dxa"/>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Социальный педагог</w:t>
            </w:r>
          </w:p>
        </w:tc>
        <w:tc>
          <w:tcPr>
            <w:tcW w:w="2121"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Осуществляет комплекс мероприятий по воспитанию, образованию, развитию</w:t>
            </w:r>
            <w:r w:rsidR="005307CE">
              <w:rPr>
                <w:rFonts w:ascii="Times New Roman" w:hAnsi="Times New Roman"/>
                <w:sz w:val="24"/>
                <w:szCs w:val="24"/>
              </w:rPr>
              <w:t xml:space="preserve"> и социальной защите личности в Организации и по месту жительства воспитанников</w:t>
            </w:r>
          </w:p>
        </w:tc>
        <w:tc>
          <w:tcPr>
            <w:tcW w:w="2153" w:type="dxa"/>
          </w:tcPr>
          <w:p w:rsidR="00230D89" w:rsidRDefault="006D065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1/1</w:t>
            </w:r>
          </w:p>
        </w:tc>
        <w:tc>
          <w:tcPr>
            <w:tcW w:w="2028" w:type="dxa"/>
          </w:tcPr>
          <w:p w:rsidR="00230D89" w:rsidRDefault="005307CE"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Высшее или среднее профессиональное образование по направлениям подготовки «Образование и педагогика»</w:t>
            </w:r>
          </w:p>
        </w:tc>
        <w:tc>
          <w:tcPr>
            <w:tcW w:w="2028" w:type="dxa"/>
          </w:tcPr>
          <w:p w:rsidR="00230D89" w:rsidRPr="00AE3996" w:rsidRDefault="005E7DE0" w:rsidP="00861240">
            <w:pPr>
              <w:tabs>
                <w:tab w:val="left" w:pos="567"/>
              </w:tabs>
              <w:spacing w:line="360" w:lineRule="auto"/>
              <w:jc w:val="both"/>
              <w:rPr>
                <w:rFonts w:ascii="Times New Roman" w:hAnsi="Times New Roman"/>
                <w:sz w:val="24"/>
                <w:szCs w:val="24"/>
              </w:rPr>
            </w:pPr>
            <w:r w:rsidRPr="00AE3996">
              <w:rPr>
                <w:rFonts w:ascii="Times New Roman" w:hAnsi="Times New Roman"/>
                <w:sz w:val="24"/>
                <w:szCs w:val="24"/>
              </w:rPr>
              <w:t xml:space="preserve"> С</w:t>
            </w:r>
            <w:r w:rsidR="005307CE" w:rsidRPr="00AE3996">
              <w:rPr>
                <w:rFonts w:ascii="Times New Roman" w:hAnsi="Times New Roman"/>
                <w:sz w:val="24"/>
                <w:szCs w:val="24"/>
              </w:rPr>
              <w:t>реднее профессиональное образование по направлениям подготовки «Образование и педагогика»</w:t>
            </w:r>
          </w:p>
        </w:tc>
      </w:tr>
      <w:tr w:rsidR="006D0659" w:rsidTr="006D0659">
        <w:tc>
          <w:tcPr>
            <w:tcW w:w="1809" w:type="dxa"/>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 xml:space="preserve">Старший </w:t>
            </w:r>
            <w:r>
              <w:rPr>
                <w:rFonts w:ascii="Times New Roman" w:hAnsi="Times New Roman"/>
                <w:sz w:val="24"/>
                <w:szCs w:val="24"/>
              </w:rPr>
              <w:lastRenderedPageBreak/>
              <w:t>воспитатель</w:t>
            </w:r>
          </w:p>
        </w:tc>
        <w:tc>
          <w:tcPr>
            <w:tcW w:w="2121" w:type="dxa"/>
          </w:tcPr>
          <w:p w:rsidR="00230D89" w:rsidRDefault="00085CE0"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lastRenderedPageBreak/>
              <w:t xml:space="preserve">Планирует и </w:t>
            </w:r>
            <w:r>
              <w:rPr>
                <w:rFonts w:ascii="Times New Roman" w:hAnsi="Times New Roman"/>
                <w:sz w:val="24"/>
                <w:szCs w:val="24"/>
              </w:rPr>
              <w:lastRenderedPageBreak/>
              <w:t xml:space="preserve">организует воспитательно-образовательную работу, методическую работу. Осуществляет контроль за работой воспитателей. </w:t>
            </w:r>
          </w:p>
        </w:tc>
        <w:tc>
          <w:tcPr>
            <w:tcW w:w="2153" w:type="dxa"/>
          </w:tcPr>
          <w:p w:rsidR="00230D89" w:rsidRDefault="005307CE"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lastRenderedPageBreak/>
              <w:t>1/1</w:t>
            </w:r>
          </w:p>
        </w:tc>
        <w:tc>
          <w:tcPr>
            <w:tcW w:w="2028" w:type="dxa"/>
          </w:tcPr>
          <w:p w:rsidR="00230D89" w:rsidRDefault="00085CE0" w:rsidP="00085CE0">
            <w:pPr>
              <w:tabs>
                <w:tab w:val="left" w:pos="567"/>
              </w:tabs>
              <w:spacing w:line="360" w:lineRule="auto"/>
              <w:jc w:val="both"/>
              <w:rPr>
                <w:rFonts w:ascii="Times New Roman" w:hAnsi="Times New Roman"/>
                <w:sz w:val="24"/>
                <w:szCs w:val="24"/>
              </w:rPr>
            </w:pPr>
            <w:r>
              <w:rPr>
                <w:rFonts w:ascii="Times New Roman" w:hAnsi="Times New Roman"/>
                <w:sz w:val="24"/>
                <w:szCs w:val="24"/>
              </w:rPr>
              <w:t xml:space="preserve">Высшее или </w:t>
            </w:r>
            <w:r>
              <w:rPr>
                <w:rFonts w:ascii="Times New Roman" w:hAnsi="Times New Roman"/>
                <w:sz w:val="24"/>
                <w:szCs w:val="24"/>
              </w:rPr>
              <w:lastRenderedPageBreak/>
              <w:t xml:space="preserve">среднее профессиональное образование </w:t>
            </w:r>
          </w:p>
        </w:tc>
        <w:tc>
          <w:tcPr>
            <w:tcW w:w="2028" w:type="dxa"/>
          </w:tcPr>
          <w:p w:rsidR="00230D89" w:rsidRDefault="00085CE0" w:rsidP="00085CE0">
            <w:pPr>
              <w:tabs>
                <w:tab w:val="left" w:pos="567"/>
              </w:tabs>
              <w:spacing w:line="360" w:lineRule="auto"/>
              <w:jc w:val="both"/>
              <w:rPr>
                <w:rFonts w:ascii="Times New Roman" w:hAnsi="Times New Roman"/>
                <w:sz w:val="24"/>
                <w:szCs w:val="24"/>
              </w:rPr>
            </w:pPr>
            <w:r>
              <w:rPr>
                <w:rFonts w:ascii="Times New Roman" w:hAnsi="Times New Roman"/>
                <w:sz w:val="24"/>
                <w:szCs w:val="24"/>
              </w:rPr>
              <w:lastRenderedPageBreak/>
              <w:t xml:space="preserve">Высшее </w:t>
            </w:r>
            <w:r>
              <w:rPr>
                <w:rFonts w:ascii="Times New Roman" w:hAnsi="Times New Roman"/>
                <w:sz w:val="24"/>
                <w:szCs w:val="24"/>
              </w:rPr>
              <w:lastRenderedPageBreak/>
              <w:t xml:space="preserve">профессиональное образование </w:t>
            </w:r>
          </w:p>
        </w:tc>
      </w:tr>
      <w:tr w:rsidR="00230D89" w:rsidTr="006D0659">
        <w:tc>
          <w:tcPr>
            <w:tcW w:w="1809" w:type="dxa"/>
          </w:tcPr>
          <w:p w:rsidR="00230D89" w:rsidRDefault="00230D89"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lastRenderedPageBreak/>
              <w:t>Воспитатель</w:t>
            </w:r>
          </w:p>
        </w:tc>
        <w:tc>
          <w:tcPr>
            <w:tcW w:w="2121" w:type="dxa"/>
          </w:tcPr>
          <w:p w:rsidR="00230D89" w:rsidRPr="00AE3996" w:rsidRDefault="005307CE" w:rsidP="00AE3996">
            <w:pPr>
              <w:tabs>
                <w:tab w:val="left" w:pos="567"/>
              </w:tabs>
              <w:spacing w:line="360" w:lineRule="auto"/>
              <w:jc w:val="both"/>
              <w:rPr>
                <w:rFonts w:ascii="Times New Roman" w:hAnsi="Times New Roman"/>
                <w:sz w:val="24"/>
                <w:szCs w:val="24"/>
              </w:rPr>
            </w:pPr>
            <w:r w:rsidRPr="00AE3996">
              <w:rPr>
                <w:rFonts w:ascii="Times New Roman" w:hAnsi="Times New Roman"/>
                <w:sz w:val="24"/>
                <w:szCs w:val="24"/>
              </w:rPr>
              <w:t xml:space="preserve">Осуществляет деятельность по воспитанию детей, осуществляет изучение личности воспитанников, </w:t>
            </w:r>
            <w:r w:rsidR="00AE3996" w:rsidRPr="00AE3996">
              <w:rPr>
                <w:rFonts w:ascii="Times New Roman" w:hAnsi="Times New Roman"/>
                <w:sz w:val="24"/>
                <w:szCs w:val="24"/>
              </w:rPr>
              <w:t>организует педагогический процесс с детьми</w:t>
            </w:r>
          </w:p>
        </w:tc>
        <w:tc>
          <w:tcPr>
            <w:tcW w:w="2153" w:type="dxa"/>
          </w:tcPr>
          <w:p w:rsidR="00230D89" w:rsidRDefault="005307CE"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5/5</w:t>
            </w:r>
          </w:p>
        </w:tc>
        <w:tc>
          <w:tcPr>
            <w:tcW w:w="2028" w:type="dxa"/>
          </w:tcPr>
          <w:p w:rsidR="00230D89" w:rsidRPr="005307CE" w:rsidRDefault="005307CE"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Высшее или среднее профессиональное образование по направлению подготовки «Дошкольное образование» без предъявления требований к стажу работы.</w:t>
            </w:r>
          </w:p>
        </w:tc>
        <w:tc>
          <w:tcPr>
            <w:tcW w:w="2028" w:type="dxa"/>
          </w:tcPr>
          <w:p w:rsidR="00230D89" w:rsidRDefault="005307CE" w:rsidP="00861240">
            <w:pPr>
              <w:tabs>
                <w:tab w:val="left" w:pos="567"/>
              </w:tabs>
              <w:spacing w:line="360" w:lineRule="auto"/>
              <w:jc w:val="both"/>
              <w:rPr>
                <w:rFonts w:ascii="Times New Roman" w:hAnsi="Times New Roman"/>
                <w:sz w:val="24"/>
                <w:szCs w:val="24"/>
              </w:rPr>
            </w:pPr>
            <w:r>
              <w:rPr>
                <w:rFonts w:ascii="Times New Roman" w:hAnsi="Times New Roman"/>
                <w:sz w:val="24"/>
                <w:szCs w:val="24"/>
              </w:rPr>
              <w:t>Среднее профессиональное образование по направлению подготовки «Дошкольное образование» без предъявления требований к стажу работы.</w:t>
            </w:r>
          </w:p>
        </w:tc>
      </w:tr>
    </w:tbl>
    <w:p w:rsidR="00230D89" w:rsidRDefault="00230D89" w:rsidP="00861240">
      <w:pPr>
        <w:tabs>
          <w:tab w:val="left" w:pos="567"/>
        </w:tabs>
        <w:spacing w:after="0" w:line="360" w:lineRule="auto"/>
        <w:ind w:firstLine="567"/>
        <w:jc w:val="both"/>
        <w:rPr>
          <w:rFonts w:ascii="Times New Roman" w:hAnsi="Times New Roman"/>
          <w:sz w:val="24"/>
          <w:szCs w:val="24"/>
        </w:rPr>
      </w:pPr>
    </w:p>
    <w:p w:rsidR="005307CE" w:rsidRDefault="005307CE" w:rsidP="00861240">
      <w:pPr>
        <w:tabs>
          <w:tab w:val="left" w:pos="567"/>
        </w:tabs>
        <w:spacing w:after="0" w:line="360" w:lineRule="auto"/>
        <w:ind w:firstLine="567"/>
        <w:jc w:val="both"/>
        <w:rPr>
          <w:rFonts w:ascii="Times New Roman" w:hAnsi="Times New Roman"/>
          <w:sz w:val="24"/>
          <w:szCs w:val="24"/>
        </w:rPr>
      </w:pPr>
      <w:r>
        <w:rPr>
          <w:rFonts w:ascii="Times New Roman" w:hAnsi="Times New Roman"/>
          <w:b/>
          <w:sz w:val="24"/>
          <w:szCs w:val="24"/>
        </w:rPr>
        <w:t xml:space="preserve">Профессиональное развитие и повышение квалификации педагогических работников. </w:t>
      </w:r>
      <w:r>
        <w:rPr>
          <w:rFonts w:ascii="Times New Roman" w:hAnsi="Times New Roman"/>
          <w:sz w:val="24"/>
          <w:szCs w:val="24"/>
        </w:rPr>
        <w:t>Основным условием формирования и наращивания необходимого и достаточного кадрового потенциала</w:t>
      </w:r>
      <w:r w:rsidR="009F6FE4">
        <w:rPr>
          <w:rFonts w:ascii="Times New Roman" w:hAnsi="Times New Roman"/>
          <w:sz w:val="24"/>
          <w:szCs w:val="24"/>
        </w:rPr>
        <w:t xml:space="preserve"> является обеспечение </w:t>
      </w:r>
      <w:r w:rsidR="00285C3D">
        <w:rPr>
          <w:rFonts w:ascii="Times New Roman" w:hAnsi="Times New Roman"/>
          <w:sz w:val="24"/>
          <w:szCs w:val="24"/>
        </w:rPr>
        <w:t>системы непрерывного педагогического образования, своевременное прохождение курсов повышения квалификации, повышение уровня квалификации через аттестацию педагогов.</w:t>
      </w:r>
    </w:p>
    <w:p w:rsidR="00285C3D" w:rsidRDefault="00285C3D" w:rsidP="00861240">
      <w:pPr>
        <w:tabs>
          <w:tab w:val="left" w:pos="567"/>
        </w:tabs>
        <w:spacing w:after="0" w:line="360" w:lineRule="auto"/>
        <w:ind w:firstLine="567"/>
        <w:jc w:val="both"/>
        <w:rPr>
          <w:rFonts w:ascii="Times New Roman" w:hAnsi="Times New Roman"/>
          <w:b/>
          <w:sz w:val="24"/>
          <w:szCs w:val="24"/>
        </w:rPr>
      </w:pPr>
      <w:r>
        <w:rPr>
          <w:rFonts w:ascii="Times New Roman" w:hAnsi="Times New Roman"/>
          <w:b/>
          <w:sz w:val="24"/>
          <w:szCs w:val="24"/>
        </w:rPr>
        <w:t>Ожидаемый результат повышения квалификации:</w:t>
      </w:r>
    </w:p>
    <w:p w:rsidR="00285C3D" w:rsidRDefault="00285C3D" w:rsidP="00861240">
      <w:pPr>
        <w:tabs>
          <w:tab w:val="left" w:pos="567"/>
        </w:tabs>
        <w:spacing w:after="0" w:line="360" w:lineRule="auto"/>
        <w:ind w:firstLine="567"/>
        <w:jc w:val="both"/>
        <w:rPr>
          <w:rFonts w:ascii="Times New Roman" w:hAnsi="Times New Roman"/>
          <w:b/>
          <w:sz w:val="24"/>
          <w:szCs w:val="24"/>
        </w:rPr>
      </w:pPr>
      <w:r>
        <w:rPr>
          <w:rFonts w:ascii="Times New Roman" w:hAnsi="Times New Roman"/>
          <w:b/>
          <w:sz w:val="24"/>
          <w:szCs w:val="24"/>
        </w:rPr>
        <w:t xml:space="preserve">- </w:t>
      </w:r>
      <w:r w:rsidRPr="00285C3D">
        <w:rPr>
          <w:rFonts w:ascii="Times New Roman" w:hAnsi="Times New Roman"/>
          <w:sz w:val="24"/>
          <w:szCs w:val="24"/>
        </w:rPr>
        <w:t>профессиональная готовность работников образования к реализации ФГОС</w:t>
      </w:r>
    </w:p>
    <w:p w:rsidR="00285C3D" w:rsidRDefault="00285C3D" w:rsidP="00861240">
      <w:pPr>
        <w:tabs>
          <w:tab w:val="left" w:pos="567"/>
        </w:tabs>
        <w:spacing w:after="0" w:line="360" w:lineRule="auto"/>
        <w:ind w:firstLine="567"/>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285C3D" w:rsidRDefault="00285C3D" w:rsidP="00861240">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 освоение новой системы требований к структуре Программы, результатам её освоения</w:t>
      </w:r>
      <w:r w:rsidR="00D72D6E">
        <w:rPr>
          <w:rFonts w:ascii="Times New Roman" w:hAnsi="Times New Roman"/>
          <w:sz w:val="24"/>
          <w:szCs w:val="24"/>
        </w:rPr>
        <w:t xml:space="preserve"> и условиям реализации, а также системы оценки итогов образовательной деятельности воспитанников</w:t>
      </w:r>
    </w:p>
    <w:p w:rsidR="00D72D6E" w:rsidRDefault="00D72D6E" w:rsidP="00861240">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lastRenderedPageBreak/>
        <w:t>- овладение учебно-методическими и информационно-методическими ресурсами, необходимыми для успешного решения задач ФГОС.</w:t>
      </w:r>
    </w:p>
    <w:p w:rsidR="00D72D6E" w:rsidRPr="00285C3D" w:rsidRDefault="00D72D6E" w:rsidP="00861240">
      <w:pPr>
        <w:tabs>
          <w:tab w:val="left" w:pos="567"/>
        </w:tabs>
        <w:spacing w:after="0" w:line="360" w:lineRule="auto"/>
        <w:ind w:firstLine="567"/>
        <w:jc w:val="both"/>
        <w:rPr>
          <w:rFonts w:ascii="Times New Roman" w:hAnsi="Times New Roman"/>
          <w:sz w:val="24"/>
          <w:szCs w:val="24"/>
        </w:rPr>
      </w:pPr>
      <w:r>
        <w:rPr>
          <w:rFonts w:ascii="Times New Roman" w:hAnsi="Times New Roman"/>
          <w:sz w:val="24"/>
          <w:szCs w:val="24"/>
        </w:rPr>
        <w:t>Одним их условий готовности Организации к введению ФГОС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77428B" w:rsidRPr="005A0A9B" w:rsidRDefault="0077428B" w:rsidP="0077428B">
      <w:pPr>
        <w:tabs>
          <w:tab w:val="left" w:pos="567"/>
        </w:tabs>
        <w:autoSpaceDE w:val="0"/>
        <w:autoSpaceDN w:val="0"/>
        <w:adjustRightInd w:val="0"/>
        <w:spacing w:after="0" w:line="360" w:lineRule="auto"/>
        <w:ind w:firstLine="567"/>
        <w:jc w:val="both"/>
        <w:rPr>
          <w:rFonts w:ascii="Times New Roman" w:eastAsia="Arial Unicode MS" w:hAnsi="Times New Roman"/>
          <w:sz w:val="24"/>
          <w:szCs w:val="24"/>
          <w:u w:color="000000"/>
        </w:rPr>
      </w:pPr>
      <w:r w:rsidRPr="005A0A9B">
        <w:rPr>
          <w:rFonts w:ascii="Times New Roman" w:eastAsia="Arial Unicode MS" w:hAnsi="Times New Roman"/>
          <w:sz w:val="24"/>
          <w:szCs w:val="24"/>
          <w:u w:color="000000"/>
        </w:rPr>
        <w:t>3.3.2. Реализация Программы требует от Организации</w:t>
      </w:r>
      <w:r w:rsidRPr="0092493E">
        <w:rPr>
          <w:rFonts w:ascii="Times New Roman" w:eastAsia="Arial Unicode MS" w:hAnsi="Times New Roman"/>
          <w:sz w:val="24"/>
          <w:szCs w:val="24"/>
          <w:u w:color="000000"/>
        </w:rPr>
        <w:t xml:space="preserve"> осуществления управления, </w:t>
      </w:r>
      <w:r w:rsidRPr="005A0A9B">
        <w:rPr>
          <w:rFonts w:ascii="Times New Roman" w:eastAsia="Arial Unicode MS" w:hAnsi="Times New Roman"/>
          <w:sz w:val="24"/>
          <w:szCs w:val="24"/>
          <w:u w:color="000000"/>
        </w:rPr>
        <w:t xml:space="preserve">ведения бухгалтерского учета, финансово-хозяйственной и хозяйственной деятельности, </w:t>
      </w:r>
      <w:r>
        <w:rPr>
          <w:rFonts w:ascii="Times New Roman" w:eastAsia="Arial Unicode MS" w:hAnsi="Times New Roman"/>
          <w:sz w:val="24"/>
          <w:szCs w:val="24"/>
          <w:u w:color="000000"/>
        </w:rPr>
        <w:t xml:space="preserve">организации </w:t>
      </w:r>
      <w:r w:rsidRPr="005A0A9B">
        <w:rPr>
          <w:rFonts w:ascii="Times New Roman" w:eastAsia="Arial Unicode MS" w:hAnsi="Times New Roman"/>
          <w:sz w:val="24"/>
          <w:szCs w:val="24"/>
          <w:u w:color="000000"/>
        </w:rPr>
        <w:t xml:space="preserve">необходимого медицинского </w:t>
      </w:r>
      <w:r>
        <w:rPr>
          <w:rFonts w:ascii="Times New Roman" w:eastAsia="Arial Unicode MS" w:hAnsi="Times New Roman"/>
          <w:sz w:val="24"/>
          <w:szCs w:val="24"/>
          <w:u w:color="000000"/>
        </w:rPr>
        <w:t>обслуживания</w:t>
      </w:r>
      <w:r w:rsidRPr="005A0A9B">
        <w:rPr>
          <w:rFonts w:ascii="Times New Roman" w:eastAsia="Arial Unicode MS" w:hAnsi="Times New Roman"/>
          <w:sz w:val="24"/>
          <w:szCs w:val="24"/>
          <w:u w:color="000000"/>
        </w:rPr>
        <w:t xml:space="preserve">. Для решения этих задач </w:t>
      </w:r>
      <w:r w:rsidR="00CD6260">
        <w:rPr>
          <w:rFonts w:ascii="Times New Roman" w:eastAsia="Arial Unicode MS" w:hAnsi="Times New Roman"/>
          <w:sz w:val="24"/>
          <w:szCs w:val="24"/>
          <w:u w:color="000000"/>
        </w:rPr>
        <w:t xml:space="preserve"> руководитель Организации заключает</w:t>
      </w:r>
      <w:r w:rsidRPr="0092493E">
        <w:rPr>
          <w:rFonts w:ascii="Times New Roman" w:eastAsia="Arial Unicode MS" w:hAnsi="Times New Roman"/>
          <w:sz w:val="24"/>
          <w:szCs w:val="24"/>
          <w:u w:color="000000"/>
        </w:rPr>
        <w:t xml:space="preserve"> договора гражданско</w:t>
      </w:r>
      <w:r w:rsidR="00CD6260">
        <w:rPr>
          <w:rFonts w:ascii="Times New Roman" w:eastAsia="Arial Unicode MS" w:hAnsi="Times New Roman"/>
          <w:sz w:val="24"/>
          <w:szCs w:val="24"/>
          <w:u w:color="000000"/>
        </w:rPr>
        <w:t>-правового характера и совершает</w:t>
      </w:r>
      <w:r w:rsidRPr="0092493E">
        <w:rPr>
          <w:rFonts w:ascii="Times New Roman" w:eastAsia="Arial Unicode MS" w:hAnsi="Times New Roman"/>
          <w:sz w:val="24"/>
          <w:szCs w:val="24"/>
          <w:u w:color="000000"/>
        </w:rPr>
        <w:t xml:space="preserve"> иные действия в рамках своих полномочий.</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 xml:space="preserve">3.3.3. При организации инклюзивного образования: </w:t>
      </w:r>
    </w:p>
    <w:p w:rsidR="0077428B" w:rsidRPr="00DE4905" w:rsidRDefault="0077428B" w:rsidP="0077428B">
      <w:pPr>
        <w:tabs>
          <w:tab w:val="left" w:pos="567"/>
        </w:tabs>
        <w:spacing w:after="0" w:line="360" w:lineRule="auto"/>
        <w:ind w:firstLine="567"/>
        <w:jc w:val="both"/>
        <w:rPr>
          <w:rFonts w:ascii="Times New Roman" w:eastAsia="Times New Roman" w:hAnsi="Times New Roman"/>
          <w:sz w:val="24"/>
          <w:szCs w:val="24"/>
          <w:lang w:eastAsia="ru-RU"/>
        </w:rPr>
      </w:pPr>
      <w:r w:rsidRPr="00DE4905">
        <w:rPr>
          <w:rFonts w:ascii="Times New Roman" w:eastAsia="Times New Roman" w:hAnsi="Times New Roman"/>
          <w:sz w:val="24"/>
          <w:szCs w:val="24"/>
          <w:lang w:eastAsia="ru-RU"/>
        </w:rPr>
        <w:t>– при включении в общеобразовательную группу иных категорий детей, имеющих специальные образовательные потребности, в т</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ч</w:t>
      </w:r>
      <w:r>
        <w:rPr>
          <w:rFonts w:ascii="Times New Roman" w:eastAsia="Times New Roman" w:hAnsi="Times New Roman"/>
          <w:sz w:val="24"/>
          <w:szCs w:val="24"/>
          <w:lang w:eastAsia="ru-RU"/>
        </w:rPr>
        <w:t>.</w:t>
      </w:r>
      <w:r w:rsidRPr="00DE4905">
        <w:rPr>
          <w:rFonts w:ascii="Times New Roman" w:eastAsia="Times New Roman" w:hAnsi="Times New Roman"/>
          <w:sz w:val="24"/>
          <w:szCs w:val="24"/>
          <w:lang w:eastAsia="ru-RU"/>
        </w:rPr>
        <w:t xml:space="preserve"> находящихся в трудной жизненной ситуа</w:t>
      </w:r>
      <w:r w:rsidR="001927F6">
        <w:rPr>
          <w:rFonts w:ascii="Times New Roman" w:eastAsia="Times New Roman" w:hAnsi="Times New Roman"/>
          <w:sz w:val="24"/>
          <w:szCs w:val="24"/>
          <w:lang w:eastAsia="ru-RU"/>
        </w:rPr>
        <w:t>ции,</w:t>
      </w:r>
      <w:r w:rsidRPr="00DE4905">
        <w:rPr>
          <w:rFonts w:ascii="Times New Roman" w:eastAsia="Times New Roman" w:hAnsi="Times New Roman"/>
          <w:sz w:val="24"/>
          <w:szCs w:val="24"/>
          <w:lang w:eastAsia="ru-RU"/>
        </w:rPr>
        <w:t xml:space="preserve">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77428B" w:rsidRPr="00DE4905" w:rsidRDefault="0077428B" w:rsidP="0077428B">
      <w:pPr>
        <w:tabs>
          <w:tab w:val="left" w:pos="567"/>
        </w:tabs>
        <w:autoSpaceDE w:val="0"/>
        <w:autoSpaceDN w:val="0"/>
        <w:adjustRightInd w:val="0"/>
        <w:spacing w:after="0" w:line="360" w:lineRule="auto"/>
        <w:ind w:firstLine="567"/>
        <w:jc w:val="both"/>
        <w:rPr>
          <w:rFonts w:ascii="Times New Roman" w:hAnsi="Times New Roman"/>
          <w:sz w:val="24"/>
          <w:szCs w:val="24"/>
        </w:rPr>
      </w:pPr>
      <w:r w:rsidRPr="00DE4905">
        <w:rPr>
          <w:rFonts w:ascii="Times New Roman" w:hAnsi="Times New Roman"/>
          <w:sz w:val="24"/>
          <w:szCs w:val="24"/>
        </w:rPr>
        <w:t>3.3.4. В целях эффективной реа</w:t>
      </w:r>
      <w:r w:rsidR="001927F6">
        <w:rPr>
          <w:rFonts w:ascii="Times New Roman" w:hAnsi="Times New Roman"/>
          <w:sz w:val="24"/>
          <w:szCs w:val="24"/>
        </w:rPr>
        <w:t>лизации Программы Организация создаёт</w:t>
      </w:r>
      <w:r w:rsidRPr="00DE4905">
        <w:rPr>
          <w:rFonts w:ascii="Times New Roman" w:hAnsi="Times New Roman"/>
          <w:sz w:val="24"/>
          <w:szCs w:val="24"/>
        </w:rPr>
        <w:t xml:space="preserve"> условия для профессионального развития педагогических и руководящих кадров, в т</w:t>
      </w:r>
      <w:r>
        <w:rPr>
          <w:rFonts w:ascii="Times New Roman" w:hAnsi="Times New Roman"/>
          <w:sz w:val="24"/>
          <w:szCs w:val="24"/>
        </w:rPr>
        <w:t>.</w:t>
      </w:r>
      <w:r w:rsidRPr="00DE4905">
        <w:rPr>
          <w:rFonts w:ascii="Times New Roman" w:hAnsi="Times New Roman"/>
          <w:sz w:val="24"/>
          <w:szCs w:val="24"/>
        </w:rPr>
        <w:t xml:space="preserve"> ч</w:t>
      </w:r>
      <w:r>
        <w:rPr>
          <w:rFonts w:ascii="Times New Roman" w:hAnsi="Times New Roman"/>
          <w:sz w:val="24"/>
          <w:szCs w:val="24"/>
        </w:rPr>
        <w:t>.</w:t>
      </w:r>
      <w:r w:rsidRPr="00DE4905">
        <w:rPr>
          <w:rFonts w:ascii="Times New Roman" w:hAnsi="Times New Roman"/>
          <w:sz w:val="24"/>
          <w:szCs w:val="24"/>
        </w:rPr>
        <w:t xml:space="preserve">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w:t>
      </w:r>
      <w:r>
        <w:rPr>
          <w:rFonts w:ascii="Times New Roman" w:hAnsi="Times New Roman"/>
          <w:sz w:val="24"/>
          <w:szCs w:val="24"/>
        </w:rPr>
        <w:t>. ч.</w:t>
      </w:r>
      <w:r w:rsidRPr="00DE4905">
        <w:rPr>
          <w:rFonts w:ascii="Times New Roman" w:hAnsi="Times New Roman"/>
          <w:sz w:val="24"/>
          <w:szCs w:val="24"/>
        </w:rPr>
        <w:t xml:space="preserve"> учитывающие особенности реализуемой основной образовательной программы. </w:t>
      </w:r>
    </w:p>
    <w:p w:rsidR="0077428B" w:rsidRDefault="001927F6" w:rsidP="00DF07BE">
      <w:pPr>
        <w:tabs>
          <w:tab w:val="left" w:pos="567"/>
        </w:tabs>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3.3.5. Организация и самостоятельно, и</w:t>
      </w:r>
      <w:r w:rsidR="0077428B" w:rsidRPr="00DE4905">
        <w:rPr>
          <w:rFonts w:ascii="Times New Roman" w:hAnsi="Times New Roman"/>
          <w:sz w:val="24"/>
          <w:szCs w:val="24"/>
        </w:rPr>
        <w:t xml:space="preserve"> с привлечением других организаций </w:t>
      </w:r>
      <w:r w:rsidR="0077428B">
        <w:rPr>
          <w:rFonts w:ascii="Times New Roman" w:hAnsi="Times New Roman"/>
          <w:sz w:val="24"/>
          <w:szCs w:val="24"/>
        </w:rPr>
        <w:t>и</w:t>
      </w:r>
      <w:r w:rsidR="0077428B" w:rsidRPr="00DE4905">
        <w:rPr>
          <w:rFonts w:ascii="Times New Roman" w:hAnsi="Times New Roman"/>
          <w:sz w:val="24"/>
          <w:szCs w:val="24"/>
        </w:rPr>
        <w:t xml:space="preserve"> партнеров </w:t>
      </w:r>
      <w:r>
        <w:rPr>
          <w:rFonts w:ascii="Times New Roman" w:hAnsi="Times New Roman"/>
          <w:sz w:val="24"/>
          <w:szCs w:val="24"/>
        </w:rPr>
        <w:t>обеспечивает</w:t>
      </w:r>
      <w:r w:rsidR="0077428B" w:rsidRPr="00DE4905">
        <w:rPr>
          <w:rFonts w:ascii="Times New Roman" w:hAnsi="Times New Roman"/>
          <w:sz w:val="24"/>
          <w:szCs w:val="24"/>
        </w:rPr>
        <w:t xml:space="preserve"> консультативную поддержку руководящих и педагогических работников по вопросам образования детей, в т</w:t>
      </w:r>
      <w:r w:rsidR="0077428B">
        <w:rPr>
          <w:rFonts w:ascii="Times New Roman" w:hAnsi="Times New Roman"/>
          <w:sz w:val="24"/>
          <w:szCs w:val="24"/>
        </w:rPr>
        <w:t>ом числе</w:t>
      </w:r>
      <w:r w:rsidR="0077428B" w:rsidRPr="00DE4905">
        <w:rPr>
          <w:rFonts w:ascii="Times New Roman" w:hAnsi="Times New Roman"/>
          <w:sz w:val="24"/>
          <w:szCs w:val="24"/>
        </w:rPr>
        <w:t xml:space="preserve">  реализации  программам дополнительного образования, адаптивных коррекционно-развивающих программ и программ инклюзивного образования </w:t>
      </w:r>
      <w:r>
        <w:rPr>
          <w:rFonts w:ascii="Times New Roman" w:hAnsi="Times New Roman"/>
          <w:sz w:val="24"/>
          <w:szCs w:val="24"/>
        </w:rPr>
        <w:t>дошкольников. Организация</w:t>
      </w:r>
      <w:r w:rsidR="0077428B" w:rsidRPr="00DE4905">
        <w:rPr>
          <w:rFonts w:ascii="Times New Roman" w:hAnsi="Times New Roman"/>
          <w:sz w:val="24"/>
          <w:szCs w:val="24"/>
        </w:rPr>
        <w:t xml:space="preserve"> </w:t>
      </w:r>
      <w:r>
        <w:rPr>
          <w:rFonts w:ascii="Times New Roman" w:hAnsi="Times New Roman"/>
          <w:sz w:val="24"/>
          <w:szCs w:val="24"/>
        </w:rPr>
        <w:t>осуществляет</w:t>
      </w:r>
      <w:r w:rsidR="0077428B" w:rsidRPr="00DE4905">
        <w:rPr>
          <w:rFonts w:ascii="Times New Roman" w:hAnsi="Times New Roman"/>
          <w:sz w:val="24"/>
          <w:szCs w:val="24"/>
        </w:rPr>
        <w:t xml:space="preserve"> организационно-методическое сопровождение процесса реализации Программы. </w:t>
      </w:r>
      <w:bookmarkStart w:id="90" w:name="_Toc420597640"/>
      <w:bookmarkStart w:id="91" w:name="_Toc420598554"/>
    </w:p>
    <w:p w:rsidR="005E7DE0" w:rsidRPr="00DF07BE" w:rsidRDefault="005E7DE0" w:rsidP="00DF07BE">
      <w:pPr>
        <w:tabs>
          <w:tab w:val="left" w:pos="567"/>
        </w:tabs>
        <w:autoSpaceDE w:val="0"/>
        <w:autoSpaceDN w:val="0"/>
        <w:adjustRightInd w:val="0"/>
        <w:spacing w:after="0" w:line="360" w:lineRule="auto"/>
        <w:ind w:firstLine="567"/>
        <w:jc w:val="both"/>
        <w:rPr>
          <w:rFonts w:ascii="Times New Roman" w:hAnsi="Times New Roman"/>
          <w:sz w:val="24"/>
          <w:szCs w:val="24"/>
        </w:rPr>
      </w:pPr>
    </w:p>
    <w:p w:rsidR="0077428B"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92" w:name="_Toc422496196"/>
      <w:r w:rsidRPr="00DE4905">
        <w:rPr>
          <w:rFonts w:ascii="Times New Roman" w:eastAsia="SimSun" w:hAnsi="Times New Roman"/>
          <w:b/>
          <w:iCs/>
          <w:kern w:val="28"/>
          <w:sz w:val="32"/>
          <w:szCs w:val="28"/>
          <w:lang w:eastAsia="hi-IN" w:bidi="hi-IN"/>
        </w:rPr>
        <w:lastRenderedPageBreak/>
        <w:t>3.4. Материально-техническое обеспечение Программы</w:t>
      </w:r>
      <w:bookmarkEnd w:id="90"/>
      <w:bookmarkEnd w:id="91"/>
      <w:bookmarkEnd w:id="92"/>
    </w:p>
    <w:p w:rsidR="005E7DE0" w:rsidRDefault="005E7DE0" w:rsidP="000E0DA1">
      <w:pPr>
        <w:keepNext/>
        <w:widowControl w:val="0"/>
        <w:tabs>
          <w:tab w:val="left" w:pos="567"/>
        </w:tabs>
        <w:suppressAutoHyphens/>
        <w:spacing w:after="0" w:line="360" w:lineRule="auto"/>
        <w:ind w:firstLine="567"/>
        <w:outlineLvl w:val="1"/>
        <w:rPr>
          <w:rFonts w:ascii="Times New Roman" w:eastAsia="SimSun" w:hAnsi="Times New Roman"/>
          <w:b/>
          <w:iCs/>
          <w:kern w:val="28"/>
          <w:sz w:val="24"/>
          <w:szCs w:val="24"/>
          <w:lang w:eastAsia="hi-IN" w:bidi="hi-IN"/>
        </w:rPr>
      </w:pPr>
      <w:r>
        <w:rPr>
          <w:rFonts w:ascii="Times New Roman" w:eastAsia="SimSun" w:hAnsi="Times New Roman"/>
          <w:b/>
          <w:iCs/>
          <w:kern w:val="28"/>
          <w:sz w:val="24"/>
          <w:szCs w:val="24"/>
          <w:lang w:eastAsia="hi-IN" w:bidi="hi-IN"/>
        </w:rPr>
        <w:t>Материально-техническое обеспечение программы:</w:t>
      </w:r>
    </w:p>
    <w:p w:rsidR="005E7DE0" w:rsidRDefault="005E7DE0"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соответствие санитарно-эпидемиологическим правилам и нормам</w:t>
      </w:r>
    </w:p>
    <w:p w:rsidR="005E7DE0" w:rsidRDefault="005E7DE0"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соответствие правилам пожарной безопасности</w:t>
      </w:r>
    </w:p>
    <w:p w:rsidR="005E7DE0" w:rsidRDefault="005E7DE0"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xml:space="preserve">- </w:t>
      </w:r>
      <w:r w:rsidR="00151008">
        <w:rPr>
          <w:rFonts w:ascii="Times New Roman" w:eastAsia="SimSun" w:hAnsi="Times New Roman"/>
          <w:iCs/>
          <w:kern w:val="28"/>
          <w:sz w:val="24"/>
          <w:szCs w:val="24"/>
          <w:lang w:eastAsia="hi-IN" w:bidi="hi-IN"/>
        </w:rPr>
        <w:t>средства обучения и воспитания в соответствии с возрастом и индивидуальными особенностями развития детей</w:t>
      </w:r>
    </w:p>
    <w:p w:rsidR="00151008" w:rsidRDefault="00151008"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оснащённость помещений РППС</w:t>
      </w:r>
    </w:p>
    <w:p w:rsidR="00151008" w:rsidRPr="005E7DE0" w:rsidRDefault="00151008"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учебно-методический комплект, оборудование, оснащение.</w:t>
      </w:r>
    </w:p>
    <w:p w:rsidR="000E0DA1" w:rsidRDefault="000E0DA1"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Образовательная среда в детском саду предполагает специально созданные условия, которые необходимы для полноценного проживания ребёнком дошкольного детства. Под предметно-развивающей средой понимают определённое пространство,  организационно оформленное и предметно насыщенное, приспособленное для удовлетворения потребностей ребёнка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w:t>
      </w:r>
      <w:r w:rsidR="00C4046D">
        <w:rPr>
          <w:rFonts w:ascii="Times New Roman" w:eastAsia="SimSun" w:hAnsi="Times New Roman"/>
          <w:iCs/>
          <w:kern w:val="28"/>
          <w:sz w:val="24"/>
          <w:szCs w:val="24"/>
          <w:lang w:eastAsia="hi-IN" w:bidi="hi-IN"/>
        </w:rPr>
        <w:t xml:space="preserve"> жизнедеятельности ребёнка, становления его субъектной позиции, развития творческих проявлений всеми доступными, побуждающими к самовыражению средствами.</w:t>
      </w:r>
    </w:p>
    <w:p w:rsidR="00151008" w:rsidRDefault="00151008"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В нашем детском саду созданы все условия для полноценного развития детей. Здание кирпичное, имеет все виды благоустройства. Территория озеленена, разбиты цветники клумбы. Территория прогулочных участков ограждена забором.</w:t>
      </w:r>
      <w:r w:rsidR="001E55BF">
        <w:rPr>
          <w:rFonts w:ascii="Times New Roman" w:eastAsia="SimSun" w:hAnsi="Times New Roman"/>
          <w:iCs/>
          <w:kern w:val="28"/>
          <w:sz w:val="24"/>
          <w:szCs w:val="24"/>
          <w:lang w:eastAsia="hi-IN" w:bidi="hi-IN"/>
        </w:rPr>
        <w:t xml:space="preserve"> Площадки недостаточно обеспечены необходимым оборудованием (спортивные снаряды для развития основных видов движений, игровые сооружения: песочницы, горки, домики, машины и др.).</w:t>
      </w:r>
    </w:p>
    <w:p w:rsidR="00C4046D" w:rsidRDefault="00C4046D" w:rsidP="000E0DA1">
      <w:pPr>
        <w:keepNext/>
        <w:widowControl w:val="0"/>
        <w:tabs>
          <w:tab w:val="left" w:pos="567"/>
        </w:tabs>
        <w:suppressAutoHyphens/>
        <w:spacing w:after="0" w:line="360" w:lineRule="auto"/>
        <w:ind w:firstLine="567"/>
        <w:outlineLvl w:val="1"/>
        <w:rPr>
          <w:rFonts w:ascii="Times New Roman" w:eastAsia="SimSun" w:hAnsi="Times New Roman"/>
          <w:b/>
          <w:iCs/>
          <w:kern w:val="28"/>
          <w:sz w:val="24"/>
          <w:szCs w:val="24"/>
          <w:lang w:eastAsia="hi-IN" w:bidi="hi-IN"/>
        </w:rPr>
      </w:pPr>
      <w:r>
        <w:rPr>
          <w:rFonts w:ascii="Times New Roman" w:eastAsia="SimSun" w:hAnsi="Times New Roman"/>
          <w:b/>
          <w:iCs/>
          <w:kern w:val="28"/>
          <w:sz w:val="24"/>
          <w:szCs w:val="24"/>
          <w:lang w:eastAsia="hi-IN" w:bidi="hi-IN"/>
        </w:rPr>
        <w:t>Основные принципы организации среды:</w:t>
      </w:r>
    </w:p>
    <w:p w:rsidR="00C4046D" w:rsidRDefault="00C4046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Оборудование помещений детского сада безопасное, эстетически привлекательное и развивающее. Мебель соответствует росту и возрасту детей, игрушки обеспечивают максимальный для данного возраста развивающий эффект.</w:t>
      </w:r>
    </w:p>
    <w:p w:rsidR="00151008" w:rsidRDefault="00151008"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Работа всего персонала ДОУ направлено на создание комфорта, уюта, положительного эмоционального климата.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Всё это способствует всестороннему развитию каждого ребёнка.</w:t>
      </w:r>
    </w:p>
    <w:p w:rsidR="00C4046D" w:rsidRDefault="00C4046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Развивающая ППС насыщенная, пригодна для совместной деятельности взрослого и ребёнка и для самостоятельной деятельности детей, отвечает потребностям детского возраста.</w:t>
      </w:r>
    </w:p>
    <w:p w:rsidR="00C4046D" w:rsidRDefault="00C4046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xml:space="preserve">В младших группах в основе замысла детской игры лежит предмет, поэтому воспитатель обновляет игровую среду (постройки, игрушки, материалы и др.), чтобы пробудить у малышей </w:t>
      </w:r>
      <w:r>
        <w:rPr>
          <w:rFonts w:ascii="Times New Roman" w:eastAsia="SimSun" w:hAnsi="Times New Roman"/>
          <w:iCs/>
          <w:kern w:val="28"/>
          <w:sz w:val="24"/>
          <w:szCs w:val="24"/>
          <w:lang w:eastAsia="hi-IN" w:bidi="hi-IN"/>
        </w:rPr>
        <w:lastRenderedPageBreak/>
        <w:t>любопытство, познавательный интерес, желание ставить и решать игровую задачу. В групповой комнате создаются условия для самостоятельной двигательной активности детей: предусмотрена площадь, побуждающая к двигательной игровой деятельности, стимулирующая двигательную активность</w:t>
      </w:r>
      <w:r w:rsidR="00EE5A7D">
        <w:rPr>
          <w:rFonts w:ascii="Times New Roman" w:eastAsia="SimSun" w:hAnsi="Times New Roman"/>
          <w:iCs/>
          <w:kern w:val="28"/>
          <w:sz w:val="24"/>
          <w:szCs w:val="24"/>
          <w:lang w:eastAsia="hi-IN" w:bidi="hi-IN"/>
        </w:rPr>
        <w:t>.</w:t>
      </w:r>
    </w:p>
    <w:p w:rsidR="00EE5A7D" w:rsidRDefault="00EE5A7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 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ребёнку взглянуть на игровое пространство с иной точки зрения, проявить активность в обустройстве места игры и предв</w:t>
      </w:r>
      <w:r w:rsidR="00151008">
        <w:rPr>
          <w:rFonts w:ascii="Times New Roman" w:eastAsia="SimSun" w:hAnsi="Times New Roman"/>
          <w:iCs/>
          <w:kern w:val="28"/>
          <w:sz w:val="24"/>
          <w:szCs w:val="24"/>
          <w:lang w:eastAsia="hi-IN" w:bidi="hi-IN"/>
        </w:rPr>
        <w:t>идеть её результаты. РППС организовывает</w:t>
      </w:r>
      <w:r>
        <w:rPr>
          <w:rFonts w:ascii="Times New Roman" w:eastAsia="SimSun" w:hAnsi="Times New Roman"/>
          <w:iCs/>
          <w:kern w:val="28"/>
          <w:sz w:val="24"/>
          <w:szCs w:val="24"/>
          <w:lang w:eastAsia="hi-IN" w:bidi="hi-IN"/>
        </w:rPr>
        <w:t>ся как культурное пространство, которая оказывает воспитывающее влияние на детей (изделия народного искусства, репродукции, портреты великих люде</w:t>
      </w:r>
      <w:r w:rsidR="00151008">
        <w:rPr>
          <w:rFonts w:ascii="Times New Roman" w:eastAsia="SimSun" w:hAnsi="Times New Roman"/>
          <w:iCs/>
          <w:kern w:val="28"/>
          <w:sz w:val="24"/>
          <w:szCs w:val="24"/>
          <w:lang w:eastAsia="hi-IN" w:bidi="hi-IN"/>
        </w:rPr>
        <w:t>й, предметы старинного быта и пр</w:t>
      </w:r>
      <w:r>
        <w:rPr>
          <w:rFonts w:ascii="Times New Roman" w:eastAsia="SimSun" w:hAnsi="Times New Roman"/>
          <w:iCs/>
          <w:kern w:val="28"/>
          <w:sz w:val="24"/>
          <w:szCs w:val="24"/>
          <w:lang w:eastAsia="hi-IN" w:bidi="hi-IN"/>
        </w:rPr>
        <w:t>.).</w:t>
      </w:r>
    </w:p>
    <w:p w:rsidR="00EE5A7D" w:rsidRDefault="00EE5A7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Пространство группы организовывается в виде хорошо разграниченных зон (центры), оснащённых большим количеством развивающих материалов (книги, игрушки, материалы для творчества, развивающее оборудование и др.).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даёт возможность эффективно организовывать образовательный процесс с учётом индивидуальных особенностей детей. Оснащение уголков меняется в соответствии с тематическим планированием образовательного процесса. РППС выступает как динамичное пространство, подвижное и легко изменяемое.</w:t>
      </w:r>
    </w:p>
    <w:p w:rsidR="00EE5A7D" w:rsidRDefault="00EE5A7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Организованы центры:</w:t>
      </w:r>
    </w:p>
    <w:p w:rsidR="00EE5A7D" w:rsidRDefault="00EE5A7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Игровой центр</w:t>
      </w:r>
    </w:p>
    <w:p w:rsidR="00EE5A7D" w:rsidRDefault="00EE5A7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Экспериментально-исследовательский центр</w:t>
      </w:r>
    </w:p>
    <w:p w:rsidR="00EE5A7D" w:rsidRDefault="00EE5A7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xml:space="preserve">- </w:t>
      </w:r>
      <w:r w:rsidR="00DF07BE">
        <w:rPr>
          <w:rFonts w:ascii="Times New Roman" w:eastAsia="SimSun" w:hAnsi="Times New Roman"/>
          <w:iCs/>
          <w:kern w:val="28"/>
          <w:sz w:val="24"/>
          <w:szCs w:val="24"/>
          <w:lang w:eastAsia="hi-IN" w:bidi="hi-IN"/>
        </w:rPr>
        <w:t>Х</w:t>
      </w:r>
      <w:r>
        <w:rPr>
          <w:rFonts w:ascii="Times New Roman" w:eastAsia="SimSun" w:hAnsi="Times New Roman"/>
          <w:iCs/>
          <w:kern w:val="28"/>
          <w:sz w:val="24"/>
          <w:szCs w:val="24"/>
          <w:lang w:eastAsia="hi-IN" w:bidi="hi-IN"/>
        </w:rPr>
        <w:t>удожественно-эстетический центр</w:t>
      </w:r>
    </w:p>
    <w:p w:rsidR="00EE5A7D" w:rsidRDefault="00EE5A7D"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xml:space="preserve">- </w:t>
      </w:r>
      <w:r w:rsidR="00DF07BE">
        <w:rPr>
          <w:rFonts w:ascii="Times New Roman" w:eastAsia="SimSun" w:hAnsi="Times New Roman"/>
          <w:iCs/>
          <w:kern w:val="28"/>
          <w:sz w:val="24"/>
          <w:szCs w:val="24"/>
          <w:lang w:eastAsia="hi-IN" w:bidi="hi-IN"/>
        </w:rPr>
        <w:t>Центр конструирования и сенсорики</w:t>
      </w:r>
    </w:p>
    <w:p w:rsidR="00DF07BE" w:rsidRDefault="00DF07BE"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Физкультурно-оздоровительный центр</w:t>
      </w:r>
    </w:p>
    <w:p w:rsidR="00DF07BE" w:rsidRDefault="00DF07BE"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Центр «Безопасность»</w:t>
      </w:r>
    </w:p>
    <w:p w:rsidR="00DF07BE" w:rsidRDefault="00DF07BE"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Музыкально-театральный центр</w:t>
      </w:r>
    </w:p>
    <w:p w:rsidR="00DF07BE" w:rsidRPr="00C4046D" w:rsidRDefault="00DF07BE" w:rsidP="000E0DA1">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Познавательный центр.</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w:t>
      </w:r>
      <w:r w:rsidR="00CD6260">
        <w:rPr>
          <w:rFonts w:ascii="Times New Roman" w:eastAsia="Times New Roman" w:hAnsi="Times New Roman"/>
          <w:bCs/>
          <w:color w:val="000000"/>
          <w:sz w:val="24"/>
          <w:szCs w:val="24"/>
        </w:rPr>
        <w:t>ганизация</w:t>
      </w:r>
      <w:r w:rsidR="001927F6">
        <w:rPr>
          <w:rFonts w:ascii="Times New Roman" w:eastAsia="Times New Roman" w:hAnsi="Times New Roman"/>
          <w:bCs/>
          <w:color w:val="000000"/>
          <w:sz w:val="24"/>
          <w:szCs w:val="24"/>
        </w:rPr>
        <w:t xml:space="preserve"> обеспечивает</w:t>
      </w:r>
      <w:r w:rsidRPr="00DE4905">
        <w:rPr>
          <w:rFonts w:ascii="Times New Roman" w:eastAsia="Times New Roman" w:hAnsi="Times New Roman"/>
          <w:bCs/>
          <w:color w:val="000000"/>
          <w:sz w:val="24"/>
          <w:szCs w:val="24"/>
        </w:rPr>
        <w:t xml:space="preserve"> материально-технические условия, позволяющие </w:t>
      </w:r>
      <w:r>
        <w:rPr>
          <w:rFonts w:ascii="Times New Roman" w:eastAsia="Times New Roman" w:hAnsi="Times New Roman"/>
          <w:bCs/>
          <w:color w:val="000000"/>
          <w:sz w:val="24"/>
          <w:szCs w:val="24"/>
        </w:rPr>
        <w:t xml:space="preserve">достичь обозначенные </w:t>
      </w:r>
      <w:r w:rsidR="000E0DA1">
        <w:rPr>
          <w:rFonts w:ascii="Times New Roman" w:eastAsia="Times New Roman" w:hAnsi="Times New Roman"/>
          <w:bCs/>
          <w:color w:val="000000"/>
          <w:sz w:val="24"/>
          <w:szCs w:val="24"/>
        </w:rPr>
        <w:t>Программой</w:t>
      </w:r>
      <w:r>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 xml:space="preserve">цели и </w:t>
      </w:r>
      <w:r>
        <w:rPr>
          <w:rFonts w:ascii="Times New Roman" w:eastAsia="Times New Roman" w:hAnsi="Times New Roman"/>
          <w:bCs/>
          <w:color w:val="000000"/>
          <w:sz w:val="24"/>
          <w:szCs w:val="24"/>
        </w:rPr>
        <w:t xml:space="preserve">выполнить </w:t>
      </w:r>
      <w:r w:rsidRPr="00DE4905">
        <w:rPr>
          <w:rFonts w:ascii="Times New Roman" w:eastAsia="Times New Roman" w:hAnsi="Times New Roman"/>
          <w:bCs/>
          <w:color w:val="000000"/>
          <w:sz w:val="24"/>
          <w:szCs w:val="24"/>
        </w:rPr>
        <w:t>задачи, в т</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ч</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1927F6">
        <w:rPr>
          <w:rFonts w:ascii="Times New Roman" w:eastAsia="Times New Roman" w:hAnsi="Times New Roman"/>
          <w:bCs/>
          <w:color w:val="000000"/>
          <w:sz w:val="24"/>
          <w:szCs w:val="24"/>
        </w:rPr>
        <w:t>осуществляет</w:t>
      </w:r>
      <w:r w:rsidRPr="008576F9">
        <w:rPr>
          <w:rFonts w:ascii="Times New Roman" w:eastAsia="Times New Roman" w:hAnsi="Times New Roman"/>
          <w:bCs/>
          <w:color w:val="000000"/>
          <w:sz w:val="24"/>
          <w:szCs w:val="24"/>
        </w:rPr>
        <w:t xml:space="preserve"> все виды деятельности ребенка</w:t>
      </w:r>
      <w:r w:rsidRPr="00DE4905">
        <w:rPr>
          <w:rFonts w:ascii="Times New Roman" w:eastAsia="Times New Roman" w:hAnsi="Times New Roman"/>
          <w:bCs/>
          <w:color w:val="000000"/>
          <w:sz w:val="24"/>
          <w:szCs w:val="24"/>
        </w:rPr>
        <w:t xml:space="preserve">,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xml:space="preserve">─ </w:t>
      </w:r>
      <w:r w:rsidR="001927F6">
        <w:rPr>
          <w:rFonts w:ascii="Times New Roman" w:eastAsia="SimSun" w:hAnsi="Times New Roman"/>
          <w:bCs/>
          <w:color w:val="000000"/>
          <w:sz w:val="24"/>
          <w:szCs w:val="24"/>
        </w:rPr>
        <w:t>организовывает</w:t>
      </w:r>
      <w:r w:rsidRPr="00DE4905">
        <w:rPr>
          <w:rFonts w:ascii="Times New Roman" w:eastAsia="SimSun" w:hAnsi="Times New Roman"/>
          <w:bCs/>
          <w:color w:val="000000"/>
          <w:sz w:val="24"/>
          <w:szCs w:val="24"/>
        </w:rPr>
        <w:t xml:space="preserve"> участие родителей воспитанников (законных представителей), педагогических работников и </w:t>
      </w:r>
      <w:r>
        <w:rPr>
          <w:rFonts w:ascii="Times New Roman" w:eastAsia="SimSun" w:hAnsi="Times New Roman"/>
          <w:bCs/>
          <w:color w:val="000000"/>
          <w:sz w:val="24"/>
          <w:szCs w:val="24"/>
        </w:rPr>
        <w:t xml:space="preserve">представителей </w:t>
      </w:r>
      <w:r w:rsidRPr="00DE4905">
        <w:rPr>
          <w:rFonts w:ascii="Times New Roman" w:eastAsia="SimSun" w:hAnsi="Times New Roman"/>
          <w:bCs/>
          <w:color w:val="000000"/>
          <w:sz w:val="24"/>
          <w:szCs w:val="24"/>
        </w:rPr>
        <w:t xml:space="preserve">общественности в разработке основной образовательной программы, в создании условий для ее реализации, а также </w:t>
      </w:r>
      <w:r w:rsidRPr="00DE4905">
        <w:rPr>
          <w:rFonts w:ascii="Times New Roman" w:eastAsia="SimSun" w:hAnsi="Times New Roman"/>
          <w:bCs/>
          <w:sz w:val="24"/>
          <w:szCs w:val="24"/>
        </w:rPr>
        <w:t xml:space="preserve">мотивирующей </w:t>
      </w:r>
      <w:r w:rsidRPr="00DE4905">
        <w:rPr>
          <w:rFonts w:ascii="Times New Roman" w:eastAsia="SimSun" w:hAnsi="Times New Roman"/>
          <w:bCs/>
          <w:color w:val="000000"/>
          <w:sz w:val="24"/>
          <w:szCs w:val="24"/>
        </w:rPr>
        <w:t>образовательной среды, уклада организации, осуществляющей образовательную деятельность;</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sidR="001927F6">
        <w:rPr>
          <w:rFonts w:ascii="Times New Roman" w:eastAsia="SimSun" w:hAnsi="Times New Roman"/>
          <w:bCs/>
          <w:color w:val="000000"/>
          <w:sz w:val="24"/>
          <w:szCs w:val="24"/>
        </w:rPr>
        <w:t>использует</w:t>
      </w:r>
      <w:r w:rsidRPr="00DE4905">
        <w:rPr>
          <w:rFonts w:ascii="Times New Roman" w:eastAsia="SimSun" w:hAnsi="Times New Roman"/>
          <w:bCs/>
          <w:color w:val="000000"/>
          <w:sz w:val="24"/>
          <w:szCs w:val="24"/>
        </w:rPr>
        <w:t xml:space="preserve"> в образовательном процессе современные образовательные технологии </w:t>
      </w:r>
      <w:r w:rsidRPr="00DE4905">
        <w:rPr>
          <w:rFonts w:ascii="Times New Roman" w:eastAsia="SimSun" w:hAnsi="Times New Roman"/>
          <w:bCs/>
          <w:sz w:val="24"/>
          <w:szCs w:val="24"/>
        </w:rPr>
        <w:t>(в т</w:t>
      </w:r>
      <w:r>
        <w:rPr>
          <w:rFonts w:ascii="Times New Roman" w:eastAsia="SimSun" w:hAnsi="Times New Roman"/>
          <w:bCs/>
          <w:sz w:val="24"/>
          <w:szCs w:val="24"/>
        </w:rPr>
        <w:t>.</w:t>
      </w:r>
      <w:r w:rsidRPr="00DE4905">
        <w:rPr>
          <w:rFonts w:ascii="Times New Roman" w:eastAsia="SimSun" w:hAnsi="Times New Roman"/>
          <w:bCs/>
          <w:sz w:val="24"/>
          <w:szCs w:val="24"/>
        </w:rPr>
        <w:t xml:space="preserve"> ч</w:t>
      </w:r>
      <w:r>
        <w:rPr>
          <w:rFonts w:ascii="Times New Roman" w:eastAsia="SimSun" w:hAnsi="Times New Roman"/>
          <w:bCs/>
          <w:sz w:val="24"/>
          <w:szCs w:val="24"/>
        </w:rPr>
        <w:t>.</w:t>
      </w:r>
      <w:r w:rsidRPr="00DE4905">
        <w:rPr>
          <w:rFonts w:ascii="Times New Roman" w:eastAsia="SimSun" w:hAnsi="Times New Roman"/>
          <w:bCs/>
          <w:sz w:val="24"/>
          <w:szCs w:val="24"/>
        </w:rPr>
        <w:t xml:space="preserve"> игровые, коммуникативные, проектные технологии и культурные практики социализации детей);</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sidR="00B2639F">
        <w:rPr>
          <w:rFonts w:ascii="Times New Roman" w:eastAsia="SimSun" w:hAnsi="Times New Roman"/>
          <w:bCs/>
          <w:color w:val="000000"/>
          <w:sz w:val="24"/>
          <w:szCs w:val="24"/>
        </w:rPr>
        <w:t>обновляет</w:t>
      </w:r>
      <w:r w:rsidRPr="00DE4905">
        <w:rPr>
          <w:rFonts w:ascii="Times New Roman" w:eastAsia="SimSun" w:hAnsi="Times New Roman"/>
          <w:bCs/>
          <w:color w:val="000000"/>
          <w:sz w:val="24"/>
          <w:szCs w:val="24"/>
        </w:rPr>
        <w:t xml:space="preserve">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DE4905">
        <w:rPr>
          <w:rFonts w:ascii="Times New Roman" w:eastAsia="SimSun" w:hAnsi="Times New Roman"/>
          <w:bCs/>
          <w:sz w:val="24"/>
          <w:szCs w:val="24"/>
        </w:rPr>
        <w:t>и специфики информационной социализации детей;</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color w:val="000000"/>
          <w:sz w:val="24"/>
          <w:szCs w:val="24"/>
        </w:rPr>
        <w:t xml:space="preserve">─ </w:t>
      </w:r>
      <w:r w:rsidR="00B2639F">
        <w:rPr>
          <w:rFonts w:ascii="Times New Roman" w:eastAsia="SimSun" w:hAnsi="Times New Roman"/>
          <w:bCs/>
          <w:color w:val="000000"/>
          <w:sz w:val="24"/>
          <w:szCs w:val="24"/>
        </w:rPr>
        <w:t>обеспечивает</w:t>
      </w:r>
      <w:r>
        <w:rPr>
          <w:rFonts w:ascii="Times New Roman" w:eastAsia="SimSun" w:hAnsi="Times New Roman"/>
          <w:bCs/>
          <w:color w:val="000000"/>
          <w:sz w:val="24"/>
          <w:szCs w:val="24"/>
        </w:rPr>
        <w:t xml:space="preserve"> </w:t>
      </w:r>
      <w:r w:rsidRPr="00DE4905">
        <w:rPr>
          <w:rFonts w:ascii="Times New Roman" w:eastAsia="SimSun" w:hAnsi="Times New Roman"/>
          <w:bCs/>
          <w:color w:val="000000"/>
          <w:sz w:val="24"/>
          <w:szCs w:val="24"/>
        </w:rPr>
        <w:t>эффективн</w:t>
      </w:r>
      <w:r>
        <w:rPr>
          <w:rFonts w:ascii="Times New Roman" w:eastAsia="SimSun" w:hAnsi="Times New Roman"/>
          <w:bCs/>
          <w:color w:val="000000"/>
          <w:sz w:val="24"/>
          <w:szCs w:val="24"/>
        </w:rPr>
        <w:t>ое</w:t>
      </w:r>
      <w:r w:rsidRPr="00DE4905">
        <w:rPr>
          <w:rFonts w:ascii="Times New Roman" w:eastAsia="SimSun" w:hAnsi="Times New Roman"/>
          <w:bCs/>
          <w:color w:val="000000"/>
          <w:sz w:val="24"/>
          <w:szCs w:val="24"/>
        </w:rPr>
        <w:t xml:space="preserve"> использовани</w:t>
      </w:r>
      <w:r>
        <w:rPr>
          <w:rFonts w:ascii="Times New Roman" w:eastAsia="SimSun" w:hAnsi="Times New Roman"/>
          <w:bCs/>
          <w:color w:val="000000"/>
          <w:sz w:val="24"/>
          <w:szCs w:val="24"/>
        </w:rPr>
        <w:t>е</w:t>
      </w:r>
      <w:r w:rsidRPr="00DE4905">
        <w:rPr>
          <w:rFonts w:ascii="Times New Roman" w:eastAsia="SimSun" w:hAnsi="Times New Roman"/>
          <w:bCs/>
          <w:color w:val="000000"/>
          <w:sz w:val="24"/>
          <w:szCs w:val="24"/>
        </w:rPr>
        <w:t xml:space="preserve">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DE4905">
        <w:rPr>
          <w:rFonts w:ascii="Times New Roman" w:eastAsia="SimSun" w:hAnsi="Times New Roman"/>
          <w:bCs/>
          <w:sz w:val="24"/>
          <w:szCs w:val="24"/>
        </w:rPr>
        <w:t>и мастерства мотивирования детей;</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Pr="00DE4905">
        <w:rPr>
          <w:rFonts w:ascii="Times New Roman" w:eastAsia="SimSun" w:hAnsi="Times New Roman"/>
          <w:bCs/>
          <w:color w:val="000000"/>
          <w:sz w:val="24"/>
          <w:szCs w:val="24"/>
        </w:rPr>
        <w:t>эффективно управл</w:t>
      </w:r>
      <w:r w:rsidR="00B2639F">
        <w:rPr>
          <w:rFonts w:ascii="Times New Roman" w:eastAsia="SimSun" w:hAnsi="Times New Roman"/>
          <w:bCs/>
          <w:color w:val="000000"/>
          <w:sz w:val="24"/>
          <w:szCs w:val="24"/>
        </w:rPr>
        <w:t>яет</w:t>
      </w:r>
      <w:r w:rsidRPr="00DE4905">
        <w:rPr>
          <w:rFonts w:ascii="Times New Roman" w:eastAsia="SimSun" w:hAnsi="Times New Roman"/>
          <w:bCs/>
          <w:color w:val="000000"/>
          <w:sz w:val="24"/>
          <w:szCs w:val="24"/>
        </w:rPr>
        <w:t xml:space="preserve"> организацией, осуществляющей образовательную</w:t>
      </w:r>
      <w:r>
        <w:rPr>
          <w:rFonts w:ascii="Times New Roman" w:eastAsia="SimSun" w:hAnsi="Times New Roman"/>
          <w:bCs/>
          <w:color w:val="000000"/>
          <w:sz w:val="24"/>
          <w:szCs w:val="24"/>
        </w:rPr>
        <w:t xml:space="preserve"> деятельность, с использованием</w:t>
      </w:r>
      <w:r w:rsidRPr="00DE4905">
        <w:rPr>
          <w:rFonts w:ascii="Times New Roman" w:eastAsia="SimSun" w:hAnsi="Times New Roman"/>
          <w:bCs/>
          <w:color w:val="000000"/>
          <w:sz w:val="24"/>
          <w:szCs w:val="24"/>
        </w:rPr>
        <w:t xml:space="preserve"> технологий управления проектами и знаниями, управления рисками, технологий разрешения конфликтов</w:t>
      </w:r>
      <w:r>
        <w:rPr>
          <w:rFonts w:ascii="Times New Roman" w:eastAsia="SimSun" w:hAnsi="Times New Roman"/>
          <w:bCs/>
          <w:color w:val="000000"/>
          <w:sz w:val="24"/>
          <w:szCs w:val="24"/>
        </w:rPr>
        <w:t>,</w:t>
      </w:r>
      <w:r w:rsidRPr="00DE4905">
        <w:rPr>
          <w:rFonts w:ascii="Times New Roman" w:eastAsia="SimSun" w:hAnsi="Times New Roman"/>
          <w:bCs/>
          <w:color w:val="000000"/>
          <w:sz w:val="24"/>
          <w:szCs w:val="24"/>
        </w:rPr>
        <w:t xml:space="preserve"> информационно-коммуникационных технологий, современных механизмов финансирования.</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SimSun" w:hAnsi="Times New Roman"/>
          <w:bCs/>
          <w:color w:val="000000"/>
          <w:sz w:val="24"/>
          <w:szCs w:val="24"/>
        </w:rPr>
        <w:t>Орган</w:t>
      </w:r>
      <w:r w:rsidR="00B2639F">
        <w:rPr>
          <w:rFonts w:ascii="Times New Roman" w:eastAsia="SimSun" w:hAnsi="Times New Roman"/>
          <w:bCs/>
          <w:color w:val="000000"/>
          <w:sz w:val="24"/>
          <w:szCs w:val="24"/>
        </w:rPr>
        <w:t>изация</w:t>
      </w:r>
      <w:r w:rsidRPr="00DE4905">
        <w:rPr>
          <w:rFonts w:ascii="Times New Roman" w:eastAsia="SimSun" w:hAnsi="Times New Roman"/>
          <w:bCs/>
          <w:color w:val="000000"/>
          <w:sz w:val="24"/>
          <w:szCs w:val="24"/>
        </w:rPr>
        <w:t xml:space="preserve"> </w:t>
      </w:r>
      <w:r w:rsidR="00B2639F">
        <w:rPr>
          <w:rFonts w:ascii="Times New Roman" w:eastAsia="SimSun" w:hAnsi="Times New Roman"/>
          <w:bCs/>
          <w:color w:val="000000"/>
          <w:sz w:val="24"/>
          <w:szCs w:val="24"/>
        </w:rPr>
        <w:t>создаёт</w:t>
      </w:r>
      <w:r w:rsidRPr="00DE4905">
        <w:rPr>
          <w:rFonts w:ascii="Times New Roman" w:eastAsia="SimSun" w:hAnsi="Times New Roman"/>
          <w:bCs/>
          <w:color w:val="000000"/>
          <w:sz w:val="24"/>
          <w:szCs w:val="24"/>
        </w:rPr>
        <w:t xml:space="preserve"> материально-технические условия, обеспечивающие</w:t>
      </w:r>
      <w:r>
        <w:rPr>
          <w:rFonts w:ascii="Times New Roman" w:eastAsia="SimSu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1) возможность достижения  воспитанниками планируемых результатов освоения Программы; </w:t>
      </w:r>
    </w:p>
    <w:p w:rsidR="0077428B" w:rsidRPr="00A369E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2) выполнени</w:t>
      </w:r>
      <w:r>
        <w:rPr>
          <w:rFonts w:ascii="Times New Roman" w:eastAsia="Times New Roman" w:hAnsi="Times New Roman"/>
          <w:bCs/>
          <w:color w:val="000000"/>
          <w:sz w:val="24"/>
          <w:szCs w:val="24"/>
        </w:rPr>
        <w:t>е</w:t>
      </w:r>
      <w:r w:rsidRPr="00DE4905">
        <w:rPr>
          <w:rFonts w:ascii="Times New Roman" w:eastAsia="Times New Roman" w:hAnsi="Times New Roman"/>
          <w:bCs/>
          <w:color w:val="000000"/>
          <w:sz w:val="24"/>
          <w:szCs w:val="24"/>
        </w:rPr>
        <w:t xml:space="preserve"> Организацией требований</w:t>
      </w:r>
      <w:r>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
          <w:bCs/>
          <w:color w:val="000000"/>
          <w:sz w:val="24"/>
          <w:szCs w:val="24"/>
        </w:rPr>
        <w:t>– санитарно-эпидемиологических правил и нормативов</w:t>
      </w:r>
      <w:r w:rsidRPr="00DE4905">
        <w:rPr>
          <w:rFonts w:ascii="Times New Roman" w:eastAsia="Times New Roman" w:hAnsi="Times New Roman"/>
          <w:bCs/>
          <w:color w:val="000000"/>
          <w:sz w:val="24"/>
          <w:szCs w:val="24"/>
        </w:rPr>
        <w:t xml:space="preserve">: </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к условиям размещения </w:t>
      </w:r>
      <w:r w:rsidRPr="00DE4905">
        <w:rPr>
          <w:rFonts w:ascii="Times New Roman" w:hAnsi="Times New Roman"/>
          <w:bCs/>
          <w:color w:val="000000"/>
          <w:sz w:val="24"/>
          <w:szCs w:val="24"/>
        </w:rPr>
        <w:t>организаций, осуществляющих образовательную деятельность</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оборудованию и содержанию территории</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помещениям, их оборудованию и содержанию</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естественному и искусственному освещению помещений</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отоплению и вентиляции</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водоснабжению и канализации</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организации питания</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медицинскому обеспечению</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приему детей в </w:t>
      </w:r>
      <w:r w:rsidRPr="00DE4905">
        <w:rPr>
          <w:rFonts w:ascii="Times New Roman" w:hAnsi="Times New Roman"/>
          <w:bCs/>
          <w:color w:val="000000"/>
          <w:sz w:val="24"/>
          <w:szCs w:val="24"/>
        </w:rPr>
        <w:t>организации, осуществляющие образовательную деятельность</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lastRenderedPageBreak/>
        <w:t>организации режима дня</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организации физического воспитания</w:t>
      </w:r>
      <w:r>
        <w:rPr>
          <w:rFonts w:ascii="Times New Roman" w:eastAsia="Times New Roman" w:hAnsi="Times New Roman"/>
          <w:bCs/>
          <w:color w:val="000000"/>
          <w:sz w:val="24"/>
          <w:szCs w:val="24"/>
        </w:rPr>
        <w:t>,</w:t>
      </w:r>
    </w:p>
    <w:p w:rsidR="0077428B" w:rsidRPr="00DE4905" w:rsidRDefault="0077428B" w:rsidP="0077428B">
      <w:pPr>
        <w:numPr>
          <w:ilvl w:val="0"/>
          <w:numId w:val="9"/>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личной гигиене персонала;</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
          <w:bCs/>
          <w:color w:val="000000"/>
          <w:sz w:val="24"/>
          <w:szCs w:val="24"/>
        </w:rPr>
      </w:pPr>
      <w:r w:rsidRPr="00DE4905">
        <w:rPr>
          <w:rFonts w:ascii="Times New Roman" w:eastAsia="Times New Roman" w:hAnsi="Times New Roman"/>
          <w:b/>
          <w:bCs/>
          <w:color w:val="000000"/>
          <w:sz w:val="24"/>
          <w:szCs w:val="24"/>
        </w:rPr>
        <w:t>– пожарной безопасности и электробезопасности;</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SimSun" w:hAnsi="Times New Roman"/>
          <w:bCs/>
          <w:color w:val="000000"/>
          <w:sz w:val="24"/>
          <w:szCs w:val="24"/>
        </w:rPr>
        <w:t xml:space="preserve">– </w:t>
      </w:r>
      <w:r w:rsidRPr="00DE4905">
        <w:rPr>
          <w:rFonts w:ascii="Times New Roman" w:eastAsia="SimSun" w:hAnsi="Times New Roman"/>
          <w:b/>
          <w:bCs/>
          <w:color w:val="000000"/>
          <w:sz w:val="24"/>
          <w:szCs w:val="24"/>
        </w:rPr>
        <w:t xml:space="preserve">охране здоровья воспитанников и </w:t>
      </w:r>
      <w:r w:rsidRPr="00DE4905">
        <w:rPr>
          <w:rFonts w:ascii="Times New Roman" w:eastAsia="Times New Roman" w:hAnsi="Times New Roman"/>
          <w:b/>
          <w:bCs/>
          <w:color w:val="000000"/>
          <w:sz w:val="24"/>
          <w:szCs w:val="24"/>
        </w:rPr>
        <w:t>охране труда</w:t>
      </w:r>
      <w:r w:rsidRPr="00DE4905">
        <w:rPr>
          <w:rFonts w:ascii="Times New Roman" w:eastAsia="SimSun" w:hAnsi="Times New Roman"/>
          <w:b/>
          <w:bCs/>
          <w:color w:val="000000"/>
          <w:sz w:val="24"/>
          <w:szCs w:val="24"/>
        </w:rPr>
        <w:t xml:space="preserve"> работников</w:t>
      </w:r>
      <w:r w:rsidR="008F0F1A">
        <w:rPr>
          <w:rFonts w:ascii="Times New Roman" w:eastAsia="SimSun" w:hAnsi="Times New Roman"/>
          <w:b/>
          <w:bCs/>
          <w:color w:val="000000"/>
          <w:sz w:val="24"/>
          <w:szCs w:val="24"/>
        </w:rPr>
        <w:t xml:space="preserve"> </w:t>
      </w:r>
      <w:r w:rsidRPr="00DE4905">
        <w:rPr>
          <w:rFonts w:ascii="Times New Roman" w:eastAsia="SimSun" w:hAnsi="Times New Roman"/>
          <w:bCs/>
          <w:color w:val="000000"/>
          <w:sz w:val="24"/>
          <w:szCs w:val="24"/>
        </w:rPr>
        <w:t>Организации</w:t>
      </w:r>
      <w:r w:rsidRPr="00A369E5">
        <w:rPr>
          <w:rFonts w:ascii="Times New Roman" w:eastAsia="SimSu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 возможность для беспрепятственного доступа воспитанников с ограниченными возможностями здоровья, в т</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ч</w:t>
      </w: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детей-инвалидов, к объектам инфраструктуры организации, осуществляющей образовательную деятельность.</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При создании материально-технических условий для детей с </w:t>
      </w:r>
      <w:r>
        <w:rPr>
          <w:rFonts w:ascii="Times New Roman" w:eastAsia="Times New Roman" w:hAnsi="Times New Roman"/>
          <w:bCs/>
          <w:color w:val="000000"/>
          <w:sz w:val="24"/>
          <w:szCs w:val="24"/>
        </w:rPr>
        <w:t>ограниченными возможностями здоровья</w:t>
      </w:r>
      <w:r w:rsidR="00B2639F">
        <w:rPr>
          <w:rFonts w:ascii="Times New Roman" w:eastAsia="Times New Roman" w:hAnsi="Times New Roman"/>
          <w:bCs/>
          <w:color w:val="000000"/>
          <w:sz w:val="24"/>
          <w:szCs w:val="24"/>
        </w:rPr>
        <w:t xml:space="preserve"> Организация учитывает</w:t>
      </w:r>
      <w:r w:rsidRPr="00DE4905">
        <w:rPr>
          <w:rFonts w:ascii="Times New Roman" w:eastAsia="Times New Roman" w:hAnsi="Times New Roman"/>
          <w:bCs/>
          <w:color w:val="000000"/>
          <w:sz w:val="24"/>
          <w:szCs w:val="24"/>
        </w:rPr>
        <w:t xml:space="preserve"> особенности </w:t>
      </w:r>
      <w:r w:rsidRPr="00DE4905">
        <w:rPr>
          <w:rFonts w:ascii="Times New Roman" w:eastAsia="Times New Roman" w:hAnsi="Times New Roman"/>
          <w:bCs/>
          <w:sz w:val="24"/>
          <w:szCs w:val="24"/>
        </w:rPr>
        <w:t>их физического и психофизиологического развития.</w:t>
      </w:r>
    </w:p>
    <w:p w:rsidR="0077428B" w:rsidRPr="00DE4905" w:rsidRDefault="005A020F"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Организация имеет</w:t>
      </w:r>
      <w:r w:rsidR="0077428B" w:rsidRPr="00DE4905">
        <w:rPr>
          <w:rFonts w:ascii="Times New Roman" w:eastAsia="Times New Roman" w:hAnsi="Times New Roman"/>
          <w:bCs/>
          <w:color w:val="000000"/>
          <w:sz w:val="24"/>
          <w:szCs w:val="24"/>
        </w:rPr>
        <w:t xml:space="preserve"> необходим</w:t>
      </w:r>
      <w:r w:rsidR="0077428B">
        <w:rPr>
          <w:rFonts w:ascii="Times New Roman" w:eastAsia="Times New Roman" w:hAnsi="Times New Roman"/>
          <w:bCs/>
          <w:color w:val="000000"/>
          <w:sz w:val="24"/>
          <w:szCs w:val="24"/>
        </w:rPr>
        <w:t>ое</w:t>
      </w:r>
      <w:r w:rsidR="0077428B" w:rsidRPr="00DE4905">
        <w:rPr>
          <w:rFonts w:ascii="Times New Roman" w:eastAsia="Times New Roman" w:hAnsi="Times New Roman"/>
          <w:bCs/>
          <w:color w:val="000000"/>
          <w:sz w:val="24"/>
          <w:szCs w:val="24"/>
        </w:rPr>
        <w:t xml:space="preserve"> для всех видов образовательной деятельности воспитанников (в т</w:t>
      </w:r>
      <w:r w:rsidR="0077428B">
        <w:rPr>
          <w:rFonts w:ascii="Times New Roman" w:eastAsia="Times New Roman" w:hAnsi="Times New Roman"/>
          <w:bCs/>
          <w:color w:val="000000"/>
          <w:sz w:val="24"/>
          <w:szCs w:val="24"/>
        </w:rPr>
        <w:t>.</w:t>
      </w:r>
      <w:r w:rsidR="0077428B" w:rsidRPr="00DE4905">
        <w:rPr>
          <w:rFonts w:ascii="Times New Roman" w:eastAsia="Times New Roman" w:hAnsi="Times New Roman"/>
          <w:bCs/>
          <w:color w:val="000000"/>
          <w:sz w:val="24"/>
          <w:szCs w:val="24"/>
        </w:rPr>
        <w:t xml:space="preserve"> ч</w:t>
      </w:r>
      <w:r w:rsidR="0077428B">
        <w:rPr>
          <w:rFonts w:ascii="Times New Roman" w:eastAsia="Times New Roman" w:hAnsi="Times New Roman"/>
          <w:bCs/>
          <w:color w:val="000000"/>
          <w:sz w:val="24"/>
          <w:szCs w:val="24"/>
        </w:rPr>
        <w:t>.</w:t>
      </w:r>
      <w:r w:rsidR="0077428B" w:rsidRPr="00DE4905">
        <w:rPr>
          <w:rFonts w:ascii="Times New Roman" w:eastAsia="Times New Roman" w:hAnsi="Times New Roman"/>
          <w:bCs/>
          <w:color w:val="000000"/>
          <w:sz w:val="24"/>
          <w:szCs w:val="24"/>
        </w:rPr>
        <w:t xml:space="preserve"> детей с ограниченными возможностями здоровья и детей-инвалидов), педагогической, административной и хозяйственной деятельности</w:t>
      </w:r>
      <w:r w:rsidR="0077428B">
        <w:rPr>
          <w:rFonts w:ascii="Times New Roman" w:eastAsia="Times New Roman" w:hAnsi="Times New Roman"/>
          <w:bCs/>
          <w:color w:val="000000"/>
          <w:sz w:val="24"/>
          <w:szCs w:val="24"/>
        </w:rPr>
        <w:t xml:space="preserve"> оснащение и оборудование</w:t>
      </w:r>
      <w:r w:rsidR="0077428B" w:rsidRPr="00DE4905">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color w:val="000000"/>
          <w:sz w:val="24"/>
          <w:szCs w:val="24"/>
        </w:rPr>
        <w:t xml:space="preserve">– учебно-методический комплект Программы </w:t>
      </w:r>
      <w:r w:rsidRPr="00DE4905">
        <w:rPr>
          <w:rFonts w:ascii="Times New Roman" w:eastAsia="Times New Roman" w:hAnsi="Times New Roman"/>
          <w:bCs/>
          <w:sz w:val="24"/>
          <w:szCs w:val="24"/>
        </w:rPr>
        <w:t>(в т</w:t>
      </w:r>
      <w:r>
        <w:rPr>
          <w:rFonts w:ascii="Times New Roman" w:eastAsia="Times New Roman" w:hAnsi="Times New Roman"/>
          <w:bCs/>
          <w:sz w:val="24"/>
          <w:szCs w:val="24"/>
        </w:rPr>
        <w:t>.</w:t>
      </w:r>
      <w:r w:rsidRPr="00DE4905">
        <w:rPr>
          <w:rFonts w:ascii="Times New Roman" w:eastAsia="Times New Roman" w:hAnsi="Times New Roman"/>
          <w:bCs/>
          <w:sz w:val="24"/>
          <w:szCs w:val="24"/>
        </w:rPr>
        <w:t xml:space="preserve"> ч</w:t>
      </w:r>
      <w:r>
        <w:rPr>
          <w:rFonts w:ascii="Times New Roman" w:eastAsia="Times New Roman" w:hAnsi="Times New Roman"/>
          <w:bCs/>
          <w:sz w:val="24"/>
          <w:szCs w:val="24"/>
        </w:rPr>
        <w:t>.</w:t>
      </w:r>
      <w:r w:rsidRPr="00DE4905">
        <w:rPr>
          <w:rFonts w:ascii="Times New Roman" w:eastAsia="Times New Roman" w:hAnsi="Times New Roman"/>
          <w:bCs/>
          <w:sz w:val="24"/>
          <w:szCs w:val="24"/>
        </w:rPr>
        <w:t xml:space="preserve"> комплект различных развивающих игр);</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color w:val="000000"/>
          <w:sz w:val="24"/>
          <w:szCs w:val="24"/>
        </w:rPr>
        <w:t xml:space="preserve">– помещения для </w:t>
      </w:r>
      <w:r w:rsidRPr="00DE4905">
        <w:rPr>
          <w:rFonts w:ascii="Times New Roman" w:eastAsia="Times New Roman" w:hAnsi="Times New Roman"/>
          <w:bCs/>
          <w:sz w:val="24"/>
          <w:szCs w:val="24"/>
        </w:rPr>
        <w:t>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w:t>
      </w:r>
      <w:r>
        <w:rPr>
          <w:rFonts w:ascii="Times New Roman" w:eastAsia="Times New Roman" w:hAnsi="Times New Roman"/>
          <w:bCs/>
          <w:sz w:val="24"/>
          <w:szCs w:val="24"/>
        </w:rPr>
        <w:t xml:space="preserve"> участием </w:t>
      </w:r>
      <w:r w:rsidRPr="00DE4905">
        <w:rPr>
          <w:rFonts w:ascii="Times New Roman" w:eastAsia="Times New Roman" w:hAnsi="Times New Roman"/>
          <w:bCs/>
          <w:sz w:val="24"/>
          <w:szCs w:val="24"/>
        </w:rPr>
        <w:t>взрослы</w:t>
      </w:r>
      <w:r>
        <w:rPr>
          <w:rFonts w:ascii="Times New Roman" w:eastAsia="Times New Roman" w:hAnsi="Times New Roman"/>
          <w:bCs/>
          <w:sz w:val="24"/>
          <w:szCs w:val="24"/>
        </w:rPr>
        <w:t>х</w:t>
      </w:r>
      <w:r w:rsidRPr="00DE4905">
        <w:rPr>
          <w:rFonts w:ascii="Times New Roman" w:eastAsia="Times New Roman" w:hAnsi="Times New Roman"/>
          <w:bCs/>
          <w:sz w:val="24"/>
          <w:szCs w:val="24"/>
        </w:rPr>
        <w:t xml:space="preserve"> и други</w:t>
      </w:r>
      <w:r>
        <w:rPr>
          <w:rFonts w:ascii="Times New Roman" w:eastAsia="Times New Roman" w:hAnsi="Times New Roman"/>
          <w:bCs/>
          <w:sz w:val="24"/>
          <w:szCs w:val="24"/>
        </w:rPr>
        <w:t>х</w:t>
      </w:r>
      <w:r w:rsidRPr="00DE4905">
        <w:rPr>
          <w:rFonts w:ascii="Times New Roman" w:eastAsia="Times New Roman" w:hAnsi="Times New Roman"/>
          <w:bCs/>
          <w:sz w:val="24"/>
          <w:szCs w:val="24"/>
        </w:rPr>
        <w:t xml:space="preserve"> дет</w:t>
      </w:r>
      <w:r>
        <w:rPr>
          <w:rFonts w:ascii="Times New Roman" w:eastAsia="Times New Roman" w:hAnsi="Times New Roman"/>
          <w:bCs/>
          <w:sz w:val="24"/>
          <w:szCs w:val="24"/>
        </w:rPr>
        <w:t>ей</w:t>
      </w:r>
      <w:r w:rsidRPr="00DE4905">
        <w:rPr>
          <w:rFonts w:ascii="Times New Roman" w:eastAsia="Times New Roman" w:hAnsi="Times New Roman"/>
          <w:bCs/>
          <w:sz w:val="24"/>
          <w:szCs w:val="24"/>
        </w:rPr>
        <w:t xml:space="preserve">;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оснащение предметно-развива</w:t>
      </w:r>
      <w:r>
        <w:rPr>
          <w:rFonts w:ascii="Times New Roman" w:eastAsia="Times New Roman" w:hAnsi="Times New Roman"/>
          <w:bCs/>
          <w:color w:val="000000"/>
          <w:sz w:val="24"/>
          <w:szCs w:val="24"/>
        </w:rPr>
        <w:t>ющей среды, включающей средства</w:t>
      </w:r>
      <w:r w:rsidRPr="00DE4905">
        <w:rPr>
          <w:rFonts w:ascii="Times New Roman" w:eastAsia="Times New Roman" w:hAnsi="Times New Roman"/>
          <w:bCs/>
          <w:color w:val="000000"/>
          <w:sz w:val="24"/>
          <w:szCs w:val="24"/>
        </w:rPr>
        <w:t xml:space="preserve"> образования и воспитания, подобранные в соответствии с возрастными и индивидуальными особенностями детей дошкольного возраста,</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color w:val="000000"/>
          <w:sz w:val="24"/>
          <w:szCs w:val="24"/>
        </w:rPr>
        <w:t xml:space="preserve">– мебель, техническое оборудование, спортивный и хозяйственный инвентарь, </w:t>
      </w:r>
      <w:r w:rsidRPr="00DE4905">
        <w:rPr>
          <w:rFonts w:ascii="Times New Roman" w:eastAsia="Times New Roman" w:hAnsi="Times New Roman"/>
          <w:bCs/>
          <w:sz w:val="24"/>
          <w:szCs w:val="24"/>
        </w:rPr>
        <w:t>инвентарь для художественного творчества, музыкальные инструменты.</w:t>
      </w:r>
    </w:p>
    <w:p w:rsidR="0077428B" w:rsidRPr="00DE4905" w:rsidRDefault="009919EC" w:rsidP="001E55B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70C0"/>
          <w:sz w:val="24"/>
          <w:szCs w:val="24"/>
        </w:rPr>
      </w:pPr>
      <w:r>
        <w:rPr>
          <w:rFonts w:ascii="Times New Roman" w:eastAsia="Times New Roman" w:hAnsi="Times New Roman"/>
          <w:b/>
          <w:bCs/>
          <w:sz w:val="24"/>
          <w:szCs w:val="24"/>
        </w:rPr>
        <w:t xml:space="preserve">Групповые комнаты. </w:t>
      </w:r>
      <w:r>
        <w:rPr>
          <w:rFonts w:ascii="Times New Roman" w:eastAsia="Times New Roman" w:hAnsi="Times New Roman"/>
          <w:bCs/>
          <w:sz w:val="24"/>
          <w:szCs w:val="24"/>
        </w:rPr>
        <w:t xml:space="preserve">Организованная предметная среда в ДОУ предполагает гармоничное соотношение материалов, окружающих ребёнка, с точки зрения количества, разнообразия, изменяемости. В нашем детском саду поддерживаются все условия для оптимально-результативной организации образовательного процесса. В группах пространство организовано так, чтобы было достаточно места для занятий игровой и учебной деятельностью. </w:t>
      </w:r>
      <w:r w:rsidR="001E55BF">
        <w:rPr>
          <w:rFonts w:ascii="Times New Roman" w:eastAsia="Times New Roman" w:hAnsi="Times New Roman"/>
          <w:bCs/>
          <w:sz w:val="24"/>
          <w:szCs w:val="24"/>
        </w:rPr>
        <w:t xml:space="preserve">Помещения групп оснащены детской и игровой мебелью, соответствующей возрасту детей, целесообразно расставленной относительно света и с учётом размещения центров активности детей. Созданная с учётом возрастных особенностей детей и современных требований, развивающая среда в группах формирует игровые навыки у детей. В каждой возрастной группе в наличии уголок природы. Ведётся календарь наблюдений за природой. Имеющийся в ДОУ </w:t>
      </w:r>
      <w:r w:rsidR="001E55BF">
        <w:rPr>
          <w:rFonts w:ascii="Times New Roman" w:eastAsia="Times New Roman" w:hAnsi="Times New Roman"/>
          <w:bCs/>
          <w:sz w:val="24"/>
          <w:szCs w:val="24"/>
        </w:rPr>
        <w:lastRenderedPageBreak/>
        <w:t>материал и правильная его организация способствует формированию у детей бережного и уважительного отношения к живой природе, удовлетворению интереса детей по выращиванию растений.</w:t>
      </w:r>
    </w:p>
    <w:p w:rsidR="00CD6260" w:rsidRDefault="001E55BF" w:rsidP="00CD6260">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 нашем детском саду есть</w:t>
      </w:r>
      <w:r w:rsidR="0077428B" w:rsidRPr="00DE4905">
        <w:rPr>
          <w:rFonts w:ascii="Times New Roman" w:eastAsia="Times New Roman" w:hAnsi="Times New Roman"/>
          <w:bCs/>
          <w:color w:val="000000"/>
          <w:sz w:val="24"/>
          <w:szCs w:val="24"/>
        </w:rPr>
        <w:t xml:space="preserve">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tbl>
      <w:tblPr>
        <w:tblStyle w:val="afd"/>
        <w:tblW w:w="0" w:type="auto"/>
        <w:tblLook w:val="04A0"/>
      </w:tblPr>
      <w:tblGrid>
        <w:gridCol w:w="6061"/>
        <w:gridCol w:w="4076"/>
      </w:tblGrid>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Показатели</w:t>
            </w:r>
            <w:r w:rsidR="00316975">
              <w:rPr>
                <w:rFonts w:ascii="Times New Roman" w:eastAsia="Times New Roman" w:hAnsi="Times New Roman"/>
                <w:bCs/>
                <w:color w:val="000000"/>
                <w:sz w:val="24"/>
                <w:szCs w:val="24"/>
              </w:rPr>
              <w:t xml:space="preserve"> в ДОУ</w:t>
            </w:r>
          </w:p>
        </w:tc>
        <w:tc>
          <w:tcPr>
            <w:tcW w:w="4077"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Количество</w:t>
            </w:r>
          </w:p>
        </w:tc>
      </w:tr>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Игровые комнаты</w:t>
            </w:r>
          </w:p>
        </w:tc>
        <w:tc>
          <w:tcPr>
            <w:tcW w:w="4077" w:type="dxa"/>
          </w:tcPr>
          <w:p w:rsidR="00CD6260" w:rsidRDefault="009919EC"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p>
        </w:tc>
      </w:tr>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Спальная комната</w:t>
            </w:r>
          </w:p>
        </w:tc>
        <w:tc>
          <w:tcPr>
            <w:tcW w:w="4077" w:type="dxa"/>
          </w:tcPr>
          <w:p w:rsidR="00CD6260" w:rsidRDefault="009919EC"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r>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Помещения для приёма детей (раздевалки)</w:t>
            </w:r>
          </w:p>
        </w:tc>
        <w:tc>
          <w:tcPr>
            <w:tcW w:w="4077" w:type="dxa"/>
          </w:tcPr>
          <w:p w:rsidR="00CD6260" w:rsidRDefault="009919EC"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p>
        </w:tc>
      </w:tr>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Медицинский кабинет</w:t>
            </w:r>
          </w:p>
        </w:tc>
        <w:tc>
          <w:tcPr>
            <w:tcW w:w="4077" w:type="dxa"/>
          </w:tcPr>
          <w:p w:rsidR="00CD6260" w:rsidRDefault="009919EC"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r>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Туалеты</w:t>
            </w:r>
          </w:p>
        </w:tc>
        <w:tc>
          <w:tcPr>
            <w:tcW w:w="4077" w:type="dxa"/>
          </w:tcPr>
          <w:p w:rsidR="00CD6260" w:rsidRDefault="009919EC"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4</w:t>
            </w:r>
          </w:p>
        </w:tc>
      </w:tr>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Мойки-буфетные</w:t>
            </w:r>
          </w:p>
        </w:tc>
        <w:tc>
          <w:tcPr>
            <w:tcW w:w="4077" w:type="dxa"/>
          </w:tcPr>
          <w:p w:rsidR="00CD6260" w:rsidRDefault="009919EC"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p>
        </w:tc>
      </w:tr>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Пищеблок</w:t>
            </w:r>
          </w:p>
        </w:tc>
        <w:tc>
          <w:tcPr>
            <w:tcW w:w="4077" w:type="dxa"/>
          </w:tcPr>
          <w:p w:rsidR="00CD6260" w:rsidRDefault="009919EC"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r>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Прачечная</w:t>
            </w:r>
          </w:p>
        </w:tc>
        <w:tc>
          <w:tcPr>
            <w:tcW w:w="4077"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r>
      <w:tr w:rsidR="00CD6260" w:rsidTr="00CD6260">
        <w:tc>
          <w:tcPr>
            <w:tcW w:w="6062"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Кладовая для продуктов</w:t>
            </w:r>
          </w:p>
        </w:tc>
        <w:tc>
          <w:tcPr>
            <w:tcW w:w="4077" w:type="dxa"/>
          </w:tcPr>
          <w:p w:rsidR="00CD6260" w:rsidRDefault="00CD6260" w:rsidP="0077428B">
            <w:pPr>
              <w:tabs>
                <w:tab w:val="left" w:pos="567"/>
                <w:tab w:val="left" w:pos="709"/>
              </w:tabs>
              <w:autoSpaceDE w:val="0"/>
              <w:autoSpaceDN w:val="0"/>
              <w:adjustRightInd w:val="0"/>
              <w:spacing w:line="36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r>
    </w:tbl>
    <w:p w:rsidR="00CD6260" w:rsidRDefault="00CD6260"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77428B"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93" w:name="_Toc420597641"/>
      <w:bookmarkStart w:id="94" w:name="_Toc420598555"/>
      <w:bookmarkStart w:id="95" w:name="_Toc422496197"/>
      <w:r w:rsidRPr="00DE4905">
        <w:rPr>
          <w:rFonts w:ascii="Times New Roman" w:eastAsia="SimSun" w:hAnsi="Times New Roman"/>
          <w:b/>
          <w:iCs/>
          <w:kern w:val="28"/>
          <w:sz w:val="32"/>
          <w:szCs w:val="28"/>
          <w:lang w:eastAsia="hi-IN" w:bidi="hi-IN"/>
        </w:rPr>
        <w:t>3.5. Финансовые условия реализации Программы</w:t>
      </w:r>
      <w:bookmarkEnd w:id="93"/>
      <w:bookmarkEnd w:id="94"/>
      <w:bookmarkEnd w:id="95"/>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bookmarkStart w:id="96" w:name="_Toc420597644"/>
      <w:bookmarkStart w:id="97" w:name="_Toc420598558"/>
      <w:r w:rsidRPr="00CC735F">
        <w:rPr>
          <w:rFonts w:ascii="Times New Roman" w:eastAsia="Times New Roman" w:hAnsi="Times New Roman"/>
          <w:bCs/>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w:t>
      </w:r>
      <w:r w:rsidR="00BD2B04">
        <w:rPr>
          <w:rFonts w:ascii="Times New Roman" w:eastAsia="Times New Roman" w:hAnsi="Times New Roman"/>
          <w:bCs/>
          <w:sz w:val="24"/>
          <w:szCs w:val="24"/>
        </w:rPr>
        <w:t>ния). П</w:t>
      </w:r>
      <w:r w:rsidRPr="00CC735F">
        <w:rPr>
          <w:rFonts w:ascii="Times New Roman" w:eastAsia="Times New Roman" w:hAnsi="Times New Roman"/>
          <w:bCs/>
          <w:sz w:val="24"/>
          <w:szCs w:val="24"/>
        </w:rPr>
        <w:t>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w:t>
      </w:r>
      <w:r w:rsidR="00BD2B04">
        <w:rPr>
          <w:rFonts w:ascii="Times New Roman" w:eastAsia="Times New Roman" w:hAnsi="Times New Roman"/>
          <w:bCs/>
          <w:sz w:val="24"/>
          <w:szCs w:val="24"/>
        </w:rPr>
        <w:t>есса. П</w:t>
      </w:r>
      <w:r w:rsidRPr="00CC735F">
        <w:rPr>
          <w:rFonts w:ascii="Times New Roman" w:eastAsia="Times New Roman" w:hAnsi="Times New Roman"/>
          <w:bCs/>
          <w:sz w:val="24"/>
          <w:szCs w:val="24"/>
        </w:rPr>
        <w:t>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lastRenderedPageBreak/>
        <w:t>Финансовое обеспечение реализации образовательной</w:t>
      </w:r>
      <w:r w:rsidR="00BD2B04">
        <w:rPr>
          <w:rFonts w:ascii="Times New Roman" w:eastAsia="Times New Roman" w:hAnsi="Times New Roman"/>
          <w:bCs/>
          <w:sz w:val="24"/>
          <w:szCs w:val="24"/>
        </w:rPr>
        <w:t xml:space="preserve"> программы</w:t>
      </w:r>
      <w:r w:rsidRPr="00CC735F">
        <w:rPr>
          <w:rFonts w:ascii="Times New Roman" w:eastAsia="Times New Roman" w:hAnsi="Times New Roman"/>
          <w:bCs/>
          <w:sz w:val="24"/>
          <w:szCs w:val="24"/>
        </w:rPr>
        <w:t xml:space="preserve">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sidR="007C6DB7">
        <w:rPr>
          <w:rFonts w:ascii="Times New Roman" w:eastAsia="Times New Roman" w:hAnsi="Times New Roman"/>
          <w:bCs/>
          <w:sz w:val="24"/>
          <w:szCs w:val="24"/>
        </w:rPr>
        <w:t xml:space="preserve"> </w:t>
      </w:r>
      <w:r w:rsidRPr="00CC735F">
        <w:rPr>
          <w:rFonts w:ascii="Times New Roman" w:eastAsia="Times New Roman" w:hAnsi="Times New Roman"/>
          <w:bCs/>
          <w:sz w:val="24"/>
          <w:szCs w:val="24"/>
        </w:rPr>
        <w:t xml:space="preserve">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оплату труда работников, реализующих образовательную программу дошкольного общего образования;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расходы на приобретение учебных и методических пособий, средств обучения, игр, игрушек;</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CC735F" w:rsidRPr="00CC735F" w:rsidRDefault="00774B85"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Pr>
          <w:rFonts w:ascii="Times New Roman" w:hAnsi="Times New Roman"/>
          <w:sz w:val="24"/>
        </w:rPr>
        <w:t xml:space="preserve">В соответствии со ст.99 </w:t>
      </w:r>
      <w:r w:rsidRPr="007A1ED8">
        <w:rPr>
          <w:rFonts w:ascii="Times New Roman" w:hAnsi="Times New Roman"/>
          <w:sz w:val="24"/>
        </w:rPr>
        <w:t>Федеральный закон от 29.12.2012 N 273-ФЗ "Об образовании в Российской Федерации"</w:t>
      </w:r>
      <w:r>
        <w:rPr>
          <w:rFonts w:ascii="Times New Roman" w:hAnsi="Times New Roman"/>
          <w:sz w:val="24"/>
        </w:rPr>
        <w:t xml:space="preserve"> н</w:t>
      </w:r>
      <w:r w:rsidR="00CC735F" w:rsidRPr="00CC735F">
        <w:rPr>
          <w:rFonts w:ascii="Times New Roman" w:eastAsia="Times New Roman" w:hAnsi="Times New Roman"/>
          <w:bCs/>
          <w:sz w:val="24"/>
          <w:szCs w:val="24"/>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w:t>
      </w:r>
      <w:r w:rsidR="00CC735F">
        <w:rPr>
          <w:rFonts w:ascii="Times New Roman" w:eastAsia="Times New Roman" w:hAnsi="Times New Roman"/>
          <w:bCs/>
          <w:sz w:val="24"/>
          <w:szCs w:val="24"/>
        </w:rPr>
        <w:t xml:space="preserve"> </w:t>
      </w:r>
      <w:r w:rsidR="00CC735F" w:rsidRPr="00CC735F">
        <w:rPr>
          <w:rFonts w:ascii="Times New Roman" w:eastAsia="Times New Roman" w:hAnsi="Times New Roman"/>
          <w:bCs/>
          <w:sz w:val="24"/>
          <w:szCs w:val="24"/>
        </w:rPr>
        <w:t>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образования </w:t>
      </w:r>
      <w:r w:rsidRPr="00CC735F">
        <w:rPr>
          <w:rFonts w:ascii="Times New Roman" w:eastAsia="Times New Roman" w:hAnsi="Times New Roman"/>
          <w:bCs/>
          <w:sz w:val="24"/>
          <w:szCs w:val="24"/>
        </w:rPr>
        <w:lastRenderedPageBreak/>
        <w:t>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w:t>
      </w:r>
      <w:r w:rsidR="00BD2B04">
        <w:rPr>
          <w:rFonts w:ascii="Times New Roman" w:eastAsia="Times New Roman" w:hAnsi="Times New Roman"/>
          <w:bCs/>
          <w:sz w:val="24"/>
          <w:szCs w:val="24"/>
        </w:rPr>
        <w:t>е на одного воспитанника, обеспечивает</w:t>
      </w:r>
      <w:r w:rsidRPr="00CC735F">
        <w:rPr>
          <w:rFonts w:ascii="Times New Roman" w:eastAsia="Times New Roman" w:hAnsi="Times New Roman"/>
          <w:bCs/>
          <w:sz w:val="24"/>
          <w:szCs w:val="24"/>
        </w:rPr>
        <w:t xml:space="preserve"> нормативно-правовое регулирование на региональном уровне следующих положений:</w:t>
      </w:r>
    </w:p>
    <w:p w:rsidR="00CC735F" w:rsidRPr="00CC735F" w:rsidRDefault="00CC735F" w:rsidP="00CC735F">
      <w:pPr>
        <w:pStyle w:val="aff5"/>
        <w:numPr>
          <w:ilvl w:val="0"/>
          <w:numId w:val="20"/>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CC735F" w:rsidRPr="00CC735F" w:rsidRDefault="00CC735F" w:rsidP="00CC735F">
      <w:pPr>
        <w:pStyle w:val="aff5"/>
        <w:numPr>
          <w:ilvl w:val="0"/>
          <w:numId w:val="20"/>
        </w:numPr>
        <w:tabs>
          <w:tab w:val="left" w:pos="567"/>
          <w:tab w:val="left" w:pos="709"/>
        </w:tabs>
        <w:autoSpaceDE w:val="0"/>
        <w:autoSpaceDN w:val="0"/>
        <w:adjustRightInd w:val="0"/>
        <w:spacing w:after="0" w:line="360" w:lineRule="auto"/>
        <w:ind w:left="0" w:firstLine="927"/>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CC735F" w:rsidRPr="00CC735F" w:rsidRDefault="00D0155C"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Pr>
          <w:rFonts w:ascii="Times New Roman" w:eastAsia="Times New Roman" w:hAnsi="Times New Roman"/>
          <w:bCs/>
          <w:sz w:val="24"/>
          <w:szCs w:val="24"/>
        </w:rPr>
        <w:t>О</w:t>
      </w:r>
      <w:r w:rsidR="00CC735F" w:rsidRPr="00CC735F">
        <w:rPr>
          <w:rFonts w:ascii="Times New Roman" w:eastAsia="Times New Roman" w:hAnsi="Times New Roman"/>
          <w:bCs/>
          <w:sz w:val="24"/>
          <w:szCs w:val="24"/>
        </w:rPr>
        <w:t>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r w:rsidR="00877774">
        <w:rPr>
          <w:rFonts w:ascii="Times New Roman" w:eastAsia="Times New Roman" w:hAnsi="Times New Roman"/>
          <w:bCs/>
          <w:sz w:val="24"/>
          <w:szCs w:val="24"/>
        </w:rPr>
        <w:t xml:space="preserve"> Размеры, порядок и условия осуществления стимулирующих выплат определяются в локальных правовых актах Организации. В локальных правовых актах </w:t>
      </w:r>
      <w:r>
        <w:rPr>
          <w:rFonts w:ascii="Times New Roman" w:eastAsia="Times New Roman" w:hAnsi="Times New Roman"/>
          <w:bCs/>
          <w:sz w:val="24"/>
          <w:szCs w:val="24"/>
        </w:rPr>
        <w:t xml:space="preserve">о стимулирующих выплатах </w:t>
      </w:r>
      <w:r w:rsidR="00877774">
        <w:rPr>
          <w:rFonts w:ascii="Times New Roman" w:eastAsia="Times New Roman" w:hAnsi="Times New Roman"/>
          <w:bCs/>
          <w:sz w:val="24"/>
          <w:szCs w:val="24"/>
        </w:rPr>
        <w:t xml:space="preserve">определены критерии и показатели результативности и качества, разработанные в соответствии с требованиями ФГОС. В распределении стимулирующей части фонда оплаты труда предусматривается участие </w:t>
      </w:r>
      <w:r w:rsidR="006171E4">
        <w:rPr>
          <w:rFonts w:ascii="Times New Roman" w:eastAsia="Times New Roman" w:hAnsi="Times New Roman"/>
          <w:bCs/>
          <w:sz w:val="24"/>
          <w:szCs w:val="24"/>
        </w:rPr>
        <w:t>органов самоуправления.</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При разр</w:t>
      </w:r>
      <w:r w:rsidR="00D0155C">
        <w:rPr>
          <w:rFonts w:ascii="Times New Roman" w:eastAsia="Times New Roman" w:hAnsi="Times New Roman"/>
          <w:bCs/>
          <w:sz w:val="24"/>
          <w:szCs w:val="24"/>
        </w:rPr>
        <w:t>аботке программы организацией</w:t>
      </w:r>
      <w:r w:rsidRPr="00CC735F">
        <w:rPr>
          <w:rFonts w:ascii="Times New Roman" w:eastAsia="Times New Roman" w:hAnsi="Times New Roman"/>
          <w:bCs/>
          <w:sz w:val="24"/>
          <w:szCs w:val="24"/>
        </w:rPr>
        <w:t xml:space="preserve">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w:t>
      </w:r>
      <w:r w:rsidRPr="00CC735F">
        <w:rPr>
          <w:rFonts w:ascii="Times New Roman" w:eastAsia="Times New Roman" w:hAnsi="Times New Roman"/>
          <w:bCs/>
          <w:sz w:val="24"/>
          <w:szCs w:val="24"/>
        </w:rPr>
        <w:lastRenderedPageBreak/>
        <w:t>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CC735F" w:rsidRPr="00CC735F" w:rsidRDefault="00CC735F" w:rsidP="00CC735F">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CC735F">
        <w:rPr>
          <w:rFonts w:ascii="Times New Roman" w:eastAsia="Times New Roman" w:hAnsi="Times New Roman"/>
          <w:bCs/>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Для обеспечения требований ФГОС ДО на основе проведенного анализа материально-технических условий реализации образовательной программы дошкольн</w:t>
      </w:r>
      <w:r w:rsidR="00D0155C">
        <w:rPr>
          <w:rFonts w:ascii="Times New Roman" w:hAnsi="Times New Roman"/>
          <w:sz w:val="24"/>
          <w:szCs w:val="24"/>
        </w:rPr>
        <w:t xml:space="preserve">ого образования </w:t>
      </w:r>
      <w:r w:rsidRPr="00CC735F">
        <w:rPr>
          <w:rFonts w:ascii="Times New Roman" w:hAnsi="Times New Roman"/>
          <w:sz w:val="24"/>
          <w:szCs w:val="24"/>
        </w:rPr>
        <w:t>организация: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1) проводит экономический расчет стоимости обеспечения требований ФГОС ДО;</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CC735F" w:rsidRPr="00CC735F" w:rsidRDefault="00CC735F" w:rsidP="00CC735F">
      <w:pPr>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CC735F" w:rsidRPr="00CC735F" w:rsidRDefault="00CC735F" w:rsidP="00CC735F">
      <w:pPr>
        <w:widowControl w:val="0"/>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Примерный расчет нормативных затрат оказания государственных услуг по реализации </w:t>
      </w:r>
      <w:r w:rsidRPr="00CC735F">
        <w:rPr>
          <w:rFonts w:ascii="Times New Roman" w:hAnsi="Times New Roman"/>
          <w:sz w:val="24"/>
          <w:szCs w:val="24"/>
        </w:rPr>
        <w:lastRenderedPageBreak/>
        <w:t>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w:t>
      </w:r>
      <w:r w:rsidR="002240C4">
        <w:rPr>
          <w:rFonts w:ascii="Times New Roman" w:hAnsi="Times New Roman"/>
          <w:sz w:val="24"/>
          <w:szCs w:val="24"/>
        </w:rPr>
        <w:t>х с оказанием муниципальными</w:t>
      </w:r>
      <w:r w:rsidRPr="00CC735F">
        <w:rPr>
          <w:rFonts w:ascii="Times New Roman" w:hAnsi="Times New Roman"/>
          <w:sz w:val="24"/>
          <w:szCs w:val="24"/>
        </w:rPr>
        <w:t xml:space="preserve">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CC735F" w:rsidRPr="00CC735F" w:rsidRDefault="00CC735F" w:rsidP="00CC735F">
      <w:pPr>
        <w:shd w:val="clear" w:color="auto" w:fill="FFFFFF"/>
        <w:tabs>
          <w:tab w:val="left" w:pos="1238"/>
        </w:tabs>
        <w:spacing w:line="360" w:lineRule="auto"/>
        <w:ind w:firstLine="851"/>
        <w:jc w:val="both"/>
        <w:rPr>
          <w:rFonts w:ascii="Times New Roman" w:hAnsi="Times New Roman"/>
          <w:sz w:val="24"/>
          <w:szCs w:val="24"/>
        </w:rPr>
      </w:pPr>
      <w:r w:rsidRPr="00CC735F">
        <w:rPr>
          <w:rFonts w:ascii="Times New Roman" w:hAnsi="Times New Roman"/>
          <w:sz w:val="24"/>
          <w:szCs w:val="24"/>
        </w:rPr>
        <w:t xml:space="preserve">Финансовое обеспечение оказания государственных услуг </w:t>
      </w:r>
      <w:r w:rsidRPr="00CC735F">
        <w:rPr>
          <w:rFonts w:ascii="Times New Roman" w:hAnsi="Times New Roman"/>
          <w:spacing w:val="-3"/>
          <w:sz w:val="24"/>
          <w:szCs w:val="24"/>
        </w:rPr>
        <w:t xml:space="preserve">осуществляется в пределах бюджетных ассигнований, предусмотренных </w:t>
      </w:r>
      <w:r w:rsidRPr="00CC735F">
        <w:rPr>
          <w:rFonts w:ascii="Times New Roman" w:hAnsi="Times New Roman"/>
          <w:sz w:val="24"/>
          <w:szCs w:val="24"/>
        </w:rPr>
        <w:t>организации на очередной финансовый год.</w:t>
      </w:r>
    </w:p>
    <w:p w:rsidR="0077428B"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98" w:name="_Toc422496198"/>
      <w:r>
        <w:rPr>
          <w:rFonts w:ascii="Times New Roman" w:eastAsia="SimSun" w:hAnsi="Times New Roman"/>
          <w:b/>
          <w:iCs/>
          <w:kern w:val="28"/>
          <w:sz w:val="32"/>
          <w:szCs w:val="28"/>
          <w:lang w:eastAsia="hi-IN" w:bidi="hi-IN"/>
        </w:rPr>
        <w:t xml:space="preserve">3.6. </w:t>
      </w:r>
      <w:r w:rsidRPr="008576F9">
        <w:rPr>
          <w:rFonts w:ascii="Times New Roman" w:eastAsia="SimSun" w:hAnsi="Times New Roman"/>
          <w:b/>
          <w:iCs/>
          <w:kern w:val="28"/>
          <w:sz w:val="32"/>
          <w:szCs w:val="28"/>
          <w:lang w:eastAsia="hi-IN" w:bidi="hi-IN"/>
        </w:rPr>
        <w:t>Планирование образовательной деятельности</w:t>
      </w:r>
      <w:bookmarkEnd w:id="96"/>
      <w:bookmarkEnd w:id="97"/>
      <w:bookmarkEnd w:id="98"/>
    </w:p>
    <w:p w:rsidR="00696534" w:rsidRDefault="00696534"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32"/>
          <w:szCs w:val="28"/>
          <w:lang w:eastAsia="hi-IN" w:bidi="hi-IN"/>
        </w:rPr>
        <w:t xml:space="preserve">   </w:t>
      </w:r>
      <w:r w:rsidR="00323E2B">
        <w:rPr>
          <w:rFonts w:ascii="Times New Roman" w:eastAsia="SimSun" w:hAnsi="Times New Roman"/>
          <w:iCs/>
          <w:kern w:val="28"/>
          <w:sz w:val="24"/>
          <w:szCs w:val="24"/>
          <w:lang w:eastAsia="hi-IN" w:bidi="hi-IN"/>
        </w:rPr>
        <w:t>Планирование</w:t>
      </w:r>
      <w:r w:rsidR="00AA72E1">
        <w:rPr>
          <w:rFonts w:ascii="Times New Roman" w:eastAsia="SimSun" w:hAnsi="Times New Roman"/>
          <w:iCs/>
          <w:kern w:val="28"/>
          <w:sz w:val="24"/>
          <w:szCs w:val="24"/>
          <w:lang w:eastAsia="hi-IN" w:bidi="hi-IN"/>
        </w:rPr>
        <w:t xml:space="preserve"> деятельности педагогов ДОУ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ребёнка, в том числе, на формирование развивающей предметно-пространственной среды. Планирование</w:t>
      </w:r>
      <w:r w:rsidR="00323E2B">
        <w:rPr>
          <w:rFonts w:ascii="Times New Roman" w:eastAsia="SimSun" w:hAnsi="Times New Roman"/>
          <w:iCs/>
          <w:kern w:val="28"/>
          <w:sz w:val="24"/>
          <w:szCs w:val="24"/>
          <w:lang w:eastAsia="hi-IN" w:bidi="hi-IN"/>
        </w:rPr>
        <w:t xml:space="preserve"> воспитательно-образовательной работы</w:t>
      </w:r>
      <w:r w:rsidR="00AA72E1">
        <w:rPr>
          <w:rFonts w:ascii="Times New Roman" w:eastAsia="SimSun" w:hAnsi="Times New Roman"/>
          <w:iCs/>
          <w:kern w:val="28"/>
          <w:sz w:val="24"/>
          <w:szCs w:val="24"/>
          <w:lang w:eastAsia="hi-IN" w:bidi="hi-IN"/>
        </w:rPr>
        <w:t xml:space="preserve"> направлено на совершенствование деятельности детского сада и</w:t>
      </w:r>
      <w:r w:rsidR="00323E2B">
        <w:rPr>
          <w:rFonts w:ascii="Times New Roman" w:eastAsia="SimSun" w:hAnsi="Times New Roman"/>
          <w:iCs/>
          <w:kern w:val="28"/>
          <w:sz w:val="24"/>
          <w:szCs w:val="24"/>
          <w:lang w:eastAsia="hi-IN" w:bidi="hi-IN"/>
        </w:rPr>
        <w:t xml:space="preserve"> осуществляется в следующих формах, взаимно дополняющих друг друга:</w:t>
      </w:r>
    </w:p>
    <w:p w:rsidR="00323E2B" w:rsidRPr="00D0155C" w:rsidRDefault="00323E2B" w:rsidP="00D0155C">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Образовательная программа ДОУ</w:t>
      </w:r>
    </w:p>
    <w:p w:rsidR="00323E2B" w:rsidRDefault="00323E2B"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Годовой план работы ДОУ</w:t>
      </w:r>
    </w:p>
    <w:p w:rsidR="00323E2B" w:rsidRDefault="00323E2B"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Рабочая программа на каждую возрастную группу</w:t>
      </w:r>
    </w:p>
    <w:p w:rsidR="00323E2B" w:rsidRDefault="00323E2B"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Рабочие программы специалистов</w:t>
      </w:r>
    </w:p>
    <w:p w:rsidR="00323E2B" w:rsidRDefault="00323E2B"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Календарное планирование.</w:t>
      </w:r>
    </w:p>
    <w:p w:rsidR="00323E2B" w:rsidRDefault="00323E2B"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xml:space="preserve">   Содержание обязательной части </w:t>
      </w:r>
      <w:r w:rsidR="00AA72E1">
        <w:rPr>
          <w:rFonts w:ascii="Times New Roman" w:eastAsia="SimSun" w:hAnsi="Times New Roman"/>
          <w:iCs/>
          <w:kern w:val="28"/>
          <w:sz w:val="24"/>
          <w:szCs w:val="24"/>
          <w:lang w:eastAsia="hi-IN" w:bidi="hi-IN"/>
        </w:rPr>
        <w:t xml:space="preserve">(70-80 %) </w:t>
      </w:r>
      <w:r>
        <w:rPr>
          <w:rFonts w:ascii="Times New Roman" w:eastAsia="SimSun" w:hAnsi="Times New Roman"/>
          <w:iCs/>
          <w:kern w:val="28"/>
          <w:sz w:val="24"/>
          <w:szCs w:val="24"/>
          <w:lang w:eastAsia="hi-IN" w:bidi="hi-IN"/>
        </w:rPr>
        <w:t>Программы базируется на примерной общеобразовательной программе «От рождения до школы», которая обеспечивает развитие личности,</w:t>
      </w:r>
      <w:r w:rsidR="00F641BA">
        <w:rPr>
          <w:rFonts w:ascii="Times New Roman" w:eastAsia="SimSun" w:hAnsi="Times New Roman"/>
          <w:iCs/>
          <w:kern w:val="28"/>
          <w:sz w:val="24"/>
          <w:szCs w:val="24"/>
          <w:lang w:eastAsia="hi-IN" w:bidi="hi-IN"/>
        </w:rPr>
        <w:t xml:space="preserve"> </w:t>
      </w:r>
      <w:r w:rsidR="00AA72E1">
        <w:rPr>
          <w:rFonts w:ascii="Times New Roman" w:eastAsia="SimSun" w:hAnsi="Times New Roman"/>
          <w:iCs/>
          <w:kern w:val="28"/>
          <w:sz w:val="24"/>
          <w:szCs w:val="24"/>
          <w:lang w:eastAsia="hi-IN" w:bidi="hi-IN"/>
        </w:rPr>
        <w:t xml:space="preserve">инициативы, </w:t>
      </w:r>
      <w:r w:rsidR="00F641BA">
        <w:rPr>
          <w:rFonts w:ascii="Times New Roman" w:eastAsia="SimSun" w:hAnsi="Times New Roman"/>
          <w:iCs/>
          <w:kern w:val="28"/>
          <w:sz w:val="24"/>
          <w:szCs w:val="24"/>
          <w:lang w:eastAsia="hi-IN" w:bidi="hi-IN"/>
        </w:rPr>
        <w:t xml:space="preserve">мотивации и </w:t>
      </w:r>
      <w:r w:rsidR="00AA72E1">
        <w:rPr>
          <w:rFonts w:ascii="Times New Roman" w:eastAsia="SimSun" w:hAnsi="Times New Roman"/>
          <w:iCs/>
          <w:kern w:val="28"/>
          <w:sz w:val="24"/>
          <w:szCs w:val="24"/>
          <w:lang w:eastAsia="hi-IN" w:bidi="hi-IN"/>
        </w:rPr>
        <w:t xml:space="preserve">творческих </w:t>
      </w:r>
      <w:r w:rsidR="00F641BA">
        <w:rPr>
          <w:rFonts w:ascii="Times New Roman" w:eastAsia="SimSun" w:hAnsi="Times New Roman"/>
          <w:iCs/>
          <w:kern w:val="28"/>
          <w:sz w:val="24"/>
          <w:szCs w:val="24"/>
          <w:lang w:eastAsia="hi-IN" w:bidi="hi-IN"/>
        </w:rPr>
        <w:t>способностей детей</w:t>
      </w:r>
      <w:r w:rsidR="00AA72E1">
        <w:rPr>
          <w:rFonts w:ascii="Times New Roman" w:eastAsia="SimSun" w:hAnsi="Times New Roman"/>
          <w:iCs/>
          <w:kern w:val="28"/>
          <w:sz w:val="24"/>
          <w:szCs w:val="24"/>
          <w:lang w:eastAsia="hi-IN" w:bidi="hi-IN"/>
        </w:rPr>
        <w:t xml:space="preserve"> на основе сотрудничества со взрослыми и сверстниками</w:t>
      </w:r>
      <w:r w:rsidR="00F641BA">
        <w:rPr>
          <w:rFonts w:ascii="Times New Roman" w:eastAsia="SimSun" w:hAnsi="Times New Roman"/>
          <w:iCs/>
          <w:kern w:val="28"/>
          <w:sz w:val="24"/>
          <w:szCs w:val="24"/>
          <w:lang w:eastAsia="hi-IN" w:bidi="hi-IN"/>
        </w:rPr>
        <w:t xml:space="preserve"> в различных видах деятельности.</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xml:space="preserve">   Направления развития и образования воспитанников (образовательные области):</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социально-коммуникативное развитие</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познавательное развитие</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речевое развитие</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художественно-эстетическое развитие</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физическое развитие.</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xml:space="preserve">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w:t>
      </w:r>
      <w:r>
        <w:rPr>
          <w:rFonts w:ascii="Times New Roman" w:eastAsia="SimSun" w:hAnsi="Times New Roman"/>
          <w:iCs/>
          <w:kern w:val="28"/>
          <w:sz w:val="24"/>
          <w:szCs w:val="24"/>
          <w:lang w:eastAsia="hi-IN" w:bidi="hi-IN"/>
        </w:rPr>
        <w:lastRenderedPageBreak/>
        <w:t>предусматривается не только в рамках непосредственно образовательной деятельности, но и в ходе режимных моментов – как в совместной деятельности взрослых и детей, так и в самостоятельной деятельности дошкольников.</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xml:space="preserve">   В содержание вариативной части </w:t>
      </w:r>
      <w:r w:rsidR="00074820">
        <w:rPr>
          <w:rFonts w:ascii="Times New Roman" w:eastAsia="SimSun" w:hAnsi="Times New Roman"/>
          <w:iCs/>
          <w:kern w:val="28"/>
          <w:sz w:val="24"/>
          <w:szCs w:val="24"/>
          <w:lang w:eastAsia="hi-IN" w:bidi="hi-IN"/>
        </w:rPr>
        <w:t xml:space="preserve">(20-30 %) </w:t>
      </w:r>
      <w:r>
        <w:rPr>
          <w:rFonts w:ascii="Times New Roman" w:eastAsia="SimSun" w:hAnsi="Times New Roman"/>
          <w:iCs/>
          <w:kern w:val="28"/>
          <w:sz w:val="24"/>
          <w:szCs w:val="24"/>
          <w:lang w:eastAsia="hi-IN" w:bidi="hi-IN"/>
        </w:rPr>
        <w:t>входит:</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проектная деятельность</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реализация регионального компонента</w:t>
      </w:r>
    </w:p>
    <w:p w:rsidR="00F641BA" w:rsidRDefault="00F641BA"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бесплатное дополнительное образование.</w:t>
      </w:r>
    </w:p>
    <w:p w:rsidR="00FD00C1" w:rsidRDefault="00FD00C1"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 xml:space="preserve">   Воспитательно-образовательный процесс строится с учётом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обеспечено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учётом интеграции образовательных областей даёт возможность достичь этой цели. Построение всего образовательного процесса вокруг одной центральной темы даёт большие возможности для развития детей. Темы помогают организовать информацию оптимальным способом. У детей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посвящена этой теме. Цель введения основной темы</w:t>
      </w:r>
      <w:r w:rsidR="008563A9">
        <w:rPr>
          <w:rFonts w:ascii="Times New Roman" w:eastAsia="SimSun" w:hAnsi="Times New Roman"/>
          <w:iCs/>
          <w:kern w:val="28"/>
          <w:sz w:val="24"/>
          <w:szCs w:val="24"/>
          <w:lang w:eastAsia="hi-IN" w:bidi="hi-IN"/>
        </w:rPr>
        <w:t xml:space="preserve">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8563A9" w:rsidRDefault="008563A9"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8563A9" w:rsidRDefault="008563A9" w:rsidP="00696534">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ДОУ.</w:t>
      </w:r>
    </w:p>
    <w:p w:rsidR="008563A9" w:rsidRPr="00323E2B" w:rsidRDefault="008563A9" w:rsidP="000D0CEB">
      <w:pPr>
        <w:keepNext/>
        <w:widowControl w:val="0"/>
        <w:tabs>
          <w:tab w:val="left" w:pos="567"/>
        </w:tabs>
        <w:suppressAutoHyphens/>
        <w:spacing w:after="0" w:line="360" w:lineRule="auto"/>
        <w:ind w:firstLine="567"/>
        <w:outlineLvl w:val="1"/>
        <w:rPr>
          <w:rFonts w:ascii="Times New Roman" w:eastAsia="SimSun" w:hAnsi="Times New Roman"/>
          <w:iCs/>
          <w:kern w:val="28"/>
          <w:sz w:val="24"/>
          <w:szCs w:val="24"/>
          <w:lang w:eastAsia="hi-IN" w:bidi="hi-IN"/>
        </w:rPr>
      </w:pPr>
      <w:r>
        <w:rPr>
          <w:rFonts w:ascii="Times New Roman" w:eastAsia="SimSun" w:hAnsi="Times New Roman"/>
          <w:iCs/>
          <w:kern w:val="28"/>
          <w:sz w:val="24"/>
          <w:szCs w:val="24"/>
          <w:lang w:eastAsia="hi-IN" w:bidi="hi-IN"/>
        </w:rPr>
        <w:t>Одной теме уделяется не менее одной недели. Оптимальный период – 2-3 недели. Тема отражена в подборе материалов, находящихся в группе в уголках развития.</w:t>
      </w:r>
    </w:p>
    <w:p w:rsidR="00AA72E1" w:rsidRPr="00AA72E1" w:rsidRDefault="00AA72E1"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p>
    <w:p w:rsidR="0077428B" w:rsidRPr="00DE4905" w:rsidRDefault="0077428B"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99" w:name="_Toc420597645"/>
      <w:bookmarkStart w:id="100" w:name="_Toc420598559"/>
      <w:bookmarkStart w:id="101" w:name="_Toc422496199"/>
      <w:r w:rsidRPr="00DE4905">
        <w:rPr>
          <w:rFonts w:ascii="Times New Roman" w:eastAsia="SimSun" w:hAnsi="Times New Roman"/>
          <w:b/>
          <w:iCs/>
          <w:kern w:val="28"/>
          <w:sz w:val="32"/>
          <w:szCs w:val="28"/>
          <w:lang w:eastAsia="hi-IN" w:bidi="hi-IN"/>
        </w:rPr>
        <w:t>3.</w:t>
      </w:r>
      <w:r>
        <w:rPr>
          <w:rFonts w:ascii="Times New Roman" w:eastAsia="SimSun" w:hAnsi="Times New Roman"/>
          <w:b/>
          <w:iCs/>
          <w:kern w:val="28"/>
          <w:sz w:val="32"/>
          <w:szCs w:val="28"/>
          <w:lang w:eastAsia="hi-IN" w:bidi="hi-IN"/>
        </w:rPr>
        <w:t>7</w:t>
      </w:r>
      <w:r w:rsidRPr="00DE4905">
        <w:rPr>
          <w:rFonts w:ascii="Times New Roman" w:eastAsia="SimSun" w:hAnsi="Times New Roman"/>
          <w:b/>
          <w:iCs/>
          <w:kern w:val="28"/>
          <w:sz w:val="32"/>
          <w:szCs w:val="28"/>
          <w:lang w:eastAsia="hi-IN" w:bidi="hi-IN"/>
        </w:rPr>
        <w:t>. Режим дня и распорядок</w:t>
      </w:r>
      <w:bookmarkEnd w:id="99"/>
      <w:bookmarkEnd w:id="100"/>
      <w:bookmarkEnd w:id="101"/>
    </w:p>
    <w:p w:rsidR="00D0155C"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bookmarkStart w:id="102" w:name="_Toc420597646"/>
      <w:bookmarkStart w:id="103" w:name="_Toc420598560"/>
      <w:r w:rsidRPr="00BC6E40">
        <w:rPr>
          <w:rFonts w:ascii="Times New Roman" w:eastAsia="Times New Roman" w:hAnsi="Times New Roman"/>
          <w:b/>
          <w:bCs/>
          <w:color w:val="000000"/>
          <w:sz w:val="24"/>
          <w:szCs w:val="24"/>
        </w:rPr>
        <w:t>Режим дня.</w:t>
      </w:r>
      <w:r>
        <w:rPr>
          <w:rFonts w:ascii="Times New Roman" w:eastAsia="Times New Roman" w:hAnsi="Times New Roman"/>
          <w:bCs/>
          <w:color w:val="000000"/>
          <w:sz w:val="24"/>
          <w:szCs w:val="24"/>
        </w:rPr>
        <w:t xml:space="preserve"> Правильный распорядок дня – это рациональная продолжительность и разумное чередование различных видов деятельности и отдыха детей в течение суток. </w:t>
      </w:r>
      <w:r>
        <w:rPr>
          <w:rFonts w:ascii="Times New Roman" w:eastAsia="Times New Roman" w:hAnsi="Times New Roman"/>
          <w:bCs/>
          <w:color w:val="000000"/>
          <w:sz w:val="24"/>
          <w:szCs w:val="24"/>
        </w:rPr>
        <w:lastRenderedPageBreak/>
        <w:t>Основным принципом правильного построения распорядка является его соответствие возрастным психофизиологическим особенностям детей. В режиме дня указана общая длительность занятий, включая перерывы между ними. Педагог самостоятельно дозирует объём образовательной нагрузки, не превышая при этом максимально допустимую санитарно-эпидемиологическими правилами и нормами нагрузку. Занятия с детьми можно организовывать и в первую и во вторую половину дня. В тёплое время года часть занятий можно проводить на участке во время прогулки. В середине занятий статического характера рекомендуется проводить физкультминутки.</w:t>
      </w:r>
    </w:p>
    <w:p w:rsidR="00D0155C"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Важно, чтобы каждый ребёнок чувствовал себя в детском саду комфортно, безопасно. Повышенное внимание надо уделять детям, которые неохотно расстаются с родителями и не хотят оставаться в группе, особенно в период адаптации.</w:t>
      </w:r>
    </w:p>
    <w:p w:rsidR="00D0155C"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Пребывание детей в детском саду 10,5 часов.</w:t>
      </w:r>
    </w:p>
    <w:p w:rsidR="00D0155C"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Особенности организации режимных моментов. </w:t>
      </w:r>
      <w:r>
        <w:rPr>
          <w:rFonts w:ascii="Times New Roman" w:eastAsia="Times New Roman" w:hAnsi="Times New Roman"/>
          <w:bCs/>
          <w:color w:val="000000"/>
          <w:sz w:val="24"/>
          <w:szCs w:val="24"/>
        </w:rPr>
        <w:t>При осуществлении режимных моментов учитываются индивидуальные особенности детей (длительность сна, вкусовые предпочтения, темп деятельности и т.д.). Чем ближе к индивидуальным особенностям ребёнка режим ДОУ, тем комфортнее он себя чувствует, тем лучше его настроение и выше активность.</w:t>
      </w:r>
    </w:p>
    <w:p w:rsidR="00D0155C"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Приём пищи. Если дети категорически отказываются есть блюдо, ни в коем случае не заставляем. Помним, что дети едят с разной скоростью, поэтому даём им возможность принимать пищу в своём темпе. Недопустимо, чтобы дети сидели за столом в ожидании еды или после её приёма – это способствует утомлению.</w:t>
      </w:r>
    </w:p>
    <w:p w:rsidR="00D0155C"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Прогулка. Прогулка является надёжным средством укрепления здоровья детей и профилактики утомления. На прогулке дети удовлетворяют свою потребность в двигательной активности (в самостоятельных и организованных играх и упражнениях). Недопустимо сокращение времени прогулок. Воспитатель обеспечивает достаточное пребывание детей на свежем воздухе в соответствии с режимом дня. Продолжительность прогулки во многом зависит от её организации. Процесс одевания и раздевания часто затягивается, особенно зимой. Правильно сформированные навыки самообслуживания, умение аккуратно складывать одежду в определённом порядке, ожидание интересной прогулки – всё это помогает детям собираться быстрее и позволяет дольше находиться на свежем воздухе. </w:t>
      </w:r>
    </w:p>
    <w:p w:rsidR="00D0155C"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Ежедневное чтение. В режиме дня выделено постоянное время ежедневного чтения детям. Читают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у ребёнка </w:t>
      </w:r>
      <w:r>
        <w:rPr>
          <w:rFonts w:ascii="Times New Roman" w:eastAsia="Times New Roman" w:hAnsi="Times New Roman"/>
          <w:bCs/>
          <w:color w:val="000000"/>
          <w:sz w:val="24"/>
          <w:szCs w:val="24"/>
        </w:rPr>
        <w:lastRenderedPageBreak/>
        <w:t>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D0155C"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Дневной сон. Правильное чередование сна и бодрствования способствует нормальной психической деятельности.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D0155C"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Физкультурно-оздоровительная работа. В ДОУ проводится работа по укреплению здоровья детей, закаливанию организма и совершенствованию его функций. Осуществляется комплекс закаливающих процедур с использованием природных факторов: воздух, солнце, с учётом состояния здоровья детей. При проведении закаливающих мероприятий осуществляется дифференцированный подход к детям, учитываются их индивидуальные возможности. Педагоги постоянно обращают внимание на выработку у детей правильной осанки. В помещении обеспечивается оптимальный температурный режим, регулярное проветривание, детей приучают находиться в помещении в облегчённой одежде. Обеспечивается оптимальный двигательный режим, общая продолжительность двигательной активности составляет не менее 60 % от всего времени бодрствования. Поощряется участие детей в совместных подвижных играх и физических упражнениях на прогулке. Педагоги развивают инициативу детей в организации самостоятельных игр, поощряют самостоятельное использование детьми имеющегося спортивного и игрового оборудования. Ежедневно проводится утренняя гимнастика. В процессе образовательной деятельности проводятся физкультминутки длительностью 1-3 минуты.</w:t>
      </w:r>
    </w:p>
    <w:p w:rsidR="00D0155C" w:rsidRPr="00BC6E40" w:rsidRDefault="00D0155C" w:rsidP="00D0155C">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Особенности традиционных событий, праздников, мероприятий. Развитие культурно-досуговой деятельности дошкольников по интересам позволяет обеспечить каждому ребёнку отдых (пассивный и активный), эмоциональное благополучие, способствует формированию умения занимать себя.</w:t>
      </w:r>
    </w:p>
    <w:p w:rsidR="00B466E7" w:rsidRDefault="00B466E7" w:rsidP="00EB55C8">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Pr>
          <w:rFonts w:ascii="Times New Roman" w:eastAsia="Times New Roman" w:hAnsi="Times New Roman"/>
          <w:b/>
          <w:bCs/>
          <w:color w:val="000000"/>
          <w:sz w:val="24"/>
          <w:szCs w:val="24"/>
        </w:rPr>
        <w:t xml:space="preserve">Организация питания. </w:t>
      </w:r>
      <w:r>
        <w:rPr>
          <w:rFonts w:ascii="Times New Roman" w:eastAsia="Times New Roman" w:hAnsi="Times New Roman"/>
          <w:bCs/>
          <w:color w:val="000000"/>
          <w:sz w:val="24"/>
          <w:szCs w:val="24"/>
        </w:rPr>
        <w:t>Основные принципы организации питания:</w:t>
      </w:r>
    </w:p>
    <w:p w:rsidR="00B466E7" w:rsidRDefault="00B466E7" w:rsidP="00EB55C8">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адекватная энергетическая ценность рационов, соответствующая энергозатратам детей;</w:t>
      </w:r>
    </w:p>
    <w:p w:rsidR="00B466E7" w:rsidRDefault="00B466E7" w:rsidP="00EB55C8">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сбалансированность рациона питания;</w:t>
      </w:r>
    </w:p>
    <w:p w:rsidR="0096785B" w:rsidRDefault="00B466E7" w:rsidP="00EB55C8">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максимальное разнообразие рациона</w:t>
      </w:r>
      <w:r w:rsidR="0096785B">
        <w:rPr>
          <w:rFonts w:ascii="Times New Roman" w:eastAsia="Times New Roman" w:hAnsi="Times New Roman"/>
          <w:bCs/>
          <w:color w:val="000000"/>
          <w:sz w:val="24"/>
          <w:szCs w:val="24"/>
        </w:rPr>
        <w:t>;</w:t>
      </w:r>
    </w:p>
    <w:p w:rsidR="0096785B" w:rsidRDefault="0096785B" w:rsidP="0096785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высокая технологическая и кулинарная обработка продуктов и блюд, обеспечивающая их вкусовые достоинства и сохранность пищевой ценности;</w:t>
      </w:r>
    </w:p>
    <w:p w:rsidR="00D013D5" w:rsidRDefault="0096785B" w:rsidP="0096785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учёт индивидуальных особенностей детей.</w:t>
      </w:r>
    </w:p>
    <w:p w:rsidR="00D013D5" w:rsidRDefault="00D013D5" w:rsidP="0096785B">
      <w:pPr>
        <w:tabs>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Организация рационального питания детей в детском саду основана на соблюдении утверждённых наборов продуктов и примерных меню и осуществляется в соответствии с 10-дневным меню.</w:t>
      </w:r>
    </w:p>
    <w:p w:rsidR="00D013D5" w:rsidRDefault="00D013D5" w:rsidP="0096785B">
      <w:pPr>
        <w:tabs>
          <w:tab w:val="left" w:pos="567"/>
        </w:tabs>
        <w:autoSpaceDE w:val="0"/>
        <w:autoSpaceDN w:val="0"/>
        <w:adjustRightInd w:val="0"/>
        <w:spacing w:after="0" w:line="360" w:lineRule="auto"/>
        <w:ind w:firstLine="567"/>
        <w:jc w:val="both"/>
        <w:rPr>
          <w:rFonts w:ascii="Times New Roman" w:eastAsia="Times New Roman" w:hAnsi="Times New Roman"/>
          <w:bCs/>
          <w:sz w:val="24"/>
          <w:szCs w:val="24"/>
        </w:rPr>
      </w:pPr>
      <w:r w:rsidRPr="00D013D5">
        <w:rPr>
          <w:rFonts w:ascii="Times New Roman" w:eastAsia="Times New Roman" w:hAnsi="Times New Roman"/>
          <w:bCs/>
          <w:color w:val="FF0000"/>
          <w:sz w:val="24"/>
          <w:szCs w:val="24"/>
        </w:rPr>
        <w:t xml:space="preserve">   </w:t>
      </w:r>
      <w:r w:rsidRPr="0057343F">
        <w:rPr>
          <w:rFonts w:ascii="Times New Roman" w:eastAsia="Times New Roman" w:hAnsi="Times New Roman"/>
          <w:bCs/>
          <w:sz w:val="24"/>
          <w:szCs w:val="24"/>
        </w:rPr>
        <w:t>В детском саду имеется примерное перспективное меню, специально разработанная картотека блюд, где указаны раскладка, калорийность блюда, содержание в нём белков, жиров, углеводов.</w:t>
      </w:r>
      <w:r>
        <w:rPr>
          <w:rFonts w:ascii="Times New Roman" w:eastAsia="Times New Roman" w:hAnsi="Times New Roman"/>
          <w:bCs/>
          <w:color w:val="FF0000"/>
          <w:sz w:val="24"/>
          <w:szCs w:val="24"/>
        </w:rPr>
        <w:t xml:space="preserve"> </w:t>
      </w:r>
      <w:r>
        <w:rPr>
          <w:rFonts w:ascii="Times New Roman" w:eastAsia="Times New Roman" w:hAnsi="Times New Roman"/>
          <w:bCs/>
          <w:sz w:val="24"/>
          <w:szCs w:val="24"/>
        </w:rPr>
        <w:t>Их использование позволяет легко подсчитать химический состав рациона и при необходимости заменить одно блюдо другим, равноценным ему по калорийности.</w:t>
      </w:r>
      <w:r w:rsidR="00893FB5">
        <w:rPr>
          <w:rFonts w:ascii="Times New Roman" w:eastAsia="Times New Roman" w:hAnsi="Times New Roman"/>
          <w:bCs/>
          <w:sz w:val="24"/>
          <w:szCs w:val="24"/>
        </w:rPr>
        <w:t xml:space="preserve"> Бракераж готовой продукции проводится регулярно с оценкой вкусовых качеств. График выдачи питания разработан в соответствии с возрастными особенностями детей, санитарно-гигиеническими требованиями и режимом работы детского сада.</w:t>
      </w:r>
    </w:p>
    <w:p w:rsidR="00893FB5" w:rsidRDefault="00893FB5" w:rsidP="0096785B">
      <w:pPr>
        <w:tabs>
          <w:tab w:val="left" w:pos="567"/>
        </w:tabs>
        <w:autoSpaceDE w:val="0"/>
        <w:autoSpaceDN w:val="0"/>
        <w:adjustRightInd w:val="0"/>
        <w:spacing w:after="0" w:line="360" w:lineRule="auto"/>
        <w:ind w:firstLine="567"/>
        <w:jc w:val="both"/>
        <w:rPr>
          <w:rFonts w:ascii="Times New Roman" w:eastAsia="Times New Roman" w:hAnsi="Times New Roman"/>
          <w:b/>
          <w:bCs/>
          <w:sz w:val="24"/>
          <w:szCs w:val="24"/>
        </w:rPr>
      </w:pPr>
      <w:r>
        <w:rPr>
          <w:rFonts w:ascii="Times New Roman" w:eastAsia="Times New Roman" w:hAnsi="Times New Roman"/>
          <w:b/>
          <w:bCs/>
          <w:sz w:val="24"/>
          <w:szCs w:val="24"/>
        </w:rPr>
        <w:t>Контроль организации питания детей в группах включает в себя следующие позиции:</w:t>
      </w:r>
    </w:p>
    <w:p w:rsidR="00893FB5" w:rsidRDefault="00893FB5" w:rsidP="00893FB5">
      <w:pPr>
        <w:pStyle w:val="aff5"/>
        <w:numPr>
          <w:ilvl w:val="0"/>
          <w:numId w:val="21"/>
        </w:num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Гигиеническая обстановка</w:t>
      </w:r>
    </w:p>
    <w:p w:rsidR="00893FB5" w:rsidRDefault="00893FB5" w:rsidP="00893FB5">
      <w:pPr>
        <w:pStyle w:val="aff5"/>
        <w:tabs>
          <w:tab w:val="left" w:pos="567"/>
        </w:tabs>
        <w:autoSpaceDE w:val="0"/>
        <w:autoSpaceDN w:val="0"/>
        <w:adjustRightInd w:val="0"/>
        <w:spacing w:after="0" w:line="360" w:lineRule="auto"/>
        <w:ind w:left="927"/>
        <w:jc w:val="both"/>
        <w:rPr>
          <w:rFonts w:ascii="Times New Roman" w:eastAsia="Times New Roman" w:hAnsi="Times New Roman"/>
          <w:bCs/>
          <w:sz w:val="24"/>
          <w:szCs w:val="24"/>
        </w:rPr>
      </w:pPr>
      <w:r>
        <w:rPr>
          <w:rFonts w:ascii="Times New Roman" w:eastAsia="Times New Roman" w:hAnsi="Times New Roman"/>
          <w:bCs/>
          <w:sz w:val="24"/>
          <w:szCs w:val="24"/>
        </w:rPr>
        <w:t>- санитарное состояние</w:t>
      </w:r>
    </w:p>
    <w:p w:rsidR="00893FB5" w:rsidRDefault="00893FB5" w:rsidP="00893FB5">
      <w:pPr>
        <w:pStyle w:val="aff5"/>
        <w:tabs>
          <w:tab w:val="left" w:pos="567"/>
        </w:tabs>
        <w:autoSpaceDE w:val="0"/>
        <w:autoSpaceDN w:val="0"/>
        <w:adjustRightInd w:val="0"/>
        <w:spacing w:after="0" w:line="360" w:lineRule="auto"/>
        <w:ind w:left="927"/>
        <w:jc w:val="both"/>
        <w:rPr>
          <w:rFonts w:ascii="Times New Roman" w:eastAsia="Times New Roman" w:hAnsi="Times New Roman"/>
          <w:bCs/>
          <w:sz w:val="24"/>
          <w:szCs w:val="24"/>
        </w:rPr>
      </w:pPr>
      <w:r>
        <w:rPr>
          <w:rFonts w:ascii="Times New Roman" w:eastAsia="Times New Roman" w:hAnsi="Times New Roman"/>
          <w:bCs/>
          <w:sz w:val="24"/>
          <w:szCs w:val="24"/>
        </w:rPr>
        <w:t>- размещение столовой мебели</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2. Своевременность доставки пищи в группу.</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3. Сервировка стола:</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учёт требований сервировки стола в соответствии с возрастом детей;</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эстетика стола;</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оценка деятельности дежурных</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4. Выполнение режима питания.</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5. Подготовка детей к приёму пищи:</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настроение детей, их общение, состояние (возбуждённое или спокойное);</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организация гигиенических процедур в зависимости от возраста.</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6. Руководство воспитателя:</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обстановка в группе во время приёма пищи;</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посадка детей за столом;</w:t>
      </w:r>
    </w:p>
    <w:p w:rsidR="00893FB5" w:rsidRDefault="00893FB5"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умение детей пользоваться столовыми приборами</w:t>
      </w:r>
      <w:r w:rsidR="00BD3494">
        <w:rPr>
          <w:rFonts w:ascii="Times New Roman" w:eastAsia="Times New Roman" w:hAnsi="Times New Roman"/>
          <w:bCs/>
          <w:sz w:val="24"/>
          <w:szCs w:val="24"/>
        </w:rPr>
        <w:t>;</w:t>
      </w:r>
    </w:p>
    <w:p w:rsidR="00BD3494" w:rsidRDefault="00BD3494"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культура подачи второго блюда;</w:t>
      </w:r>
    </w:p>
    <w:p w:rsidR="00BD3494" w:rsidRDefault="00BD3494"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культура поведения за столом;</w:t>
      </w:r>
    </w:p>
    <w:p w:rsidR="00BD3494" w:rsidRDefault="00BD3494"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общение воспитателя с детьми во время приёма пищи;</w:t>
      </w:r>
    </w:p>
    <w:p w:rsidR="00BD3494" w:rsidRDefault="00BD3494"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 умение преподнести блюдо (нелюбимое, новое).</w:t>
      </w:r>
    </w:p>
    <w:p w:rsidR="0057343F" w:rsidRDefault="0057343F" w:rsidP="00893FB5">
      <w:pPr>
        <w:tabs>
          <w:tab w:val="left" w:pos="567"/>
        </w:tabs>
        <w:autoSpaceDE w:val="0"/>
        <w:autoSpaceDN w:val="0"/>
        <w:adjustRightInd w:val="0"/>
        <w:spacing w:after="0" w:line="360" w:lineRule="auto"/>
        <w:jc w:val="both"/>
        <w:rPr>
          <w:rFonts w:ascii="Times New Roman" w:eastAsia="Times New Roman" w:hAnsi="Times New Roman"/>
          <w:bCs/>
          <w:sz w:val="24"/>
          <w:szCs w:val="24"/>
        </w:rPr>
      </w:pPr>
    </w:p>
    <w:p w:rsidR="00A0516B" w:rsidRDefault="00A0516B" w:rsidP="008F0F1A">
      <w:pPr>
        <w:pStyle w:val="2NEw"/>
      </w:pPr>
      <w:bookmarkStart w:id="104" w:name="_Toc422496200"/>
    </w:p>
    <w:p w:rsidR="0077428B" w:rsidRPr="00DE4905" w:rsidRDefault="0077428B" w:rsidP="008F0F1A">
      <w:pPr>
        <w:pStyle w:val="2NEw"/>
      </w:pPr>
      <w:r w:rsidRPr="00DE4905">
        <w:t>3.</w:t>
      </w:r>
      <w:r w:rsidRPr="005444D3">
        <w:t>8</w:t>
      </w:r>
      <w:r w:rsidRPr="00DE4905">
        <w:t>. Перспективы работы по совершенствованию и развитию содержания Программы и обеспечивающих ее реализацию нормативно-правовых, финансовых</w:t>
      </w:r>
      <w:r w:rsidRPr="005444D3">
        <w:t>,</w:t>
      </w:r>
      <w:r w:rsidRPr="00DE4905">
        <w:t xml:space="preserve"> научно-методических, кадровых, информационных и материально-технических ресурсов</w:t>
      </w:r>
      <w:bookmarkEnd w:id="102"/>
      <w:bookmarkEnd w:id="103"/>
      <w:bookmarkEnd w:id="104"/>
    </w:p>
    <w:p w:rsidR="0077428B" w:rsidRPr="0057343F"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 xml:space="preserve">.1. </w:t>
      </w:r>
      <w:r w:rsidRPr="0057343F">
        <w:rPr>
          <w:rFonts w:ascii="Times New Roman" w:eastAsia="Times New Roman" w:hAnsi="Times New Roman"/>
          <w:bCs/>
          <w:sz w:val="24"/>
          <w:szCs w:val="24"/>
        </w:rPr>
        <w:t>Совершенствование и развитие Программы и сопутствующих</w:t>
      </w:r>
      <w:r w:rsidR="00B53E2D" w:rsidRPr="0057343F">
        <w:rPr>
          <w:rFonts w:ascii="Times New Roman" w:eastAsia="Times New Roman" w:hAnsi="Times New Roman"/>
          <w:bCs/>
          <w:sz w:val="24"/>
          <w:szCs w:val="24"/>
        </w:rPr>
        <w:t xml:space="preserve"> нормативных и правовых, </w:t>
      </w:r>
      <w:r w:rsidRPr="0057343F">
        <w:rPr>
          <w:rFonts w:ascii="Times New Roman" w:eastAsia="Times New Roman" w:hAnsi="Times New Roman"/>
          <w:bCs/>
          <w:sz w:val="24"/>
          <w:szCs w:val="24"/>
        </w:rPr>
        <w:t>методических, кадровых, информационных и материально-тех</w:t>
      </w:r>
      <w:r w:rsidR="00EC1232" w:rsidRPr="0057343F">
        <w:rPr>
          <w:rFonts w:ascii="Times New Roman" w:eastAsia="Times New Roman" w:hAnsi="Times New Roman"/>
          <w:bCs/>
          <w:sz w:val="24"/>
          <w:szCs w:val="24"/>
        </w:rPr>
        <w:t>нических ресурсов осуществляется</w:t>
      </w:r>
      <w:r w:rsidR="00B53E2D" w:rsidRPr="0057343F">
        <w:rPr>
          <w:rFonts w:ascii="Times New Roman" w:eastAsia="Times New Roman" w:hAnsi="Times New Roman"/>
          <w:bCs/>
          <w:sz w:val="24"/>
          <w:szCs w:val="24"/>
        </w:rPr>
        <w:t xml:space="preserve"> с участием</w:t>
      </w:r>
      <w:r w:rsidR="0057343F" w:rsidRPr="0057343F">
        <w:rPr>
          <w:rFonts w:ascii="Times New Roman" w:eastAsia="Times New Roman" w:hAnsi="Times New Roman"/>
          <w:bCs/>
          <w:sz w:val="24"/>
          <w:szCs w:val="24"/>
        </w:rPr>
        <w:t xml:space="preserve"> </w:t>
      </w:r>
      <w:r w:rsidRPr="0057343F">
        <w:rPr>
          <w:rFonts w:ascii="Times New Roman" w:eastAsia="Times New Roman" w:hAnsi="Times New Roman"/>
          <w:bCs/>
          <w:sz w:val="24"/>
          <w:szCs w:val="24"/>
        </w:rPr>
        <w:t xml:space="preserve"> широкого профессионального сообщества педагогов д</w:t>
      </w:r>
      <w:r w:rsidR="00B53E2D" w:rsidRPr="0057343F">
        <w:rPr>
          <w:rFonts w:ascii="Times New Roman" w:eastAsia="Times New Roman" w:hAnsi="Times New Roman"/>
          <w:bCs/>
          <w:sz w:val="24"/>
          <w:szCs w:val="24"/>
        </w:rPr>
        <w:t>ошкольного образования, управлением</w:t>
      </w:r>
      <w:r w:rsidR="00EC1232" w:rsidRPr="0057343F">
        <w:rPr>
          <w:rFonts w:ascii="Times New Roman" w:eastAsia="Times New Roman" w:hAnsi="Times New Roman"/>
          <w:bCs/>
          <w:sz w:val="24"/>
          <w:szCs w:val="24"/>
        </w:rPr>
        <w:t xml:space="preserve"> образования</w:t>
      </w:r>
      <w:r w:rsidR="00B53E2D" w:rsidRPr="0057343F">
        <w:rPr>
          <w:rFonts w:ascii="Times New Roman" w:eastAsia="Times New Roman" w:hAnsi="Times New Roman"/>
          <w:bCs/>
          <w:sz w:val="24"/>
          <w:szCs w:val="24"/>
        </w:rPr>
        <w:t xml:space="preserve"> с. Сива</w:t>
      </w:r>
      <w:r w:rsidRPr="0057343F">
        <w:rPr>
          <w:rFonts w:ascii="Times New Roman" w:eastAsia="Times New Roman" w:hAnsi="Times New Roman"/>
          <w:bCs/>
          <w:sz w:val="24"/>
          <w:szCs w:val="24"/>
        </w:rPr>
        <w:t>,</w:t>
      </w:r>
      <w:r w:rsidR="008F0F1A" w:rsidRPr="0057343F">
        <w:rPr>
          <w:rFonts w:ascii="Times New Roman" w:eastAsia="Times New Roman" w:hAnsi="Times New Roman"/>
          <w:bCs/>
          <w:sz w:val="24"/>
          <w:szCs w:val="24"/>
        </w:rPr>
        <w:t xml:space="preserve"> </w:t>
      </w:r>
      <w:r w:rsidR="00B53E2D" w:rsidRPr="0057343F">
        <w:rPr>
          <w:rFonts w:ascii="Times New Roman" w:eastAsia="Times New Roman" w:hAnsi="Times New Roman"/>
          <w:bCs/>
          <w:sz w:val="24"/>
          <w:szCs w:val="24"/>
        </w:rPr>
        <w:t>руководства ДОУ</w:t>
      </w:r>
      <w:r w:rsidRPr="0057343F">
        <w:rPr>
          <w:rFonts w:ascii="Times New Roman" w:eastAsia="Times New Roman" w:hAnsi="Times New Roman"/>
          <w:bCs/>
          <w:sz w:val="24"/>
          <w:szCs w:val="24"/>
        </w:rPr>
        <w:t>,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Организационные условия для участия вышеуказанной общественности в совершенство</w:t>
      </w:r>
      <w:r w:rsidR="00EC1232">
        <w:rPr>
          <w:rFonts w:ascii="Times New Roman" w:eastAsia="Times New Roman" w:hAnsi="Times New Roman"/>
          <w:bCs/>
          <w:color w:val="000000"/>
          <w:sz w:val="24"/>
          <w:szCs w:val="24"/>
        </w:rPr>
        <w:t>вании и развитии Программы включают</w:t>
      </w:r>
      <w:r w:rsidRPr="00DE4905">
        <w:rPr>
          <w:rFonts w:ascii="Times New Roman" w:eastAsia="Times New Roman" w:hAnsi="Times New Roman"/>
          <w:bCs/>
          <w:color w:val="000000"/>
          <w:sz w:val="24"/>
          <w:szCs w:val="24"/>
        </w:rPr>
        <w:t xml:space="preserve">: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Pr="00DE4905">
        <w:rPr>
          <w:rFonts w:ascii="Times New Roman" w:eastAsia="Times New Roman" w:hAnsi="Times New Roman"/>
          <w:bCs/>
          <w:color w:val="000000"/>
          <w:sz w:val="24"/>
          <w:szCs w:val="24"/>
        </w:rPr>
        <w:t xml:space="preserve"> предоставление доступа к открытому тексту Программы в электронном и бумажном виде; </w:t>
      </w:r>
    </w:p>
    <w:p w:rsidR="0077428B" w:rsidRPr="00DE311D" w:rsidRDefault="0077428B" w:rsidP="00B53E2D">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hAnsi="Times New Roman"/>
          <w:sz w:val="24"/>
          <w:szCs w:val="24"/>
          <w:shd w:val="clear" w:color="auto" w:fill="FFFFFF"/>
        </w:rPr>
        <w:t>─</w:t>
      </w:r>
      <w:r w:rsidR="005E646B">
        <w:rPr>
          <w:rFonts w:ascii="Times New Roman" w:hAnsi="Times New Roman"/>
          <w:sz w:val="24"/>
          <w:szCs w:val="24"/>
          <w:shd w:val="clear" w:color="auto" w:fill="FFFFFF"/>
        </w:rPr>
        <w:t xml:space="preserve"> </w:t>
      </w:r>
      <w:r w:rsidRPr="00DE4905">
        <w:rPr>
          <w:rFonts w:ascii="Times New Roman" w:eastAsia="Times New Roman" w:hAnsi="Times New Roman"/>
          <w:bCs/>
          <w:color w:val="000000"/>
          <w:sz w:val="24"/>
          <w:szCs w:val="24"/>
        </w:rPr>
        <w:t xml:space="preserve">предоставление возможности </w:t>
      </w:r>
      <w:r>
        <w:rPr>
          <w:rFonts w:ascii="Times New Roman" w:eastAsia="Times New Roman" w:hAnsi="Times New Roman"/>
          <w:bCs/>
          <w:color w:val="000000"/>
          <w:sz w:val="24"/>
          <w:szCs w:val="24"/>
        </w:rPr>
        <w:t>давать экспертную оценку</w:t>
      </w:r>
      <w:r w:rsidRPr="00DE4905">
        <w:rPr>
          <w:rFonts w:ascii="Times New Roman" w:eastAsia="Times New Roman" w:hAnsi="Times New Roman"/>
          <w:bCs/>
          <w:color w:val="000000"/>
          <w:sz w:val="24"/>
          <w:szCs w:val="24"/>
        </w:rPr>
        <w:t>, рецензировать и комментиров</w:t>
      </w:r>
      <w:r>
        <w:rPr>
          <w:rFonts w:ascii="Times New Roman" w:eastAsia="Times New Roman" w:hAnsi="Times New Roman"/>
          <w:bCs/>
          <w:color w:val="000000"/>
          <w:sz w:val="24"/>
          <w:szCs w:val="24"/>
        </w:rPr>
        <w:t xml:space="preserve">ать ее положения </w:t>
      </w:r>
      <w:r w:rsidRPr="00DE4905">
        <w:rPr>
          <w:rFonts w:ascii="Times New Roman" w:eastAsia="Times New Roman" w:hAnsi="Times New Roman"/>
          <w:bCs/>
          <w:color w:val="000000"/>
          <w:sz w:val="24"/>
          <w:szCs w:val="24"/>
        </w:rPr>
        <w:t>на открытых научных, экспертных и профессионально-педагогических семинарах, научно-практических конференциях;</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.2. В целях совершенствования нормативных и научно-методических ресурсов Программы</w:t>
      </w:r>
      <w:r w:rsidR="00EC1232">
        <w:rPr>
          <w:rFonts w:ascii="Times New Roman" w:eastAsia="Times New Roman" w:hAnsi="Times New Roman"/>
          <w:bCs/>
          <w:color w:val="000000"/>
          <w:sz w:val="24"/>
          <w:szCs w:val="24"/>
        </w:rPr>
        <w:t xml:space="preserve"> </w:t>
      </w:r>
      <w:r w:rsidR="00EC1232" w:rsidRPr="0057343F">
        <w:rPr>
          <w:rFonts w:ascii="Times New Roman" w:eastAsia="Times New Roman" w:hAnsi="Times New Roman"/>
          <w:bCs/>
          <w:sz w:val="24"/>
          <w:szCs w:val="24"/>
        </w:rPr>
        <w:t>запланирована</w:t>
      </w:r>
      <w:r w:rsidR="00EC1232">
        <w:rPr>
          <w:rFonts w:ascii="Times New Roman" w:eastAsia="Times New Roman" w:hAnsi="Times New Roman"/>
          <w:bCs/>
          <w:color w:val="000000"/>
          <w:sz w:val="24"/>
          <w:szCs w:val="24"/>
        </w:rPr>
        <w:t xml:space="preserve"> следующая работа:</w:t>
      </w:r>
    </w:p>
    <w:p w:rsidR="0077428B" w:rsidRPr="00E742E3"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1. Разработка и публикация в электронном и бумажном виде</w:t>
      </w:r>
      <w:r>
        <w:rPr>
          <w:rFonts w:ascii="Times New Roman" w:eastAsia="Times New Roman" w:hAnsi="Times New Roman"/>
          <w:bCs/>
          <w:color w:val="000000"/>
          <w:sz w:val="24"/>
          <w:szCs w:val="24"/>
        </w:rPr>
        <w:t>:</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r w:rsidRPr="00DE4905">
        <w:rPr>
          <w:rFonts w:ascii="Times New Roman" w:eastAsia="Times New Roman" w:hAnsi="Times New Roman"/>
          <w:bCs/>
          <w:color w:val="000000"/>
          <w:sz w:val="24"/>
          <w:szCs w:val="24"/>
        </w:rPr>
        <w:t xml:space="preserve"> нормативных и научно-методических материалов по обеспечению условий реализации Программы; </w:t>
      </w:r>
    </w:p>
    <w:p w:rsidR="0077428B" w:rsidRPr="00DE4905" w:rsidRDefault="00B53E2D"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77428B" w:rsidRPr="00DE4905">
        <w:rPr>
          <w:rFonts w:ascii="Times New Roman" w:eastAsia="Times New Roman" w:hAnsi="Times New Roman"/>
          <w:bCs/>
          <w:color w:val="000000"/>
          <w:sz w:val="24"/>
          <w:szCs w:val="24"/>
        </w:rPr>
        <w:t xml:space="preserve">методических материалов по организации образовательного процесса в соответствии с Программой; </w:t>
      </w:r>
    </w:p>
    <w:p w:rsidR="0077428B" w:rsidRPr="00DE4905" w:rsidRDefault="0077428B"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 практических материалов и рекомендаций по реализации Программы. </w:t>
      </w:r>
    </w:p>
    <w:p w:rsidR="0077428B" w:rsidRPr="00DE4905" w:rsidRDefault="0077428B" w:rsidP="00B53E2D">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2.</w:t>
      </w:r>
      <w:r w:rsidR="00B53E2D">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Обсуждение ра</w:t>
      </w:r>
      <w:r w:rsidR="00B53E2D">
        <w:rPr>
          <w:rFonts w:ascii="Times New Roman" w:eastAsia="Times New Roman" w:hAnsi="Times New Roman"/>
          <w:bCs/>
          <w:color w:val="000000"/>
          <w:sz w:val="24"/>
          <w:szCs w:val="24"/>
        </w:rPr>
        <w:t xml:space="preserve">зработанных </w:t>
      </w:r>
      <w:r w:rsidRPr="00DE4905">
        <w:rPr>
          <w:rFonts w:ascii="Times New Roman" w:eastAsia="Times New Roman" w:hAnsi="Times New Roman"/>
          <w:bCs/>
          <w:color w:val="000000"/>
          <w:sz w:val="24"/>
          <w:szCs w:val="24"/>
        </w:rPr>
        <w:t>методических и практических материалов с Участниками</w:t>
      </w:r>
      <w:r w:rsidR="00B53E2D">
        <w:rPr>
          <w:rFonts w:ascii="Times New Roman" w:eastAsia="Times New Roman" w:hAnsi="Times New Roman"/>
          <w:bCs/>
          <w:color w:val="000000"/>
          <w:sz w:val="24"/>
          <w:szCs w:val="24"/>
        </w:rPr>
        <w:t xml:space="preserve"> совершенствования Программы, обобщение данных материалов</w:t>
      </w:r>
      <w:r>
        <w:rPr>
          <w:rFonts w:ascii="Times New Roman" w:eastAsia="Times New Roman" w:hAnsi="Times New Roman"/>
          <w:bCs/>
          <w:color w:val="000000"/>
          <w:sz w:val="24"/>
          <w:szCs w:val="24"/>
        </w:rPr>
        <w:t>.</w:t>
      </w:r>
    </w:p>
    <w:p w:rsidR="0077428B" w:rsidRPr="00DE4905" w:rsidRDefault="00B53E2D" w:rsidP="0077428B">
      <w:pPr>
        <w:tabs>
          <w:tab w:val="left" w:pos="0"/>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r w:rsidR="0077428B" w:rsidRPr="00DE4905">
        <w:rPr>
          <w:rFonts w:ascii="Times New Roman" w:eastAsia="Times New Roman" w:hAnsi="Times New Roman"/>
          <w:bCs/>
          <w:color w:val="000000"/>
          <w:sz w:val="24"/>
          <w:szCs w:val="24"/>
        </w:rPr>
        <w:t>. Внесение корректив в Программу, разработка рекомендаций по особенностям ее реализации и т. д.</w:t>
      </w:r>
    </w:p>
    <w:p w:rsidR="0077428B" w:rsidRDefault="00B53E2D" w:rsidP="0077428B">
      <w:pPr>
        <w:tabs>
          <w:tab w:val="left" w:pos="0"/>
          <w:tab w:val="left" w:pos="567"/>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4</w:t>
      </w:r>
      <w:r w:rsidR="0077428B">
        <w:rPr>
          <w:rFonts w:ascii="Times New Roman" w:eastAsia="Times New Roman" w:hAnsi="Times New Roman"/>
          <w:bCs/>
          <w:color w:val="000000"/>
          <w:sz w:val="24"/>
          <w:szCs w:val="24"/>
        </w:rPr>
        <w:t>.</w:t>
      </w:r>
      <w:r w:rsidR="00EC1232">
        <w:rPr>
          <w:rFonts w:ascii="Times New Roman" w:eastAsia="Times New Roman" w:hAnsi="Times New Roman"/>
          <w:bCs/>
          <w:color w:val="000000"/>
          <w:sz w:val="24"/>
          <w:szCs w:val="24"/>
        </w:rPr>
        <w:t xml:space="preserve"> </w:t>
      </w:r>
      <w:r>
        <w:rPr>
          <w:rFonts w:ascii="Times New Roman" w:eastAsia="Times New Roman" w:hAnsi="Times New Roman"/>
          <w:bCs/>
          <w:color w:val="000000"/>
          <w:sz w:val="24"/>
          <w:szCs w:val="24"/>
        </w:rPr>
        <w:t>М</w:t>
      </w:r>
      <w:r w:rsidR="0077428B" w:rsidRPr="00DE4905">
        <w:rPr>
          <w:rFonts w:ascii="Times New Roman" w:eastAsia="Times New Roman" w:hAnsi="Times New Roman"/>
          <w:bCs/>
          <w:color w:val="000000"/>
          <w:sz w:val="24"/>
          <w:szCs w:val="24"/>
        </w:rPr>
        <w:t xml:space="preserve">етодическое консультационно-информационное сопровождение </w:t>
      </w:r>
      <w:r w:rsidRPr="00B53E2D">
        <w:rPr>
          <w:rFonts w:ascii="Times New Roman" w:eastAsia="Times New Roman" w:hAnsi="Times New Roman"/>
          <w:bCs/>
          <w:sz w:val="24"/>
          <w:szCs w:val="24"/>
        </w:rPr>
        <w:t>педагогов ДОУ</w:t>
      </w:r>
      <w:r w:rsidR="0077428B" w:rsidRPr="00DE4905">
        <w:rPr>
          <w:rFonts w:ascii="Times New Roman" w:eastAsia="Times New Roman" w:hAnsi="Times New Roman"/>
          <w:bCs/>
          <w:color w:val="000000"/>
          <w:sz w:val="24"/>
          <w:szCs w:val="24"/>
        </w:rPr>
        <w:t xml:space="preserve">, реализующих Программу. </w:t>
      </w:r>
    </w:p>
    <w:p w:rsidR="0077428B" w:rsidRDefault="0077428B" w:rsidP="00E56ED0">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Pr="00DE4905">
        <w:rPr>
          <w:rFonts w:ascii="Times New Roman" w:eastAsia="Times New Roman" w:hAnsi="Times New Roman"/>
          <w:bCs/>
          <w:color w:val="000000"/>
          <w:sz w:val="24"/>
          <w:szCs w:val="24"/>
        </w:rPr>
        <w:t>.3.  Развитие информационных ресурсов</w:t>
      </w:r>
      <w:r w:rsidR="00E56ED0">
        <w:rPr>
          <w:rFonts w:ascii="Times New Roman" w:eastAsia="Times New Roman" w:hAnsi="Times New Roman"/>
          <w:bCs/>
          <w:color w:val="000000"/>
          <w:sz w:val="24"/>
          <w:szCs w:val="24"/>
        </w:rPr>
        <w:t xml:space="preserve"> </w:t>
      </w:r>
      <w:r w:rsidRPr="00DE4905">
        <w:rPr>
          <w:rFonts w:ascii="Times New Roman" w:eastAsia="Times New Roman" w:hAnsi="Times New Roman"/>
          <w:bCs/>
          <w:color w:val="000000"/>
          <w:sz w:val="24"/>
          <w:szCs w:val="24"/>
        </w:rPr>
        <w:t>нап</w:t>
      </w:r>
      <w:r w:rsidR="00E56ED0">
        <w:rPr>
          <w:rFonts w:ascii="Times New Roman" w:eastAsia="Times New Roman" w:hAnsi="Times New Roman"/>
          <w:bCs/>
          <w:color w:val="000000"/>
          <w:sz w:val="24"/>
          <w:szCs w:val="24"/>
        </w:rPr>
        <w:t xml:space="preserve">равлено на осуществление методической, </w:t>
      </w:r>
      <w:r w:rsidRPr="00DE4905">
        <w:rPr>
          <w:rFonts w:ascii="Times New Roman" w:eastAsia="Times New Roman" w:hAnsi="Times New Roman"/>
          <w:bCs/>
          <w:color w:val="000000"/>
          <w:sz w:val="24"/>
          <w:szCs w:val="24"/>
        </w:rPr>
        <w:t>пр</w:t>
      </w:r>
      <w:r w:rsidR="00237C8A">
        <w:rPr>
          <w:rFonts w:ascii="Times New Roman" w:eastAsia="Times New Roman" w:hAnsi="Times New Roman"/>
          <w:bCs/>
          <w:color w:val="000000"/>
          <w:sz w:val="24"/>
          <w:szCs w:val="24"/>
        </w:rPr>
        <w:t xml:space="preserve">актической поддержки </w:t>
      </w:r>
      <w:r w:rsidR="00E56ED0">
        <w:rPr>
          <w:rFonts w:ascii="Times New Roman" w:eastAsia="Times New Roman" w:hAnsi="Times New Roman"/>
          <w:bCs/>
          <w:color w:val="000000"/>
          <w:sz w:val="24"/>
          <w:szCs w:val="24"/>
        </w:rPr>
        <w:t xml:space="preserve">педагогов </w:t>
      </w:r>
      <w:r w:rsidR="00237C8A">
        <w:rPr>
          <w:rFonts w:ascii="Times New Roman" w:eastAsia="Times New Roman" w:hAnsi="Times New Roman"/>
          <w:bCs/>
          <w:color w:val="000000"/>
          <w:sz w:val="24"/>
          <w:szCs w:val="24"/>
        </w:rPr>
        <w:t>ДОУ</w:t>
      </w:r>
      <w:r w:rsidRPr="00DE4905">
        <w:rPr>
          <w:rFonts w:ascii="Times New Roman" w:eastAsia="Times New Roman" w:hAnsi="Times New Roman"/>
          <w:bCs/>
          <w:color w:val="000000"/>
          <w:sz w:val="24"/>
          <w:szCs w:val="24"/>
        </w:rPr>
        <w:t xml:space="preserve"> и </w:t>
      </w:r>
      <w:r w:rsidR="00E56ED0">
        <w:rPr>
          <w:rFonts w:ascii="Times New Roman" w:eastAsia="Times New Roman" w:hAnsi="Times New Roman"/>
          <w:bCs/>
          <w:color w:val="000000"/>
          <w:sz w:val="24"/>
          <w:szCs w:val="24"/>
        </w:rPr>
        <w:t>семьи.</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00E56ED0">
        <w:rPr>
          <w:rFonts w:ascii="Times New Roman" w:eastAsia="Times New Roman" w:hAnsi="Times New Roman"/>
          <w:bCs/>
          <w:color w:val="000000"/>
          <w:sz w:val="24"/>
          <w:szCs w:val="24"/>
        </w:rPr>
        <w:t>.4</w:t>
      </w:r>
      <w:r w:rsidRPr="00DE4905">
        <w:rPr>
          <w:rFonts w:ascii="Times New Roman" w:eastAsia="Times New Roman" w:hAnsi="Times New Roman"/>
          <w:bCs/>
          <w:color w:val="000000"/>
          <w:sz w:val="24"/>
          <w:szCs w:val="24"/>
        </w:rPr>
        <w:t xml:space="preserve">. Совершенствование материально-технических условий, в </w:t>
      </w:r>
      <w:r>
        <w:rPr>
          <w:rFonts w:ascii="Times New Roman" w:eastAsia="Times New Roman" w:hAnsi="Times New Roman"/>
          <w:bCs/>
          <w:color w:val="000000"/>
          <w:sz w:val="24"/>
          <w:szCs w:val="24"/>
        </w:rPr>
        <w:t>т. ч.</w:t>
      </w:r>
      <w:r w:rsidRPr="00DE4905">
        <w:rPr>
          <w:rFonts w:ascii="Times New Roman" w:eastAsia="Times New Roman" w:hAnsi="Times New Roman"/>
          <w:bCs/>
          <w:color w:val="000000"/>
          <w:sz w:val="24"/>
          <w:szCs w:val="24"/>
        </w:rPr>
        <w:t xml:space="preserve"> необходимых для создания развивающей предметно-пространственной среды, планируется осуществлять в процессе реализации Программы.</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3</w:t>
      </w:r>
      <w:r>
        <w:rPr>
          <w:rFonts w:ascii="Times New Roman" w:eastAsia="Times New Roman" w:hAnsi="Times New Roman"/>
          <w:bCs/>
          <w:color w:val="000000"/>
          <w:sz w:val="24"/>
          <w:szCs w:val="24"/>
        </w:rPr>
        <w:t>.8</w:t>
      </w:r>
      <w:r w:rsidR="00E56ED0">
        <w:rPr>
          <w:rFonts w:ascii="Times New Roman" w:eastAsia="Times New Roman" w:hAnsi="Times New Roman"/>
          <w:bCs/>
          <w:color w:val="000000"/>
          <w:sz w:val="24"/>
          <w:szCs w:val="24"/>
        </w:rPr>
        <w:t>.5</w:t>
      </w:r>
      <w:r w:rsidRPr="00DE4905">
        <w:rPr>
          <w:rFonts w:ascii="Times New Roman" w:eastAsia="Times New Roman" w:hAnsi="Times New Roman"/>
          <w:bCs/>
          <w:color w:val="000000"/>
          <w:sz w:val="24"/>
          <w:szCs w:val="24"/>
        </w:rPr>
        <w:t xml:space="preserve">. Совершенствование финансовых условий реализации Программы направлено в первую очередь на повышение эффективности экономики содействия.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Совершенствование финансовых условий нацелено на</w:t>
      </w:r>
      <w:r>
        <w:rPr>
          <w:rFonts w:ascii="Times New Roman" w:eastAsia="Times New Roman" w:hAnsi="Times New Roman"/>
          <w:bCs/>
          <w:color w:val="000000"/>
          <w:sz w:val="24"/>
          <w:szCs w:val="24"/>
        </w:rPr>
        <w:t xml:space="preserve"> содействие</w:t>
      </w:r>
      <w:r w:rsidRPr="00DE4905">
        <w:rPr>
          <w:rFonts w:ascii="Times New Roman" w:eastAsia="Times New Roman" w:hAnsi="Times New Roman"/>
          <w:bCs/>
          <w:color w:val="000000"/>
          <w:sz w:val="24"/>
          <w:szCs w:val="24"/>
        </w:rPr>
        <w:t>:</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развитию кадровых ресурсов</w:t>
      </w:r>
      <w:r w:rsidRPr="00DE4905">
        <w:rPr>
          <w:rFonts w:ascii="Times New Roman" w:eastAsia="Times New Roman" w:hAnsi="Times New Roman"/>
          <w:bCs/>
          <w:color w:val="000000"/>
          <w:sz w:val="24"/>
          <w:szCs w:val="24"/>
        </w:rPr>
        <w:t xml:space="preserve"> путем разработки проектов различных программ м</w:t>
      </w:r>
      <w:r w:rsidR="00E56ED0">
        <w:rPr>
          <w:rFonts w:ascii="Times New Roman" w:eastAsia="Times New Roman" w:hAnsi="Times New Roman"/>
          <w:bCs/>
          <w:color w:val="000000"/>
          <w:sz w:val="24"/>
          <w:szCs w:val="24"/>
        </w:rPr>
        <w:t>отивации сотрудников ДОУ</w:t>
      </w:r>
      <w:r w:rsidRPr="00DE4905">
        <w:rPr>
          <w:rFonts w:ascii="Times New Roman" w:eastAsia="Times New Roman" w:hAnsi="Times New Roman"/>
          <w:bCs/>
          <w:color w:val="000000"/>
          <w:sz w:val="24"/>
          <w:szCs w:val="24"/>
        </w:rPr>
        <w:t>, разработк</w:t>
      </w:r>
      <w:r>
        <w:rPr>
          <w:rFonts w:ascii="Times New Roman" w:eastAsia="Times New Roman" w:hAnsi="Times New Roman"/>
          <w:bCs/>
          <w:color w:val="000000"/>
          <w:sz w:val="24"/>
          <w:szCs w:val="24"/>
        </w:rPr>
        <w:t>и</w:t>
      </w:r>
      <w:r w:rsidRPr="00DE4905">
        <w:rPr>
          <w:rFonts w:ascii="Times New Roman" w:eastAsia="Times New Roman" w:hAnsi="Times New Roman"/>
          <w:bCs/>
          <w:color w:val="000000"/>
          <w:sz w:val="24"/>
          <w:szCs w:val="24"/>
        </w:rPr>
        <w:t xml:space="preserve"> предложений по совершенствованию эффективных контрактов с сотру</w:t>
      </w:r>
      <w:r w:rsidR="00E56ED0">
        <w:rPr>
          <w:rFonts w:ascii="Times New Roman" w:eastAsia="Times New Roman" w:hAnsi="Times New Roman"/>
          <w:bCs/>
          <w:color w:val="000000"/>
          <w:sz w:val="24"/>
          <w:szCs w:val="24"/>
        </w:rPr>
        <w:t>дниками, управления ДОУ</w:t>
      </w:r>
      <w:r w:rsidRPr="00DE4905">
        <w:rPr>
          <w:rFonts w:ascii="Times New Roman" w:eastAsia="Times New Roman" w:hAnsi="Times New Roman"/>
          <w:bCs/>
          <w:color w:val="000000"/>
          <w:sz w:val="24"/>
          <w:szCs w:val="24"/>
        </w:rPr>
        <w:t xml:space="preserve">;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 xml:space="preserve">–сетевому взаимодействию с целью эффективной реализации Программы, в </w:t>
      </w:r>
      <w:r>
        <w:rPr>
          <w:rFonts w:ascii="Times New Roman" w:eastAsia="Times New Roman" w:hAnsi="Times New Roman"/>
          <w:bCs/>
          <w:color w:val="000000"/>
          <w:sz w:val="24"/>
          <w:szCs w:val="24"/>
        </w:rPr>
        <w:t>т. ч.</w:t>
      </w:r>
      <w:r w:rsidR="00E56ED0">
        <w:rPr>
          <w:rFonts w:ascii="Times New Roman" w:eastAsia="Times New Roman" w:hAnsi="Times New Roman"/>
          <w:bCs/>
          <w:color w:val="000000"/>
          <w:sz w:val="24"/>
          <w:szCs w:val="24"/>
        </w:rPr>
        <w:t xml:space="preserve"> поддержке работы детского сада</w:t>
      </w:r>
      <w:r w:rsidRPr="00DE4905">
        <w:rPr>
          <w:rFonts w:ascii="Times New Roman" w:eastAsia="Times New Roman" w:hAnsi="Times New Roman"/>
          <w:bCs/>
          <w:color w:val="000000"/>
          <w:sz w:val="24"/>
          <w:szCs w:val="24"/>
        </w:rPr>
        <w:t xml:space="preserve"> с семьями воспитанников; </w:t>
      </w:r>
    </w:p>
    <w:p w:rsidR="0077428B" w:rsidRPr="00DE490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DE4905">
        <w:rPr>
          <w:rFonts w:ascii="Times New Roman" w:eastAsia="Times New Roman" w:hAnsi="Times New Roman"/>
          <w:bCs/>
          <w:color w:val="000000"/>
          <w:sz w:val="24"/>
          <w:szCs w:val="24"/>
        </w:rPr>
        <w:t>–достаточному обеспечению условий</w:t>
      </w:r>
      <w:r w:rsidR="00E56ED0">
        <w:rPr>
          <w:rFonts w:ascii="Times New Roman" w:eastAsia="Times New Roman" w:hAnsi="Times New Roman"/>
          <w:bCs/>
          <w:color w:val="000000"/>
          <w:sz w:val="24"/>
          <w:szCs w:val="24"/>
        </w:rPr>
        <w:t xml:space="preserve"> реализации Программы ДОУ, работающей в данных</w:t>
      </w:r>
      <w:r w:rsidRPr="00DE4905">
        <w:rPr>
          <w:rFonts w:ascii="Times New Roman" w:eastAsia="Times New Roman" w:hAnsi="Times New Roman"/>
          <w:bCs/>
          <w:color w:val="000000"/>
          <w:sz w:val="24"/>
          <w:szCs w:val="24"/>
        </w:rPr>
        <w:t xml:space="preserve"> географических, экономических, социокультурных, климатических и других услови</w:t>
      </w:r>
      <w:r>
        <w:rPr>
          <w:rFonts w:ascii="Times New Roman" w:eastAsia="Times New Roman" w:hAnsi="Times New Roman"/>
          <w:bCs/>
          <w:color w:val="000000"/>
          <w:sz w:val="24"/>
          <w:szCs w:val="24"/>
        </w:rPr>
        <w:t>ях</w:t>
      </w:r>
      <w:r w:rsidRPr="00DE4905">
        <w:rPr>
          <w:rFonts w:ascii="Times New Roman" w:eastAsia="Times New Roman" w:hAnsi="Times New Roman"/>
          <w:bCs/>
          <w:color w:val="000000"/>
          <w:sz w:val="24"/>
          <w:szCs w:val="24"/>
        </w:rPr>
        <w:t xml:space="preserve">. </w:t>
      </w:r>
    </w:p>
    <w:p w:rsidR="0077428B"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p>
    <w:p w:rsidR="00FE62E4" w:rsidRDefault="00FE62E4" w:rsidP="00FE62E4">
      <w:pPr>
        <w:tabs>
          <w:tab w:val="left" w:pos="567"/>
          <w:tab w:val="left" w:pos="709"/>
        </w:tabs>
        <w:autoSpaceDE w:val="0"/>
        <w:autoSpaceDN w:val="0"/>
        <w:adjustRightInd w:val="0"/>
        <w:spacing w:after="0" w:line="360" w:lineRule="auto"/>
        <w:ind w:firstLine="567"/>
        <w:jc w:val="center"/>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4. Часть Программы, формируемая участниками образовательных отношений.</w:t>
      </w:r>
    </w:p>
    <w:p w:rsidR="002A0AEB" w:rsidRPr="002A0AEB" w:rsidRDefault="002A0AEB" w:rsidP="002A0AEB">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32"/>
          <w:szCs w:val="32"/>
        </w:rPr>
        <w:t xml:space="preserve">   </w:t>
      </w:r>
      <w:r w:rsidRPr="002A0AEB">
        <w:rPr>
          <w:rFonts w:ascii="Times New Roman" w:eastAsia="Times New Roman" w:hAnsi="Times New Roman"/>
          <w:bCs/>
          <w:color w:val="000000"/>
          <w:sz w:val="24"/>
          <w:szCs w:val="24"/>
        </w:rPr>
        <w:t>Принципы и подходы к реализации</w:t>
      </w:r>
      <w:r>
        <w:rPr>
          <w:rFonts w:ascii="Times New Roman" w:eastAsia="Times New Roman" w:hAnsi="Times New Roman"/>
          <w:bCs/>
          <w:color w:val="000000"/>
          <w:sz w:val="24"/>
          <w:szCs w:val="24"/>
        </w:rPr>
        <w:t xml:space="preserve"> вариативной части Программы представлены в целевом разделе Программы. Содержание этой части Программы (20-30 %) дополняет образовательные области «Физическое развитие», «Художественно-эстетическое развитие», «Социально-коммуникативное развитие», «Речевое развитие» и «Познавательное развитие». Вариативная часть Программы формируется педагогами, родителями воспитанников, социальными партнёрами и определяет содержание дополнительной образовательной деятельности, которая направлена на реализацию приоритетных направлений развития ДОУ. Её содержание включает в себя:</w:t>
      </w:r>
    </w:p>
    <w:p w:rsidR="00FE62E4" w:rsidRDefault="002A0AE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Дополнительное образование;</w:t>
      </w:r>
    </w:p>
    <w:p w:rsidR="00FE62E4" w:rsidRDefault="002A0AE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Проектную деятельность;</w:t>
      </w:r>
    </w:p>
    <w:p w:rsidR="00FE62E4" w:rsidRDefault="002A0AE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w:t>
      </w:r>
      <w:r w:rsidR="00FE62E4">
        <w:rPr>
          <w:rFonts w:ascii="Times New Roman" w:eastAsia="Times New Roman" w:hAnsi="Times New Roman"/>
          <w:bCs/>
          <w:color w:val="000000"/>
          <w:sz w:val="24"/>
          <w:szCs w:val="24"/>
        </w:rPr>
        <w:t xml:space="preserve"> </w:t>
      </w:r>
      <w:r w:rsidR="00117384">
        <w:rPr>
          <w:rFonts w:ascii="Times New Roman" w:eastAsia="Times New Roman" w:hAnsi="Times New Roman"/>
          <w:bCs/>
          <w:color w:val="000000"/>
          <w:sz w:val="24"/>
          <w:szCs w:val="24"/>
        </w:rPr>
        <w:t>Приобщение детей к культурно-историческим ценностям региона.</w:t>
      </w:r>
    </w:p>
    <w:p w:rsidR="001E447B" w:rsidRDefault="001E447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lastRenderedPageBreak/>
        <w:t xml:space="preserve">Организация дополнительного образования. </w:t>
      </w:r>
      <w:r>
        <w:rPr>
          <w:rFonts w:ascii="Times New Roman" w:eastAsia="Times New Roman" w:hAnsi="Times New Roman"/>
          <w:bCs/>
          <w:color w:val="000000"/>
          <w:sz w:val="24"/>
          <w:szCs w:val="24"/>
        </w:rPr>
        <w:t xml:space="preserve">Дополнительное образование является неотъемлемой частью всестороннего развития воспитанников и формирует культуру их дальнейшего жизненного определения. </w:t>
      </w:r>
    </w:p>
    <w:p w:rsidR="001E447B" w:rsidRDefault="001E447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Дополнительное образование формируется по индивидуальному предпочтению ребёнка, учитываются запросы и пожелания родителей и проводятся:</w:t>
      </w:r>
    </w:p>
    <w:p w:rsidR="001E447B" w:rsidRDefault="001E447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для детей 5-го года жизни – не чаще 2-х раз в неделю продолжительностью не более 20 минут;</w:t>
      </w:r>
    </w:p>
    <w:p w:rsidR="001E447B" w:rsidRDefault="001E447B" w:rsidP="001E447B">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для детей 6-го года жизни – не чаще 2-х раз в неделю продолжительностью не более 25 минут;</w:t>
      </w:r>
    </w:p>
    <w:p w:rsidR="001E447B" w:rsidRDefault="001E447B" w:rsidP="001E447B">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для детей 7-го года жизни – не чаще 3-х раз в неделю продолжительностью не более 30 минут.</w:t>
      </w:r>
    </w:p>
    <w:p w:rsidR="001E447B" w:rsidRDefault="001E447B" w:rsidP="001E447B">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Детский сад предоставляет дополнительные услуги по следующим направлениям:</w:t>
      </w:r>
    </w:p>
    <w:tbl>
      <w:tblPr>
        <w:tblStyle w:val="afd"/>
        <w:tblW w:w="0" w:type="auto"/>
        <w:tblLook w:val="04A0"/>
      </w:tblPr>
      <w:tblGrid>
        <w:gridCol w:w="816"/>
        <w:gridCol w:w="4251"/>
        <w:gridCol w:w="2535"/>
        <w:gridCol w:w="2535"/>
      </w:tblGrid>
      <w:tr w:rsidR="001E447B" w:rsidTr="001E447B">
        <w:tc>
          <w:tcPr>
            <w:tcW w:w="817" w:type="dxa"/>
          </w:tcPr>
          <w:p w:rsidR="001E447B" w:rsidRDefault="001E447B" w:rsidP="001E447B">
            <w:pPr>
              <w:tabs>
                <w:tab w:val="left" w:pos="567"/>
                <w:tab w:val="left" w:pos="709"/>
              </w:tabs>
              <w:autoSpaceDE w:val="0"/>
              <w:autoSpaceDN w:val="0"/>
              <w:adjustRightInd w:val="0"/>
              <w:spacing w:line="36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c>
          <w:tcPr>
            <w:tcW w:w="4252" w:type="dxa"/>
          </w:tcPr>
          <w:p w:rsidR="001E447B" w:rsidRDefault="001E447B" w:rsidP="001E447B">
            <w:pPr>
              <w:tabs>
                <w:tab w:val="left" w:pos="567"/>
                <w:tab w:val="left" w:pos="709"/>
              </w:tabs>
              <w:autoSpaceDE w:val="0"/>
              <w:autoSpaceDN w:val="0"/>
              <w:adjustRightInd w:val="0"/>
              <w:spacing w:line="36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Название кружка</w:t>
            </w:r>
          </w:p>
        </w:tc>
        <w:tc>
          <w:tcPr>
            <w:tcW w:w="2535" w:type="dxa"/>
          </w:tcPr>
          <w:p w:rsidR="001E447B" w:rsidRDefault="001E447B" w:rsidP="001E447B">
            <w:pPr>
              <w:tabs>
                <w:tab w:val="left" w:pos="567"/>
                <w:tab w:val="left" w:pos="709"/>
              </w:tabs>
              <w:autoSpaceDE w:val="0"/>
              <w:autoSpaceDN w:val="0"/>
              <w:adjustRightInd w:val="0"/>
              <w:spacing w:line="36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Направление развития</w:t>
            </w:r>
          </w:p>
        </w:tc>
        <w:tc>
          <w:tcPr>
            <w:tcW w:w="2535" w:type="dxa"/>
          </w:tcPr>
          <w:p w:rsidR="001E447B" w:rsidRDefault="001E447B" w:rsidP="001E447B">
            <w:pPr>
              <w:tabs>
                <w:tab w:val="left" w:pos="567"/>
                <w:tab w:val="left" w:pos="709"/>
              </w:tabs>
              <w:autoSpaceDE w:val="0"/>
              <w:autoSpaceDN w:val="0"/>
              <w:adjustRightInd w:val="0"/>
              <w:spacing w:line="36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Методическое обеспечение</w:t>
            </w:r>
          </w:p>
        </w:tc>
      </w:tr>
      <w:tr w:rsidR="001E447B" w:rsidTr="001E447B">
        <w:tc>
          <w:tcPr>
            <w:tcW w:w="817" w:type="dxa"/>
          </w:tcPr>
          <w:p w:rsidR="001E447B" w:rsidRDefault="001E447B"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4252" w:type="dxa"/>
          </w:tcPr>
          <w:p w:rsidR="001E447B" w:rsidRDefault="009A1BED"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Спортивная секция для детей старшего дошкольного возраста</w:t>
            </w:r>
          </w:p>
        </w:tc>
        <w:tc>
          <w:tcPr>
            <w:tcW w:w="2535" w:type="dxa"/>
          </w:tcPr>
          <w:p w:rsidR="001E447B" w:rsidRDefault="001E447B"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Физическое развитие</w:t>
            </w:r>
          </w:p>
        </w:tc>
        <w:tc>
          <w:tcPr>
            <w:tcW w:w="2535" w:type="dxa"/>
          </w:tcPr>
          <w:p w:rsidR="001E447B" w:rsidRDefault="009A1BED"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Перспективный план составлен на основе пособия «Занятия, упражнения и игры с мячами, на мячах, в мячах» Т.С.Овчинникова, О.В.Чёрная, Л.Б.Боряева</w:t>
            </w:r>
          </w:p>
        </w:tc>
      </w:tr>
      <w:tr w:rsidR="001E447B" w:rsidTr="001E447B">
        <w:tc>
          <w:tcPr>
            <w:tcW w:w="817" w:type="dxa"/>
          </w:tcPr>
          <w:p w:rsidR="001E447B" w:rsidRDefault="001E447B"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4252" w:type="dxa"/>
          </w:tcPr>
          <w:p w:rsidR="001E447B" w:rsidRDefault="009A1BED"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Кружок «Акварелька» для среднего и старшего дошкольного возраста</w:t>
            </w:r>
          </w:p>
        </w:tc>
        <w:tc>
          <w:tcPr>
            <w:tcW w:w="2535" w:type="dxa"/>
          </w:tcPr>
          <w:p w:rsidR="001E447B" w:rsidRDefault="001E447B"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Художественно-эстетическое развитие</w:t>
            </w:r>
          </w:p>
        </w:tc>
        <w:tc>
          <w:tcPr>
            <w:tcW w:w="2535" w:type="dxa"/>
          </w:tcPr>
          <w:p w:rsidR="001E447B" w:rsidRDefault="009A1BED"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Перспективный план составлен на основе программы «Цветные ладошки» И.А.Лыковой</w:t>
            </w:r>
          </w:p>
        </w:tc>
      </w:tr>
      <w:tr w:rsidR="001E447B" w:rsidTr="001E447B">
        <w:tc>
          <w:tcPr>
            <w:tcW w:w="817" w:type="dxa"/>
          </w:tcPr>
          <w:p w:rsidR="001E447B" w:rsidRDefault="001E447B"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p>
        </w:tc>
        <w:tc>
          <w:tcPr>
            <w:tcW w:w="4252" w:type="dxa"/>
          </w:tcPr>
          <w:p w:rsidR="001E447B" w:rsidRDefault="009A1BED"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Кружок «Болтушки-говорушки» для детей подготовительной группы</w:t>
            </w:r>
          </w:p>
        </w:tc>
        <w:tc>
          <w:tcPr>
            <w:tcW w:w="2535" w:type="dxa"/>
          </w:tcPr>
          <w:p w:rsidR="001E447B" w:rsidRDefault="009A1BED"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Речевое развитие</w:t>
            </w:r>
          </w:p>
        </w:tc>
        <w:tc>
          <w:tcPr>
            <w:tcW w:w="2535" w:type="dxa"/>
          </w:tcPr>
          <w:p w:rsidR="001E447B" w:rsidRDefault="009A1BED" w:rsidP="001E447B">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Перспективный план составлен на основе пособ</w:t>
            </w:r>
            <w:r w:rsidR="00113618">
              <w:rPr>
                <w:rFonts w:ascii="Times New Roman" w:eastAsia="Times New Roman" w:hAnsi="Times New Roman"/>
                <w:bCs/>
                <w:color w:val="000000"/>
                <w:sz w:val="24"/>
                <w:szCs w:val="24"/>
              </w:rPr>
              <w:t>ия Л.И.Лебедева, И.Н.Чернышова «</w:t>
            </w:r>
            <w:r>
              <w:rPr>
                <w:rFonts w:ascii="Times New Roman" w:eastAsia="Times New Roman" w:hAnsi="Times New Roman"/>
                <w:bCs/>
                <w:color w:val="000000"/>
                <w:sz w:val="24"/>
                <w:szCs w:val="24"/>
              </w:rPr>
              <w:t xml:space="preserve">Конспекты занятий </w:t>
            </w:r>
            <w:r>
              <w:rPr>
                <w:rFonts w:ascii="Times New Roman" w:eastAsia="Times New Roman" w:hAnsi="Times New Roman"/>
                <w:bCs/>
                <w:color w:val="000000"/>
                <w:sz w:val="24"/>
                <w:szCs w:val="24"/>
              </w:rPr>
              <w:lastRenderedPageBreak/>
              <w:t>по обучению детей пересказу с использованием опорных схем».</w:t>
            </w:r>
          </w:p>
        </w:tc>
      </w:tr>
    </w:tbl>
    <w:p w:rsidR="001E447B" w:rsidRDefault="001E447B" w:rsidP="001E447B">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p>
    <w:p w:rsidR="001E447B" w:rsidRDefault="00113618"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Работа кружков осуществляется в соответствии с планами, принятыми на заседании Педагогического совета и утверждёнными на начало учебного года руководителем детского сада.</w:t>
      </w:r>
    </w:p>
    <w:p w:rsidR="00113618" w:rsidRDefault="00113618"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Проектная деятельность. </w:t>
      </w:r>
      <w:r>
        <w:rPr>
          <w:rFonts w:ascii="Times New Roman" w:eastAsia="Times New Roman" w:hAnsi="Times New Roman"/>
          <w:bCs/>
          <w:color w:val="000000"/>
          <w:sz w:val="24"/>
          <w:szCs w:val="24"/>
        </w:rPr>
        <w:t>Универсальность метода проектов позволяет педагогическому коллективу использовать его не только как метод обучения и форму организации воспитательно-образовательного процесса, но и как одну из форм организационно-методической работы педагогов и специалистов по реализации годовых задач ДОУ; как инновационное средство активизации всех сотрудников и вовлечение родителей воспитанников не только в воспитательно-образовательный процесс, но и в процесс развития детского сада.</w:t>
      </w:r>
    </w:p>
    <w:p w:rsidR="00113618" w:rsidRDefault="00113618"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 ходе проектной деятельности расширяются знания детей об окружающем мире. Это связано с выполнением исследовательских и творческих проектов: ребёнок исследует различные варианты решения поставленной задачи, по определённым критериям выбирает оптимальный способ решения. Выполнение проекта предполагает формирование оригинального замысла, умение фиксировать его с помощью доступной системы средств, определять этапы его реализации, следовать задуманному плану и т.д. Уже в дошкольном возрасте ребёнок приобретает навык публичного изложения своих мыслей.</w:t>
      </w:r>
    </w:p>
    <w:p w:rsidR="00113618" w:rsidRDefault="00113618"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 ходе проектной деятельности дошкольники приобретают необходимые социальные навыки – они становятся внимательнее друг к другу, начинают руководствоваться не столько собственными мотивами, сколько установленными нормами.</w:t>
      </w:r>
    </w:p>
    <w:p w:rsidR="00113618" w:rsidRDefault="00113618"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Проектная деятельность влияет и на содержание игровой деятельности детей – она становится более разнообразной</w:t>
      </w:r>
      <w:r w:rsidR="00EA384B">
        <w:rPr>
          <w:rFonts w:ascii="Times New Roman" w:eastAsia="Times New Roman" w:hAnsi="Times New Roman"/>
          <w:bCs/>
          <w:color w:val="000000"/>
          <w:sz w:val="24"/>
          <w:szCs w:val="24"/>
        </w:rPr>
        <w:t>, сложно структурированной, а сами дошкольники становятся интересны друг другу.</w:t>
      </w:r>
    </w:p>
    <w:p w:rsidR="00EA384B" w:rsidRDefault="00EA384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 проектах развиваются и детско-родительские отношения. Ребёнок оказывается интересен родителям, поскольку он выдвигает различные идеи, открывая новое в уже знакомых ситуациях. Жизнь ребёнка и родителей наполняется богатым содержанием.</w:t>
      </w:r>
    </w:p>
    <w:p w:rsidR="00EA384B" w:rsidRDefault="00EA384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 работе с дошкольниками педагоги используют три основных вида проектной деятельности:</w:t>
      </w:r>
    </w:p>
    <w:p w:rsidR="00EA384B" w:rsidRDefault="00EA384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творческие проекты – создание нового творческого продукта, который осуществляется коллективно или совместно с родителями. При выполнении коллективного проекта каждый ребёнок предлагает свою идею проекта</w:t>
      </w:r>
    </w:p>
    <w:p w:rsidR="00EA384B" w:rsidRDefault="00EA384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исследовательские проекты – проекты, носящие индивидуальный характер и способствующие вовлечению ближайшего окружения ребёнка (родителей, друзей, братьев и сестёр) в сферу его интересов</w:t>
      </w:r>
    </w:p>
    <w:p w:rsidR="00EA384B" w:rsidRDefault="00EA384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Проекты по созданию норм – направление проектной деятельности, развивающее позитивную социализацию детей. Работа по созданию новой нормы (нормотворчество) основывается на реальных ситуациях, возникающих в жизни детей в детском саду. Обычно это типичные, повторяющиеся конфликтные ситуации.</w:t>
      </w:r>
    </w:p>
    <w:p w:rsidR="00EA384B" w:rsidRDefault="00EA384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Позиция педагога состоит в поддержке инициативы детей, что приводит к увеличению числа возможных вариантов поведения и к созданию нового правила поведения в данной ситуации.</w:t>
      </w:r>
    </w:p>
    <w:p w:rsidR="00EA384B" w:rsidRDefault="00EA384B"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Сведения о проектах детского сада:</w:t>
      </w:r>
    </w:p>
    <w:tbl>
      <w:tblPr>
        <w:tblStyle w:val="afd"/>
        <w:tblW w:w="0" w:type="auto"/>
        <w:tblLook w:val="04A0"/>
      </w:tblPr>
      <w:tblGrid>
        <w:gridCol w:w="800"/>
        <w:gridCol w:w="2092"/>
        <w:gridCol w:w="2254"/>
        <w:gridCol w:w="1536"/>
        <w:gridCol w:w="1325"/>
        <w:gridCol w:w="2130"/>
      </w:tblGrid>
      <w:tr w:rsidR="00A5406A" w:rsidTr="00A5406A">
        <w:trPr>
          <w:trHeight w:val="1844"/>
        </w:trPr>
        <w:tc>
          <w:tcPr>
            <w:tcW w:w="817"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p>
        </w:tc>
        <w:tc>
          <w:tcPr>
            <w:tcW w:w="2126"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Творческое название проекта</w:t>
            </w:r>
          </w:p>
        </w:tc>
        <w:tc>
          <w:tcPr>
            <w:tcW w:w="2268"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Вид проекта</w:t>
            </w:r>
          </w:p>
        </w:tc>
        <w:tc>
          <w:tcPr>
            <w:tcW w:w="1546"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Участники проекта</w:t>
            </w:r>
          </w:p>
        </w:tc>
        <w:tc>
          <w:tcPr>
            <w:tcW w:w="1289"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Продолжи</w:t>
            </w:r>
          </w:p>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тельность проекта</w:t>
            </w:r>
          </w:p>
        </w:tc>
        <w:tc>
          <w:tcPr>
            <w:tcW w:w="2091"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Вариативность использования интегрированного метода обучения</w:t>
            </w:r>
          </w:p>
        </w:tc>
      </w:tr>
      <w:tr w:rsidR="00A5406A" w:rsidTr="00A5406A">
        <w:tc>
          <w:tcPr>
            <w:tcW w:w="817"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p>
        </w:tc>
        <w:tc>
          <w:tcPr>
            <w:tcW w:w="2126"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«Моя семья»</w:t>
            </w:r>
          </w:p>
        </w:tc>
        <w:tc>
          <w:tcPr>
            <w:tcW w:w="2268"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Социальный, информационно-практико-ориентируемый, творческий</w:t>
            </w:r>
          </w:p>
        </w:tc>
        <w:tc>
          <w:tcPr>
            <w:tcW w:w="1546"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3-5 лет</w:t>
            </w:r>
          </w:p>
        </w:tc>
        <w:tc>
          <w:tcPr>
            <w:tcW w:w="1289"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 месяца (средней продолжи</w:t>
            </w:r>
          </w:p>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тельности)</w:t>
            </w:r>
          </w:p>
        </w:tc>
        <w:tc>
          <w:tcPr>
            <w:tcW w:w="2091"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Интеграция на основе единого проекта, в основе которого лежит проблема</w:t>
            </w:r>
          </w:p>
        </w:tc>
      </w:tr>
      <w:tr w:rsidR="00A5406A" w:rsidTr="00A5406A">
        <w:tc>
          <w:tcPr>
            <w:tcW w:w="817"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w:t>
            </w:r>
          </w:p>
        </w:tc>
        <w:tc>
          <w:tcPr>
            <w:tcW w:w="2126"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«Мой детский сад»</w:t>
            </w:r>
          </w:p>
        </w:tc>
        <w:tc>
          <w:tcPr>
            <w:tcW w:w="2268"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Социальный, познавательно-игровой</w:t>
            </w:r>
          </w:p>
        </w:tc>
        <w:tc>
          <w:tcPr>
            <w:tcW w:w="1546"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3-5 лет</w:t>
            </w:r>
          </w:p>
        </w:tc>
        <w:tc>
          <w:tcPr>
            <w:tcW w:w="1289" w:type="dxa"/>
          </w:tcPr>
          <w:p w:rsidR="00A5406A" w:rsidRDefault="00A5406A" w:rsidP="00A5406A">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 недели (кратко</w:t>
            </w:r>
          </w:p>
          <w:p w:rsidR="00A5406A" w:rsidRDefault="00A5406A" w:rsidP="00A5406A">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срочный)</w:t>
            </w:r>
          </w:p>
        </w:tc>
        <w:tc>
          <w:tcPr>
            <w:tcW w:w="2091"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Частичная интеграция (одно из направлений интегрируется в другое)</w:t>
            </w:r>
          </w:p>
        </w:tc>
      </w:tr>
      <w:tr w:rsidR="00A5406A" w:rsidTr="00A5406A">
        <w:tc>
          <w:tcPr>
            <w:tcW w:w="817"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w:t>
            </w:r>
          </w:p>
        </w:tc>
        <w:tc>
          <w:tcPr>
            <w:tcW w:w="2126"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«Село, которое мне дорого»</w:t>
            </w:r>
          </w:p>
        </w:tc>
        <w:tc>
          <w:tcPr>
            <w:tcW w:w="2268"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Социальный, информационно-практико-ориентируемый, творческий</w:t>
            </w:r>
          </w:p>
        </w:tc>
        <w:tc>
          <w:tcPr>
            <w:tcW w:w="1546"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5-7 лет</w:t>
            </w:r>
          </w:p>
        </w:tc>
        <w:tc>
          <w:tcPr>
            <w:tcW w:w="1289" w:type="dxa"/>
          </w:tcPr>
          <w:p w:rsidR="00A5406A" w:rsidRDefault="00A5406A" w:rsidP="00A5406A">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3 месяца (средней продолжи</w:t>
            </w:r>
          </w:p>
          <w:p w:rsidR="00A5406A" w:rsidRDefault="00A5406A" w:rsidP="00A5406A">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тельности)</w:t>
            </w:r>
          </w:p>
        </w:tc>
        <w:tc>
          <w:tcPr>
            <w:tcW w:w="2091" w:type="dxa"/>
          </w:tcPr>
          <w:p w:rsidR="00A5406A" w:rsidRDefault="00A5406A" w:rsidP="00FE62E4">
            <w:pPr>
              <w:tabs>
                <w:tab w:val="left" w:pos="567"/>
                <w:tab w:val="left" w:pos="709"/>
              </w:tabs>
              <w:autoSpaceDE w:val="0"/>
              <w:autoSpaceDN w:val="0"/>
              <w:adjustRightInd w:val="0"/>
              <w:spacing w:line="36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Полная интеграция (один из приоритетных разделов интегрируется со всеми другими образовательными областями)</w:t>
            </w:r>
          </w:p>
        </w:tc>
      </w:tr>
    </w:tbl>
    <w:p w:rsidR="00A5406A" w:rsidRPr="00113618" w:rsidRDefault="00A5406A" w:rsidP="00FE62E4">
      <w:pPr>
        <w:tabs>
          <w:tab w:val="left" w:pos="567"/>
          <w:tab w:val="left" w:pos="709"/>
        </w:tabs>
        <w:autoSpaceDE w:val="0"/>
        <w:autoSpaceDN w:val="0"/>
        <w:adjustRightInd w:val="0"/>
        <w:spacing w:after="0" w:line="360" w:lineRule="auto"/>
        <w:ind w:firstLine="567"/>
        <w:rPr>
          <w:rFonts w:ascii="Times New Roman" w:eastAsia="Times New Roman" w:hAnsi="Times New Roman"/>
          <w:bCs/>
          <w:color w:val="000000"/>
          <w:sz w:val="24"/>
          <w:szCs w:val="24"/>
        </w:rPr>
      </w:pPr>
    </w:p>
    <w:p w:rsidR="00593827" w:rsidRDefault="00593827" w:rsidP="0077428B">
      <w:pPr>
        <w:rPr>
          <w:rFonts w:ascii="Times New Roman" w:eastAsia="Times New Roman" w:hAnsi="Times New Roman"/>
          <w:bCs/>
          <w:color w:val="000000"/>
          <w:sz w:val="24"/>
          <w:szCs w:val="24"/>
        </w:rPr>
      </w:pPr>
      <w:r w:rsidRPr="00593827">
        <w:rPr>
          <w:rFonts w:ascii="Times New Roman" w:eastAsia="Times New Roman" w:hAnsi="Times New Roman"/>
          <w:b/>
          <w:bCs/>
          <w:color w:val="000000"/>
          <w:sz w:val="24"/>
          <w:szCs w:val="24"/>
        </w:rPr>
        <w:lastRenderedPageBreak/>
        <w:t>Приобщение детей к культурно-историческим ценностям региона (реализация регионального компонента)</w:t>
      </w:r>
      <w:r>
        <w:rPr>
          <w:rFonts w:ascii="Times New Roman" w:eastAsia="Times New Roman" w:hAnsi="Times New Roman"/>
          <w:b/>
          <w:bCs/>
          <w:color w:val="000000"/>
          <w:sz w:val="24"/>
          <w:szCs w:val="24"/>
        </w:rPr>
        <w:t xml:space="preserve"> </w:t>
      </w:r>
      <w:r>
        <w:rPr>
          <w:rFonts w:ascii="Times New Roman" w:eastAsia="Times New Roman" w:hAnsi="Times New Roman"/>
          <w:bCs/>
          <w:color w:val="000000"/>
          <w:sz w:val="24"/>
          <w:szCs w:val="24"/>
        </w:rPr>
        <w:t>Национальная доктрина образования в Российской Федерации до 2025 года, тесно увязывая цели и задачи образования с преодолением социального и духовного кризиса современного российского общества, указывает на необходимость «обеспечить историческую преемственность поколений, сохранение, развитие национальной культуры, воспитание ребёнка достойным гражданином своего Отечества». Необходимо возрождение народной культуры, обращение к народным истокам. При общении человека с ценностями прошлого культура человеческого рода переливается как бы в духовный мир личности, способствуя её интеллектуальному и нравственному развитию.</w:t>
      </w:r>
    </w:p>
    <w:p w:rsidR="004156F3" w:rsidRDefault="00593827" w:rsidP="004156F3">
      <w:pPr>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t xml:space="preserve">   Наш детский сад находится в селе Екатерининское Пермского края. Приобщение воспитанников к культурно-историческим ценностям региона осуществляется через внедрение содержания авторской программы</w:t>
      </w:r>
      <w:r w:rsidR="00A96FB7">
        <w:rPr>
          <w:rFonts w:ascii="Times New Roman" w:eastAsia="Times New Roman" w:hAnsi="Times New Roman"/>
          <w:bCs/>
          <w:color w:val="000000"/>
          <w:sz w:val="24"/>
          <w:szCs w:val="24"/>
        </w:rPr>
        <w:t xml:space="preserve"> А.М.Федотовой «Пермский край – мой родной край». В Программе подчёркивается актуальность создания регионального компонента экологического образования и внедрения его в практику. В основе программы – теоретические и практические исследования в области экологического воспитания детей дошкольного возраста, воспитание начал экологической культуры на основе знакомства с родным краем. Экологическое воспитание неразрывно связано с воспитанием любви к малой родине, а любовь к малой родине – основа воспитания любви к Отечеству.</w:t>
      </w:r>
      <w:r w:rsidR="004156F3">
        <w:rPr>
          <w:rFonts w:ascii="Times New Roman" w:eastAsia="Times New Roman" w:hAnsi="Times New Roman"/>
          <w:bCs/>
          <w:color w:val="000000"/>
          <w:sz w:val="24"/>
          <w:szCs w:val="24"/>
        </w:rPr>
        <w:t xml:space="preserve"> В этой программе знакомство с родным краем начинается с семьи ребёнка, с улицы, на которой он живёт, где находится его детский сад. Постепенно расширяется круг знакомства: старших дошкольников воспитатель знакомит с историей села, с его достопримечательностями, с известными людьми, прославившими край, с особенностями животного и растительного мира, с памятниками природы, с местом нахождения Пермского края на карте России.</w:t>
      </w:r>
      <w:bookmarkStart w:id="105" w:name="_Toc420597647"/>
      <w:bookmarkStart w:id="106" w:name="_Toc420598561"/>
      <w:bookmarkStart w:id="107" w:name="_Toc422496201"/>
    </w:p>
    <w:p w:rsidR="0077428B" w:rsidRPr="004156F3" w:rsidRDefault="00D618ED" w:rsidP="004156F3">
      <w:pPr>
        <w:rPr>
          <w:rFonts w:ascii="Times New Roman" w:eastAsia="Times New Roman" w:hAnsi="Times New Roman"/>
          <w:b/>
          <w:bCs/>
          <w:color w:val="000000"/>
          <w:sz w:val="24"/>
          <w:szCs w:val="24"/>
        </w:rPr>
      </w:pPr>
      <w:r>
        <w:rPr>
          <w:rFonts w:ascii="Times New Roman" w:eastAsia="SimSun" w:hAnsi="Times New Roman"/>
          <w:b/>
          <w:iCs/>
          <w:kern w:val="28"/>
          <w:sz w:val="32"/>
          <w:szCs w:val="28"/>
          <w:lang w:eastAsia="hi-IN" w:bidi="hi-IN"/>
        </w:rPr>
        <w:t>5</w:t>
      </w:r>
      <w:r w:rsidR="0077428B" w:rsidRPr="00DE4905">
        <w:rPr>
          <w:rFonts w:ascii="Times New Roman" w:eastAsia="SimSun" w:hAnsi="Times New Roman"/>
          <w:b/>
          <w:iCs/>
          <w:kern w:val="28"/>
          <w:sz w:val="32"/>
          <w:szCs w:val="28"/>
          <w:lang w:eastAsia="hi-IN" w:bidi="hi-IN"/>
        </w:rPr>
        <w:t>. Перечень нормативных и нормативно-методических документов</w:t>
      </w:r>
      <w:bookmarkEnd w:id="105"/>
      <w:bookmarkEnd w:id="106"/>
      <w:bookmarkEnd w:id="107"/>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 Конвенция о правах ребенка. Принята резолюцией 44/25 Генеральной Ассамблеи</w:t>
      </w:r>
      <w:r w:rsidRPr="005B33B5">
        <w:rPr>
          <w:rFonts w:ascii="Times New Roman" w:eastAsia="Times New Roman" w:hAnsi="Times New Roman"/>
          <w:bCs/>
          <w:color w:val="000000"/>
          <w:sz w:val="24"/>
          <w:szCs w:val="24"/>
        </w:rPr>
        <w:br/>
        <w:t>от 20 ноября 1989 года.</w:t>
      </w:r>
      <w:r>
        <w:rPr>
          <w:rFonts w:ascii="Times New Roman" w:hAnsi="Times New Roman"/>
          <w:sz w:val="24"/>
          <w:szCs w:val="24"/>
          <w:shd w:val="clear" w:color="auto" w:fill="FFFFFF"/>
        </w:rPr>
        <w:t>─</w:t>
      </w:r>
      <w:r w:rsidRPr="005B33B5">
        <w:rPr>
          <w:rFonts w:ascii="Times New Roman" w:eastAsia="Times New Roman" w:hAnsi="Times New Roman"/>
          <w:bCs/>
          <w:color w:val="000000"/>
          <w:sz w:val="24"/>
          <w:szCs w:val="24"/>
        </w:rPr>
        <w:t xml:space="preserve"> ООН 1990.</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Pr>
          <w:rFonts w:ascii="Times New Roman" w:hAnsi="Times New Roman"/>
          <w:sz w:val="24"/>
          <w:szCs w:val="24"/>
          <w:shd w:val="clear" w:color="auto" w:fill="FFFFFF"/>
        </w:rPr>
        <w:t xml:space="preserve">─ Режим доступа: </w:t>
      </w:r>
      <w:r>
        <w:rPr>
          <w:rFonts w:ascii="Times New Roman" w:hAnsi="Times New Roman"/>
          <w:sz w:val="24"/>
          <w:szCs w:val="24"/>
          <w:shd w:val="clear" w:color="auto" w:fill="FFFFFF"/>
          <w:lang w:val="en-US"/>
        </w:rPr>
        <w:t>pravo</w:t>
      </w:r>
      <w:r w:rsidRPr="00A92F0E">
        <w:rPr>
          <w:rFonts w:ascii="Times New Roman" w:hAnsi="Times New Roman"/>
          <w:sz w:val="24"/>
          <w:szCs w:val="24"/>
          <w:shd w:val="clear" w:color="auto" w:fill="FFFFFF"/>
        </w:rPr>
        <w:t>.</w:t>
      </w:r>
      <w:r>
        <w:rPr>
          <w:rFonts w:ascii="Times New Roman" w:hAnsi="Times New Roman"/>
          <w:sz w:val="24"/>
          <w:szCs w:val="24"/>
          <w:shd w:val="clear" w:color="auto" w:fill="FFFFFF"/>
          <w:lang w:val="en-US"/>
        </w:rPr>
        <w:t>gov</w:t>
      </w:r>
      <w:r w:rsidRPr="00A92F0E">
        <w:rPr>
          <w:rFonts w:ascii="Times New Roman" w:hAnsi="Times New Roman"/>
          <w:sz w:val="24"/>
          <w:szCs w:val="24"/>
          <w:shd w:val="clear" w:color="auto" w:fill="FFFFFF"/>
        </w:rPr>
        <w:t>.</w:t>
      </w:r>
      <w:r>
        <w:rPr>
          <w:rFonts w:ascii="Times New Roman" w:hAnsi="Times New Roman"/>
          <w:sz w:val="24"/>
          <w:szCs w:val="24"/>
          <w:shd w:val="clear" w:color="auto" w:fill="FFFFFF"/>
          <w:lang w:val="en-US"/>
        </w:rPr>
        <w:t>ru</w:t>
      </w:r>
      <w:r w:rsidRPr="005B33B5">
        <w:rPr>
          <w:rFonts w:ascii="Times New Roman" w:eastAsia="Times New Roman" w:hAnsi="Times New Roman"/>
          <w:bCs/>
          <w:color w:val="000000"/>
          <w:sz w:val="24"/>
          <w:szCs w:val="24"/>
        </w:rPr>
        <w:t>..</w:t>
      </w:r>
    </w:p>
    <w:p w:rsidR="0077428B" w:rsidRPr="005B33B5" w:rsidRDefault="0077428B" w:rsidP="0077428B">
      <w:pPr>
        <w:tabs>
          <w:tab w:val="left" w:pos="567"/>
        </w:tabs>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3. Федеральный закон 24 июля 1998 г. № 124-ФЗ «Об основных гарантиях прав ребенка в Российской Федерации».</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4. Распоряжение Правительства Российской Федерации от 4 сентября 2014 г. № 1726-р о Концепции дополнительного образования детей.</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5. Распоряжение Правительства Российской Федерации от 29 мая 2015 г. № 996-р о Стратегии развития воспитания до 2025 г.</w:t>
      </w:r>
      <w:r w:rsidRPr="00A92F0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Электронный ресурс</w:t>
      </w:r>
      <w:r w:rsidRPr="00A92F0E">
        <w:rPr>
          <w:rFonts w:ascii="Times New Roman" w:eastAsia="Times New Roman" w:hAnsi="Times New Roman"/>
          <w:bCs/>
          <w:color w:val="000000"/>
          <w:sz w:val="24"/>
          <w:szCs w:val="24"/>
        </w:rPr>
        <w:t>]</w:t>
      </w:r>
      <w:r>
        <w:rPr>
          <w:rFonts w:ascii="Times New Roman" w:eastAsia="Times New Roman" w:hAnsi="Times New Roman"/>
          <w:bCs/>
          <w:color w:val="000000"/>
          <w:sz w:val="24"/>
          <w:szCs w:val="24"/>
        </w:rPr>
        <w:t>.</w:t>
      </w:r>
      <w:r>
        <w:rPr>
          <w:rFonts w:ascii="Times New Roman" w:hAnsi="Times New Roman"/>
          <w:sz w:val="24"/>
          <w:szCs w:val="24"/>
          <w:shd w:val="clear" w:color="auto" w:fill="FFFFFF"/>
        </w:rPr>
        <w:t>─ Режим доступа:</w:t>
      </w:r>
      <w:hyperlink r:id="rId9" w:history="1">
        <w:r w:rsidRPr="005B33B5">
          <w:rPr>
            <w:rStyle w:val="af"/>
            <w:rFonts w:ascii="Times New Roman" w:eastAsia="Times New Roman" w:hAnsi="Times New Roman"/>
            <w:bCs/>
            <w:color w:val="000000"/>
            <w:sz w:val="24"/>
            <w:szCs w:val="24"/>
          </w:rPr>
          <w:t>http://government.ru/docs/18312/</w:t>
        </w:r>
      </w:hyperlink>
      <w:r>
        <w:rPr>
          <w:rStyle w:val="af"/>
          <w:rFonts w:ascii="Times New Roman" w:eastAsia="Times New Roman" w:hAnsi="Times New Roman"/>
          <w:bCs/>
          <w:color w:val="000000"/>
          <w:sz w:val="24"/>
          <w:szCs w:val="24"/>
        </w:rPr>
        <w:t>.</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6. 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от 19 декабря 2013 г. № 68 «Об утверждении СанПиН 2.4.1.3147-13 «Санитарно-</w:t>
      </w:r>
      <w:r w:rsidRPr="005B33B5">
        <w:rPr>
          <w:rFonts w:ascii="Times New Roman" w:eastAsia="Times New Roman" w:hAnsi="Times New Roman"/>
          <w:bCs/>
          <w:color w:val="000000"/>
          <w:sz w:val="24"/>
          <w:szCs w:val="24"/>
        </w:rPr>
        <w:lastRenderedPageBreak/>
        <w:t>эпидемиологические требования к дошкольным группам, размещенным в жилых помещениях жилищного фонда».</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8. Постановление Главного государственного санитарного врача Российской Федерации</w:t>
      </w:r>
      <w:r w:rsidRPr="005B33B5">
        <w:rPr>
          <w:rFonts w:ascii="Times New Roman" w:eastAsia="Times New Roman" w:hAnsi="Times New Roman"/>
          <w:bCs/>
          <w:color w:val="000000"/>
          <w:sz w:val="24"/>
          <w:szCs w:val="24"/>
        </w:rPr>
        <w:br/>
        <w:t>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10. Приказ Министерства образования и науки Российской Федерации от6 октября 2009 г.</w:t>
      </w:r>
      <w:r w:rsidRPr="005B33B5">
        <w:rPr>
          <w:rFonts w:ascii="Times New Roman" w:eastAsia="Times New Roman" w:hAnsi="Times New Roman"/>
          <w:bCs/>
          <w:color w:val="000000"/>
          <w:sz w:val="24"/>
          <w:szCs w:val="24"/>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77428B" w:rsidRPr="005B33B5" w:rsidRDefault="0077428B" w:rsidP="0077428B">
      <w:pPr>
        <w:tabs>
          <w:tab w:val="left" w:pos="567"/>
          <w:tab w:val="left" w:pos="709"/>
        </w:tabs>
        <w:autoSpaceDE w:val="0"/>
        <w:autoSpaceDN w:val="0"/>
        <w:adjustRightInd w:val="0"/>
        <w:spacing w:after="0" w:line="360" w:lineRule="auto"/>
        <w:ind w:firstLine="567"/>
        <w:jc w:val="both"/>
      </w:pPr>
      <w:r w:rsidRPr="005B33B5">
        <w:rPr>
          <w:rFonts w:ascii="Times New Roman" w:eastAsia="Times New Roman" w:hAnsi="Times New Roman"/>
          <w:bCs/>
          <w:color w:val="000000"/>
          <w:sz w:val="24"/>
          <w:szCs w:val="24"/>
        </w:rPr>
        <w:t>13.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lastRenderedPageBreak/>
        <w:t>14. Письмо Минобрнауки России «Комментарии к ФГОС ДО» от 28 февраля 2014 г. № 08-249 // Вестник образования.– 2014. – Апрель. – № 7.</w:t>
      </w:r>
    </w:p>
    <w:p w:rsidR="0077428B" w:rsidRPr="005B33B5" w:rsidRDefault="0077428B" w:rsidP="0077428B">
      <w:pPr>
        <w:tabs>
          <w:tab w:val="left" w:pos="567"/>
        </w:tabs>
        <w:spacing w:after="0" w:line="360" w:lineRule="auto"/>
        <w:ind w:firstLine="567"/>
        <w:jc w:val="both"/>
        <w:rPr>
          <w:rFonts w:ascii="Times New Roman" w:eastAsia="Times New Roman" w:hAnsi="Times New Roman"/>
          <w:bCs/>
          <w:color w:val="000000"/>
          <w:sz w:val="24"/>
          <w:szCs w:val="24"/>
        </w:rPr>
      </w:pPr>
      <w:r w:rsidRPr="005B33B5">
        <w:rPr>
          <w:rFonts w:ascii="Times New Roman" w:eastAsia="Times New Roman" w:hAnsi="Times New Roman"/>
          <w:bCs/>
          <w:color w:val="000000"/>
          <w:sz w:val="24"/>
          <w:szCs w:val="24"/>
        </w:rPr>
        <w:t>15.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77428B" w:rsidRPr="00DE4905" w:rsidRDefault="0077428B" w:rsidP="0077428B">
      <w:pPr>
        <w:tabs>
          <w:tab w:val="left" w:pos="567"/>
          <w:tab w:val="left" w:pos="709"/>
        </w:tabs>
        <w:autoSpaceDE w:val="0"/>
        <w:autoSpaceDN w:val="0"/>
        <w:adjustRightInd w:val="0"/>
        <w:snapToGrid w:val="0"/>
        <w:spacing w:after="0" w:line="360" w:lineRule="auto"/>
        <w:ind w:firstLine="567"/>
        <w:jc w:val="center"/>
        <w:rPr>
          <w:rFonts w:ascii="Times New Roman" w:hAnsi="Times New Roman"/>
          <w:b/>
          <w:sz w:val="24"/>
          <w:szCs w:val="24"/>
        </w:rPr>
      </w:pPr>
    </w:p>
    <w:p w:rsidR="0077428B" w:rsidRPr="00DE4905" w:rsidRDefault="0077428B" w:rsidP="0077428B">
      <w:pPr>
        <w:tabs>
          <w:tab w:val="left" w:pos="567"/>
        </w:tabs>
        <w:autoSpaceDE w:val="0"/>
        <w:autoSpaceDN w:val="0"/>
        <w:adjustRightInd w:val="0"/>
        <w:snapToGrid w:val="0"/>
        <w:spacing w:after="0" w:line="360" w:lineRule="auto"/>
        <w:ind w:firstLine="567"/>
        <w:jc w:val="center"/>
        <w:rPr>
          <w:rFonts w:ascii="Times New Roman" w:hAnsi="Times New Roman"/>
          <w:b/>
          <w:sz w:val="28"/>
          <w:szCs w:val="28"/>
        </w:rPr>
      </w:pPr>
    </w:p>
    <w:p w:rsidR="0077428B" w:rsidRPr="004156F3" w:rsidRDefault="00D618ED" w:rsidP="0077428B">
      <w:pPr>
        <w:keepNext/>
        <w:widowControl w:val="0"/>
        <w:tabs>
          <w:tab w:val="left" w:pos="567"/>
        </w:tabs>
        <w:suppressAutoHyphens/>
        <w:spacing w:after="0" w:line="360" w:lineRule="auto"/>
        <w:ind w:firstLine="567"/>
        <w:jc w:val="center"/>
        <w:outlineLvl w:val="1"/>
        <w:rPr>
          <w:rFonts w:ascii="Times New Roman" w:eastAsia="SimSun" w:hAnsi="Times New Roman"/>
          <w:b/>
          <w:iCs/>
          <w:kern w:val="28"/>
          <w:sz w:val="32"/>
          <w:szCs w:val="28"/>
          <w:lang w:eastAsia="hi-IN" w:bidi="hi-IN"/>
        </w:rPr>
      </w:pPr>
      <w:bookmarkStart w:id="108" w:name="_GoBack"/>
      <w:bookmarkStart w:id="109" w:name="_Toc422496202"/>
      <w:bookmarkStart w:id="110" w:name="_Toc420597648"/>
      <w:bookmarkStart w:id="111" w:name="_Toc420598562"/>
      <w:bookmarkEnd w:id="108"/>
      <w:r w:rsidRPr="004156F3">
        <w:rPr>
          <w:rFonts w:ascii="Times New Roman" w:eastAsia="SimSun" w:hAnsi="Times New Roman"/>
          <w:b/>
          <w:iCs/>
          <w:kern w:val="28"/>
          <w:sz w:val="32"/>
          <w:szCs w:val="28"/>
          <w:lang w:eastAsia="hi-IN" w:bidi="hi-IN"/>
        </w:rPr>
        <w:t>6</w:t>
      </w:r>
      <w:r w:rsidR="0077428B" w:rsidRPr="004156F3">
        <w:rPr>
          <w:rFonts w:ascii="Times New Roman" w:eastAsia="SimSun" w:hAnsi="Times New Roman"/>
          <w:b/>
          <w:iCs/>
          <w:kern w:val="28"/>
          <w:sz w:val="32"/>
          <w:szCs w:val="28"/>
          <w:lang w:eastAsia="hi-IN" w:bidi="hi-IN"/>
        </w:rPr>
        <w:t>. Перечень литературных источников</w:t>
      </w:r>
      <w:bookmarkEnd w:id="109"/>
      <w:r w:rsidR="0077428B" w:rsidRPr="004156F3">
        <w:rPr>
          <w:rFonts w:ascii="Times New Roman" w:eastAsia="SimSun" w:hAnsi="Times New Roman"/>
          <w:b/>
          <w:iCs/>
          <w:kern w:val="28"/>
          <w:sz w:val="32"/>
          <w:szCs w:val="28"/>
          <w:lang w:eastAsia="hi-IN" w:bidi="hi-IN"/>
        </w:rPr>
        <w:t xml:space="preserve"> </w:t>
      </w:r>
      <w:bookmarkEnd w:id="110"/>
      <w:bookmarkEnd w:id="111"/>
    </w:p>
    <w:p w:rsidR="0077428B" w:rsidRPr="005B33B5" w:rsidRDefault="0077428B" w:rsidP="0077428B">
      <w:pPr>
        <w:tabs>
          <w:tab w:val="left" w:pos="567"/>
          <w:tab w:val="left" w:pos="709"/>
        </w:tabs>
        <w:autoSpaceDE w:val="0"/>
        <w:autoSpaceDN w:val="0"/>
        <w:adjustRightInd w:val="0"/>
        <w:spacing w:after="0" w:line="360" w:lineRule="auto"/>
        <w:ind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Оптика просвещения: социокультурные перспективы. – М.: Просвещение, 2015.</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Асмолов А.Г. Психология личности. Культурно-историческое понимание развития человека. – М., Академия, 2011.</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Бостельман А., Финк М. Применение портфолио в дошкольных организациях: 3–6 лет.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Венгер Л.А. Восприятие и обучение. – М., 1969.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Веракса Н.Е. и др. Познавательное развитие. – М.: Мозаика-синтез, 2014.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Выготский Л.С.  Мышление и речь // Собр. соч.: В 6 т. – Т. 2. – М.: Педагогика, 1982.</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Запорожец А.В. Избранные психологические труды: в 2 т.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 Педагогика, 1986.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Инклюзивная практика в дошкольном образовании: методич. пособие для педагогов дошк. учреждений / под ред. Т.В. Волосовец, Е.Н. Кутеповой. – М.: М</w:t>
      </w:r>
      <w:r>
        <w:rPr>
          <w:rFonts w:ascii="Times New Roman" w:eastAsia="Times New Roman" w:hAnsi="Times New Roman"/>
          <w:bCs/>
          <w:noProof/>
          <w:color w:val="000000"/>
          <w:sz w:val="24"/>
          <w:szCs w:val="24"/>
        </w:rPr>
        <w:t>озаика-Синтез</w:t>
      </w:r>
      <w:r w:rsidRPr="005B33B5">
        <w:rPr>
          <w:rFonts w:ascii="Times New Roman" w:eastAsia="Times New Roman" w:hAnsi="Times New Roman"/>
          <w:bCs/>
          <w:noProof/>
          <w:color w:val="000000"/>
          <w:sz w:val="24"/>
          <w:szCs w:val="24"/>
        </w:rPr>
        <w:t xml:space="preserve">, 2011.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Короткова Н.А., Нежнов П.Г. Наблюдение за развитием детей в дошкольных группах / Изд. 3-е, дораб. – М.: Линка-Пресс, 2014.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Корчак Януш. Как любить ребенка / Януш Корчак; пер. с польск. К.Э. Сенкевич. – Москва: АСТ, 2014.  (Библиотека Ю. Гиппенрейтер).</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Корчак Януш. Уважение к ребенку. –СПб.: Питер, 2015.</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Кравцов Г.Г., Кравцова Е.Е. Психология и педагогика обучения дошкольников: учеб. пособие. – М: Мозаика-Синтез, 2013.</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Кривцова С.В. Патяева Е.Ю.Семья. Искуство общения с ребенком / под ред. А.Г. Асмолова. – М.: У</w:t>
      </w:r>
      <w:r>
        <w:rPr>
          <w:rFonts w:ascii="Times New Roman" w:eastAsia="Times New Roman" w:hAnsi="Times New Roman"/>
          <w:bCs/>
          <w:noProof/>
          <w:color w:val="000000"/>
          <w:sz w:val="24"/>
          <w:szCs w:val="24"/>
        </w:rPr>
        <w:t xml:space="preserve">чебная книга </w:t>
      </w:r>
      <w:r w:rsidRPr="005B33B5">
        <w:rPr>
          <w:rFonts w:ascii="Times New Roman" w:eastAsia="Times New Roman" w:hAnsi="Times New Roman"/>
          <w:bCs/>
          <w:noProof/>
          <w:color w:val="000000"/>
          <w:sz w:val="24"/>
          <w:szCs w:val="24"/>
        </w:rPr>
        <w:t>БИС, 2008.</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Леонтьев А.Н. Психологические основы развития ребенка и обучения.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Смысл, 2012.</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Лисина М.И. Формирование личности ребенка в общении. – СПб.: Питер, 2009.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Манске К. Учение как открытие. Пособие для педагогов. – М.: Смысл, 2014.</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Мид М. Культура и мир Детства. –  М., 1988.</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Организация сюжетной игры в детском саду. – М., 2009.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Михайлова-Свирская Л.В. Индивидуализация образования детей дошкольного возраста. Пособие для педагогов ДОО (0–7 лет).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2014.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Навигатор образовательных программ дошкольного образования [Электронный ресурс].</w:t>
      </w:r>
      <w:r>
        <w:rPr>
          <w:rFonts w:ascii="Times New Roman" w:hAnsi="Times New Roman"/>
          <w:sz w:val="24"/>
          <w:szCs w:val="24"/>
          <w:shd w:val="clear" w:color="auto" w:fill="FFFFFF"/>
        </w:rPr>
        <w:t>─ Режим доступа:</w:t>
      </w:r>
      <w:r w:rsidRPr="005B33B5">
        <w:rPr>
          <w:rFonts w:ascii="Times New Roman" w:eastAsia="Times New Roman" w:hAnsi="Times New Roman"/>
          <w:bCs/>
          <w:noProof/>
          <w:color w:val="000000"/>
          <w:sz w:val="24"/>
          <w:szCs w:val="24"/>
        </w:rPr>
        <w:t>http://Navigator.firo.ru.</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Уденховен</w:t>
      </w:r>
      <w:r>
        <w:rPr>
          <w:rFonts w:ascii="Times New Roman" w:eastAsia="Times New Roman" w:hAnsi="Times New Roman"/>
          <w:bCs/>
          <w:noProof/>
          <w:color w:val="000000"/>
          <w:sz w:val="24"/>
          <w:szCs w:val="24"/>
        </w:rPr>
        <w:t xml:space="preserve"> Н. ван, </w:t>
      </w:r>
      <w:r w:rsidRPr="005B33B5">
        <w:rPr>
          <w:rFonts w:ascii="Times New Roman" w:eastAsia="Times New Roman" w:hAnsi="Times New Roman"/>
          <w:bCs/>
          <w:noProof/>
          <w:color w:val="000000"/>
          <w:sz w:val="24"/>
          <w:szCs w:val="24"/>
        </w:rPr>
        <w:t>Вазир</w:t>
      </w:r>
      <w:r>
        <w:rPr>
          <w:rFonts w:ascii="Times New Roman" w:eastAsia="Times New Roman" w:hAnsi="Times New Roman"/>
          <w:bCs/>
          <w:noProof/>
          <w:color w:val="000000"/>
          <w:sz w:val="24"/>
          <w:szCs w:val="24"/>
        </w:rPr>
        <w:t xml:space="preserve"> Р.</w:t>
      </w:r>
      <w:r w:rsidRPr="005B33B5">
        <w:rPr>
          <w:rFonts w:ascii="Times New Roman" w:eastAsia="Times New Roman" w:hAnsi="Times New Roman"/>
          <w:bCs/>
          <w:noProof/>
          <w:color w:val="000000"/>
          <w:sz w:val="24"/>
          <w:szCs w:val="24"/>
        </w:rPr>
        <w:t xml:space="preserve"> Новое детство. Как изменились условия и  потребности  жизни детей. – М.: Университетская книга, 2010.</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Обухова Л.Ф. Возрастная психология</w:t>
      </w:r>
      <w:r>
        <w:rPr>
          <w:rFonts w:ascii="Times New Roman" w:eastAsia="Times New Roman" w:hAnsi="Times New Roman"/>
          <w:bCs/>
          <w:noProof/>
          <w:color w:val="000000"/>
          <w:sz w:val="24"/>
          <w:szCs w:val="24"/>
        </w:rPr>
        <w:t>: у</w:t>
      </w:r>
      <w:r w:rsidRPr="005B33B5">
        <w:rPr>
          <w:rFonts w:ascii="Times New Roman" w:eastAsia="Times New Roman" w:hAnsi="Times New Roman"/>
          <w:bCs/>
          <w:noProof/>
          <w:color w:val="000000"/>
          <w:sz w:val="24"/>
          <w:szCs w:val="24"/>
        </w:rPr>
        <w:t>чеб</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для вузов</w:t>
      </w:r>
      <w:r>
        <w:rPr>
          <w:rFonts w:ascii="Times New Roman" w:eastAsia="Times New Roman" w:hAnsi="Times New Roman"/>
          <w:bCs/>
          <w:noProof/>
          <w:color w:val="000000"/>
          <w:sz w:val="24"/>
          <w:szCs w:val="24"/>
        </w:rPr>
        <w:t>: г</w:t>
      </w:r>
      <w:r w:rsidRPr="005B33B5">
        <w:rPr>
          <w:rFonts w:ascii="Times New Roman" w:eastAsia="Times New Roman" w:hAnsi="Times New Roman"/>
          <w:bCs/>
          <w:noProof/>
          <w:color w:val="000000"/>
          <w:sz w:val="24"/>
          <w:szCs w:val="24"/>
        </w:rPr>
        <w:t xml:space="preserve">риф МО, М.: Юрайт, 2014.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Патяева Е.Ю. От рождения до школы. Первая книга думающего родителя. –М.: Смысл, 2014.</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Педагогика достоинства: идеология дошкольного и дополнительного образования.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Федеральный институт развития образования, 2014.</w:t>
      </w:r>
    </w:p>
    <w:p w:rsidR="0077428B" w:rsidRPr="006A1BFD"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Подд</w:t>
      </w:r>
      <w:r>
        <w:rPr>
          <w:rFonts w:ascii="Times New Roman" w:eastAsia="Times New Roman" w:hAnsi="Times New Roman"/>
          <w:bCs/>
          <w:noProof/>
          <w:color w:val="000000"/>
          <w:sz w:val="24"/>
          <w:szCs w:val="24"/>
        </w:rPr>
        <w:t>ь</w:t>
      </w:r>
      <w:r w:rsidRPr="005B33B5">
        <w:rPr>
          <w:rFonts w:ascii="Times New Roman" w:eastAsia="Times New Roman" w:hAnsi="Times New Roman"/>
          <w:bCs/>
          <w:noProof/>
          <w:color w:val="000000"/>
          <w:sz w:val="24"/>
          <w:szCs w:val="24"/>
        </w:rPr>
        <w:t xml:space="preserve">яков А.Н. Исследовательское поведение. 2-е изд. испр. и доп. – </w:t>
      </w:r>
      <w:r>
        <w:rPr>
          <w:rFonts w:ascii="Times New Roman" w:eastAsia="Times New Roman" w:hAnsi="Times New Roman"/>
          <w:bCs/>
          <w:noProof/>
          <w:color w:val="000000"/>
          <w:sz w:val="24"/>
          <w:szCs w:val="24"/>
        </w:rPr>
        <w:t>М.:</w:t>
      </w:r>
      <w:r w:rsidRPr="00DE4905">
        <w:rPr>
          <w:rFonts w:ascii="Times New Roman" w:eastAsia="Times New Roman" w:hAnsi="Times New Roman"/>
          <w:bCs/>
          <w:noProof/>
          <w:color w:val="000000"/>
          <w:sz w:val="24"/>
          <w:szCs w:val="24"/>
        </w:rPr>
        <w:t xml:space="preserve"> Издатель</w:t>
      </w:r>
      <w:r>
        <w:rPr>
          <w:rFonts w:ascii="Times New Roman" w:eastAsia="Times New Roman" w:hAnsi="Times New Roman"/>
          <w:bCs/>
          <w:noProof/>
          <w:color w:val="000000"/>
          <w:sz w:val="24"/>
          <w:szCs w:val="24"/>
        </w:rPr>
        <w:t>ство «Национальное образование», 2015.</w:t>
      </w:r>
    </w:p>
    <w:p w:rsidR="0077428B" w:rsidRPr="00160E22"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160E22">
        <w:rPr>
          <w:rFonts w:ascii="Times New Roman" w:eastAsia="Times New Roman" w:hAnsi="Times New Roman"/>
          <w:bCs/>
          <w:noProof/>
          <w:color w:val="000000"/>
          <w:sz w:val="24"/>
          <w:szCs w:val="24"/>
        </w:rPr>
        <w:t xml:space="preserve"> Подд</w:t>
      </w:r>
      <w:r>
        <w:rPr>
          <w:rFonts w:ascii="Times New Roman" w:eastAsia="Times New Roman" w:hAnsi="Times New Roman"/>
          <w:bCs/>
          <w:noProof/>
          <w:color w:val="000000"/>
          <w:sz w:val="24"/>
          <w:szCs w:val="24"/>
        </w:rPr>
        <w:t>ь</w:t>
      </w:r>
      <w:r w:rsidRPr="00160E22">
        <w:rPr>
          <w:rFonts w:ascii="Times New Roman" w:eastAsia="Times New Roman" w:hAnsi="Times New Roman"/>
          <w:bCs/>
          <w:noProof/>
          <w:color w:val="000000"/>
          <w:sz w:val="24"/>
          <w:szCs w:val="24"/>
        </w:rPr>
        <w:t xml:space="preserve">яков Н.Н. Психическое развитие и саморазвитие ребенка-дошкольника. Ближние и дальние горизонты. – М., 2013.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lastRenderedPageBreak/>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Ушинский К. Человек как предмет воспитания Т. 1 Опыт педагогической антропологии / Константин Ушинский. – М., 2012. – 892 с.</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w:t>
      </w:r>
      <w:r>
        <w:rPr>
          <w:rFonts w:ascii="Times New Roman" w:eastAsia="Times New Roman" w:hAnsi="Times New Roman"/>
          <w:bCs/>
          <w:noProof/>
          <w:color w:val="000000"/>
          <w:sz w:val="24"/>
          <w:szCs w:val="24"/>
        </w:rPr>
        <w:t xml:space="preserve">М.: </w:t>
      </w:r>
      <w:r w:rsidRPr="005B33B5">
        <w:rPr>
          <w:rFonts w:ascii="Times New Roman" w:eastAsia="Times New Roman" w:hAnsi="Times New Roman"/>
          <w:bCs/>
          <w:noProof/>
          <w:color w:val="000000"/>
          <w:sz w:val="24"/>
          <w:szCs w:val="24"/>
        </w:rPr>
        <w:t xml:space="preserve">Издательство «Национальное образование», 2015. – 116 с. </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Избранные психологические труды. – М., 1989.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Эльконин Д.Б. Психология игры. – М., Владос, 1999.</w:t>
      </w:r>
    </w:p>
    <w:p w:rsidR="0077428B" w:rsidRPr="005B33B5" w:rsidRDefault="0077428B" w:rsidP="0077428B">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Эриксон Э. Детство и общество / 2-е изд., перераб. и доп.; пер. с англ. – СПб.: Ленато</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ACT</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Фонд «Университетская книга», 1996.</w:t>
      </w:r>
    </w:p>
    <w:p w:rsidR="002911B1" w:rsidRPr="00FB6BD1" w:rsidRDefault="0077428B" w:rsidP="00FB6BD1">
      <w:pPr>
        <w:numPr>
          <w:ilvl w:val="0"/>
          <w:numId w:val="11"/>
        </w:numPr>
        <w:tabs>
          <w:tab w:val="left" w:pos="567"/>
          <w:tab w:val="left" w:pos="709"/>
        </w:tabs>
        <w:autoSpaceDE w:val="0"/>
        <w:autoSpaceDN w:val="0"/>
        <w:adjustRightInd w:val="0"/>
        <w:spacing w:after="0" w:line="360" w:lineRule="auto"/>
        <w:ind w:left="0" w:firstLine="567"/>
        <w:jc w:val="both"/>
        <w:rPr>
          <w:rFonts w:ascii="Times New Roman" w:eastAsia="Times New Roman" w:hAnsi="Times New Roman"/>
          <w:bCs/>
          <w:noProof/>
          <w:color w:val="000000"/>
          <w:sz w:val="24"/>
          <w:szCs w:val="24"/>
        </w:rPr>
      </w:pPr>
      <w:r w:rsidRPr="005B33B5">
        <w:rPr>
          <w:rFonts w:ascii="Times New Roman" w:eastAsia="Times New Roman" w:hAnsi="Times New Roman"/>
          <w:bCs/>
          <w:noProof/>
          <w:color w:val="000000"/>
          <w:sz w:val="24"/>
          <w:szCs w:val="24"/>
        </w:rPr>
        <w:t>Юдина Е.Г., Степанова Г.Б., Денисова Е.Н. (Ред. и введение Е.Г. Юдиной) Педагогическая диагностика в детском саду. – М.</w:t>
      </w:r>
      <w:r>
        <w:rPr>
          <w:rFonts w:ascii="Times New Roman" w:eastAsia="Times New Roman" w:hAnsi="Times New Roman"/>
          <w:bCs/>
          <w:noProof/>
          <w:color w:val="000000"/>
          <w:sz w:val="24"/>
          <w:szCs w:val="24"/>
        </w:rPr>
        <w:t>:</w:t>
      </w:r>
      <w:r w:rsidRPr="005B33B5">
        <w:rPr>
          <w:rFonts w:ascii="Times New Roman" w:eastAsia="Times New Roman" w:hAnsi="Times New Roman"/>
          <w:bCs/>
          <w:noProof/>
          <w:color w:val="000000"/>
          <w:sz w:val="24"/>
          <w:szCs w:val="24"/>
        </w:rPr>
        <w:t xml:space="preserve"> Просвещение, 2005. </w:t>
      </w:r>
    </w:p>
    <w:sectPr w:rsidR="002911B1" w:rsidRPr="00FB6BD1" w:rsidSect="009A1BED">
      <w:headerReference w:type="even" r:id="rId10"/>
      <w:headerReference w:type="default" r:id="rId11"/>
      <w:footerReference w:type="even" r:id="rId12"/>
      <w:footerReference w:type="default" r:id="rId13"/>
      <w:headerReference w:type="first" r:id="rId14"/>
      <w:footerReference w:type="first" r:id="rId15"/>
      <w:pgSz w:w="11906" w:h="16838"/>
      <w:pgMar w:top="851"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54C" w:rsidRDefault="000D454C" w:rsidP="0077428B">
      <w:pPr>
        <w:spacing w:after="0" w:line="240" w:lineRule="auto"/>
      </w:pPr>
      <w:r>
        <w:separator/>
      </w:r>
    </w:p>
  </w:endnote>
  <w:endnote w:type="continuationSeparator" w:id="1">
    <w:p w:rsidR="000D454C" w:rsidRDefault="000D454C" w:rsidP="00774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altName w:val="Calibri"/>
    <w:panose1 w:val="020F0302020204030204"/>
    <w:charset w:val="CC"/>
    <w:family w:val="swiss"/>
    <w:pitch w:val="variable"/>
    <w:sig w:usb0="A00002EF" w:usb1="4000207B" w:usb2="00000000" w:usb3="00000000" w:csb0="000001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extbookNew-Light">
    <w:altName w:val="Times New Roman"/>
    <w:panose1 w:val="00000000000000000000"/>
    <w:charset w:val="4D"/>
    <w:family w:val="auto"/>
    <w:notTrueType/>
    <w:pitch w:val="default"/>
    <w:sig w:usb0="00000203" w:usb1="00000000" w:usb2="00000000" w:usb3="00000000" w:csb0="00000005" w:csb1="00000000"/>
  </w:font>
  <w:font w:name="Times-Roman">
    <w:altName w:val="Times New Roman"/>
    <w:panose1 w:val="00000000000000000000"/>
    <w:charset w:val="4D"/>
    <w:family w:val="auto"/>
    <w:notTrueType/>
    <w:pitch w:val="default"/>
    <w:sig w:usb0="00000003" w:usb1="00000000" w:usb2="00000000" w:usb3="00000000" w:csb0="00000001" w:csb1="00000000"/>
  </w:font>
  <w:font w:name="TextbookNew-LightItalic">
    <w:altName w:val="Times New Roman"/>
    <w:panose1 w:val="00000000000000000000"/>
    <w:charset w:val="4D"/>
    <w:family w:val="auto"/>
    <w:notTrueType/>
    <w:pitch w:val="default"/>
    <w:sig w:usb0="00000203" w:usb1="00000000" w:usb2="00000000" w:usb3="00000000" w:csb0="00000005" w:csb1="00000000"/>
  </w:font>
  <w:font w:name="Rotonda C">
    <w:altName w:val="Arial"/>
    <w:panose1 w:val="00000000000000000000"/>
    <w:charset w:val="00"/>
    <w:family w:val="swiss"/>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D" w:rsidRDefault="00A328AD">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882511"/>
      <w:docPartObj>
        <w:docPartGallery w:val="Page Numbers (Bottom of Page)"/>
        <w:docPartUnique/>
      </w:docPartObj>
    </w:sdtPr>
    <w:sdtContent>
      <w:p w:rsidR="00A328AD" w:rsidRDefault="00DF4C1D">
        <w:pPr>
          <w:pStyle w:val="afe"/>
        </w:pPr>
        <w:r w:rsidRPr="00DF4C1D">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097"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style="mso-next-textbox:#_x0000_s4097">
                <w:txbxContent>
                  <w:p w:rsidR="00A328AD" w:rsidRDefault="00DF4C1D">
                    <w:pPr>
                      <w:pStyle w:val="afe"/>
                      <w:pBdr>
                        <w:top w:val="single" w:sz="12" w:space="1" w:color="9BBB59" w:themeColor="accent3"/>
                        <w:bottom w:val="single" w:sz="48" w:space="1" w:color="9BBB59" w:themeColor="accent3"/>
                      </w:pBdr>
                      <w:jc w:val="center"/>
                      <w:rPr>
                        <w:sz w:val="28"/>
                        <w:szCs w:val="28"/>
                      </w:rPr>
                    </w:pPr>
                    <w:fldSimple w:instr=" PAGE    \* MERGEFORMAT ">
                      <w:r w:rsidR="00344D2F" w:rsidRPr="00344D2F">
                        <w:rPr>
                          <w:noProof/>
                          <w:sz w:val="28"/>
                          <w:szCs w:val="28"/>
                        </w:rPr>
                        <w:t>2</w:t>
                      </w:r>
                    </w:fldSimple>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D" w:rsidRDefault="00A328AD">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54C" w:rsidRDefault="000D454C" w:rsidP="0077428B">
      <w:pPr>
        <w:spacing w:after="0" w:line="240" w:lineRule="auto"/>
      </w:pPr>
      <w:r>
        <w:separator/>
      </w:r>
    </w:p>
  </w:footnote>
  <w:footnote w:type="continuationSeparator" w:id="1">
    <w:p w:rsidR="000D454C" w:rsidRDefault="000D454C" w:rsidP="007742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D" w:rsidRDefault="00DF4C1D" w:rsidP="008F17CF">
    <w:pPr>
      <w:pStyle w:val="aa"/>
      <w:framePr w:wrap="around" w:vAnchor="text" w:hAnchor="margin" w:xAlign="right" w:y="1"/>
      <w:rPr>
        <w:rStyle w:val="a9"/>
      </w:rPr>
    </w:pPr>
    <w:r>
      <w:rPr>
        <w:rStyle w:val="a9"/>
      </w:rPr>
      <w:fldChar w:fldCharType="begin"/>
    </w:r>
    <w:r w:rsidR="00A328AD">
      <w:rPr>
        <w:rStyle w:val="a9"/>
      </w:rPr>
      <w:instrText xml:space="preserve">PAGE  </w:instrText>
    </w:r>
    <w:r>
      <w:rPr>
        <w:rStyle w:val="a9"/>
      </w:rPr>
      <w:fldChar w:fldCharType="separate"/>
    </w:r>
    <w:r w:rsidR="00A328AD">
      <w:rPr>
        <w:rStyle w:val="a9"/>
        <w:noProof/>
      </w:rPr>
      <w:t>4</w:t>
    </w:r>
    <w:r>
      <w:rPr>
        <w:rStyle w:val="a9"/>
      </w:rPr>
      <w:fldChar w:fldCharType="end"/>
    </w:r>
  </w:p>
  <w:p w:rsidR="00A328AD" w:rsidRDefault="00A328AD" w:rsidP="008F17CF">
    <w:pPr>
      <w:pStyle w:val="aa"/>
      <w:ind w:right="360"/>
    </w:pPr>
  </w:p>
  <w:p w:rsidR="00A328AD" w:rsidRDefault="00A328A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D" w:rsidRDefault="00A328AD" w:rsidP="009A1BE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8AD" w:rsidRDefault="00A328AD">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F6C"/>
    <w:multiLevelType w:val="hybridMultilevel"/>
    <w:tmpl w:val="5162A794"/>
    <w:lvl w:ilvl="0" w:tplc="04190001">
      <w:start w:val="1"/>
      <w:numFmt w:val="bullet"/>
      <w:lvlText w:val=""/>
      <w:lvlJc w:val="left"/>
      <w:pPr>
        <w:ind w:left="1212" w:hanging="360"/>
      </w:pPr>
      <w:rPr>
        <w:rFonts w:ascii="Symbol" w:hAnsi="Symbol" w:hint="default"/>
        <w:color w:val="auto"/>
      </w:rPr>
    </w:lvl>
    <w:lvl w:ilvl="1" w:tplc="04090003" w:tentative="1">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5E3EC7"/>
    <w:multiLevelType w:val="hybridMultilevel"/>
    <w:tmpl w:val="2BE2F088"/>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8">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DA92B76"/>
    <w:multiLevelType w:val="hybridMultilevel"/>
    <w:tmpl w:val="9C7E1724"/>
    <w:lvl w:ilvl="0" w:tplc="D57480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1D5380D"/>
    <w:multiLevelType w:val="hybridMultilevel"/>
    <w:tmpl w:val="AFE0BE98"/>
    <w:lvl w:ilvl="0" w:tplc="81AE90F8">
      <w:start w:val="1"/>
      <w:numFmt w:val="decimal"/>
      <w:pStyle w:val="NEW"/>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92B1CC7"/>
    <w:multiLevelType w:val="hybridMultilevel"/>
    <w:tmpl w:val="D1BCD2AC"/>
    <w:lvl w:ilvl="0" w:tplc="C630A4E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1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18">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19">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7F6B06FC"/>
    <w:multiLevelType w:val="multilevel"/>
    <w:tmpl w:val="C4384C58"/>
    <w:lvl w:ilvl="0">
      <w:start w:val="1"/>
      <w:numFmt w:val="decimal"/>
      <w:lvlText w:val="%1)"/>
      <w:lvlJc w:val="left"/>
      <w:pPr>
        <w:tabs>
          <w:tab w:val="num" w:pos="1068"/>
        </w:tabs>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3"/>
  </w:num>
  <w:num w:numId="2">
    <w:abstractNumId w:val="18"/>
  </w:num>
  <w:num w:numId="3">
    <w:abstractNumId w:val="20"/>
  </w:num>
  <w:num w:numId="4">
    <w:abstractNumId w:val="11"/>
  </w:num>
  <w:num w:numId="5">
    <w:abstractNumId w:val="5"/>
  </w:num>
  <w:num w:numId="6">
    <w:abstractNumId w:val="6"/>
  </w:num>
  <w:num w:numId="7">
    <w:abstractNumId w:val="16"/>
  </w:num>
  <w:num w:numId="8">
    <w:abstractNumId w:val="12"/>
  </w:num>
  <w:num w:numId="9">
    <w:abstractNumId w:val="19"/>
  </w:num>
  <w:num w:numId="10">
    <w:abstractNumId w:val="13"/>
  </w:num>
  <w:num w:numId="11">
    <w:abstractNumId w:val="8"/>
  </w:num>
  <w:num w:numId="12">
    <w:abstractNumId w:val="14"/>
  </w:num>
  <w:num w:numId="13">
    <w:abstractNumId w:val="7"/>
  </w:num>
  <w:num w:numId="14">
    <w:abstractNumId w:val="17"/>
  </w:num>
  <w:num w:numId="15">
    <w:abstractNumId w:val="1"/>
  </w:num>
  <w:num w:numId="16">
    <w:abstractNumId w:val="4"/>
  </w:num>
  <w:num w:numId="17">
    <w:abstractNumId w:val="0"/>
  </w:num>
  <w:num w:numId="18">
    <w:abstractNumId w:val="2"/>
  </w:num>
  <w:num w:numId="19">
    <w:abstractNumId w:val="15"/>
  </w:num>
  <w:num w:numId="20">
    <w:abstractNumId w:val="10"/>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65538"/>
    <o:shapelayout v:ext="edit">
      <o:idmap v:ext="edit" data="4"/>
      <o:rules v:ext="edit">
        <o:r id="V:Rule1" type="callout" idref="#_x0000_s4097"/>
      </o:rules>
    </o:shapelayout>
  </w:hdrShapeDefaults>
  <w:footnotePr>
    <w:footnote w:id="0"/>
    <w:footnote w:id="1"/>
  </w:footnotePr>
  <w:endnotePr>
    <w:endnote w:id="0"/>
    <w:endnote w:id="1"/>
  </w:endnotePr>
  <w:compat/>
  <w:rsids>
    <w:rsidRoot w:val="0077428B"/>
    <w:rsid w:val="00004CFE"/>
    <w:rsid w:val="00005766"/>
    <w:rsid w:val="00020E73"/>
    <w:rsid w:val="00047817"/>
    <w:rsid w:val="00050973"/>
    <w:rsid w:val="00074820"/>
    <w:rsid w:val="00085CE0"/>
    <w:rsid w:val="00092D1F"/>
    <w:rsid w:val="000A377D"/>
    <w:rsid w:val="000C197D"/>
    <w:rsid w:val="000D0CEB"/>
    <w:rsid w:val="000D454C"/>
    <w:rsid w:val="000E0DA1"/>
    <w:rsid w:val="000E1A5C"/>
    <w:rsid w:val="000E1FCD"/>
    <w:rsid w:val="00106CBC"/>
    <w:rsid w:val="00113618"/>
    <w:rsid w:val="00117384"/>
    <w:rsid w:val="00135B28"/>
    <w:rsid w:val="001427C2"/>
    <w:rsid w:val="00151008"/>
    <w:rsid w:val="00157959"/>
    <w:rsid w:val="001927F6"/>
    <w:rsid w:val="001B37AF"/>
    <w:rsid w:val="001D50AC"/>
    <w:rsid w:val="001E0A2D"/>
    <w:rsid w:val="001E447B"/>
    <w:rsid w:val="001E55BF"/>
    <w:rsid w:val="001F0EF4"/>
    <w:rsid w:val="001F2740"/>
    <w:rsid w:val="002072C8"/>
    <w:rsid w:val="002157CC"/>
    <w:rsid w:val="0022399E"/>
    <w:rsid w:val="002240C4"/>
    <w:rsid w:val="00226447"/>
    <w:rsid w:val="00227661"/>
    <w:rsid w:val="00230D89"/>
    <w:rsid w:val="00237C8A"/>
    <w:rsid w:val="0024477B"/>
    <w:rsid w:val="00246F49"/>
    <w:rsid w:val="002517DE"/>
    <w:rsid w:val="0027295F"/>
    <w:rsid w:val="00280E05"/>
    <w:rsid w:val="002834E2"/>
    <w:rsid w:val="00285C3D"/>
    <w:rsid w:val="0028748F"/>
    <w:rsid w:val="002911B1"/>
    <w:rsid w:val="002A0AEB"/>
    <w:rsid w:val="002A4198"/>
    <w:rsid w:val="002C6F30"/>
    <w:rsid w:val="002D63E7"/>
    <w:rsid w:val="00316975"/>
    <w:rsid w:val="00323103"/>
    <w:rsid w:val="00323E2B"/>
    <w:rsid w:val="00334D1E"/>
    <w:rsid w:val="003379D0"/>
    <w:rsid w:val="00344D2F"/>
    <w:rsid w:val="00360008"/>
    <w:rsid w:val="00361495"/>
    <w:rsid w:val="003624E6"/>
    <w:rsid w:val="003E31D7"/>
    <w:rsid w:val="00400491"/>
    <w:rsid w:val="004156F3"/>
    <w:rsid w:val="00457DD5"/>
    <w:rsid w:val="00480C79"/>
    <w:rsid w:val="00486352"/>
    <w:rsid w:val="004C1DD5"/>
    <w:rsid w:val="004E350D"/>
    <w:rsid w:val="004E3EFB"/>
    <w:rsid w:val="00523750"/>
    <w:rsid w:val="00525F5B"/>
    <w:rsid w:val="005307CE"/>
    <w:rsid w:val="0053484D"/>
    <w:rsid w:val="005624B4"/>
    <w:rsid w:val="00562757"/>
    <w:rsid w:val="0057343F"/>
    <w:rsid w:val="00593827"/>
    <w:rsid w:val="00597BAC"/>
    <w:rsid w:val="005A020F"/>
    <w:rsid w:val="005B3AAA"/>
    <w:rsid w:val="005C3B10"/>
    <w:rsid w:val="005D4E90"/>
    <w:rsid w:val="005E646B"/>
    <w:rsid w:val="005E6898"/>
    <w:rsid w:val="005E7DE0"/>
    <w:rsid w:val="005E7EFD"/>
    <w:rsid w:val="00605C1F"/>
    <w:rsid w:val="00611595"/>
    <w:rsid w:val="006171E4"/>
    <w:rsid w:val="00621B59"/>
    <w:rsid w:val="0062404F"/>
    <w:rsid w:val="00631530"/>
    <w:rsid w:val="00671E27"/>
    <w:rsid w:val="006858C9"/>
    <w:rsid w:val="00696534"/>
    <w:rsid w:val="006A29D4"/>
    <w:rsid w:val="006A3E21"/>
    <w:rsid w:val="006A5644"/>
    <w:rsid w:val="006B380E"/>
    <w:rsid w:val="006D0659"/>
    <w:rsid w:val="006D7D99"/>
    <w:rsid w:val="006E4023"/>
    <w:rsid w:val="007028D4"/>
    <w:rsid w:val="00714164"/>
    <w:rsid w:val="00730593"/>
    <w:rsid w:val="00740CD1"/>
    <w:rsid w:val="00745BFA"/>
    <w:rsid w:val="00765A17"/>
    <w:rsid w:val="007733EA"/>
    <w:rsid w:val="0077428B"/>
    <w:rsid w:val="00774B85"/>
    <w:rsid w:val="00787804"/>
    <w:rsid w:val="007A1C7A"/>
    <w:rsid w:val="007B4DB6"/>
    <w:rsid w:val="007B5680"/>
    <w:rsid w:val="007B74A6"/>
    <w:rsid w:val="007C086E"/>
    <w:rsid w:val="007C0B60"/>
    <w:rsid w:val="007C6DB7"/>
    <w:rsid w:val="007D7CF9"/>
    <w:rsid w:val="007E0FA8"/>
    <w:rsid w:val="008036D2"/>
    <w:rsid w:val="008053E0"/>
    <w:rsid w:val="00815F08"/>
    <w:rsid w:val="00845A6D"/>
    <w:rsid w:val="00846A98"/>
    <w:rsid w:val="00846C0F"/>
    <w:rsid w:val="00854AC6"/>
    <w:rsid w:val="008563A9"/>
    <w:rsid w:val="00857128"/>
    <w:rsid w:val="00857D55"/>
    <w:rsid w:val="00861240"/>
    <w:rsid w:val="00865E81"/>
    <w:rsid w:val="00877774"/>
    <w:rsid w:val="00893FB5"/>
    <w:rsid w:val="008D5ECE"/>
    <w:rsid w:val="008D742E"/>
    <w:rsid w:val="008D75F8"/>
    <w:rsid w:val="008F0F1A"/>
    <w:rsid w:val="008F17CF"/>
    <w:rsid w:val="009002D6"/>
    <w:rsid w:val="00914175"/>
    <w:rsid w:val="009171E6"/>
    <w:rsid w:val="0092280A"/>
    <w:rsid w:val="009344EB"/>
    <w:rsid w:val="00940273"/>
    <w:rsid w:val="009509DD"/>
    <w:rsid w:val="0096785B"/>
    <w:rsid w:val="00972EC7"/>
    <w:rsid w:val="009919EC"/>
    <w:rsid w:val="009A1BED"/>
    <w:rsid w:val="009B2FD2"/>
    <w:rsid w:val="009B3CCF"/>
    <w:rsid w:val="009C424F"/>
    <w:rsid w:val="009D378C"/>
    <w:rsid w:val="009F28FD"/>
    <w:rsid w:val="009F6FE4"/>
    <w:rsid w:val="009F74CE"/>
    <w:rsid w:val="00A0516B"/>
    <w:rsid w:val="00A328AD"/>
    <w:rsid w:val="00A34368"/>
    <w:rsid w:val="00A46D54"/>
    <w:rsid w:val="00A512AD"/>
    <w:rsid w:val="00A51933"/>
    <w:rsid w:val="00A5406A"/>
    <w:rsid w:val="00A80FC3"/>
    <w:rsid w:val="00A84A02"/>
    <w:rsid w:val="00A87902"/>
    <w:rsid w:val="00A93E54"/>
    <w:rsid w:val="00A96FB7"/>
    <w:rsid w:val="00AA72E1"/>
    <w:rsid w:val="00AD55BC"/>
    <w:rsid w:val="00AE3996"/>
    <w:rsid w:val="00B22A5E"/>
    <w:rsid w:val="00B2639F"/>
    <w:rsid w:val="00B457E7"/>
    <w:rsid w:val="00B466E7"/>
    <w:rsid w:val="00B53E2D"/>
    <w:rsid w:val="00B70953"/>
    <w:rsid w:val="00B96371"/>
    <w:rsid w:val="00B96594"/>
    <w:rsid w:val="00BA00C0"/>
    <w:rsid w:val="00BC6E40"/>
    <w:rsid w:val="00BD2B04"/>
    <w:rsid w:val="00BD3494"/>
    <w:rsid w:val="00BD4093"/>
    <w:rsid w:val="00BD6FF6"/>
    <w:rsid w:val="00BE553B"/>
    <w:rsid w:val="00C2025B"/>
    <w:rsid w:val="00C20D85"/>
    <w:rsid w:val="00C31D00"/>
    <w:rsid w:val="00C4046D"/>
    <w:rsid w:val="00C42827"/>
    <w:rsid w:val="00C50AFF"/>
    <w:rsid w:val="00C727F6"/>
    <w:rsid w:val="00C7396C"/>
    <w:rsid w:val="00C74818"/>
    <w:rsid w:val="00C76767"/>
    <w:rsid w:val="00C7795E"/>
    <w:rsid w:val="00C80C60"/>
    <w:rsid w:val="00C915A5"/>
    <w:rsid w:val="00CA7719"/>
    <w:rsid w:val="00CB07A1"/>
    <w:rsid w:val="00CC735F"/>
    <w:rsid w:val="00CD6260"/>
    <w:rsid w:val="00CE283C"/>
    <w:rsid w:val="00CF2A50"/>
    <w:rsid w:val="00CF657B"/>
    <w:rsid w:val="00D013D5"/>
    <w:rsid w:val="00D0155C"/>
    <w:rsid w:val="00D32066"/>
    <w:rsid w:val="00D35638"/>
    <w:rsid w:val="00D44D42"/>
    <w:rsid w:val="00D618ED"/>
    <w:rsid w:val="00D72D6E"/>
    <w:rsid w:val="00D761EC"/>
    <w:rsid w:val="00DB23B9"/>
    <w:rsid w:val="00DD4222"/>
    <w:rsid w:val="00DF07BE"/>
    <w:rsid w:val="00DF4C1D"/>
    <w:rsid w:val="00DF58F6"/>
    <w:rsid w:val="00E150D9"/>
    <w:rsid w:val="00E32FA9"/>
    <w:rsid w:val="00E364BD"/>
    <w:rsid w:val="00E425D7"/>
    <w:rsid w:val="00E5474D"/>
    <w:rsid w:val="00E56ED0"/>
    <w:rsid w:val="00E60C54"/>
    <w:rsid w:val="00E93F6A"/>
    <w:rsid w:val="00EA384B"/>
    <w:rsid w:val="00EB0990"/>
    <w:rsid w:val="00EB55C8"/>
    <w:rsid w:val="00EC1232"/>
    <w:rsid w:val="00EC7E95"/>
    <w:rsid w:val="00EE4388"/>
    <w:rsid w:val="00EE5A7D"/>
    <w:rsid w:val="00EE66CC"/>
    <w:rsid w:val="00EF60E8"/>
    <w:rsid w:val="00EF7F79"/>
    <w:rsid w:val="00F00839"/>
    <w:rsid w:val="00F05E3C"/>
    <w:rsid w:val="00F07E79"/>
    <w:rsid w:val="00F07E92"/>
    <w:rsid w:val="00F11BA6"/>
    <w:rsid w:val="00F2141D"/>
    <w:rsid w:val="00F21D37"/>
    <w:rsid w:val="00F41C81"/>
    <w:rsid w:val="00F464F2"/>
    <w:rsid w:val="00F5381B"/>
    <w:rsid w:val="00F641BA"/>
    <w:rsid w:val="00F91C11"/>
    <w:rsid w:val="00FB6BD1"/>
    <w:rsid w:val="00FD00C1"/>
    <w:rsid w:val="00FE62E4"/>
    <w:rsid w:val="00FF457E"/>
    <w:rsid w:val="00FF5B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77428B"/>
    <w:pPr>
      <w:keepNext/>
      <w:spacing w:before="240" w:after="60"/>
      <w:outlineLvl w:val="1"/>
    </w:pPr>
    <w:rPr>
      <w:rFonts w:ascii="Cambria" w:eastAsia="Times New Roman" w:hAnsi="Cambria"/>
      <w:b/>
      <w:bCs/>
      <w:i/>
      <w:iCs/>
      <w:sz w:val="28"/>
      <w:szCs w:val="28"/>
    </w:rPr>
  </w:style>
  <w:style w:type="paragraph" w:styleId="3">
    <w:name w:val="heading 3"/>
    <w:aliases w:val="Параграф 3"/>
    <w:basedOn w:val="a"/>
    <w:next w:val="a"/>
    <w:link w:val="30"/>
    <w:uiPriority w:val="9"/>
    <w:qFormat/>
    <w:rsid w:val="0077428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rPr>
  </w:style>
  <w:style w:type="paragraph" w:styleId="5">
    <w:name w:val="heading 5"/>
    <w:basedOn w:val="a"/>
    <w:next w:val="a"/>
    <w:link w:val="50"/>
    <w:uiPriority w:val="9"/>
    <w:qFormat/>
    <w:rsid w:val="0077428B"/>
    <w:pPr>
      <w:spacing w:before="200" w:line="240" w:lineRule="auto"/>
      <w:outlineLvl w:val="4"/>
    </w:pPr>
    <w:rPr>
      <w:rFonts w:ascii="Times New Roman" w:eastAsia="Times New Roman" w:hAnsi="Times New Roman"/>
      <w:b/>
      <w:bCs/>
      <w:iCs/>
      <w:spacing w:val="22"/>
      <w:sz w:val="24"/>
      <w:szCs w:val="26"/>
    </w:rPr>
  </w:style>
  <w:style w:type="paragraph" w:styleId="6">
    <w:name w:val="heading 6"/>
    <w:basedOn w:val="a"/>
    <w:next w:val="a"/>
    <w:link w:val="60"/>
    <w:uiPriority w:val="9"/>
    <w:qFormat/>
    <w:rsid w:val="0077428B"/>
    <w:pPr>
      <w:keepNext/>
      <w:keepLines/>
      <w:spacing w:before="200" w:line="240" w:lineRule="auto"/>
      <w:outlineLvl w:val="5"/>
    </w:pPr>
    <w:rPr>
      <w:rFonts w:ascii="Times New Roman" w:eastAsia="Times New Roman" w:hAnsi="Times New Roman"/>
      <w:i/>
      <w:color w:val="243F60"/>
      <w:sz w:val="28"/>
    </w:rPr>
  </w:style>
  <w:style w:type="paragraph" w:styleId="7">
    <w:name w:val="heading 7"/>
    <w:basedOn w:val="a"/>
    <w:next w:val="a"/>
    <w:link w:val="70"/>
    <w:uiPriority w:val="9"/>
    <w:qFormat/>
    <w:rsid w:val="0077428B"/>
    <w:pPr>
      <w:spacing w:before="240" w:after="60" w:line="240" w:lineRule="auto"/>
      <w:outlineLvl w:val="6"/>
    </w:pPr>
    <w:rPr>
      <w:rFonts w:ascii="Times New Roman" w:eastAsia="Times New Roman" w:hAnsi="Times New Roman"/>
      <w:sz w:val="24"/>
      <w:szCs w:val="24"/>
    </w:rPr>
  </w:style>
  <w:style w:type="paragraph" w:styleId="8">
    <w:name w:val="heading 8"/>
    <w:basedOn w:val="a"/>
    <w:next w:val="a"/>
    <w:link w:val="80"/>
    <w:uiPriority w:val="9"/>
    <w:qFormat/>
    <w:rsid w:val="0077428B"/>
    <w:pPr>
      <w:spacing w:before="240" w:after="60" w:line="240" w:lineRule="auto"/>
      <w:outlineLvl w:val="7"/>
    </w:pPr>
    <w:rPr>
      <w:rFonts w:ascii="Times New Roman" w:eastAsia="Times New Roman" w:hAnsi="Times New Roman"/>
      <w:i/>
      <w:iCs/>
      <w:sz w:val="24"/>
      <w:szCs w:val="24"/>
    </w:rPr>
  </w:style>
  <w:style w:type="paragraph" w:styleId="9">
    <w:name w:val="heading 9"/>
    <w:basedOn w:val="a"/>
    <w:next w:val="a"/>
    <w:link w:val="90"/>
    <w:qFormat/>
    <w:rsid w:val="0077428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sz w:val="24"/>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8F0F1A"/>
    <w:pPr>
      <w:tabs>
        <w:tab w:val="right" w:leader="dot" w:pos="10195"/>
      </w:tabs>
      <w:spacing w:after="100"/>
      <w:ind w:left="220"/>
    </w:pPr>
    <w:rPr>
      <w:rFonts w:ascii="Times New Roman" w:hAnsi="Times New Roman"/>
      <w:b/>
      <w:noProof/>
      <w:lang w:bidi="hi-IN"/>
    </w:rPr>
  </w:style>
  <w:style w:type="character" w:customStyle="1" w:styleId="10">
    <w:name w:val="Заголовок 1 Знак"/>
    <w:basedOn w:val="a0"/>
    <w:link w:val="1"/>
    <w:uiPriority w:val="9"/>
    <w:rsid w:val="0077428B"/>
    <w:rPr>
      <w:rFonts w:ascii="Cambria" w:eastAsia="Times New Roman" w:hAnsi="Cambria" w:cs="Times New Roman"/>
      <w:b/>
      <w:bCs/>
      <w:kern w:val="32"/>
      <w:sz w:val="32"/>
      <w:szCs w:val="32"/>
    </w:rPr>
  </w:style>
  <w:style w:type="character" w:customStyle="1" w:styleId="20">
    <w:name w:val="Заголовок 2 Знак"/>
    <w:basedOn w:val="a0"/>
    <w:link w:val="2"/>
    <w:rsid w:val="0077428B"/>
    <w:rPr>
      <w:rFonts w:ascii="Cambria" w:eastAsia="Times New Roman" w:hAnsi="Cambria" w:cs="Times New Roman"/>
      <w:b/>
      <w:bCs/>
      <w:i/>
      <w:iCs/>
      <w:sz w:val="28"/>
      <w:szCs w:val="28"/>
    </w:rPr>
  </w:style>
  <w:style w:type="character" w:customStyle="1" w:styleId="30">
    <w:name w:val="Заголовок 3 Знак"/>
    <w:aliases w:val="Параграф 3 Знак"/>
    <w:basedOn w:val="a0"/>
    <w:link w:val="3"/>
    <w:uiPriority w:val="9"/>
    <w:rsid w:val="0077428B"/>
    <w:rPr>
      <w:rFonts w:ascii="Cambria" w:eastAsia="Times New Roman" w:hAnsi="Cambria" w:cs="Times New Roman"/>
      <w:b/>
      <w:bCs/>
      <w:sz w:val="26"/>
      <w:szCs w:val="26"/>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rPr>
  </w:style>
  <w:style w:type="character" w:customStyle="1" w:styleId="70">
    <w:name w:val="Заголовок 7 Знак"/>
    <w:basedOn w:val="a0"/>
    <w:link w:val="7"/>
    <w:uiPriority w:val="9"/>
    <w:rsid w:val="0077428B"/>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rPr>
  </w:style>
  <w:style w:type="character" w:customStyle="1" w:styleId="90">
    <w:name w:val="Заголовок 9 Знак"/>
    <w:basedOn w:val="a0"/>
    <w:link w:val="9"/>
    <w:rsid w:val="0077428B"/>
    <w:rPr>
      <w:rFonts w:ascii="Cambria" w:eastAsia="Times New Roman" w:hAnsi="Cambria" w:cs="Times New Roman"/>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uiPriority w:val="99"/>
    <w:qFormat/>
    <w:rsid w:val="0077428B"/>
    <w:pPr>
      <w:ind w:left="720"/>
      <w:contextualSpacing/>
    </w:p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uiPriority w:val="10"/>
    <w:qFormat/>
    <w:rsid w:val="0077428B"/>
    <w:pPr>
      <w:spacing w:before="240" w:after="60" w:line="240" w:lineRule="auto"/>
      <w:jc w:val="center"/>
    </w:pPr>
    <w:rPr>
      <w:rFonts w:ascii="Arial" w:eastAsia="Times New Roman" w:hAnsi="Arial"/>
      <w:b/>
      <w:kern w:val="28"/>
      <w:sz w:val="32"/>
      <w:szCs w:val="20"/>
    </w:rPr>
  </w:style>
  <w:style w:type="character" w:customStyle="1" w:styleId="a8">
    <w:name w:val="Название Знак"/>
    <w:basedOn w:val="a0"/>
    <w:link w:val="a7"/>
    <w:uiPriority w:val="10"/>
    <w:rsid w:val="0077428B"/>
    <w:rPr>
      <w:rFonts w:ascii="Arial" w:eastAsia="Times New Roman" w:hAnsi="Arial" w:cs="Times New Roman"/>
      <w:b/>
      <w:kern w:val="28"/>
      <w:sz w:val="32"/>
      <w:szCs w:val="20"/>
    </w:rPr>
  </w:style>
  <w:style w:type="paragraph" w:styleId="23">
    <w:name w:val="Body Text Indent 2"/>
    <w:basedOn w:val="a"/>
    <w:link w:val="24"/>
    <w:uiPriority w:val="99"/>
    <w:rsid w:val="0077428B"/>
    <w:pPr>
      <w:spacing w:after="120" w:line="480" w:lineRule="auto"/>
      <w:ind w:left="283"/>
    </w:pPr>
  </w:style>
  <w:style w:type="character" w:customStyle="1" w:styleId="24">
    <w:name w:val="Основной текст с отступом 2 Знак"/>
    <w:basedOn w:val="a0"/>
    <w:link w:val="23"/>
    <w:uiPriority w:val="99"/>
    <w:rsid w:val="0077428B"/>
    <w:rPr>
      <w:rFonts w:ascii="Calibri" w:eastAsia="Calibri" w:hAnsi="Calibri" w:cs="Times New Roman"/>
    </w:rPr>
  </w:style>
  <w:style w:type="character" w:styleId="a9">
    <w:name w:val="page number"/>
    <w:basedOn w:val="a0"/>
    <w:uiPriority w:val="99"/>
    <w:rsid w:val="0077428B"/>
  </w:style>
  <w:style w:type="paragraph" w:styleId="aa">
    <w:name w:val="header"/>
    <w:basedOn w:val="a"/>
    <w:link w:val="ab"/>
    <w:uiPriority w:val="99"/>
    <w:rsid w:val="0077428B"/>
    <w:pPr>
      <w:tabs>
        <w:tab w:val="center" w:pos="4677"/>
        <w:tab w:val="right" w:pos="9355"/>
      </w:tabs>
    </w:pPr>
  </w:style>
  <w:style w:type="character" w:customStyle="1" w:styleId="ab">
    <w:name w:val="Верхний колонтитул Знак"/>
    <w:basedOn w:val="a0"/>
    <w:link w:val="aa"/>
    <w:uiPriority w:val="99"/>
    <w:rsid w:val="0077428B"/>
    <w:rPr>
      <w:rFonts w:ascii="Calibri" w:eastAsia="Calibri" w:hAnsi="Calibri" w:cs="Times New Roman"/>
    </w:rPr>
  </w:style>
  <w:style w:type="paragraph" w:customStyle="1" w:styleId="25">
    <w:name w:val="Абзац списка2"/>
    <w:basedOn w:val="a"/>
    <w:rsid w:val="0077428B"/>
    <w:pPr>
      <w:ind w:left="720"/>
      <w:contextualSpacing/>
    </w:pPr>
    <w:rPr>
      <w:rFonts w:eastAsia="Times New Roman"/>
    </w:rPr>
  </w:style>
  <w:style w:type="paragraph" w:styleId="ac">
    <w:name w:val="Revision"/>
    <w:hidden/>
    <w:uiPriority w:val="99"/>
    <w:semiHidden/>
    <w:rsid w:val="0077428B"/>
    <w:pPr>
      <w:spacing w:after="0" w:line="240" w:lineRule="auto"/>
    </w:pPr>
    <w:rPr>
      <w:rFonts w:ascii="Calibri" w:eastAsia="Calibri" w:hAnsi="Calibri" w:cs="Times New Roman"/>
    </w:rPr>
  </w:style>
  <w:style w:type="paragraph" w:styleId="ad">
    <w:name w:val="Balloon Text"/>
    <w:basedOn w:val="a"/>
    <w:link w:val="ae"/>
    <w:uiPriority w:val="99"/>
    <w:rsid w:val="0077428B"/>
    <w:pPr>
      <w:spacing w:after="0" w:line="240" w:lineRule="auto"/>
    </w:pPr>
    <w:rPr>
      <w:rFonts w:ascii="Tahoma" w:hAnsi="Tahoma"/>
      <w:sz w:val="16"/>
      <w:szCs w:val="16"/>
    </w:rPr>
  </w:style>
  <w:style w:type="character" w:customStyle="1" w:styleId="ae">
    <w:name w:val="Текст выноски Знак"/>
    <w:basedOn w:val="a0"/>
    <w:link w:val="ad"/>
    <w:uiPriority w:val="99"/>
    <w:rsid w:val="0077428B"/>
    <w:rPr>
      <w:rFonts w:ascii="Tahoma" w:eastAsia="Calibri" w:hAnsi="Tahoma" w:cs="Times New Roman"/>
      <w:sz w:val="16"/>
      <w:szCs w:val="16"/>
    </w:rPr>
  </w:style>
  <w:style w:type="paragraph" w:customStyle="1" w:styleId="1NEW">
    <w:name w:val="Заголовок 1NEW"/>
    <w:basedOn w:val="1"/>
    <w:link w:val="1NEW0"/>
    <w:autoRedefine/>
    <w:qFormat/>
    <w:rsid w:val="00F00839"/>
    <w:pPr>
      <w:tabs>
        <w:tab w:val="left" w:pos="567"/>
      </w:tabs>
      <w:spacing w:before="0" w:after="0" w:line="360" w:lineRule="auto"/>
      <w:jc w:val="center"/>
    </w:pPr>
    <w:rPr>
      <w:rFonts w:ascii="Times New Roman" w:eastAsia="SimSun" w:hAnsi="Times New Roman"/>
      <w:caps/>
      <w:szCs w:val="24"/>
      <w:lang w:bidi="hi-IN"/>
    </w:rPr>
  </w:style>
  <w:style w:type="paragraph" w:customStyle="1" w:styleId="2NEw">
    <w:name w:val="Заголовок 2NEw"/>
    <w:basedOn w:val="2"/>
    <w:link w:val="2NEw0"/>
    <w:autoRedefine/>
    <w:uiPriority w:val="99"/>
    <w:qFormat/>
    <w:rsid w:val="008F0F1A"/>
    <w:pPr>
      <w:widowControl w:val="0"/>
      <w:suppressAutoHyphens/>
      <w:spacing w:after="0" w:line="360" w:lineRule="auto"/>
    </w:pPr>
    <w:rPr>
      <w:rFonts w:ascii="Times New Roman" w:eastAsia="SimSun" w:hAnsi="Times New Roman"/>
      <w:bCs w:val="0"/>
      <w:i w:val="0"/>
      <w:kern w:val="28"/>
      <w:sz w:val="32"/>
      <w:lang w:eastAsia="hi-IN" w:bidi="hi-IN"/>
    </w:rPr>
  </w:style>
  <w:style w:type="character" w:customStyle="1" w:styleId="1NEW0">
    <w:name w:val="Заголовок 1NEW Знак"/>
    <w:link w:val="1NEW"/>
    <w:rsid w:val="00F00839"/>
    <w:rPr>
      <w:rFonts w:ascii="Times New Roman" w:eastAsia="SimSun" w:hAnsi="Times New Roman" w:cs="Times New Roman"/>
      <w:b/>
      <w:bCs/>
      <w:caps/>
      <w:kern w:val="32"/>
      <w:sz w:val="32"/>
      <w:szCs w:val="24"/>
      <w:lang w:bidi="hi-IN"/>
    </w:rPr>
  </w:style>
  <w:style w:type="paragraph" w:customStyle="1" w:styleId="3New">
    <w:name w:val="Заголовок 3New"/>
    <w:basedOn w:val="3"/>
    <w:link w:val="3New0"/>
    <w:autoRedefine/>
    <w:uiPriority w:val="99"/>
    <w:qFormat/>
    <w:rsid w:val="00EE66CC"/>
    <w:pPr>
      <w:widowControl w:val="0"/>
      <w:tabs>
        <w:tab w:val="left" w:pos="567"/>
      </w:tabs>
      <w:suppressAutoHyphens/>
      <w:spacing w:before="0" w:after="0" w:line="360" w:lineRule="auto"/>
      <w:ind w:firstLine="567"/>
    </w:pPr>
    <w:rPr>
      <w:rFonts w:ascii="Times New Roman" w:hAnsi="Times New Roman"/>
      <w:bCs w:val="0"/>
      <w:sz w:val="24"/>
      <w:szCs w:val="24"/>
      <w:lang w:eastAsia="ru-RU"/>
    </w:rPr>
  </w:style>
  <w:style w:type="character" w:customStyle="1" w:styleId="2NEw0">
    <w:name w:val="Заголовок 2NEw Знак"/>
    <w:link w:val="2NEw"/>
    <w:uiPriority w:val="99"/>
    <w:rsid w:val="008F0F1A"/>
    <w:rPr>
      <w:rFonts w:ascii="Times New Roman" w:eastAsia="SimSun" w:hAnsi="Times New Roman" w:cs="Times New Roman"/>
      <w:b/>
      <w:iCs/>
      <w:kern w:val="28"/>
      <w:sz w:val="32"/>
      <w:szCs w:val="28"/>
      <w:lang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eastAsia="ru-RU"/>
    </w:rPr>
  </w:style>
  <w:style w:type="character" w:customStyle="1" w:styleId="3New0">
    <w:name w:val="Заголовок 3New Знак"/>
    <w:link w:val="3New"/>
    <w:uiPriority w:val="99"/>
    <w:rsid w:val="00EE66CC"/>
    <w:rPr>
      <w:rFonts w:ascii="Times New Roman" w:eastAsia="Times New Roman" w:hAnsi="Times New Roman" w:cs="Times New Roman"/>
      <w:b/>
      <w:sz w:val="24"/>
      <w:szCs w:val="24"/>
      <w:lang w:eastAsia="ru-RU"/>
    </w:rPr>
  </w:style>
  <w:style w:type="paragraph" w:customStyle="1" w:styleId="5NEW">
    <w:name w:val="Заголовок 5NEW"/>
    <w:basedOn w:val="12"/>
    <w:link w:val="5NEW0"/>
    <w:autoRedefine/>
    <w:uiPriority w:val="99"/>
    <w:qFormat/>
    <w:rsid w:val="00631530"/>
    <w:pPr>
      <w:tabs>
        <w:tab w:val="left" w:pos="567"/>
      </w:tabs>
      <w:spacing w:after="0" w:line="360" w:lineRule="auto"/>
      <w:ind w:left="0" w:firstLine="567"/>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6">
    <w:name w:val="Абзац списка Знак"/>
    <w:aliases w:val="литература Знак,Абзац списка1 Знак"/>
    <w:link w:val="12"/>
    <w:uiPriority w:val="99"/>
    <w:rsid w:val="0077428B"/>
    <w:rPr>
      <w:rFonts w:ascii="Calibri" w:eastAsia="Calibri" w:hAnsi="Calibri" w:cs="Times New Roman"/>
    </w:rPr>
  </w:style>
  <w:style w:type="character" w:customStyle="1" w:styleId="5NEW0">
    <w:name w:val="Заголовок 5NEW Знак"/>
    <w:link w:val="5NEW"/>
    <w:uiPriority w:val="99"/>
    <w:rsid w:val="00631530"/>
    <w:rPr>
      <w:rFonts w:ascii="Times New Roman" w:eastAsia="Calibri" w:hAnsi="Times New Roman" w:cs="Times New Roman"/>
      <w:b/>
      <w:sz w:val="24"/>
      <w:szCs w:val="24"/>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
    <w:name w:val="Hyperlink"/>
    <w:uiPriority w:val="99"/>
    <w:unhideWhenUsed/>
    <w:rsid w:val="0077428B"/>
    <w:rPr>
      <w:color w:val="0000FF"/>
      <w:u w:val="single"/>
    </w:rPr>
  </w:style>
  <w:style w:type="character" w:styleId="af0">
    <w:name w:val="annotation reference"/>
    <w:uiPriority w:val="99"/>
    <w:rsid w:val="0077428B"/>
    <w:rPr>
      <w:sz w:val="16"/>
      <w:szCs w:val="16"/>
    </w:rPr>
  </w:style>
  <w:style w:type="paragraph" w:styleId="af1">
    <w:name w:val="annotation text"/>
    <w:basedOn w:val="a"/>
    <w:link w:val="af2"/>
    <w:uiPriority w:val="99"/>
    <w:rsid w:val="0077428B"/>
    <w:rPr>
      <w:sz w:val="20"/>
      <w:szCs w:val="20"/>
    </w:rPr>
  </w:style>
  <w:style w:type="character" w:customStyle="1" w:styleId="af2">
    <w:name w:val="Текст примечания Знак"/>
    <w:basedOn w:val="a0"/>
    <w:link w:val="af1"/>
    <w:uiPriority w:val="99"/>
    <w:rsid w:val="0077428B"/>
    <w:rPr>
      <w:rFonts w:ascii="Calibri" w:eastAsia="Calibri" w:hAnsi="Calibri" w:cs="Times New Roman"/>
      <w:sz w:val="20"/>
      <w:szCs w:val="20"/>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rsid w:val="0077428B"/>
    <w:rPr>
      <w:rFonts w:ascii="Calibri" w:eastAsia="Calibri" w:hAnsi="Calibri" w:cs="Times New Roman"/>
      <w:b/>
      <w:bCs/>
      <w:sz w:val="20"/>
      <w:szCs w:val="20"/>
    </w:rPr>
  </w:style>
  <w:style w:type="paragraph" w:customStyle="1" w:styleId="af5">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7">
    <w:name w:val="Курсив"/>
    <w:basedOn w:val="af5"/>
    <w:rsid w:val="0077428B"/>
    <w:rPr>
      <w:i/>
      <w:iCs/>
    </w:rPr>
  </w:style>
  <w:style w:type="paragraph" w:styleId="af8">
    <w:name w:val="footnote text"/>
    <w:basedOn w:val="a"/>
    <w:link w:val="af9"/>
    <w:uiPriority w:val="99"/>
    <w:rsid w:val="0077428B"/>
    <w:rPr>
      <w:sz w:val="20"/>
      <w:szCs w:val="20"/>
    </w:rPr>
  </w:style>
  <w:style w:type="character" w:customStyle="1" w:styleId="af9">
    <w:name w:val="Текст сноски Знак"/>
    <w:basedOn w:val="a0"/>
    <w:link w:val="af8"/>
    <w:uiPriority w:val="99"/>
    <w:rsid w:val="0077428B"/>
    <w:rPr>
      <w:rFonts w:ascii="Calibri" w:eastAsia="Calibri" w:hAnsi="Calibri" w:cs="Times New Roman"/>
      <w:sz w:val="20"/>
      <w:szCs w:val="20"/>
    </w:rPr>
  </w:style>
  <w:style w:type="character" w:styleId="afa">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b">
    <w:name w:val="Strong"/>
    <w:qFormat/>
    <w:rsid w:val="0077428B"/>
    <w:rPr>
      <w:b/>
      <w:bCs/>
    </w:rPr>
  </w:style>
  <w:style w:type="character" w:styleId="afc">
    <w:name w:val="Emphasis"/>
    <w:aliases w:val="Заголовок 2 уровня"/>
    <w:uiPriority w:val="20"/>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d">
    <w:name w:val="Table Grid"/>
    <w:basedOn w:val="a1"/>
    <w:uiPriority w:val="59"/>
    <w:rsid w:val="007742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style>
  <w:style w:type="character" w:customStyle="1" w:styleId="aff">
    <w:name w:val="Нижний колонтитул Знак"/>
    <w:basedOn w:val="a0"/>
    <w:link w:val="afe"/>
    <w:uiPriority w:val="99"/>
    <w:rsid w:val="0077428B"/>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eastAsia="en-US"/>
    </w:rPr>
  </w:style>
  <w:style w:type="character" w:customStyle="1" w:styleId="61">
    <w:name w:val="Знак Знак6"/>
    <w:semiHidden/>
    <w:locked/>
    <w:rsid w:val="0077428B"/>
    <w:rPr>
      <w:rFonts w:ascii="Calibri" w:hAnsi="Calibri"/>
      <w:b/>
      <w:sz w:val="28"/>
      <w:lang w:eastAsia="en-US"/>
    </w:rPr>
  </w:style>
  <w:style w:type="character" w:customStyle="1" w:styleId="33">
    <w:name w:val="Знак Знак3"/>
    <w:semiHidden/>
    <w:locked/>
    <w:rsid w:val="0077428B"/>
    <w:rPr>
      <w:rFonts w:ascii="Times New Roman" w:hAnsi="Times New Roman"/>
      <w:sz w:val="20"/>
    </w:rPr>
  </w:style>
  <w:style w:type="paragraph" w:styleId="aff0">
    <w:name w:val="Document Map"/>
    <w:basedOn w:val="a"/>
    <w:link w:val="aff1"/>
    <w:uiPriority w:val="99"/>
    <w:unhideWhenUsed/>
    <w:rsid w:val="0077428B"/>
    <w:pPr>
      <w:spacing w:after="0" w:line="240" w:lineRule="auto"/>
    </w:pPr>
    <w:rPr>
      <w:rFonts w:ascii="Tahoma" w:eastAsia="Times New Roman" w:hAnsi="Tahoma"/>
      <w:sz w:val="16"/>
      <w:szCs w:val="16"/>
    </w:rPr>
  </w:style>
  <w:style w:type="character" w:customStyle="1" w:styleId="aff1">
    <w:name w:val="Схема документа Знак"/>
    <w:basedOn w:val="a0"/>
    <w:link w:val="aff0"/>
    <w:uiPriority w:val="99"/>
    <w:rsid w:val="0077428B"/>
    <w:rPr>
      <w:rFonts w:ascii="Tahoma" w:eastAsia="Times New Roman" w:hAnsi="Tahoma" w:cs="Times New Roman"/>
      <w:sz w:val="16"/>
      <w:szCs w:val="16"/>
    </w:rPr>
  </w:style>
  <w:style w:type="character" w:customStyle="1" w:styleId="aff2">
    <w:name w:val="Знак Знак"/>
    <w:semiHidden/>
    <w:rsid w:val="0077428B"/>
    <w:rPr>
      <w:rFonts w:ascii="Tahoma" w:hAnsi="Tahoma"/>
      <w:sz w:val="16"/>
      <w:lang w:eastAsia="en-US"/>
    </w:rPr>
  </w:style>
  <w:style w:type="paragraph" w:customStyle="1" w:styleId="aff3">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qFormat/>
    <w:rsid w:val="0077428B"/>
    <w:pPr>
      <w:ind w:left="420"/>
      <w:jc w:val="center"/>
    </w:pPr>
    <w:rPr>
      <w:rFonts w:eastAsia="Times New Roman"/>
      <w:b/>
    </w:rPr>
  </w:style>
  <w:style w:type="paragraph" w:styleId="aff6">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rsid w:val="0077428B"/>
    <w:rPr>
      <w:rFonts w:ascii="Calibri" w:hAnsi="Calibri"/>
      <w:b/>
      <w:sz w:val="22"/>
      <w:lang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rPr>
  </w:style>
  <w:style w:type="character" w:customStyle="1" w:styleId="aff9">
    <w:name w:val="Заголовок записки Знак"/>
    <w:basedOn w:val="a0"/>
    <w:link w:val="aff8"/>
    <w:uiPriority w:val="99"/>
    <w:rsid w:val="0077428B"/>
    <w:rPr>
      <w:rFonts w:ascii="Times New Roman" w:eastAsia="Times New Roman" w:hAnsi="Times New Roman" w:cs="Times New Roman"/>
      <w:sz w:val="24"/>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uiPriority w:val="99"/>
    <w:rsid w:val="0077428B"/>
    <w:rPr>
      <w:color w:val="800080"/>
      <w:u w:val="single"/>
    </w:rPr>
  </w:style>
  <w:style w:type="paragraph" w:customStyle="1" w:styleId="affb">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rsid w:val="0077428B"/>
    <w:pPr>
      <w:shd w:val="clear" w:color="auto" w:fill="FFFFFF"/>
      <w:spacing w:after="120" w:line="240" w:lineRule="auto"/>
      <w:ind w:left="283"/>
      <w:contextualSpacing/>
    </w:pPr>
    <w:rPr>
      <w:rFonts w:ascii="Times New Roman" w:eastAsia="Times New Roman" w:hAnsi="Times New Roman"/>
      <w:sz w:val="24"/>
      <w:szCs w:val="28"/>
    </w:rPr>
  </w:style>
  <w:style w:type="character" w:customStyle="1" w:styleId="affd">
    <w:name w:val="Основной текст с отступом Знак"/>
    <w:basedOn w:val="a0"/>
    <w:link w:val="affc"/>
    <w:rsid w:val="0077428B"/>
    <w:rPr>
      <w:rFonts w:ascii="Times New Roman" w:eastAsia="Times New Roman" w:hAnsi="Times New Roman" w:cs="Times New Roman"/>
      <w:sz w:val="24"/>
      <w:szCs w:val="28"/>
      <w:shd w:val="clear" w:color="auto" w:fill="FFFFFF"/>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rPr>
  </w:style>
  <w:style w:type="paragraph" w:customStyle="1" w:styleId="affe">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ascii="Times New Roman" w:eastAsia="Times New Roman" w:hAnsi="Times New Roman"/>
      <w:sz w:val="16"/>
      <w:szCs w:val="16"/>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rPr>
  </w:style>
  <w:style w:type="character" w:styleId="afff">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rsid w:val="0077428B"/>
    <w:rPr>
      <w:rFonts w:cs="Times New Roman"/>
    </w:rPr>
  </w:style>
  <w:style w:type="numbering" w:customStyle="1" w:styleId="110">
    <w:name w:val="Нет списка11"/>
    <w:next w:val="a2"/>
    <w:uiPriority w:val="99"/>
    <w:semiHidden/>
    <w:unhideWhenUsed/>
    <w:rsid w:val="0077428B"/>
  </w:style>
  <w:style w:type="character" w:customStyle="1" w:styleId="afff0">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2">
    <w:name w:val="Основной текст + Полужирный"/>
    <w:rsid w:val="0077428B"/>
    <w:rPr>
      <w:rFonts w:ascii="Times New Roman" w:eastAsia="Times New Roman" w:hAnsi="Times New Roman"/>
      <w:b/>
      <w:bCs/>
      <w:shd w:val="clear" w:color="auto" w:fill="FFFFFF"/>
    </w:rPr>
  </w:style>
  <w:style w:type="character" w:customStyle="1" w:styleId="afff3">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4">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1"/>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5">
    <w:name w:val="Placeholder Text"/>
    <w:uiPriority w:val="99"/>
    <w:semiHidden/>
    <w:rsid w:val="0077428B"/>
    <w:rPr>
      <w:color w:val="808080"/>
    </w:rPr>
  </w:style>
  <w:style w:type="table" w:customStyle="1" w:styleId="19">
    <w:name w:val="Сетка таблицы1"/>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6">
    <w:name w:val="caption"/>
    <w:basedOn w:val="a"/>
    <w:next w:val="a"/>
    <w:uiPriority w:val="35"/>
    <w:qFormat/>
    <w:rsid w:val="0077428B"/>
    <w:pPr>
      <w:spacing w:line="240" w:lineRule="auto"/>
    </w:pPr>
    <w:rPr>
      <w:b/>
      <w:bCs/>
      <w:color w:val="4F81BD"/>
      <w:sz w:val="18"/>
      <w:szCs w:val="18"/>
    </w:rPr>
  </w:style>
  <w:style w:type="paragraph" w:styleId="afff7">
    <w:name w:val="endnote text"/>
    <w:basedOn w:val="a"/>
    <w:link w:val="afff8"/>
    <w:unhideWhenUsed/>
    <w:rsid w:val="0077428B"/>
    <w:pPr>
      <w:spacing w:after="0" w:line="240" w:lineRule="auto"/>
    </w:pPr>
    <w:rPr>
      <w:rFonts w:ascii="Times New Roman" w:eastAsia="Times New Roman" w:hAnsi="Times New Roman"/>
      <w:sz w:val="20"/>
      <w:szCs w:val="20"/>
    </w:rPr>
  </w:style>
  <w:style w:type="character" w:customStyle="1" w:styleId="afff8">
    <w:name w:val="Текст концевой сноски Знак"/>
    <w:basedOn w:val="a0"/>
    <w:link w:val="afff7"/>
    <w:rsid w:val="0077428B"/>
    <w:rPr>
      <w:rFonts w:ascii="Times New Roman" w:eastAsia="Times New Roman" w:hAnsi="Times New Roman" w:cs="Times New Roman"/>
      <w:sz w:val="20"/>
      <w:szCs w:val="20"/>
    </w:rPr>
  </w:style>
  <w:style w:type="character" w:styleId="afff9">
    <w:name w:val="endnote reference"/>
    <w:unhideWhenUsed/>
    <w:rsid w:val="0077428B"/>
    <w:rPr>
      <w:vertAlign w:val="superscript"/>
    </w:rPr>
  </w:style>
  <w:style w:type="table" w:customStyle="1" w:styleId="afffa">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b">
    <w:name w:val="Символ сноски"/>
    <w:rsid w:val="0077428B"/>
    <w:rPr>
      <w:vertAlign w:val="superscript"/>
    </w:rPr>
  </w:style>
  <w:style w:type="character" w:customStyle="1" w:styleId="afffc">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d">
    <w:name w:val="Символ нумерации"/>
    <w:rsid w:val="0077428B"/>
  </w:style>
  <w:style w:type="paragraph" w:customStyle="1" w:styleId="afffe">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0">
    <w:name w:val="Subtitle"/>
    <w:basedOn w:val="a"/>
    <w:next w:val="a3"/>
    <w:link w:val="affff1"/>
    <w:uiPriority w:val="11"/>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eastAsia="hi-IN" w:bidi="hi-IN"/>
    </w:rPr>
  </w:style>
  <w:style w:type="character" w:customStyle="1" w:styleId="affff1">
    <w:name w:val="Подзаголовок Знак"/>
    <w:basedOn w:val="a0"/>
    <w:link w:val="affff0"/>
    <w:uiPriority w:val="11"/>
    <w:rsid w:val="0077428B"/>
    <w:rPr>
      <w:rFonts w:ascii="Times New Roman" w:eastAsia="SimSun" w:hAnsi="Times New Roman" w:cs="Mangal"/>
      <w:b/>
      <w:bCs/>
      <w:i/>
      <w:iCs/>
      <w:kern w:val="1"/>
      <w:sz w:val="24"/>
      <w:szCs w:val="24"/>
      <w:lang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2">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3">
    <w:name w:val="Заголовок таблицы"/>
    <w:basedOn w:val="affff2"/>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4">
    <w:name w:val="Основной (Основной)"/>
    <w:basedOn w:val="affff5"/>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5">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6">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EE66CC"/>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32"/>
      <w:szCs w:val="32"/>
    </w:rPr>
  </w:style>
  <w:style w:type="paragraph" w:customStyle="1" w:styleId="affff7">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EE66CC"/>
    <w:rPr>
      <w:rFonts w:ascii="Times New Roman" w:eastAsia="SimSun" w:hAnsi="Times New Roman" w:cs="Times New Roman"/>
      <w:b/>
      <w:bCs/>
      <w:color w:val="000000"/>
      <w:sz w:val="32"/>
      <w:szCs w:val="32"/>
    </w:rPr>
  </w:style>
  <w:style w:type="paragraph" w:styleId="affff8">
    <w:name w:val="No Spacing"/>
    <w:uiPriority w:val="1"/>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8F0F1A"/>
    <w:rPr>
      <w:rFonts w:ascii="Times New Roman" w:eastAsia="Calibri" w:hAnsi="Times New Roman" w:cs="Times New Roman"/>
      <w:b/>
      <w:noProof/>
      <w:lang w:bidi="hi-IN"/>
    </w:rPr>
  </w:style>
  <w:style w:type="paragraph" w:customStyle="1" w:styleId="affff9">
    <w:name w:val="Обычный с табуляцией"/>
    <w:basedOn w:val="aff5"/>
    <w:link w:val="affffa"/>
    <w:autoRedefine/>
    <w:qFormat/>
    <w:rsid w:val="0077428B"/>
    <w:pPr>
      <w:spacing w:after="0" w:line="240" w:lineRule="auto"/>
      <w:ind w:left="709"/>
      <w:jc w:val="both"/>
    </w:pPr>
    <w:rPr>
      <w:rFonts w:ascii="Times New Roman" w:eastAsia="Times New Roman" w:hAnsi="Times New Roman"/>
      <w:color w:val="000000"/>
      <w:sz w:val="28"/>
      <w:szCs w:val="26"/>
    </w:rPr>
  </w:style>
  <w:style w:type="character" w:customStyle="1" w:styleId="affffa">
    <w:name w:val="Обычный с табуляцией Знак"/>
    <w:link w:val="affff9"/>
    <w:locked/>
    <w:rsid w:val="0077428B"/>
    <w:rPr>
      <w:rFonts w:ascii="Times New Roman" w:eastAsia="Times New Roman" w:hAnsi="Times New Roman" w:cs="Times New Roman"/>
      <w:color w:val="000000"/>
      <w:sz w:val="28"/>
      <w:szCs w:val="26"/>
    </w:rPr>
  </w:style>
  <w:style w:type="paragraph" w:customStyle="1" w:styleId="affffb">
    <w:name w:val="Параграф"/>
    <w:basedOn w:val="aff5"/>
    <w:link w:val="affffc"/>
    <w:autoRedefine/>
    <w:qFormat/>
    <w:rsid w:val="0077428B"/>
    <w:pPr>
      <w:spacing w:after="0" w:line="360" w:lineRule="auto"/>
      <w:ind w:left="0"/>
      <w:jc w:val="center"/>
    </w:pPr>
    <w:rPr>
      <w:rFonts w:ascii="Times New Roman" w:eastAsia="Times New Roman" w:hAnsi="Times New Roman"/>
      <w:b/>
      <w:color w:val="000000"/>
      <w:sz w:val="32"/>
      <w:szCs w:val="32"/>
    </w:rPr>
  </w:style>
  <w:style w:type="character" w:customStyle="1" w:styleId="affffc">
    <w:name w:val="Параграф Знак"/>
    <w:link w:val="affffb"/>
    <w:locked/>
    <w:rsid w:val="0077428B"/>
    <w:rPr>
      <w:rFonts w:ascii="Times New Roman" w:eastAsia="Times New Roman" w:hAnsi="Times New Roman" w:cs="Times New Roman"/>
      <w:b/>
      <w:color w:val="000000"/>
      <w:sz w:val="32"/>
      <w:szCs w:val="32"/>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4"/>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Cs/>
      <w:color w:val="000000"/>
      <w:sz w:val="32"/>
      <w:szCs w:val="32"/>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5">
    <w:name w:val="List Paragraph"/>
    <w:basedOn w:val="a"/>
    <w:uiPriority w:val="34"/>
    <w:qFormat/>
    <w:rsid w:val="007742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77428B"/>
    <w:pPr>
      <w:keepNext/>
      <w:spacing w:before="240" w:after="60"/>
      <w:outlineLvl w:val="1"/>
    </w:pPr>
    <w:rPr>
      <w:rFonts w:ascii="Cambria" w:eastAsia="Times New Roman" w:hAnsi="Cambria"/>
      <w:b/>
      <w:bCs/>
      <w:i/>
      <w:iCs/>
      <w:sz w:val="28"/>
      <w:szCs w:val="28"/>
      <w:lang w:val="x-none"/>
    </w:rPr>
  </w:style>
  <w:style w:type="paragraph" w:styleId="3">
    <w:name w:val="heading 3"/>
    <w:aliases w:val="Параграф 3"/>
    <w:basedOn w:val="a"/>
    <w:next w:val="a"/>
    <w:link w:val="30"/>
    <w:uiPriority w:val="9"/>
    <w:qFormat/>
    <w:rsid w:val="0077428B"/>
    <w:pPr>
      <w:keepNext/>
      <w:spacing w:before="240" w:after="60"/>
      <w:outlineLvl w:val="2"/>
    </w:pPr>
    <w:rPr>
      <w:rFonts w:ascii="Cambria" w:eastAsia="Times New Roman" w:hAnsi="Cambria"/>
      <w:b/>
      <w:bCs/>
      <w:sz w:val="26"/>
      <w:szCs w:val="26"/>
      <w:lang w:val="x-none"/>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lang w:val="x-none"/>
    </w:rPr>
  </w:style>
  <w:style w:type="paragraph" w:styleId="5">
    <w:name w:val="heading 5"/>
    <w:basedOn w:val="a"/>
    <w:next w:val="a"/>
    <w:link w:val="50"/>
    <w:uiPriority w:val="9"/>
    <w:qFormat/>
    <w:rsid w:val="0077428B"/>
    <w:pPr>
      <w:spacing w:before="200" w:line="240" w:lineRule="auto"/>
      <w:outlineLvl w:val="4"/>
    </w:pPr>
    <w:rPr>
      <w:rFonts w:ascii="Times New Roman" w:eastAsia="Times New Roman" w:hAnsi="Times New Roman"/>
      <w:b/>
      <w:bCs/>
      <w:iCs/>
      <w:spacing w:val="22"/>
      <w:sz w:val="24"/>
      <w:szCs w:val="26"/>
      <w:lang w:val="x-none"/>
    </w:rPr>
  </w:style>
  <w:style w:type="paragraph" w:styleId="6">
    <w:name w:val="heading 6"/>
    <w:basedOn w:val="a"/>
    <w:next w:val="a"/>
    <w:link w:val="60"/>
    <w:uiPriority w:val="9"/>
    <w:qFormat/>
    <w:rsid w:val="0077428B"/>
    <w:pPr>
      <w:keepNext/>
      <w:keepLines/>
      <w:spacing w:before="200" w:line="240" w:lineRule="auto"/>
      <w:outlineLvl w:val="5"/>
    </w:pPr>
    <w:rPr>
      <w:rFonts w:ascii="Times New Roman" w:eastAsia="Times New Roman" w:hAnsi="Times New Roman"/>
      <w:i/>
      <w:color w:val="243F60"/>
      <w:sz w:val="28"/>
      <w:lang w:val="x-none"/>
    </w:rPr>
  </w:style>
  <w:style w:type="paragraph" w:styleId="7">
    <w:name w:val="heading 7"/>
    <w:basedOn w:val="a"/>
    <w:next w:val="a"/>
    <w:link w:val="70"/>
    <w:uiPriority w:val="9"/>
    <w:qFormat/>
    <w:rsid w:val="0077428B"/>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
    <w:next w:val="a"/>
    <w:link w:val="80"/>
    <w:uiPriority w:val="9"/>
    <w:qFormat/>
    <w:rsid w:val="0077428B"/>
    <w:pPr>
      <w:spacing w:before="240" w:after="60" w:line="240" w:lineRule="auto"/>
      <w:outlineLvl w:val="7"/>
    </w:pPr>
    <w:rPr>
      <w:rFonts w:ascii="Times New Roman" w:eastAsia="Times New Roman" w:hAnsi="Times New Roman"/>
      <w:i/>
      <w:iCs/>
      <w:sz w:val="24"/>
      <w:szCs w:val="24"/>
      <w:lang w:val="x-none"/>
    </w:rPr>
  </w:style>
  <w:style w:type="paragraph" w:styleId="9">
    <w:name w:val="heading 9"/>
    <w:basedOn w:val="a"/>
    <w:next w:val="a"/>
    <w:link w:val="90"/>
    <w:qFormat/>
    <w:rsid w:val="0077428B"/>
    <w:pPr>
      <w:spacing w:before="240" w:after="60"/>
      <w:outlineLvl w:val="8"/>
    </w:pPr>
    <w:rPr>
      <w:rFonts w:ascii="Cambria" w:eastAsia="Times New Roman" w:hAnsi="Cambria"/>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noProof/>
      <w:sz w:val="24"/>
      <w:lang w:bidi="hi-IN"/>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AD55BC"/>
    <w:pPr>
      <w:spacing w:after="100"/>
      <w:ind w:left="220"/>
    </w:pPr>
  </w:style>
  <w:style w:type="character" w:customStyle="1" w:styleId="10">
    <w:name w:val="Заголовок 1 Знак"/>
    <w:basedOn w:val="a0"/>
    <w:link w:val="1"/>
    <w:uiPriority w:val="9"/>
    <w:rsid w:val="0077428B"/>
    <w:rPr>
      <w:rFonts w:ascii="Cambria" w:eastAsia="Times New Roman" w:hAnsi="Cambria" w:cs="Times New Roman"/>
      <w:b/>
      <w:bCs/>
      <w:kern w:val="32"/>
      <w:sz w:val="32"/>
      <w:szCs w:val="32"/>
    </w:rPr>
  </w:style>
  <w:style w:type="character" w:customStyle="1" w:styleId="20">
    <w:name w:val="Заголовок 2 Знак"/>
    <w:basedOn w:val="a0"/>
    <w:link w:val="2"/>
    <w:rsid w:val="0077428B"/>
    <w:rPr>
      <w:rFonts w:ascii="Cambria" w:eastAsia="Times New Roman" w:hAnsi="Cambria" w:cs="Times New Roman"/>
      <w:b/>
      <w:bCs/>
      <w:i/>
      <w:iCs/>
      <w:sz w:val="28"/>
      <w:szCs w:val="28"/>
      <w:lang w:val="x-none"/>
    </w:rPr>
  </w:style>
  <w:style w:type="character" w:customStyle="1" w:styleId="30">
    <w:name w:val="Заголовок 3 Знак"/>
    <w:aliases w:val="Параграф 3 Знак"/>
    <w:basedOn w:val="a0"/>
    <w:link w:val="3"/>
    <w:uiPriority w:val="9"/>
    <w:rsid w:val="0077428B"/>
    <w:rPr>
      <w:rFonts w:ascii="Cambria" w:eastAsia="Times New Roman" w:hAnsi="Cambria" w:cs="Times New Roman"/>
      <w:b/>
      <w:bCs/>
      <w:sz w:val="26"/>
      <w:szCs w:val="26"/>
      <w:lang w:val="x-none"/>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lang w:val="x-none"/>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lang w:val="x-none"/>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lang w:val="x-none"/>
    </w:rPr>
  </w:style>
  <w:style w:type="character" w:customStyle="1" w:styleId="70">
    <w:name w:val="Заголовок 7 Знак"/>
    <w:basedOn w:val="a0"/>
    <w:link w:val="7"/>
    <w:uiPriority w:val="9"/>
    <w:rsid w:val="0077428B"/>
    <w:rPr>
      <w:rFonts w:ascii="Times New Roman" w:eastAsia="Times New Roman" w:hAnsi="Times New Roman" w:cs="Times New Roman"/>
      <w:sz w:val="24"/>
      <w:szCs w:val="24"/>
      <w:lang w:val="x-none"/>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lang w:val="x-none"/>
    </w:rPr>
  </w:style>
  <w:style w:type="character" w:customStyle="1" w:styleId="90">
    <w:name w:val="Заголовок 9 Знак"/>
    <w:basedOn w:val="a0"/>
    <w:link w:val="9"/>
    <w:rsid w:val="0077428B"/>
    <w:rPr>
      <w:rFonts w:ascii="Cambria" w:eastAsia="Times New Roman" w:hAnsi="Cambria" w:cs="Times New Roman"/>
      <w:lang w:val="x-none"/>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uiPriority w:val="99"/>
    <w:qFormat/>
    <w:rsid w:val="0077428B"/>
    <w:pPr>
      <w:ind w:left="720"/>
      <w:contextualSpacing/>
    </w:pPr>
    <w:rPr>
      <w:lang w:val="x-none"/>
    </w:r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uiPriority w:val="10"/>
    <w:qFormat/>
    <w:rsid w:val="0077428B"/>
    <w:pPr>
      <w:spacing w:before="240" w:after="60" w:line="240" w:lineRule="auto"/>
      <w:jc w:val="center"/>
    </w:pPr>
    <w:rPr>
      <w:rFonts w:ascii="Arial" w:eastAsia="Times New Roman" w:hAnsi="Arial"/>
      <w:b/>
      <w:kern w:val="28"/>
      <w:sz w:val="32"/>
      <w:szCs w:val="20"/>
      <w:lang w:val="x-none" w:eastAsia="x-none"/>
    </w:rPr>
  </w:style>
  <w:style w:type="character" w:customStyle="1" w:styleId="a8">
    <w:name w:val="Название Знак"/>
    <w:basedOn w:val="a0"/>
    <w:link w:val="a7"/>
    <w:uiPriority w:val="10"/>
    <w:rsid w:val="0077428B"/>
    <w:rPr>
      <w:rFonts w:ascii="Arial" w:eastAsia="Times New Roman" w:hAnsi="Arial" w:cs="Times New Roman"/>
      <w:b/>
      <w:kern w:val="28"/>
      <w:sz w:val="32"/>
      <w:szCs w:val="20"/>
      <w:lang w:val="x-none" w:eastAsia="x-none"/>
    </w:rPr>
  </w:style>
  <w:style w:type="paragraph" w:styleId="23">
    <w:name w:val="Body Text Indent 2"/>
    <w:basedOn w:val="a"/>
    <w:link w:val="24"/>
    <w:uiPriority w:val="99"/>
    <w:rsid w:val="0077428B"/>
    <w:pPr>
      <w:spacing w:after="120" w:line="480" w:lineRule="auto"/>
      <w:ind w:left="283"/>
    </w:pPr>
    <w:rPr>
      <w:lang w:val="x-none"/>
    </w:rPr>
  </w:style>
  <w:style w:type="character" w:customStyle="1" w:styleId="24">
    <w:name w:val="Основной текст с отступом 2 Знак"/>
    <w:basedOn w:val="a0"/>
    <w:link w:val="23"/>
    <w:uiPriority w:val="99"/>
    <w:rsid w:val="0077428B"/>
    <w:rPr>
      <w:rFonts w:ascii="Calibri" w:eastAsia="Calibri" w:hAnsi="Calibri" w:cs="Times New Roman"/>
      <w:lang w:val="x-none"/>
    </w:rPr>
  </w:style>
  <w:style w:type="character" w:styleId="a9">
    <w:name w:val="page number"/>
    <w:basedOn w:val="a0"/>
    <w:uiPriority w:val="99"/>
    <w:rsid w:val="0077428B"/>
  </w:style>
  <w:style w:type="paragraph" w:styleId="aa">
    <w:name w:val="header"/>
    <w:basedOn w:val="a"/>
    <w:link w:val="ab"/>
    <w:uiPriority w:val="99"/>
    <w:rsid w:val="0077428B"/>
    <w:pPr>
      <w:tabs>
        <w:tab w:val="center" w:pos="4677"/>
        <w:tab w:val="right" w:pos="9355"/>
      </w:tabs>
    </w:pPr>
    <w:rPr>
      <w:lang w:val="x-none"/>
    </w:rPr>
  </w:style>
  <w:style w:type="character" w:customStyle="1" w:styleId="ab">
    <w:name w:val="Верхний колонтитул Знак"/>
    <w:basedOn w:val="a0"/>
    <w:link w:val="aa"/>
    <w:uiPriority w:val="99"/>
    <w:rsid w:val="0077428B"/>
    <w:rPr>
      <w:rFonts w:ascii="Calibri" w:eastAsia="Calibri" w:hAnsi="Calibri" w:cs="Times New Roman"/>
      <w:lang w:val="x-none"/>
    </w:rPr>
  </w:style>
  <w:style w:type="paragraph" w:customStyle="1" w:styleId="25">
    <w:name w:val="Абзац списка2"/>
    <w:basedOn w:val="a"/>
    <w:rsid w:val="0077428B"/>
    <w:pPr>
      <w:ind w:left="720"/>
      <w:contextualSpacing/>
    </w:pPr>
    <w:rPr>
      <w:rFonts w:eastAsia="Times New Roman"/>
    </w:rPr>
  </w:style>
  <w:style w:type="paragraph" w:styleId="ac">
    <w:name w:val="Revision"/>
    <w:hidden/>
    <w:uiPriority w:val="99"/>
    <w:semiHidden/>
    <w:rsid w:val="0077428B"/>
    <w:pPr>
      <w:spacing w:after="0" w:line="240" w:lineRule="auto"/>
    </w:pPr>
    <w:rPr>
      <w:rFonts w:ascii="Calibri" w:eastAsia="Calibri" w:hAnsi="Calibri" w:cs="Times New Roman"/>
    </w:rPr>
  </w:style>
  <w:style w:type="paragraph" w:styleId="ad">
    <w:name w:val="Balloon Text"/>
    <w:basedOn w:val="a"/>
    <w:link w:val="ae"/>
    <w:uiPriority w:val="99"/>
    <w:rsid w:val="0077428B"/>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rsid w:val="0077428B"/>
    <w:rPr>
      <w:rFonts w:ascii="Tahoma" w:eastAsia="Calibri" w:hAnsi="Tahoma" w:cs="Times New Roman"/>
      <w:sz w:val="16"/>
      <w:szCs w:val="16"/>
      <w:lang w:val="x-none"/>
    </w:rPr>
  </w:style>
  <w:style w:type="paragraph" w:customStyle="1" w:styleId="1NEW">
    <w:name w:val="Заголовок 1NEW"/>
    <w:basedOn w:val="1"/>
    <w:link w:val="1NEW0"/>
    <w:autoRedefine/>
    <w:qFormat/>
    <w:rsid w:val="0077428B"/>
    <w:pPr>
      <w:spacing w:after="120" w:line="240" w:lineRule="auto"/>
      <w:jc w:val="center"/>
    </w:pPr>
    <w:rPr>
      <w:rFonts w:ascii="Times New Roman" w:eastAsia="SimSun" w:hAnsi="Times New Roman"/>
      <w:caps/>
      <w:szCs w:val="24"/>
      <w:lang w:val="x-none" w:eastAsia="x-none" w:bidi="hi-IN"/>
    </w:rPr>
  </w:style>
  <w:style w:type="paragraph" w:customStyle="1" w:styleId="2NEw">
    <w:name w:val="Заголовок 2NEw"/>
    <w:basedOn w:val="2"/>
    <w:link w:val="2NEw0"/>
    <w:autoRedefine/>
    <w:uiPriority w:val="99"/>
    <w:qFormat/>
    <w:rsid w:val="0077428B"/>
    <w:pPr>
      <w:widowControl w:val="0"/>
      <w:suppressAutoHyphens/>
      <w:spacing w:after="0" w:line="360" w:lineRule="auto"/>
      <w:jc w:val="center"/>
    </w:pPr>
    <w:rPr>
      <w:rFonts w:ascii="Times New Roman" w:eastAsia="SimSun" w:hAnsi="Times New Roman"/>
      <w:bCs w:val="0"/>
      <w:i w:val="0"/>
      <w:kern w:val="28"/>
      <w:sz w:val="32"/>
      <w:lang w:eastAsia="hi-IN" w:bidi="hi-IN"/>
    </w:rPr>
  </w:style>
  <w:style w:type="character" w:customStyle="1" w:styleId="1NEW0">
    <w:name w:val="Заголовок 1NEW Знак"/>
    <w:link w:val="1NEW"/>
    <w:rsid w:val="0077428B"/>
    <w:rPr>
      <w:rFonts w:ascii="Times New Roman" w:eastAsia="SimSun" w:hAnsi="Times New Roman" w:cs="Times New Roman"/>
      <w:b/>
      <w:bCs/>
      <w:caps/>
      <w:kern w:val="32"/>
      <w:sz w:val="32"/>
      <w:szCs w:val="24"/>
      <w:lang w:val="x-none" w:eastAsia="x-none" w:bidi="hi-IN"/>
    </w:rPr>
  </w:style>
  <w:style w:type="paragraph" w:customStyle="1" w:styleId="3New">
    <w:name w:val="Заголовок 3New"/>
    <w:basedOn w:val="3"/>
    <w:link w:val="3New0"/>
    <w:autoRedefine/>
    <w:uiPriority w:val="99"/>
    <w:qFormat/>
    <w:rsid w:val="0077428B"/>
    <w:pPr>
      <w:widowControl w:val="0"/>
      <w:suppressAutoHyphens/>
      <w:spacing w:before="0" w:after="0" w:line="360" w:lineRule="auto"/>
      <w:ind w:firstLine="482"/>
      <w:jc w:val="center"/>
    </w:pPr>
    <w:rPr>
      <w:rFonts w:ascii="Times New Roman" w:hAnsi="Times New Roman"/>
      <w:bCs w:val="0"/>
      <w:sz w:val="24"/>
      <w:szCs w:val="24"/>
      <w:lang w:val="ru-RU" w:eastAsia="ru-RU"/>
    </w:rPr>
  </w:style>
  <w:style w:type="character" w:customStyle="1" w:styleId="2NEw0">
    <w:name w:val="Заголовок 2NEw Знак"/>
    <w:link w:val="2NEw"/>
    <w:uiPriority w:val="99"/>
    <w:rsid w:val="0077428B"/>
    <w:rPr>
      <w:rFonts w:ascii="Times New Roman" w:eastAsia="SimSun" w:hAnsi="Times New Roman" w:cs="Times New Roman"/>
      <w:b/>
      <w:iCs/>
      <w:kern w:val="28"/>
      <w:sz w:val="32"/>
      <w:szCs w:val="28"/>
      <w:lang w:val="x-none"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val="ru-RU" w:eastAsia="ru-RU"/>
    </w:rPr>
  </w:style>
  <w:style w:type="character" w:customStyle="1" w:styleId="3New0">
    <w:name w:val="Заголовок 3New Знак"/>
    <w:link w:val="3New"/>
    <w:uiPriority w:val="99"/>
    <w:rsid w:val="0077428B"/>
    <w:rPr>
      <w:rFonts w:ascii="Times New Roman" w:eastAsia="Times New Roman" w:hAnsi="Times New Roman" w:cs="Times New Roman"/>
      <w:b/>
      <w:sz w:val="24"/>
      <w:szCs w:val="24"/>
      <w:lang w:eastAsia="ru-RU"/>
    </w:rPr>
  </w:style>
  <w:style w:type="paragraph" w:customStyle="1" w:styleId="5NEW">
    <w:name w:val="Заголовок 5NEW"/>
    <w:basedOn w:val="12"/>
    <w:link w:val="5NEW0"/>
    <w:autoRedefine/>
    <w:uiPriority w:val="99"/>
    <w:qFormat/>
    <w:rsid w:val="0077428B"/>
    <w:pPr>
      <w:spacing w:after="0" w:line="360" w:lineRule="auto"/>
      <w:jc w:val="center"/>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6">
    <w:name w:val="Абзац списка Знак"/>
    <w:aliases w:val="литература Знак,Абзац списка1 Знак"/>
    <w:link w:val="12"/>
    <w:uiPriority w:val="99"/>
    <w:rsid w:val="0077428B"/>
    <w:rPr>
      <w:rFonts w:ascii="Calibri" w:eastAsia="Calibri" w:hAnsi="Calibri" w:cs="Times New Roman"/>
      <w:lang w:val="x-none"/>
    </w:rPr>
  </w:style>
  <w:style w:type="character" w:customStyle="1" w:styleId="5NEW0">
    <w:name w:val="Заголовок 5NEW Знак"/>
    <w:link w:val="5NEW"/>
    <w:uiPriority w:val="99"/>
    <w:rsid w:val="0077428B"/>
    <w:rPr>
      <w:rFonts w:ascii="Times New Roman" w:eastAsia="Calibri" w:hAnsi="Times New Roman" w:cs="Times New Roman"/>
      <w:b/>
      <w:sz w:val="24"/>
      <w:szCs w:val="24"/>
      <w:lang w:val="x-none"/>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
    <w:name w:val="Hyperlink"/>
    <w:uiPriority w:val="99"/>
    <w:unhideWhenUsed/>
    <w:rsid w:val="0077428B"/>
    <w:rPr>
      <w:color w:val="0000FF"/>
      <w:u w:val="single"/>
    </w:rPr>
  </w:style>
  <w:style w:type="character" w:styleId="af0">
    <w:name w:val="annotation reference"/>
    <w:uiPriority w:val="99"/>
    <w:rsid w:val="0077428B"/>
    <w:rPr>
      <w:sz w:val="16"/>
      <w:szCs w:val="16"/>
    </w:rPr>
  </w:style>
  <w:style w:type="paragraph" w:styleId="af1">
    <w:name w:val="annotation text"/>
    <w:basedOn w:val="a"/>
    <w:link w:val="af2"/>
    <w:uiPriority w:val="99"/>
    <w:rsid w:val="0077428B"/>
    <w:rPr>
      <w:sz w:val="20"/>
      <w:szCs w:val="20"/>
      <w:lang w:val="x-none"/>
    </w:rPr>
  </w:style>
  <w:style w:type="character" w:customStyle="1" w:styleId="af2">
    <w:name w:val="Текст примечания Знак"/>
    <w:basedOn w:val="a0"/>
    <w:link w:val="af1"/>
    <w:uiPriority w:val="99"/>
    <w:rsid w:val="0077428B"/>
    <w:rPr>
      <w:rFonts w:ascii="Calibri" w:eastAsia="Calibri" w:hAnsi="Calibri" w:cs="Times New Roman"/>
      <w:sz w:val="20"/>
      <w:szCs w:val="20"/>
      <w:lang w:val="x-none"/>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rsid w:val="0077428B"/>
    <w:rPr>
      <w:rFonts w:ascii="Calibri" w:eastAsia="Calibri" w:hAnsi="Calibri" w:cs="Times New Roman"/>
      <w:b/>
      <w:bCs/>
      <w:sz w:val="20"/>
      <w:szCs w:val="20"/>
      <w:lang w:val="x-none"/>
    </w:rPr>
  </w:style>
  <w:style w:type="paragraph" w:customStyle="1" w:styleId="af5">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7">
    <w:name w:val="Курсив"/>
    <w:basedOn w:val="af5"/>
    <w:rsid w:val="0077428B"/>
    <w:rPr>
      <w:i/>
      <w:iCs/>
    </w:rPr>
  </w:style>
  <w:style w:type="paragraph" w:styleId="af8">
    <w:name w:val="footnote text"/>
    <w:basedOn w:val="a"/>
    <w:link w:val="af9"/>
    <w:uiPriority w:val="99"/>
    <w:rsid w:val="0077428B"/>
    <w:rPr>
      <w:sz w:val="20"/>
      <w:szCs w:val="20"/>
      <w:lang w:val="x-none" w:eastAsia="x-none"/>
    </w:rPr>
  </w:style>
  <w:style w:type="character" w:customStyle="1" w:styleId="af9">
    <w:name w:val="Текст сноски Знак"/>
    <w:basedOn w:val="a0"/>
    <w:link w:val="af8"/>
    <w:uiPriority w:val="99"/>
    <w:rsid w:val="0077428B"/>
    <w:rPr>
      <w:rFonts w:ascii="Calibri" w:eastAsia="Calibri" w:hAnsi="Calibri" w:cs="Times New Roman"/>
      <w:sz w:val="20"/>
      <w:szCs w:val="20"/>
      <w:lang w:val="x-none" w:eastAsia="x-none"/>
    </w:rPr>
  </w:style>
  <w:style w:type="character" w:styleId="afa">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b">
    <w:name w:val="Strong"/>
    <w:qFormat/>
    <w:rsid w:val="0077428B"/>
    <w:rPr>
      <w:b/>
      <w:bCs/>
    </w:rPr>
  </w:style>
  <w:style w:type="character" w:styleId="afc">
    <w:name w:val="Emphasis"/>
    <w:aliases w:val="Заголовок 2 уровня"/>
    <w:uiPriority w:val="20"/>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d">
    <w:name w:val="Table Grid"/>
    <w:basedOn w:val="a1"/>
    <w:uiPriority w:val="59"/>
    <w:rsid w:val="0077428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rPr>
      <w:lang w:val="x-none"/>
    </w:rPr>
  </w:style>
  <w:style w:type="character" w:customStyle="1" w:styleId="aff">
    <w:name w:val="Нижний колонтитул Знак"/>
    <w:basedOn w:val="a0"/>
    <w:link w:val="afe"/>
    <w:uiPriority w:val="99"/>
    <w:rsid w:val="0077428B"/>
    <w:rPr>
      <w:rFonts w:ascii="Calibri" w:eastAsia="Calibri" w:hAnsi="Calibri" w:cs="Times New Roman"/>
      <w:lang w:val="x-none"/>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val="x-none" w:eastAsia="en-US"/>
    </w:rPr>
  </w:style>
  <w:style w:type="character" w:customStyle="1" w:styleId="61">
    <w:name w:val="Знак Знак6"/>
    <w:semiHidden/>
    <w:locked/>
    <w:rsid w:val="0077428B"/>
    <w:rPr>
      <w:rFonts w:ascii="Calibri" w:hAnsi="Calibri"/>
      <w:b/>
      <w:sz w:val="28"/>
      <w:lang w:val="x-none" w:eastAsia="en-US"/>
    </w:rPr>
  </w:style>
  <w:style w:type="character" w:customStyle="1" w:styleId="33">
    <w:name w:val="Знак Знак3"/>
    <w:semiHidden/>
    <w:locked/>
    <w:rsid w:val="0077428B"/>
    <w:rPr>
      <w:rFonts w:ascii="Times New Roman" w:hAnsi="Times New Roman"/>
      <w:sz w:val="20"/>
    </w:rPr>
  </w:style>
  <w:style w:type="paragraph" w:styleId="aff0">
    <w:name w:val="Document Map"/>
    <w:basedOn w:val="a"/>
    <w:link w:val="aff1"/>
    <w:uiPriority w:val="99"/>
    <w:unhideWhenUsed/>
    <w:rsid w:val="0077428B"/>
    <w:pPr>
      <w:spacing w:after="0" w:line="240" w:lineRule="auto"/>
    </w:pPr>
    <w:rPr>
      <w:rFonts w:ascii="Tahoma" w:eastAsia="Times New Roman" w:hAnsi="Tahoma"/>
      <w:sz w:val="16"/>
      <w:szCs w:val="16"/>
      <w:lang w:val="x-none"/>
    </w:rPr>
  </w:style>
  <w:style w:type="character" w:customStyle="1" w:styleId="aff1">
    <w:name w:val="Схема документа Знак"/>
    <w:basedOn w:val="a0"/>
    <w:link w:val="aff0"/>
    <w:uiPriority w:val="99"/>
    <w:rsid w:val="0077428B"/>
    <w:rPr>
      <w:rFonts w:ascii="Tahoma" w:eastAsia="Times New Roman" w:hAnsi="Tahoma" w:cs="Times New Roman"/>
      <w:sz w:val="16"/>
      <w:szCs w:val="16"/>
      <w:lang w:val="x-none"/>
    </w:rPr>
  </w:style>
  <w:style w:type="character" w:customStyle="1" w:styleId="aff2">
    <w:name w:val="Знак Знак"/>
    <w:semiHidden/>
    <w:rsid w:val="0077428B"/>
    <w:rPr>
      <w:rFonts w:ascii="Tahoma" w:hAnsi="Tahoma"/>
      <w:sz w:val="16"/>
      <w:lang w:val="x-none" w:eastAsia="en-US"/>
    </w:rPr>
  </w:style>
  <w:style w:type="paragraph" w:customStyle="1" w:styleId="aff3">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qFormat/>
    <w:rsid w:val="0077428B"/>
    <w:pPr>
      <w:ind w:left="420"/>
      <w:jc w:val="center"/>
    </w:pPr>
    <w:rPr>
      <w:rFonts w:eastAsia="Times New Roman"/>
      <w:b/>
    </w:rPr>
  </w:style>
  <w:style w:type="paragraph" w:styleId="aff6">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rsid w:val="0077428B"/>
    <w:rPr>
      <w:rFonts w:ascii="Calibri" w:hAnsi="Calibri"/>
      <w:b/>
      <w:sz w:val="22"/>
      <w:lang w:val="x-none"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lang w:val="x-none"/>
    </w:rPr>
  </w:style>
  <w:style w:type="character" w:customStyle="1" w:styleId="aff9">
    <w:name w:val="Заголовок записки Знак"/>
    <w:basedOn w:val="a0"/>
    <w:link w:val="aff8"/>
    <w:uiPriority w:val="99"/>
    <w:rsid w:val="0077428B"/>
    <w:rPr>
      <w:rFonts w:ascii="Times New Roman" w:eastAsia="Times New Roman" w:hAnsi="Times New Roman" w:cs="Times New Roman"/>
      <w:sz w:val="24"/>
      <w:lang w:val="x-none"/>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uiPriority w:val="99"/>
    <w:rsid w:val="0077428B"/>
    <w:rPr>
      <w:color w:val="800080"/>
      <w:u w:val="single"/>
    </w:rPr>
  </w:style>
  <w:style w:type="paragraph" w:customStyle="1" w:styleId="affb">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rsid w:val="0077428B"/>
    <w:pPr>
      <w:shd w:val="clear" w:color="auto" w:fill="FFFFFF"/>
      <w:spacing w:after="120" w:line="240" w:lineRule="auto"/>
      <w:ind w:left="283"/>
      <w:contextualSpacing/>
    </w:pPr>
    <w:rPr>
      <w:rFonts w:ascii="Times New Roman" w:eastAsia="Times New Roman" w:hAnsi="Times New Roman"/>
      <w:sz w:val="24"/>
      <w:szCs w:val="28"/>
      <w:lang w:val="x-none"/>
    </w:rPr>
  </w:style>
  <w:style w:type="character" w:customStyle="1" w:styleId="affd">
    <w:name w:val="Основной текст с отступом Знак"/>
    <w:basedOn w:val="a0"/>
    <w:link w:val="affc"/>
    <w:rsid w:val="0077428B"/>
    <w:rPr>
      <w:rFonts w:ascii="Times New Roman" w:eastAsia="Times New Roman" w:hAnsi="Times New Roman" w:cs="Times New Roman"/>
      <w:sz w:val="24"/>
      <w:szCs w:val="28"/>
      <w:shd w:val="clear" w:color="auto" w:fill="FFFFFF"/>
      <w:lang w:val="x-none"/>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lang w:val="x-none" w:eastAsia="x-none"/>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lang w:val="x-none" w:eastAsia="x-none"/>
    </w:rPr>
  </w:style>
  <w:style w:type="paragraph" w:customStyle="1" w:styleId="affe">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ascii="Times New Roman" w:eastAsia="Times New Roman" w:hAnsi="Times New Roman"/>
      <w:sz w:val="16"/>
      <w:szCs w:val="16"/>
      <w:lang w:val="x-none"/>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lang w:val="x-none"/>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lang w:val="x-none" w:eastAsia="x-none"/>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lang w:val="x-none" w:eastAsia="x-none"/>
    </w:rPr>
  </w:style>
  <w:style w:type="character" w:styleId="afff">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rsid w:val="0077428B"/>
    <w:rPr>
      <w:rFonts w:cs="Times New Roman"/>
    </w:rPr>
  </w:style>
  <w:style w:type="numbering" w:customStyle="1" w:styleId="110">
    <w:name w:val="Нет списка11"/>
    <w:next w:val="a2"/>
    <w:uiPriority w:val="99"/>
    <w:semiHidden/>
    <w:unhideWhenUsed/>
    <w:rsid w:val="0077428B"/>
  </w:style>
  <w:style w:type="character" w:customStyle="1" w:styleId="afff0">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2">
    <w:name w:val="Основной текст + Полужирный"/>
    <w:rsid w:val="0077428B"/>
    <w:rPr>
      <w:rFonts w:ascii="Times New Roman" w:eastAsia="Times New Roman" w:hAnsi="Times New Roman"/>
      <w:b/>
      <w:bCs/>
      <w:shd w:val="clear" w:color="auto" w:fill="FFFFFF"/>
    </w:rPr>
  </w:style>
  <w:style w:type="character" w:customStyle="1" w:styleId="afff3">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4">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1"/>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5">
    <w:name w:val="Placeholder Text"/>
    <w:uiPriority w:val="99"/>
    <w:semiHidden/>
    <w:rsid w:val="0077428B"/>
    <w:rPr>
      <w:color w:val="808080"/>
    </w:rPr>
  </w:style>
  <w:style w:type="table" w:customStyle="1" w:styleId="19">
    <w:name w:val="Сетка таблицы1"/>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6">
    <w:name w:val="caption"/>
    <w:basedOn w:val="a"/>
    <w:next w:val="a"/>
    <w:uiPriority w:val="35"/>
    <w:qFormat/>
    <w:rsid w:val="0077428B"/>
    <w:pPr>
      <w:spacing w:line="240" w:lineRule="auto"/>
    </w:pPr>
    <w:rPr>
      <w:b/>
      <w:bCs/>
      <w:color w:val="4F81BD"/>
      <w:sz w:val="18"/>
      <w:szCs w:val="18"/>
    </w:rPr>
  </w:style>
  <w:style w:type="paragraph" w:styleId="afff7">
    <w:name w:val="endnote text"/>
    <w:basedOn w:val="a"/>
    <w:link w:val="afff8"/>
    <w:unhideWhenUsed/>
    <w:rsid w:val="0077428B"/>
    <w:pPr>
      <w:spacing w:after="0" w:line="240" w:lineRule="auto"/>
    </w:pPr>
    <w:rPr>
      <w:rFonts w:ascii="Times New Roman" w:eastAsia="Times New Roman" w:hAnsi="Times New Roman"/>
      <w:sz w:val="20"/>
      <w:szCs w:val="20"/>
      <w:lang w:val="x-none"/>
    </w:rPr>
  </w:style>
  <w:style w:type="character" w:customStyle="1" w:styleId="afff8">
    <w:name w:val="Текст концевой сноски Знак"/>
    <w:basedOn w:val="a0"/>
    <w:link w:val="afff7"/>
    <w:rsid w:val="0077428B"/>
    <w:rPr>
      <w:rFonts w:ascii="Times New Roman" w:eastAsia="Times New Roman" w:hAnsi="Times New Roman" w:cs="Times New Roman"/>
      <w:sz w:val="20"/>
      <w:szCs w:val="20"/>
      <w:lang w:val="x-none"/>
    </w:rPr>
  </w:style>
  <w:style w:type="character" w:styleId="afff9">
    <w:name w:val="endnote reference"/>
    <w:unhideWhenUsed/>
    <w:rsid w:val="0077428B"/>
    <w:rPr>
      <w:vertAlign w:val="superscript"/>
    </w:rPr>
  </w:style>
  <w:style w:type="table" w:customStyle="1" w:styleId="afffa">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d"/>
    <w:uiPriority w:val="59"/>
    <w:rsid w:val="0077428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b">
    <w:name w:val="Символ сноски"/>
    <w:rsid w:val="0077428B"/>
    <w:rPr>
      <w:vertAlign w:val="superscript"/>
    </w:rPr>
  </w:style>
  <w:style w:type="character" w:customStyle="1" w:styleId="afffc">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d">
    <w:name w:val="Символ нумерации"/>
    <w:rsid w:val="0077428B"/>
  </w:style>
  <w:style w:type="paragraph" w:customStyle="1" w:styleId="afffe">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0">
    <w:name w:val="Subtitle"/>
    <w:basedOn w:val="a"/>
    <w:next w:val="a3"/>
    <w:link w:val="affff1"/>
    <w:uiPriority w:val="11"/>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val="x-none" w:eastAsia="hi-IN" w:bidi="hi-IN"/>
    </w:rPr>
  </w:style>
  <w:style w:type="character" w:customStyle="1" w:styleId="affff1">
    <w:name w:val="Подзаголовок Знак"/>
    <w:basedOn w:val="a0"/>
    <w:link w:val="affff0"/>
    <w:uiPriority w:val="11"/>
    <w:rsid w:val="0077428B"/>
    <w:rPr>
      <w:rFonts w:ascii="Times New Roman" w:eastAsia="SimSun" w:hAnsi="Times New Roman" w:cs="Mangal"/>
      <w:b/>
      <w:bCs/>
      <w:i/>
      <w:iCs/>
      <w:kern w:val="1"/>
      <w:sz w:val="24"/>
      <w:szCs w:val="24"/>
      <w:lang w:val="x-none"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2">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3">
    <w:name w:val="Заголовок таблицы"/>
    <w:basedOn w:val="affff2"/>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4">
    <w:name w:val="Основной (Основной)"/>
    <w:basedOn w:val="affff5"/>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5">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6">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77428B"/>
    <w:pPr>
      <w:tabs>
        <w:tab w:val="left" w:pos="567"/>
        <w:tab w:val="left" w:pos="709"/>
      </w:tabs>
      <w:autoSpaceDE w:val="0"/>
      <w:autoSpaceDN w:val="0"/>
      <w:adjustRightInd w:val="0"/>
      <w:spacing w:after="0" w:line="360" w:lineRule="auto"/>
      <w:ind w:firstLine="567"/>
      <w:jc w:val="both"/>
    </w:pPr>
    <w:rPr>
      <w:rFonts w:ascii="Times New Roman" w:eastAsia="SimSun" w:hAnsi="Times New Roman"/>
      <w:bCs/>
      <w:color w:val="000000"/>
      <w:sz w:val="32"/>
      <w:szCs w:val="32"/>
      <w:lang w:eastAsia="x-none"/>
    </w:rPr>
  </w:style>
  <w:style w:type="paragraph" w:customStyle="1" w:styleId="affff7">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77428B"/>
    <w:rPr>
      <w:rFonts w:ascii="Times New Roman" w:eastAsia="SimSun" w:hAnsi="Times New Roman" w:cs="Times New Roman"/>
      <w:bCs/>
      <w:color w:val="000000"/>
      <w:sz w:val="32"/>
      <w:szCs w:val="32"/>
      <w:lang w:eastAsia="x-none"/>
    </w:rPr>
  </w:style>
  <w:style w:type="paragraph" w:styleId="affff8">
    <w:name w:val="No Spacing"/>
    <w:uiPriority w:val="1"/>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77428B"/>
  </w:style>
  <w:style w:type="paragraph" w:customStyle="1" w:styleId="affff9">
    <w:name w:val="Обычный с табуляцией"/>
    <w:basedOn w:val="aff5"/>
    <w:link w:val="affffa"/>
    <w:autoRedefine/>
    <w:qFormat/>
    <w:rsid w:val="0077428B"/>
    <w:pPr>
      <w:spacing w:after="0" w:line="240" w:lineRule="auto"/>
      <w:ind w:left="709"/>
      <w:jc w:val="both"/>
    </w:pPr>
    <w:rPr>
      <w:rFonts w:ascii="Times New Roman" w:eastAsia="Times New Roman" w:hAnsi="Times New Roman"/>
      <w:color w:val="000000"/>
      <w:sz w:val="28"/>
      <w:szCs w:val="26"/>
      <w:lang w:val="x-none"/>
    </w:rPr>
  </w:style>
  <w:style w:type="character" w:customStyle="1" w:styleId="affffa">
    <w:name w:val="Обычный с табуляцией Знак"/>
    <w:link w:val="affff9"/>
    <w:locked/>
    <w:rsid w:val="0077428B"/>
    <w:rPr>
      <w:rFonts w:ascii="Times New Roman" w:eastAsia="Times New Roman" w:hAnsi="Times New Roman" w:cs="Times New Roman"/>
      <w:color w:val="000000"/>
      <w:sz w:val="28"/>
      <w:szCs w:val="26"/>
      <w:lang w:val="x-none"/>
    </w:rPr>
  </w:style>
  <w:style w:type="paragraph" w:customStyle="1" w:styleId="affffb">
    <w:name w:val="Параграф"/>
    <w:basedOn w:val="aff5"/>
    <w:link w:val="affffc"/>
    <w:autoRedefine/>
    <w:qFormat/>
    <w:rsid w:val="0077428B"/>
    <w:pPr>
      <w:spacing w:after="0" w:line="360" w:lineRule="auto"/>
      <w:ind w:left="0"/>
      <w:jc w:val="center"/>
    </w:pPr>
    <w:rPr>
      <w:rFonts w:ascii="Times New Roman" w:eastAsia="Times New Roman" w:hAnsi="Times New Roman"/>
      <w:b/>
      <w:color w:val="000000"/>
      <w:sz w:val="32"/>
      <w:szCs w:val="32"/>
      <w:lang w:val="x-none"/>
    </w:rPr>
  </w:style>
  <w:style w:type="character" w:customStyle="1" w:styleId="affffc">
    <w:name w:val="Параграф Знак"/>
    <w:link w:val="affffb"/>
    <w:locked/>
    <w:rsid w:val="0077428B"/>
    <w:rPr>
      <w:rFonts w:ascii="Times New Roman" w:eastAsia="Times New Roman" w:hAnsi="Times New Roman" w:cs="Times New Roman"/>
      <w:b/>
      <w:color w:val="000000"/>
      <w:sz w:val="32"/>
      <w:szCs w:val="32"/>
      <w:lang w:val="x-none"/>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4"/>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Cs/>
      <w:color w:val="000000"/>
      <w:sz w:val="32"/>
      <w:szCs w:val="32"/>
      <w:lang w:eastAsia="x-none"/>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5">
    <w:name w:val="List Paragraph"/>
    <w:basedOn w:val="a"/>
    <w:uiPriority w:val="34"/>
    <w:qFormat/>
    <w:rsid w:val="0077428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overnment.ru/docs/18312/"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602F4-3C6C-4E6B-93F3-EC4745C67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1757</TotalTime>
  <Pages>1</Pages>
  <Words>27315</Words>
  <Characters>155702</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Алиева Эвелина Факировна</dc:creator>
  <cp:lastModifiedBy>user</cp:lastModifiedBy>
  <cp:revision>72</cp:revision>
  <cp:lastPrinted>2018-04-28T05:56:00Z</cp:lastPrinted>
  <dcterms:created xsi:type="dcterms:W3CDTF">2015-06-19T13:08:00Z</dcterms:created>
  <dcterms:modified xsi:type="dcterms:W3CDTF">2018-05-24T06:30:00Z</dcterms:modified>
</cp:coreProperties>
</file>