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54" w:rsidRDefault="008A1354" w:rsidP="008A13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«Екатерининская СОШ»</w:t>
      </w:r>
    </w:p>
    <w:p w:rsidR="008A1354" w:rsidRDefault="008A1354" w:rsidP="008A135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отчет о результатах</w:t>
      </w:r>
      <w:r w:rsidR="00831989">
        <w:rPr>
          <w:rFonts w:ascii="Times New Roman" w:hAnsi="Times New Roman"/>
          <w:b/>
          <w:sz w:val="28"/>
          <w:szCs w:val="28"/>
        </w:rPr>
        <w:t xml:space="preserve"> деятельности школы, август 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Отчет содержит анализ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государственных образовательных стандартов, а также показателей деятельности образовательного учреждения.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528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МБОУ «Екатерининская СОШ» проводится в соответствие с приказом МО РФ от 14.06.2013 №462</w:t>
      </w:r>
      <w:r w:rsidR="00831989">
        <w:rPr>
          <w:rFonts w:ascii="Times New Roman" w:hAnsi="Times New Roman"/>
          <w:sz w:val="28"/>
          <w:szCs w:val="28"/>
        </w:rPr>
        <w:t xml:space="preserve"> по утвержденному Порядку четвертый</w:t>
      </w:r>
      <w:r>
        <w:rPr>
          <w:rFonts w:ascii="Times New Roman" w:hAnsi="Times New Roman"/>
          <w:sz w:val="28"/>
          <w:szCs w:val="28"/>
        </w:rPr>
        <w:t xml:space="preserve"> раз.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Аналитические материалы были подготовлены во всех структурах школьного управления, обобщены на административном</w:t>
      </w:r>
      <w:r w:rsidR="00831989">
        <w:rPr>
          <w:rFonts w:ascii="Times New Roman" w:hAnsi="Times New Roman"/>
          <w:sz w:val="28"/>
          <w:szCs w:val="28"/>
        </w:rPr>
        <w:t xml:space="preserve"> уровне и приняты  Педагогически</w:t>
      </w:r>
      <w:r>
        <w:rPr>
          <w:rFonts w:ascii="Times New Roman" w:hAnsi="Times New Roman"/>
          <w:sz w:val="28"/>
          <w:szCs w:val="28"/>
        </w:rPr>
        <w:t>м и Управляющим советами.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Содержание отчета включает оценку образовательной деятельности, системы управления,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выпускников, кадрового обеспечения,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бибилиотечно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информационного обеспечения, материально – технической базы, функционирования системы внутренней оценки качества образования, см. 2-7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стр. и таблицу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«Показатели деятельности» в соответствие с приказом МО РФ №1324 от 10.12.2013г.</w:t>
      </w:r>
    </w:p>
    <w:p w:rsidR="008A1354" w:rsidRPr="000F1F15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Образовательная деятельность в школе регламентирована; лицензия от  30 июня 2011 года на право работы по основным образовательным программам начального общего, основного общего и среднего общего образования и программам дополнительного образования, аккредитованным 15 мая 2015 года.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Миссия школы – в создании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 пространства, обеспечивающего личностный рост и социальную зрелость всех участников образовательного процесса в соответствии с индивидуальными возможностями и потребностями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школьную образовательную политику и образовательную программу.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Управление организовано в соответствии с Федеральным законом «Об образовании» №273-ФЗ от 29.12.2012г, согласно Уставу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на сочетании принципов единоначалия и коллегиальности.</w:t>
      </w:r>
    </w:p>
    <w:p w:rsidR="008A1354" w:rsidRPr="00570E18" w:rsidRDefault="008A1354" w:rsidP="008A135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Общее собрание работников, Управляющий совет, Педагогический совет  </w:t>
      </w:r>
      <w:r w:rsidRPr="00B40C3F">
        <w:rPr>
          <w:rFonts w:ascii="Times New Roman" w:hAnsi="Times New Roman"/>
          <w:sz w:val="28"/>
          <w:szCs w:val="28"/>
        </w:rPr>
        <w:t xml:space="preserve">- коллегиальные органы, представляющие общественное управление функционируют в школе уже много лет. 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284">
        <w:rPr>
          <w:rFonts w:ascii="Times New Roman" w:hAnsi="Times New Roman"/>
          <w:sz w:val="28"/>
          <w:szCs w:val="28"/>
        </w:rPr>
        <w:tab/>
      </w:r>
      <w:r w:rsidRPr="0060757C">
        <w:rPr>
          <w:rFonts w:ascii="Times New Roman" w:hAnsi="Times New Roman"/>
          <w:sz w:val="28"/>
          <w:szCs w:val="28"/>
        </w:rPr>
        <w:t>В новом учебном году</w:t>
      </w:r>
      <w:r>
        <w:rPr>
          <w:rFonts w:ascii="Times New Roman" w:hAnsi="Times New Roman"/>
          <w:sz w:val="28"/>
          <w:szCs w:val="28"/>
        </w:rPr>
        <w:t xml:space="preserve"> старшеклассники школы включаются в управление школой через</w:t>
      </w:r>
      <w:r w:rsidRPr="0060757C">
        <w:rPr>
          <w:rFonts w:ascii="Times New Roman" w:hAnsi="Times New Roman"/>
          <w:sz w:val="28"/>
          <w:szCs w:val="28"/>
        </w:rPr>
        <w:t xml:space="preserve"> структуру,</w:t>
      </w:r>
      <w:r>
        <w:rPr>
          <w:rFonts w:ascii="Times New Roman" w:hAnsi="Times New Roman"/>
          <w:sz w:val="28"/>
          <w:szCs w:val="28"/>
        </w:rPr>
        <w:t xml:space="preserve"> созданную в прошлом году,</w:t>
      </w:r>
      <w:r w:rsidRPr="0060757C">
        <w:rPr>
          <w:rFonts w:ascii="Times New Roman" w:hAnsi="Times New Roman"/>
          <w:sz w:val="28"/>
          <w:szCs w:val="28"/>
        </w:rPr>
        <w:t xml:space="preserve"> Совет </w:t>
      </w:r>
      <w:proofErr w:type="gramStart"/>
      <w:r w:rsidRPr="00607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57C">
        <w:rPr>
          <w:rFonts w:ascii="Times New Roman" w:hAnsi="Times New Roman"/>
          <w:sz w:val="28"/>
          <w:szCs w:val="28"/>
        </w:rPr>
        <w:t>. Процесс активного обновления нормативно-правовой базы школы продолжится и в следующем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284">
        <w:rPr>
          <w:rFonts w:ascii="Times New Roman" w:hAnsi="Times New Roman"/>
          <w:sz w:val="28"/>
          <w:szCs w:val="28"/>
        </w:rPr>
        <w:tab/>
      </w:r>
      <w:r w:rsidRPr="00653124">
        <w:rPr>
          <w:rFonts w:ascii="Times New Roman" w:hAnsi="Times New Roman"/>
          <w:sz w:val="28"/>
          <w:szCs w:val="28"/>
        </w:rPr>
        <w:t>Представленные ниже данные свидетельствуют о хороших результатах обучения, качественном уровне подготовки выпускников, достигнутых за счет вариативности учебных  программ, умелого применения педагогических технологий, гуманистического стиля общения среди участников образования и, в целом, всей системной деятельностью школы, координируемой школьным управлением.</w:t>
      </w:r>
    </w:p>
    <w:p w:rsidR="008A1354" w:rsidRDefault="00831989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школе укомплектовано 11</w:t>
      </w:r>
      <w:r w:rsidR="008A1354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асса: 1-4 - 4 класса; 5-9кл. – 5</w:t>
      </w:r>
      <w:r w:rsidR="008A1354" w:rsidRPr="00653124">
        <w:rPr>
          <w:rFonts w:ascii="Times New Roman" w:hAnsi="Times New Roman"/>
          <w:sz w:val="28"/>
          <w:szCs w:val="28"/>
        </w:rPr>
        <w:t xml:space="preserve"> классов;10-11кл.– 2 класса; ср</w:t>
      </w:r>
      <w:r w:rsidR="008A1354">
        <w:rPr>
          <w:rFonts w:ascii="Times New Roman" w:hAnsi="Times New Roman"/>
          <w:sz w:val="28"/>
          <w:szCs w:val="28"/>
        </w:rPr>
        <w:t xml:space="preserve">едняя наполняемость классов – 12 </w:t>
      </w:r>
      <w:r w:rsidR="008A1354" w:rsidRPr="00653124">
        <w:rPr>
          <w:rFonts w:ascii="Times New Roman" w:hAnsi="Times New Roman"/>
          <w:sz w:val="28"/>
          <w:szCs w:val="28"/>
        </w:rPr>
        <w:t>учащихся. Численность обучающихся на кон</w:t>
      </w:r>
      <w:r>
        <w:rPr>
          <w:rFonts w:ascii="Times New Roman" w:hAnsi="Times New Roman"/>
          <w:sz w:val="28"/>
          <w:szCs w:val="28"/>
        </w:rPr>
        <w:t>ец учебного  года составляет 131</w:t>
      </w:r>
      <w:r w:rsidR="008A1354">
        <w:rPr>
          <w:rFonts w:ascii="Times New Roman" w:hAnsi="Times New Roman"/>
          <w:sz w:val="28"/>
          <w:szCs w:val="28"/>
        </w:rPr>
        <w:t xml:space="preserve"> учащих</w:t>
      </w:r>
      <w:r w:rsidR="008A1354" w:rsidRPr="00653124">
        <w:rPr>
          <w:rFonts w:ascii="Times New Roman" w:hAnsi="Times New Roman"/>
          <w:sz w:val="28"/>
          <w:szCs w:val="28"/>
        </w:rPr>
        <w:t>ся (нормативн</w:t>
      </w:r>
      <w:r w:rsidR="008A1354">
        <w:rPr>
          <w:rFonts w:ascii="Times New Roman" w:hAnsi="Times New Roman"/>
          <w:sz w:val="28"/>
          <w:szCs w:val="28"/>
        </w:rPr>
        <w:t>ая наполняемость не выполнена</w:t>
      </w:r>
      <w:r w:rsidR="008A1354" w:rsidRPr="00653124">
        <w:rPr>
          <w:rFonts w:ascii="Times New Roman" w:hAnsi="Times New Roman"/>
          <w:sz w:val="28"/>
          <w:szCs w:val="28"/>
        </w:rPr>
        <w:t>).</w:t>
      </w:r>
    </w:p>
    <w:p w:rsidR="008A1354" w:rsidRPr="00653124" w:rsidRDefault="00831989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A1354" w:rsidRPr="00653124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к промежуточной и итоговой аттестации, одна из основных задач школы, решается педагогическим коллективом  вполне удовлетворительно. </w:t>
      </w:r>
    </w:p>
    <w:p w:rsidR="008A1354" w:rsidRPr="004042FF" w:rsidRDefault="008A1354" w:rsidP="008C528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Успеваемост</w:t>
      </w:r>
      <w:r w:rsidR="00831989">
        <w:rPr>
          <w:rFonts w:ascii="Times New Roman" w:hAnsi="Times New Roman"/>
          <w:sz w:val="28"/>
          <w:szCs w:val="28"/>
        </w:rPr>
        <w:t>ь за последние 2 года повысилась с 95% до 98,6</w:t>
      </w:r>
      <w:r w:rsidRPr="007549D4">
        <w:rPr>
          <w:rFonts w:ascii="Times New Roman" w:hAnsi="Times New Roman"/>
          <w:sz w:val="28"/>
          <w:szCs w:val="28"/>
        </w:rPr>
        <w:t xml:space="preserve">%. Качество знаний в этом году </w:t>
      </w:r>
      <w:r w:rsidR="00831989">
        <w:rPr>
          <w:rFonts w:ascii="Times New Roman" w:hAnsi="Times New Roman"/>
          <w:sz w:val="28"/>
          <w:szCs w:val="28"/>
        </w:rPr>
        <w:t>повысилось с 37,5% до 44,9</w:t>
      </w:r>
      <w:r w:rsidRPr="007549D4">
        <w:rPr>
          <w:rFonts w:ascii="Times New Roman" w:hAnsi="Times New Roman"/>
          <w:sz w:val="28"/>
          <w:szCs w:val="28"/>
        </w:rPr>
        <w:t>%.</w:t>
      </w:r>
      <w:r w:rsidRPr="001355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989">
        <w:rPr>
          <w:rFonts w:ascii="Times New Roman" w:hAnsi="Times New Roman"/>
          <w:sz w:val="28"/>
          <w:szCs w:val="28"/>
        </w:rPr>
        <w:t xml:space="preserve"> П</w:t>
      </w:r>
      <w:r w:rsidRPr="004042FF">
        <w:rPr>
          <w:rFonts w:ascii="Times New Roman" w:hAnsi="Times New Roman"/>
          <w:sz w:val="28"/>
          <w:szCs w:val="28"/>
        </w:rPr>
        <w:t>оложительная динамика показат</w:t>
      </w:r>
      <w:r w:rsidR="00831989">
        <w:rPr>
          <w:rFonts w:ascii="Times New Roman" w:hAnsi="Times New Roman"/>
          <w:sz w:val="28"/>
          <w:szCs w:val="28"/>
        </w:rPr>
        <w:t>елей качества знаний, появившаяся</w:t>
      </w:r>
      <w:r w:rsidRPr="004042FF">
        <w:rPr>
          <w:rFonts w:ascii="Times New Roman" w:hAnsi="Times New Roman"/>
          <w:sz w:val="28"/>
          <w:szCs w:val="28"/>
        </w:rPr>
        <w:t xml:space="preserve"> на 2 ступени обучения, и, особенно, в старшей школе</w:t>
      </w:r>
      <w:r w:rsidR="00831989">
        <w:rPr>
          <w:rFonts w:ascii="Times New Roman" w:hAnsi="Times New Roman"/>
          <w:sz w:val="28"/>
          <w:szCs w:val="28"/>
        </w:rPr>
        <w:t>, продолжается</w:t>
      </w:r>
      <w:r w:rsidRPr="004042FF">
        <w:rPr>
          <w:rFonts w:ascii="Times New Roman" w:hAnsi="Times New Roman"/>
          <w:sz w:val="28"/>
          <w:szCs w:val="28"/>
        </w:rPr>
        <w:t xml:space="preserve"> (результат повышения учебной мотивации через введение системного мониторинга, активизацию административного руководства и контроля).</w:t>
      </w:r>
      <w:proofErr w:type="gramEnd"/>
    </w:p>
    <w:p w:rsidR="008A1354" w:rsidRDefault="008A1354" w:rsidP="008A13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ВПР (Всероссийские проверочные раб</w:t>
      </w:r>
      <w:r w:rsidR="00831989">
        <w:rPr>
          <w:rFonts w:ascii="Times New Roman" w:hAnsi="Times New Roman"/>
          <w:color w:val="000000"/>
          <w:sz w:val="28"/>
          <w:szCs w:val="28"/>
        </w:rPr>
        <w:t>оты), которые проводились в 2016-17 учебном году в штатном режиме</w:t>
      </w:r>
      <w:r>
        <w:rPr>
          <w:rFonts w:ascii="Times New Roman" w:hAnsi="Times New Roman"/>
          <w:color w:val="000000"/>
          <w:sz w:val="28"/>
          <w:szCs w:val="28"/>
        </w:rPr>
        <w:t>, по русскому языку, математике, окружающему миру</w:t>
      </w:r>
      <w:r w:rsidRPr="005D59E7">
        <w:rPr>
          <w:rFonts w:ascii="Times New Roman" w:hAnsi="Times New Roman"/>
          <w:color w:val="000000"/>
          <w:sz w:val="28"/>
          <w:szCs w:val="28"/>
        </w:rPr>
        <w:t xml:space="preserve"> - наиболее показательными в оценке качества образования</w:t>
      </w:r>
      <w:r w:rsidRPr="005D59E7">
        <w:rPr>
          <w:rFonts w:ascii="Times New Roman" w:hAnsi="Times New Roman"/>
          <w:sz w:val="28"/>
          <w:szCs w:val="28"/>
        </w:rPr>
        <w:t xml:space="preserve"> </w:t>
      </w:r>
      <w:r w:rsidRPr="005D59E7">
        <w:rPr>
          <w:rFonts w:ascii="Times New Roman" w:hAnsi="Times New Roman"/>
          <w:color w:val="000000"/>
          <w:sz w:val="28"/>
          <w:szCs w:val="28"/>
        </w:rPr>
        <w:t>являются результаты независимой оценки з</w:t>
      </w:r>
      <w:r>
        <w:rPr>
          <w:rFonts w:ascii="Times New Roman" w:hAnsi="Times New Roman"/>
          <w:color w:val="000000"/>
          <w:sz w:val="28"/>
          <w:szCs w:val="28"/>
        </w:rPr>
        <w:t>наний обучающихся 4 кл</w:t>
      </w:r>
      <w:r>
        <w:rPr>
          <w:rFonts w:ascii="Times New Roman" w:hAnsi="Times New Roman"/>
          <w:sz w:val="28"/>
          <w:szCs w:val="28"/>
        </w:rPr>
        <w:t>асса.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предложенными заданиями Всероссийских проверочных работ</w:t>
      </w:r>
      <w:r w:rsidR="00202231">
        <w:rPr>
          <w:rFonts w:ascii="Times New Roman" w:hAnsi="Times New Roman"/>
          <w:sz w:val="28"/>
          <w:szCs w:val="28"/>
        </w:rPr>
        <w:t xml:space="preserve"> по русскому языку</w:t>
      </w:r>
      <w:r w:rsidR="00831989">
        <w:rPr>
          <w:rFonts w:ascii="Times New Roman" w:hAnsi="Times New Roman"/>
          <w:sz w:val="28"/>
          <w:szCs w:val="28"/>
        </w:rPr>
        <w:t xml:space="preserve"> не справился 1 </w:t>
      </w:r>
      <w:proofErr w:type="gramStart"/>
      <w:r w:rsidR="0083198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022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Средняя отметка</w:t>
      </w:r>
      <w:r w:rsidR="00D265C3">
        <w:rPr>
          <w:rFonts w:ascii="Times New Roman" w:hAnsi="Times New Roman"/>
          <w:sz w:val="28"/>
          <w:szCs w:val="28"/>
        </w:rPr>
        <w:t xml:space="preserve"> по русскому языку составила 3,3 (что ниже прошлогоднего результата на 0,3)</w:t>
      </w:r>
      <w:r>
        <w:rPr>
          <w:rFonts w:ascii="Times New Roman" w:hAnsi="Times New Roman"/>
          <w:sz w:val="28"/>
          <w:szCs w:val="28"/>
        </w:rPr>
        <w:t>, а сред</w:t>
      </w:r>
      <w:r w:rsidR="00D265C3">
        <w:rPr>
          <w:rFonts w:ascii="Times New Roman" w:hAnsi="Times New Roman"/>
          <w:sz w:val="28"/>
          <w:szCs w:val="28"/>
        </w:rPr>
        <w:t>ний первичный балл составил – 20</w:t>
      </w:r>
      <w:r>
        <w:rPr>
          <w:rFonts w:ascii="Times New Roman" w:hAnsi="Times New Roman"/>
          <w:sz w:val="28"/>
          <w:szCs w:val="28"/>
        </w:rPr>
        <w:t xml:space="preserve">,1, что </w:t>
      </w:r>
      <w:r>
        <w:rPr>
          <w:rFonts w:ascii="Times New Roman" w:hAnsi="Times New Roman"/>
          <w:sz w:val="28"/>
          <w:szCs w:val="28"/>
        </w:rPr>
        <w:lastRenderedPageBreak/>
        <w:t>ниже максимального балла. По математике сред</w:t>
      </w:r>
      <w:r w:rsidR="00D265C3">
        <w:rPr>
          <w:rFonts w:ascii="Times New Roman" w:hAnsi="Times New Roman"/>
          <w:sz w:val="28"/>
          <w:szCs w:val="28"/>
        </w:rPr>
        <w:t>ний первичный балл составил 9,5, а средняя отметка – 3,5 (что также ниже прошлогодних результатов)</w:t>
      </w:r>
      <w:r>
        <w:rPr>
          <w:rFonts w:ascii="Times New Roman" w:hAnsi="Times New Roman"/>
          <w:sz w:val="28"/>
          <w:szCs w:val="28"/>
        </w:rPr>
        <w:t xml:space="preserve">. С работой </w:t>
      </w:r>
      <w:r w:rsidR="00D265C3">
        <w:rPr>
          <w:rFonts w:ascii="Times New Roman" w:hAnsi="Times New Roman"/>
          <w:sz w:val="28"/>
          <w:szCs w:val="28"/>
        </w:rPr>
        <w:t xml:space="preserve">по математике </w:t>
      </w:r>
      <w:r>
        <w:rPr>
          <w:rFonts w:ascii="Times New Roman" w:hAnsi="Times New Roman"/>
          <w:sz w:val="28"/>
          <w:szCs w:val="28"/>
        </w:rPr>
        <w:t>также</w:t>
      </w:r>
      <w:r w:rsidR="00D265C3">
        <w:rPr>
          <w:rFonts w:ascii="Times New Roman" w:hAnsi="Times New Roman"/>
          <w:sz w:val="28"/>
          <w:szCs w:val="28"/>
        </w:rPr>
        <w:t xml:space="preserve"> не справился 1 </w:t>
      </w:r>
      <w:proofErr w:type="gramStart"/>
      <w:r w:rsidR="00D265C3">
        <w:rPr>
          <w:rFonts w:ascii="Times New Roman" w:hAnsi="Times New Roman"/>
          <w:sz w:val="28"/>
          <w:szCs w:val="28"/>
        </w:rPr>
        <w:t>обучающий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. По окружающему миру средни</w:t>
      </w:r>
      <w:r w:rsidR="00D265C3">
        <w:rPr>
          <w:rFonts w:ascii="Times New Roman" w:hAnsi="Times New Roman"/>
          <w:sz w:val="28"/>
          <w:szCs w:val="28"/>
        </w:rPr>
        <w:t>й первичный балл составил – 16</w:t>
      </w:r>
      <w:r>
        <w:rPr>
          <w:rFonts w:ascii="Times New Roman" w:hAnsi="Times New Roman"/>
          <w:sz w:val="28"/>
          <w:szCs w:val="28"/>
        </w:rPr>
        <w:t>, средняя отметка – 3,6. С работой также справились все.</w:t>
      </w:r>
    </w:p>
    <w:p w:rsidR="008A1354" w:rsidRDefault="008A1354" w:rsidP="008A13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ОГЭ – показатели среднег</w:t>
      </w:r>
      <w:r w:rsidR="00D265C3">
        <w:rPr>
          <w:rFonts w:ascii="Times New Roman" w:hAnsi="Times New Roman"/>
          <w:color w:val="000000"/>
          <w:sz w:val="28"/>
          <w:szCs w:val="28"/>
        </w:rPr>
        <w:t>о балла у выпускников школы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076B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6076B5">
        <w:rPr>
          <w:rFonts w:ascii="Times New Roman" w:hAnsi="Times New Roman"/>
          <w:sz w:val="28"/>
          <w:szCs w:val="28"/>
        </w:rPr>
        <w:t>русском</w:t>
      </w:r>
      <w:proofErr w:type="gramEnd"/>
      <w:r w:rsidRPr="006076B5">
        <w:rPr>
          <w:rFonts w:ascii="Times New Roman" w:hAnsi="Times New Roman"/>
          <w:sz w:val="28"/>
          <w:szCs w:val="28"/>
        </w:rPr>
        <w:t xml:space="preserve"> языку </w:t>
      </w:r>
      <w:r w:rsidR="006076B5" w:rsidRPr="006076B5">
        <w:rPr>
          <w:rFonts w:ascii="Times New Roman" w:hAnsi="Times New Roman"/>
          <w:sz w:val="28"/>
          <w:szCs w:val="28"/>
        </w:rPr>
        <w:t>ниже районного, по математике на уровне районного</w:t>
      </w:r>
      <w:r w:rsidRPr="006076B5">
        <w:rPr>
          <w:rFonts w:ascii="Times New Roman" w:hAnsi="Times New Roman"/>
          <w:sz w:val="28"/>
          <w:szCs w:val="28"/>
        </w:rPr>
        <w:t>.</w:t>
      </w:r>
      <w:r w:rsidR="00D265C3" w:rsidRPr="006076B5">
        <w:rPr>
          <w:rFonts w:ascii="Times New Roman" w:hAnsi="Times New Roman"/>
          <w:sz w:val="28"/>
          <w:szCs w:val="28"/>
        </w:rPr>
        <w:t xml:space="preserve"> </w:t>
      </w:r>
      <w:r w:rsidR="00D265C3">
        <w:rPr>
          <w:rFonts w:ascii="Times New Roman" w:hAnsi="Times New Roman"/>
          <w:color w:val="000000"/>
          <w:sz w:val="28"/>
          <w:szCs w:val="28"/>
        </w:rPr>
        <w:t>В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выпускники 9 – го класса  сдавали экзамены по выбору в связ</w:t>
      </w:r>
      <w:r w:rsidR="00D265C3">
        <w:rPr>
          <w:rFonts w:ascii="Times New Roman" w:hAnsi="Times New Roman"/>
          <w:color w:val="000000"/>
          <w:sz w:val="28"/>
          <w:szCs w:val="28"/>
        </w:rPr>
        <w:t>и с изменением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. Биология и обществознание – наиболее популярные предметы, которые выпускники выбрали для сдачи в качестве итоговой аттестации.</w:t>
      </w:r>
      <w:r w:rsidR="006076B5">
        <w:rPr>
          <w:rFonts w:ascii="Times New Roman" w:hAnsi="Times New Roman"/>
          <w:color w:val="000000"/>
          <w:sz w:val="28"/>
          <w:szCs w:val="28"/>
        </w:rPr>
        <w:t xml:space="preserve"> 1 выпускница 9 класса закончила </w:t>
      </w:r>
      <w:proofErr w:type="gramStart"/>
      <w:r w:rsidR="006076B5">
        <w:rPr>
          <w:rFonts w:ascii="Times New Roman" w:hAnsi="Times New Roman"/>
          <w:color w:val="000000"/>
          <w:sz w:val="28"/>
          <w:szCs w:val="28"/>
        </w:rPr>
        <w:t>обучение по программам</w:t>
      </w:r>
      <w:proofErr w:type="gramEnd"/>
      <w:r w:rsidR="006076B5">
        <w:rPr>
          <w:rFonts w:ascii="Times New Roman" w:hAnsi="Times New Roman"/>
          <w:color w:val="000000"/>
          <w:sz w:val="28"/>
          <w:szCs w:val="28"/>
        </w:rPr>
        <w:t xml:space="preserve"> основного общего образования с аттестатом особого образца.</w:t>
      </w:r>
    </w:p>
    <w:p w:rsidR="008A1354" w:rsidRPr="00010129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10129">
        <w:rPr>
          <w:rFonts w:ascii="Times New Roman" w:hAnsi="Times New Roman"/>
          <w:sz w:val="28"/>
          <w:szCs w:val="28"/>
        </w:rPr>
        <w:t xml:space="preserve">ЕГЭ – </w:t>
      </w:r>
      <w:r w:rsidR="00010129" w:rsidRPr="00010129">
        <w:rPr>
          <w:rFonts w:ascii="Times New Roman" w:hAnsi="Times New Roman"/>
          <w:sz w:val="28"/>
          <w:szCs w:val="28"/>
        </w:rPr>
        <w:t>результаты школы по математике базовой и профильной выше районного показателя, а по всем остальным предметам ниже районных</w:t>
      </w:r>
      <w:r w:rsidRPr="00010129">
        <w:rPr>
          <w:rFonts w:ascii="Times New Roman" w:hAnsi="Times New Roman"/>
          <w:sz w:val="28"/>
          <w:szCs w:val="28"/>
        </w:rPr>
        <w:t>. К сожалению, в 2016 году ни один выпускник не набрал 225 баллов.</w:t>
      </w:r>
    </w:p>
    <w:p w:rsidR="008A1354" w:rsidRPr="00E04569" w:rsidRDefault="008A1354" w:rsidP="008A13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40C3F">
        <w:rPr>
          <w:rFonts w:ascii="Times New Roman" w:hAnsi="Times New Roman"/>
          <w:sz w:val="28"/>
          <w:szCs w:val="28"/>
        </w:rPr>
        <w:t>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Результаты</w:t>
      </w:r>
      <w:r w:rsidR="00D265C3">
        <w:rPr>
          <w:rFonts w:ascii="Times New Roman" w:hAnsi="Times New Roman"/>
          <w:sz w:val="28"/>
          <w:szCs w:val="28"/>
        </w:rPr>
        <w:t xml:space="preserve"> ВПР</w:t>
      </w:r>
      <w:r w:rsidRPr="00B40C3F">
        <w:rPr>
          <w:rFonts w:ascii="Times New Roman" w:hAnsi="Times New Roman"/>
          <w:sz w:val="28"/>
          <w:szCs w:val="28"/>
        </w:rPr>
        <w:t xml:space="preserve">, ГИА и ЕГЭ, в целом, говорят о стабильности работы педагогического и ученического  коллективов. </w:t>
      </w:r>
    </w:p>
    <w:p w:rsidR="008A1354" w:rsidRDefault="008A1354" w:rsidP="008C528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0C3F">
        <w:rPr>
          <w:rFonts w:ascii="Times New Roman" w:hAnsi="Times New Roman"/>
          <w:sz w:val="28"/>
          <w:szCs w:val="28"/>
        </w:rPr>
        <w:t>Задача по выявлению одаренных детей, созданию условий для развития творческих способностей, повышению мотивации к саморазвитию и самосовершенствованию остается актуальной, хотя диапазон мероприятий (олимпиады, конкурсы, фестивали, выставки, соревнования, творческие отчеты), направленных на повышение мотивации к учебно-познавательной и исследовательской деятельности, раскрытию творческих способностей обучающихся расширяется. Школьники вк</w:t>
      </w:r>
      <w:r>
        <w:rPr>
          <w:rFonts w:ascii="Times New Roman" w:hAnsi="Times New Roman"/>
          <w:sz w:val="28"/>
          <w:szCs w:val="28"/>
        </w:rPr>
        <w:t xml:space="preserve">лючились в олимпиады по 10 </w:t>
      </w:r>
      <w:r w:rsidRPr="00B40C3F"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 xml:space="preserve">дисциплинам, активизировалось участие учеников начальной школы в олимпиадах, организованных учителями РМО начальных классов. </w:t>
      </w:r>
    </w:p>
    <w:p w:rsidR="008A1354" w:rsidRDefault="00D265C3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2016-17</w:t>
      </w:r>
      <w:r w:rsidR="008A1354">
        <w:rPr>
          <w:rFonts w:ascii="Times New Roman" w:hAnsi="Times New Roman"/>
          <w:sz w:val="28"/>
          <w:szCs w:val="28"/>
        </w:rPr>
        <w:t xml:space="preserve"> году продолжалась реализация административного проекта «Проектная деятельность». Охват системой дополнительного образования составил  почти 100 %</w:t>
      </w:r>
    </w:p>
    <w:p w:rsidR="008A1354" w:rsidRDefault="008A1354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 все учащиеся начальной школы и более 50% учащихся средней школы используют для получения дополнительного образования возможности МБОУ «Екатерининская СОШ», ДЮСШ и МБОУ «</w:t>
      </w:r>
      <w:proofErr w:type="spellStart"/>
      <w:r>
        <w:rPr>
          <w:rFonts w:ascii="Times New Roman" w:hAnsi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ДДТ», включая</w:t>
      </w:r>
      <w:r w:rsidR="00D265C3">
        <w:rPr>
          <w:rFonts w:ascii="Times New Roman" w:hAnsi="Times New Roman"/>
          <w:sz w:val="28"/>
          <w:szCs w:val="28"/>
        </w:rPr>
        <w:t xml:space="preserve"> внеурочную деятельность в 1 – 6</w:t>
      </w:r>
      <w:r>
        <w:rPr>
          <w:rFonts w:ascii="Times New Roman" w:hAnsi="Times New Roman"/>
          <w:sz w:val="28"/>
          <w:szCs w:val="28"/>
        </w:rPr>
        <w:t xml:space="preserve"> классах.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занятия дополнительного образования бюджетные.</w:t>
      </w:r>
    </w:p>
    <w:p w:rsidR="008A1354" w:rsidRDefault="008A1354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эффективные занятия у </w:t>
      </w:r>
      <w:proofErr w:type="spellStart"/>
      <w:r>
        <w:rPr>
          <w:rFonts w:ascii="Times New Roman" w:hAnsi="Times New Roman"/>
          <w:sz w:val="28"/>
          <w:szCs w:val="28"/>
        </w:rPr>
        <w:t>Немтинова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(спортивные секции), </w:t>
      </w:r>
      <w:proofErr w:type="spellStart"/>
      <w:r>
        <w:rPr>
          <w:rFonts w:ascii="Times New Roman" w:hAnsi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(«Резьба по дереву»).</w:t>
      </w:r>
      <w:r w:rsidRPr="00C20A39">
        <w:rPr>
          <w:rFonts w:ascii="Times New Roman" w:hAnsi="Times New Roman"/>
          <w:sz w:val="28"/>
          <w:szCs w:val="28"/>
        </w:rPr>
        <w:t xml:space="preserve"> </w:t>
      </w:r>
      <w:r w:rsidRPr="00B40C3F">
        <w:rPr>
          <w:rFonts w:ascii="Times New Roman" w:hAnsi="Times New Roman"/>
          <w:sz w:val="28"/>
          <w:szCs w:val="28"/>
        </w:rPr>
        <w:t xml:space="preserve">Участвуя в конкурсах и соревнованиях </w:t>
      </w:r>
      <w:r w:rsidRPr="00B40C3F">
        <w:rPr>
          <w:rFonts w:ascii="Times New Roman" w:hAnsi="Times New Roman"/>
          <w:sz w:val="28"/>
          <w:szCs w:val="28"/>
        </w:rPr>
        <w:lastRenderedPageBreak/>
        <w:t xml:space="preserve">различных </w:t>
      </w:r>
      <w:r>
        <w:rPr>
          <w:rFonts w:ascii="Times New Roman" w:hAnsi="Times New Roman"/>
          <w:sz w:val="28"/>
          <w:szCs w:val="28"/>
        </w:rPr>
        <w:t>уровней</w:t>
      </w:r>
      <w:r w:rsidRPr="00B40C3F">
        <w:rPr>
          <w:rFonts w:ascii="Times New Roman" w:hAnsi="Times New Roman"/>
          <w:sz w:val="28"/>
          <w:szCs w:val="28"/>
        </w:rPr>
        <w:t>, ученики этих педагогов  становятся победителями и призерами</w:t>
      </w:r>
      <w:r>
        <w:rPr>
          <w:rFonts w:ascii="Times New Roman" w:hAnsi="Times New Roman"/>
          <w:sz w:val="28"/>
          <w:szCs w:val="28"/>
        </w:rPr>
        <w:t>. Активно расширяется пространство социальной деятельности учащихся.</w:t>
      </w:r>
    </w:p>
    <w:p w:rsidR="008A1354" w:rsidRPr="00B40C3F" w:rsidRDefault="008A1354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1354" w:rsidRDefault="008A1354" w:rsidP="008A1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20A39">
        <w:rPr>
          <w:sz w:val="28"/>
          <w:szCs w:val="28"/>
        </w:rPr>
        <w:t>Организации учебного процесса</w:t>
      </w:r>
      <w:r w:rsidRPr="00B40C3F">
        <w:rPr>
          <w:b/>
          <w:sz w:val="28"/>
          <w:szCs w:val="28"/>
        </w:rPr>
        <w:t xml:space="preserve"> </w:t>
      </w:r>
      <w:r w:rsidRPr="00B40C3F">
        <w:rPr>
          <w:sz w:val="28"/>
          <w:szCs w:val="28"/>
        </w:rPr>
        <w:t xml:space="preserve">базируется на </w:t>
      </w:r>
      <w:r w:rsidR="008C0C8D">
        <w:rPr>
          <w:sz w:val="28"/>
          <w:szCs w:val="28"/>
        </w:rPr>
        <w:t>основе учебного плана</w:t>
      </w:r>
      <w:r w:rsidRPr="00B40C3F">
        <w:rPr>
          <w:sz w:val="28"/>
          <w:szCs w:val="28"/>
        </w:rPr>
        <w:t xml:space="preserve">, нацеленном на развитие личности школьников в соответствии с требованиями ФГОС начального общего образования, </w:t>
      </w:r>
      <w:r w:rsidRPr="00B40C3F">
        <w:rPr>
          <w:color w:val="000000"/>
          <w:sz w:val="28"/>
          <w:szCs w:val="28"/>
        </w:rPr>
        <w:t xml:space="preserve">формирование интересов и способностей к самоопределению учащихся основной школы, </w:t>
      </w:r>
      <w:r w:rsidRPr="00B40C3F">
        <w:rPr>
          <w:sz w:val="28"/>
          <w:szCs w:val="28"/>
        </w:rPr>
        <w:t xml:space="preserve">обеспечение личностной социализации учащихся 10-11классов. </w:t>
      </w:r>
      <w:proofErr w:type="gramEnd"/>
    </w:p>
    <w:p w:rsidR="008A1354" w:rsidRPr="00B40C3F" w:rsidRDefault="008A1354" w:rsidP="008A1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5284">
        <w:rPr>
          <w:sz w:val="28"/>
          <w:szCs w:val="28"/>
        </w:rPr>
        <w:tab/>
      </w:r>
      <w:r>
        <w:rPr>
          <w:sz w:val="28"/>
          <w:szCs w:val="28"/>
        </w:rPr>
        <w:t xml:space="preserve"> Вариативная часть учебного плана используется на ведение курсов по выбору, проектной деятельности в 5-9 классах и элективных курсов в 10 – 11 классах. </w:t>
      </w:r>
    </w:p>
    <w:p w:rsidR="008A1354" w:rsidRPr="005D59E7" w:rsidRDefault="008A1354" w:rsidP="008A1354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>Элективные курсы в 10-11кл. направлены на развитие содержания базовых предметов и на удовлетворение перспективных профессиональных интересов непрерывного образования.</w:t>
      </w:r>
      <w:r w:rsidRPr="005D59E7">
        <w:rPr>
          <w:rFonts w:ascii="Times New Roman" w:hAnsi="Times New Roman"/>
        </w:rPr>
        <w:t xml:space="preserve"> </w:t>
      </w:r>
    </w:p>
    <w:p w:rsidR="008A135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9E7">
        <w:rPr>
          <w:rFonts w:ascii="Times New Roman" w:hAnsi="Times New Roman"/>
          <w:sz w:val="28"/>
          <w:szCs w:val="28"/>
        </w:rPr>
        <w:t xml:space="preserve">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5D59E7">
        <w:rPr>
          <w:rFonts w:ascii="Times New Roman" w:hAnsi="Times New Roman"/>
          <w:sz w:val="28"/>
          <w:szCs w:val="28"/>
        </w:rPr>
        <w:t>Учебный план подтверждает статус школы и даёт возможность расширить и углубить содержание образовани</w:t>
      </w:r>
      <w:r>
        <w:rPr>
          <w:rFonts w:ascii="Times New Roman" w:hAnsi="Times New Roman"/>
          <w:sz w:val="28"/>
          <w:szCs w:val="28"/>
        </w:rPr>
        <w:t xml:space="preserve">я, отвечает запросам социума </w:t>
      </w:r>
      <w:r w:rsidRPr="005D59E7">
        <w:rPr>
          <w:rFonts w:ascii="Times New Roman" w:hAnsi="Times New Roman"/>
          <w:sz w:val="28"/>
          <w:szCs w:val="28"/>
        </w:rPr>
        <w:t xml:space="preserve">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5D59E7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учебных </w:t>
      </w:r>
      <w:proofErr w:type="gramStart"/>
      <w:r w:rsidRPr="005D59E7">
        <w:rPr>
          <w:rFonts w:ascii="Times New Roman" w:hAnsi="Times New Roman"/>
          <w:sz w:val="28"/>
          <w:szCs w:val="28"/>
        </w:rPr>
        <w:t>заведениях</w:t>
      </w:r>
      <w:proofErr w:type="gramEnd"/>
      <w:r w:rsidRPr="005D59E7">
        <w:rPr>
          <w:rFonts w:ascii="Times New Roman" w:hAnsi="Times New Roman"/>
          <w:sz w:val="28"/>
          <w:szCs w:val="28"/>
        </w:rPr>
        <w:t>.</w:t>
      </w:r>
    </w:p>
    <w:p w:rsidR="008A1354" w:rsidRPr="005D59E7" w:rsidRDefault="008A1354" w:rsidP="008A1354">
      <w:pPr>
        <w:ind w:firstLine="709"/>
        <w:jc w:val="both"/>
        <w:rPr>
          <w:rFonts w:ascii="Times New Roman" w:hAnsi="Times New Roman"/>
        </w:rPr>
      </w:pPr>
    </w:p>
    <w:p w:rsidR="008A1354" w:rsidRDefault="008A1354" w:rsidP="008A1354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 xml:space="preserve">В соответствии с лицензией школа ведёт работу по программам дополнительного образования; интерес </w:t>
      </w:r>
      <w:r>
        <w:rPr>
          <w:rFonts w:ascii="Times New Roman" w:hAnsi="Times New Roman"/>
          <w:sz w:val="28"/>
          <w:szCs w:val="28"/>
        </w:rPr>
        <w:t xml:space="preserve">вызывают </w:t>
      </w:r>
      <w:r w:rsidRPr="005D59E7">
        <w:rPr>
          <w:rFonts w:ascii="Times New Roman" w:hAnsi="Times New Roman"/>
          <w:sz w:val="28"/>
          <w:szCs w:val="28"/>
        </w:rPr>
        <w:t xml:space="preserve"> художественно – эстетичес</w:t>
      </w:r>
      <w:r w:rsidR="008C5284">
        <w:rPr>
          <w:rFonts w:ascii="Times New Roman" w:hAnsi="Times New Roman"/>
          <w:sz w:val="28"/>
          <w:szCs w:val="28"/>
        </w:rPr>
        <w:t xml:space="preserve">кое,  </w:t>
      </w:r>
      <w:proofErr w:type="spellStart"/>
      <w:proofErr w:type="gramStart"/>
      <w:r w:rsidR="008C5284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8C5284">
        <w:rPr>
          <w:rFonts w:ascii="Times New Roman" w:hAnsi="Times New Roman"/>
          <w:sz w:val="28"/>
          <w:szCs w:val="28"/>
        </w:rPr>
        <w:t xml:space="preserve"> – оздоровительное</w:t>
      </w:r>
      <w:proofErr w:type="gramEnd"/>
      <w:r w:rsidR="008C5284">
        <w:rPr>
          <w:rFonts w:ascii="Times New Roman" w:hAnsi="Times New Roman"/>
          <w:sz w:val="28"/>
          <w:szCs w:val="28"/>
        </w:rPr>
        <w:t>, прикладное, социально - педагогическое</w:t>
      </w:r>
      <w:r w:rsidRPr="005D59E7">
        <w:rPr>
          <w:rFonts w:ascii="Times New Roman" w:hAnsi="Times New Roman"/>
          <w:sz w:val="28"/>
          <w:szCs w:val="28"/>
        </w:rPr>
        <w:t xml:space="preserve"> направления.</w:t>
      </w:r>
      <w:r w:rsidRPr="005D59E7">
        <w:rPr>
          <w:rFonts w:ascii="Times New Roman" w:hAnsi="Times New Roman"/>
        </w:rPr>
        <w:t xml:space="preserve"> </w:t>
      </w:r>
    </w:p>
    <w:p w:rsidR="008A1354" w:rsidRPr="005D59E7" w:rsidRDefault="008A1354" w:rsidP="008A1354">
      <w:pPr>
        <w:ind w:firstLine="709"/>
        <w:jc w:val="both"/>
        <w:rPr>
          <w:rFonts w:ascii="Times New Roman" w:hAnsi="Times New Roman"/>
        </w:rPr>
      </w:pPr>
    </w:p>
    <w:p w:rsidR="008A1354" w:rsidRPr="00B40C3F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Учебный план школы по ДО отвечает запросам </w:t>
      </w:r>
      <w:proofErr w:type="gramStart"/>
      <w:r w:rsidRPr="00B40C3F">
        <w:rPr>
          <w:sz w:val="28"/>
          <w:szCs w:val="28"/>
        </w:rPr>
        <w:t>обучающихся</w:t>
      </w:r>
      <w:proofErr w:type="gramEnd"/>
      <w:r w:rsidRPr="00B40C3F">
        <w:rPr>
          <w:sz w:val="28"/>
          <w:szCs w:val="28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8A1354" w:rsidRDefault="008A1354" w:rsidP="008A13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C528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7150BC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7150BC">
        <w:rPr>
          <w:rFonts w:ascii="Times New Roman" w:hAnsi="Times New Roman"/>
          <w:color w:val="000000"/>
          <w:sz w:val="28"/>
          <w:szCs w:val="28"/>
        </w:rPr>
        <w:t xml:space="preserve"> получа</w:t>
      </w:r>
      <w:r w:rsidR="008C5284">
        <w:rPr>
          <w:rFonts w:ascii="Times New Roman" w:hAnsi="Times New Roman"/>
          <w:color w:val="000000"/>
          <w:sz w:val="28"/>
          <w:szCs w:val="28"/>
        </w:rPr>
        <w:t xml:space="preserve">ют образование в соответствии с </w:t>
      </w:r>
      <w:r w:rsidRPr="007150BC">
        <w:rPr>
          <w:rFonts w:ascii="Times New Roman" w:hAnsi="Times New Roman"/>
          <w:color w:val="000000"/>
          <w:sz w:val="28"/>
          <w:szCs w:val="28"/>
        </w:rPr>
        <w:t>государственными образовательными стандартами.</w:t>
      </w:r>
    </w:p>
    <w:p w:rsidR="008A1354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="008C5284">
        <w:rPr>
          <w:rFonts w:ascii="Times New Roman" w:hAnsi="Times New Roman"/>
          <w:color w:val="000000"/>
          <w:sz w:val="28"/>
          <w:szCs w:val="28"/>
        </w:rPr>
        <w:tab/>
      </w:r>
      <w:r w:rsidRPr="005D59E7">
        <w:rPr>
          <w:rFonts w:ascii="Times New Roman" w:hAnsi="Times New Roman"/>
          <w:sz w:val="28"/>
          <w:szCs w:val="28"/>
        </w:rPr>
        <w:t>Сравнительный анализ основных показателей работы школы позволяет сделать вывод о стабилизации и позитивных изменениях в учебно-воспитательном процессе школы. Однако, несмотря на явное наличие факторов успешной деятельности коллектива, проблемы у школы остаются - индивидуальное поступательное продвижение в обучении каждого отдельного ученика, повышение его познавател</w:t>
      </w:r>
      <w:r>
        <w:rPr>
          <w:rFonts w:ascii="Times New Roman" w:hAnsi="Times New Roman"/>
          <w:sz w:val="28"/>
          <w:szCs w:val="28"/>
        </w:rPr>
        <w:t>ьной активности и воспитанности.</w:t>
      </w:r>
    </w:p>
    <w:p w:rsidR="008A1354" w:rsidRPr="006076B5" w:rsidRDefault="008A1354" w:rsidP="008A1354">
      <w:pPr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6076B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076B5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6076B5">
        <w:rPr>
          <w:rFonts w:ascii="Times New Roman" w:hAnsi="Times New Roman"/>
          <w:sz w:val="28"/>
          <w:szCs w:val="28"/>
        </w:rPr>
        <w:t xml:space="preserve"> выпускников</w:t>
      </w:r>
      <w:r w:rsidRPr="006076B5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8A1354" w:rsidRPr="00010129" w:rsidRDefault="00010129" w:rsidP="008A13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0129">
        <w:rPr>
          <w:rFonts w:ascii="Times New Roman" w:hAnsi="Times New Roman"/>
          <w:bCs/>
          <w:sz w:val="28"/>
          <w:szCs w:val="28"/>
        </w:rPr>
        <w:t xml:space="preserve">40% выпускников 2017 года поступили для продолжения образования в ВУЗы (2 человека), 40% выпускников будут продолжать свое образование в </w:t>
      </w:r>
      <w:proofErr w:type="spellStart"/>
      <w:r w:rsidRPr="00010129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Pr="00010129">
        <w:rPr>
          <w:rFonts w:ascii="Times New Roman" w:hAnsi="Times New Roman"/>
          <w:bCs/>
          <w:sz w:val="28"/>
          <w:szCs w:val="28"/>
        </w:rPr>
        <w:t xml:space="preserve"> и 1 человек готовится к службе в армии.</w:t>
      </w:r>
    </w:p>
    <w:p w:rsidR="008A1354" w:rsidRPr="006076B5" w:rsidRDefault="006076B5" w:rsidP="008A13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6B5">
        <w:rPr>
          <w:rFonts w:ascii="Times New Roman" w:hAnsi="Times New Roman"/>
          <w:bCs/>
          <w:sz w:val="28"/>
          <w:szCs w:val="28"/>
        </w:rPr>
        <w:t>Устройство выпускников 2016</w:t>
      </w:r>
      <w:r w:rsidR="008A1354" w:rsidRPr="006076B5">
        <w:rPr>
          <w:rFonts w:ascii="Times New Roman" w:hAnsi="Times New Roman"/>
          <w:bCs/>
          <w:sz w:val="28"/>
          <w:szCs w:val="28"/>
        </w:rPr>
        <w:t>г. завершилось, все выпускники</w:t>
      </w:r>
      <w:r w:rsidRPr="006076B5">
        <w:rPr>
          <w:rFonts w:ascii="Times New Roman" w:hAnsi="Times New Roman"/>
          <w:bCs/>
          <w:sz w:val="28"/>
          <w:szCs w:val="28"/>
        </w:rPr>
        <w:t xml:space="preserve"> продолжают обучение в ВУЗах – 1 человека (20%), </w:t>
      </w:r>
      <w:proofErr w:type="spellStart"/>
      <w:r w:rsidRPr="006076B5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Pr="006076B5">
        <w:rPr>
          <w:rFonts w:ascii="Times New Roman" w:hAnsi="Times New Roman"/>
          <w:bCs/>
          <w:sz w:val="28"/>
          <w:szCs w:val="28"/>
        </w:rPr>
        <w:t xml:space="preserve"> – 4 человек (80</w:t>
      </w:r>
      <w:r w:rsidR="008A1354" w:rsidRPr="006076B5">
        <w:rPr>
          <w:rFonts w:ascii="Times New Roman" w:hAnsi="Times New Roman"/>
          <w:bCs/>
          <w:sz w:val="28"/>
          <w:szCs w:val="28"/>
        </w:rPr>
        <w:t>%).</w:t>
      </w:r>
    </w:p>
    <w:p w:rsidR="008A1354" w:rsidRPr="006076B5" w:rsidRDefault="008A1354" w:rsidP="008A13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6B5">
        <w:rPr>
          <w:rFonts w:ascii="Times New Roman" w:hAnsi="Times New Roman"/>
          <w:bCs/>
          <w:sz w:val="28"/>
          <w:szCs w:val="28"/>
        </w:rPr>
        <w:t xml:space="preserve">Среди выпускников 9кл. повысился интерес к продолжению образования в других учебных заведениях – многие девятиклассники продолжают свое обучение в </w:t>
      </w:r>
      <w:proofErr w:type="spellStart"/>
      <w:r w:rsidRPr="006076B5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Pr="006076B5">
        <w:rPr>
          <w:rFonts w:ascii="Times New Roman" w:hAnsi="Times New Roman"/>
          <w:bCs/>
          <w:sz w:val="28"/>
          <w:szCs w:val="28"/>
        </w:rPr>
        <w:t>.</w:t>
      </w:r>
    </w:p>
    <w:p w:rsidR="008A1354" w:rsidRPr="005D0CD5" w:rsidRDefault="008A1354" w:rsidP="008A1354">
      <w:pPr>
        <w:pStyle w:val="a4"/>
        <w:spacing w:before="0" w:beforeAutospacing="0" w:after="0" w:afterAutospacing="0"/>
        <w:jc w:val="both"/>
        <w:rPr>
          <w:sz w:val="28"/>
        </w:rPr>
      </w:pPr>
      <w:r w:rsidRPr="005D0CD5">
        <w:rPr>
          <w:sz w:val="28"/>
          <w:szCs w:val="28"/>
        </w:rPr>
        <w:t>Кадровое обеспечение</w:t>
      </w:r>
    </w:p>
    <w:p w:rsidR="008A1354" w:rsidRPr="00B40C3F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8A1354" w:rsidRPr="005D59E7" w:rsidRDefault="008C5284" w:rsidP="008A1354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конец</w:t>
      </w:r>
      <w:proofErr w:type="gramEnd"/>
      <w:r>
        <w:rPr>
          <w:rFonts w:ascii="Times New Roman" w:hAnsi="Times New Roman"/>
          <w:sz w:val="28"/>
        </w:rPr>
        <w:t xml:space="preserve"> 2016</w:t>
      </w:r>
      <w:r w:rsidR="008A1354" w:rsidRPr="005D59E7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17</w:t>
      </w:r>
      <w:r w:rsidR="008A1354">
        <w:rPr>
          <w:rFonts w:ascii="Times New Roman" w:hAnsi="Times New Roman"/>
          <w:sz w:val="28"/>
        </w:rPr>
        <w:t xml:space="preserve"> учебного года в МБОУ «Екатерининская СОШ» 18 учителей, имеется логоп</w:t>
      </w:r>
      <w:r>
        <w:rPr>
          <w:rFonts w:ascii="Times New Roman" w:hAnsi="Times New Roman"/>
          <w:sz w:val="28"/>
        </w:rPr>
        <w:t>ед – учитель начальных классов, психолог, который является учителем русского языка и литературы и педагог – дефектолог – учитель начальных классов</w:t>
      </w:r>
      <w:r w:rsidR="008A1354">
        <w:rPr>
          <w:rFonts w:ascii="Times New Roman" w:hAnsi="Times New Roman"/>
          <w:sz w:val="28"/>
        </w:rPr>
        <w:t>.</w:t>
      </w: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</w:pPr>
      <w:r w:rsidRPr="00B40C3F">
        <w:rPr>
          <w:sz w:val="28"/>
        </w:rPr>
        <w:t>Имеют атте</w:t>
      </w:r>
      <w:r w:rsidR="008C5284">
        <w:rPr>
          <w:sz w:val="28"/>
        </w:rPr>
        <w:t>стацию по должности учитель – 17</w:t>
      </w:r>
      <w:r>
        <w:rPr>
          <w:sz w:val="28"/>
        </w:rPr>
        <w:t xml:space="preserve"> чел.</w:t>
      </w:r>
      <w:r w:rsidR="008C5284">
        <w:rPr>
          <w:sz w:val="28"/>
        </w:rPr>
        <w:t xml:space="preserve"> 1педагог не аттестован по должности «учитель», т.к. проработал в нашей школе только 1 год.</w:t>
      </w:r>
      <w:r>
        <w:rPr>
          <w:sz w:val="28"/>
        </w:rPr>
        <w:t xml:space="preserve"> Около 55</w:t>
      </w:r>
      <w:r w:rsidRPr="00B40C3F">
        <w:rPr>
          <w:sz w:val="28"/>
        </w:rPr>
        <w:t>% педагогов</w:t>
      </w:r>
      <w:r>
        <w:rPr>
          <w:sz w:val="28"/>
        </w:rPr>
        <w:t xml:space="preserve"> имеют высшее педагогическое образование. Почти</w:t>
      </w:r>
      <w:r w:rsidRPr="00B40C3F">
        <w:rPr>
          <w:sz w:val="28"/>
        </w:rPr>
        <w:t xml:space="preserve"> 50% педагогов прошли в течение года курсовую подготовку.</w:t>
      </w:r>
      <w:r w:rsidRPr="00B40C3F">
        <w:t xml:space="preserve"> </w:t>
      </w:r>
    </w:p>
    <w:p w:rsidR="008A1354" w:rsidRPr="00B40C3F" w:rsidRDefault="008A1354" w:rsidP="008A1354">
      <w:pPr>
        <w:pStyle w:val="a4"/>
        <w:spacing w:before="0" w:beforeAutospacing="0" w:after="0" w:afterAutospacing="0"/>
        <w:ind w:firstLine="709"/>
        <w:jc w:val="both"/>
      </w:pP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>В школе достаточное  количество учителей, имеющ</w:t>
      </w:r>
      <w:r>
        <w:rPr>
          <w:sz w:val="28"/>
          <w:szCs w:val="28"/>
        </w:rPr>
        <w:t>их первую категорию</w:t>
      </w:r>
      <w:r w:rsidRPr="00B40C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школе один педагог имеет высшую категорию. </w:t>
      </w:r>
      <w:r w:rsidR="008C5284">
        <w:rPr>
          <w:sz w:val="28"/>
        </w:rPr>
        <w:t>2</w:t>
      </w:r>
      <w:r>
        <w:rPr>
          <w:sz w:val="28"/>
        </w:rPr>
        <w:t xml:space="preserve"> педагога</w:t>
      </w:r>
      <w:r w:rsidRPr="00B40C3F">
        <w:rPr>
          <w:sz w:val="28"/>
        </w:rPr>
        <w:t xml:space="preserve"> имеют почетные знаки. </w:t>
      </w:r>
      <w:r w:rsidRPr="00B40C3F">
        <w:rPr>
          <w:sz w:val="28"/>
          <w:szCs w:val="28"/>
        </w:rPr>
        <w:t>Однако</w:t>
      </w:r>
      <w:proofErr w:type="gramStart"/>
      <w:r w:rsidRPr="00B40C3F">
        <w:rPr>
          <w:sz w:val="28"/>
          <w:szCs w:val="28"/>
        </w:rPr>
        <w:t>,</w:t>
      </w:r>
      <w:proofErr w:type="gramEnd"/>
      <w:r w:rsidRPr="00B40C3F">
        <w:rPr>
          <w:sz w:val="28"/>
          <w:szCs w:val="28"/>
        </w:rPr>
        <w:t xml:space="preserve"> необходимо заметить, что школа испытывает нехватку педагогических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мало молодых педагогов,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это, коллектив постоянно работает над повышением своей квалификации, активно участвует в работе РМО, конкурсах профессионального мастерства. </w:t>
      </w: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математики, биологии, химии, обществознания</w:t>
      </w:r>
      <w:r w:rsidR="005D0CD5">
        <w:rPr>
          <w:sz w:val="28"/>
          <w:szCs w:val="28"/>
        </w:rPr>
        <w:t xml:space="preserve"> и истории,</w:t>
      </w:r>
      <w:r>
        <w:rPr>
          <w:sz w:val="28"/>
          <w:szCs w:val="28"/>
        </w:rPr>
        <w:t xml:space="preserve"> русского языка и литературы активно принимают участие в краевой олимпиаде </w:t>
      </w:r>
      <w:r>
        <w:rPr>
          <w:sz w:val="28"/>
          <w:szCs w:val="28"/>
        </w:rPr>
        <w:lastRenderedPageBreak/>
        <w:t xml:space="preserve">«ПРОФИ – край». В 2012 и 2013 годах учитель биологии Братчикова Т.С. выходила во 2-й этап олимпиады. </w:t>
      </w:r>
      <w:r w:rsidR="008C5284">
        <w:rPr>
          <w:sz w:val="28"/>
          <w:szCs w:val="28"/>
        </w:rPr>
        <w:t xml:space="preserve">В 2017 году во 2-й этап олимпиады вышли учитель обществознания </w:t>
      </w:r>
      <w:proofErr w:type="spellStart"/>
      <w:r w:rsidR="008C5284">
        <w:rPr>
          <w:sz w:val="28"/>
          <w:szCs w:val="28"/>
        </w:rPr>
        <w:t>Шебеко</w:t>
      </w:r>
      <w:proofErr w:type="spellEnd"/>
      <w:r w:rsidR="008C5284">
        <w:rPr>
          <w:sz w:val="28"/>
          <w:szCs w:val="28"/>
        </w:rPr>
        <w:t xml:space="preserve"> Валерий Иванович и учителя русского языка и литературы </w:t>
      </w:r>
      <w:proofErr w:type="spellStart"/>
      <w:r w:rsidR="008C5284">
        <w:rPr>
          <w:sz w:val="28"/>
          <w:szCs w:val="28"/>
        </w:rPr>
        <w:t>Бузмакова</w:t>
      </w:r>
      <w:proofErr w:type="spellEnd"/>
      <w:r w:rsidR="008C5284">
        <w:rPr>
          <w:sz w:val="28"/>
          <w:szCs w:val="28"/>
        </w:rPr>
        <w:t xml:space="preserve"> Нина Ивановна и </w:t>
      </w:r>
      <w:proofErr w:type="spellStart"/>
      <w:r w:rsidR="008C5284">
        <w:rPr>
          <w:sz w:val="28"/>
          <w:szCs w:val="28"/>
        </w:rPr>
        <w:t>Первакова</w:t>
      </w:r>
      <w:proofErr w:type="spellEnd"/>
      <w:r w:rsidR="008C5284">
        <w:rPr>
          <w:sz w:val="28"/>
          <w:szCs w:val="28"/>
        </w:rPr>
        <w:t xml:space="preserve"> Наталья Григорьевна. Активизировалось участие педагогов в дистанционных конкурсах различного уровня.</w:t>
      </w: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354" w:rsidRPr="00B40C3F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354" w:rsidRDefault="008C5284" w:rsidP="008A1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354" w:rsidRPr="00B632F4">
        <w:rPr>
          <w:sz w:val="28"/>
          <w:szCs w:val="28"/>
        </w:rPr>
        <w:t>Материально-техническая база</w:t>
      </w:r>
      <w:r w:rsidR="008A1354">
        <w:rPr>
          <w:sz w:val="28"/>
          <w:szCs w:val="28"/>
        </w:rPr>
        <w:t xml:space="preserve"> </w:t>
      </w:r>
      <w:r w:rsidR="008A1354" w:rsidRPr="00B40C3F">
        <w:rPr>
          <w:sz w:val="28"/>
          <w:szCs w:val="28"/>
        </w:rPr>
        <w:t xml:space="preserve">школы соответствует действующим санитарным, строительным, противопожарным нормам и правилам; обеспечение образовательного процесса позволяет реализовать образовательные программы, определяющие  статус школы. </w:t>
      </w:r>
      <w:r w:rsidR="008A1354">
        <w:rPr>
          <w:sz w:val="28"/>
          <w:szCs w:val="28"/>
        </w:rPr>
        <w:t>Не в</w:t>
      </w:r>
      <w:r w:rsidR="008A1354" w:rsidRPr="00B40C3F">
        <w:rPr>
          <w:sz w:val="28"/>
          <w:szCs w:val="28"/>
        </w:rPr>
        <w:t>се кабинеты имеют информационное оборудование; локальная сеть обеспечивает получение на всех компьютерах интернет ресурсов. Задача школы в кратчайшие сроки доукомплектовать кабинеты</w:t>
      </w:r>
      <w:r w:rsidR="008A1354">
        <w:rPr>
          <w:sz w:val="28"/>
          <w:szCs w:val="28"/>
        </w:rPr>
        <w:t xml:space="preserve"> информационным оборудованием и </w:t>
      </w:r>
      <w:r w:rsidR="008A1354" w:rsidRPr="00B40C3F">
        <w:rPr>
          <w:sz w:val="28"/>
          <w:szCs w:val="28"/>
        </w:rPr>
        <w:t xml:space="preserve"> се</w:t>
      </w:r>
      <w:r w:rsidR="008A1354">
        <w:rPr>
          <w:sz w:val="28"/>
          <w:szCs w:val="28"/>
        </w:rPr>
        <w:t>нсорными досками.</w:t>
      </w:r>
    </w:p>
    <w:p w:rsidR="008A1354" w:rsidRPr="00B40C3F" w:rsidRDefault="008A1354" w:rsidP="008A1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0C3F">
        <w:rPr>
          <w:sz w:val="28"/>
          <w:szCs w:val="28"/>
        </w:rPr>
        <w:t xml:space="preserve"> </w:t>
      </w:r>
    </w:p>
    <w:p w:rsidR="008A1354" w:rsidRPr="00016CEB" w:rsidRDefault="008A1354" w:rsidP="008A1354">
      <w:pPr>
        <w:ind w:firstLine="709"/>
        <w:jc w:val="both"/>
        <w:rPr>
          <w:rFonts w:ascii="Times New Roman" w:hAnsi="Times New Roman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 xml:space="preserve">Все обучающиеся пользуются </w:t>
      </w:r>
      <w:proofErr w:type="spellStart"/>
      <w:proofErr w:type="gramStart"/>
      <w:r w:rsidRPr="00016CEB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016CEB">
        <w:rPr>
          <w:rFonts w:ascii="Times New Roman" w:hAnsi="Times New Roman"/>
          <w:color w:val="000000"/>
          <w:sz w:val="28"/>
          <w:szCs w:val="28"/>
        </w:rPr>
        <w:t xml:space="preserve"> - информационными</w:t>
      </w:r>
      <w:proofErr w:type="gramEnd"/>
      <w:r w:rsidRPr="00016CEB">
        <w:rPr>
          <w:rFonts w:ascii="Times New Roman" w:hAnsi="Times New Roman"/>
          <w:color w:val="000000"/>
          <w:sz w:val="28"/>
          <w:szCs w:val="28"/>
        </w:rPr>
        <w:t xml:space="preserve"> ресурсами школьной библиотеки. </w:t>
      </w:r>
    </w:p>
    <w:p w:rsidR="008A1354" w:rsidRPr="00016CEB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Для питания обучающихся ф</w:t>
      </w:r>
      <w:r>
        <w:rPr>
          <w:rFonts w:ascii="Times New Roman" w:hAnsi="Times New Roman"/>
          <w:color w:val="000000"/>
          <w:sz w:val="28"/>
          <w:szCs w:val="28"/>
        </w:rPr>
        <w:t>ункционирует столовый зал на 80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</w:t>
      </w:r>
      <w:r>
        <w:rPr>
          <w:rFonts w:ascii="Times New Roman" w:hAnsi="Times New Roman"/>
          <w:color w:val="000000"/>
          <w:sz w:val="28"/>
          <w:szCs w:val="28"/>
        </w:rPr>
        <w:t>ом учреждении предусматривает 15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-ти минутные перерывы для питания обучающихся. </w:t>
      </w:r>
    </w:p>
    <w:p w:rsidR="008A1354" w:rsidRPr="00016CEB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8A1354" w:rsidRPr="00B632F4" w:rsidRDefault="008A1354" w:rsidP="005D0CD5">
      <w:pPr>
        <w:ind w:firstLine="708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sz w:val="28"/>
          <w:szCs w:val="28"/>
        </w:rPr>
        <w:t>Функционирование внутренней оценки качества образования</w:t>
      </w:r>
      <w:r w:rsidRPr="00B632F4">
        <w:rPr>
          <w:rFonts w:ascii="Times New Roman" w:hAnsi="Times New Roman"/>
          <w:sz w:val="32"/>
          <w:szCs w:val="28"/>
        </w:rPr>
        <w:t xml:space="preserve"> </w:t>
      </w:r>
      <w:r w:rsidRPr="00B632F4">
        <w:rPr>
          <w:rFonts w:ascii="Times New Roman" w:hAnsi="Times New Roman"/>
          <w:sz w:val="28"/>
          <w:szCs w:val="28"/>
        </w:rPr>
        <w:t>детей.</w:t>
      </w:r>
      <w:r w:rsidRPr="00B632F4">
        <w:rPr>
          <w:rFonts w:ascii="Times New Roman" w:hAnsi="Times New Roman"/>
          <w:highlight w:val="yellow"/>
        </w:rPr>
        <w:t xml:space="preserve"> </w:t>
      </w:r>
    </w:p>
    <w:p w:rsidR="008A1354" w:rsidRPr="00B632F4" w:rsidRDefault="008A1354" w:rsidP="008A1354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В школе совершенствуются формы организации, проведения и анализа государственной (</w:t>
      </w:r>
      <w:proofErr w:type="gramStart"/>
      <w:r w:rsidRPr="00B632F4">
        <w:rPr>
          <w:rFonts w:ascii="Times New Roman" w:hAnsi="Times New Roman"/>
          <w:sz w:val="28"/>
          <w:szCs w:val="28"/>
        </w:rPr>
        <w:t xml:space="preserve">итоговой) </w:t>
      </w:r>
      <w:proofErr w:type="gramEnd"/>
      <w:r w:rsidRPr="00B632F4">
        <w:rPr>
          <w:rFonts w:ascii="Times New Roman" w:hAnsi="Times New Roman"/>
          <w:sz w:val="28"/>
          <w:szCs w:val="28"/>
        </w:rPr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обеспечения системы мониторинга эффективности воспитательного процесса идет внедрение  в образовательный процесс систематических психолого-педагогических диагностик: диагностика адаптации учащихся 1-х и 5-х классов; диагностика личных результатов учащихся 2-4 классов; диагностика жизненных</w:t>
      </w:r>
      <w:r>
        <w:rPr>
          <w:rFonts w:ascii="Times New Roman" w:hAnsi="Times New Roman"/>
          <w:sz w:val="28"/>
          <w:szCs w:val="28"/>
        </w:rPr>
        <w:t xml:space="preserve"> ценностей подростка 7,9 классы.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354" w:rsidRPr="00B632F4" w:rsidRDefault="008A1354" w:rsidP="008A1354">
      <w:pPr>
        <w:spacing w:before="100" w:beforeAutospacing="1"/>
        <w:jc w:val="both"/>
        <w:rPr>
          <w:rFonts w:ascii="Times New Roman" w:hAnsi="Times New Roman"/>
          <w:b/>
          <w:i/>
          <w:sz w:val="28"/>
        </w:rPr>
      </w:pPr>
      <w:r w:rsidRPr="00B632F4">
        <w:rPr>
          <w:rFonts w:ascii="Times New Roman" w:hAnsi="Times New Roman"/>
          <w:b/>
          <w:i/>
          <w:sz w:val="28"/>
        </w:rPr>
        <w:lastRenderedPageBreak/>
        <w:t xml:space="preserve">Общие выводы 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воспитательная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Критериями успешности </w:t>
      </w: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процесса  являются конечные результаты образовательной деятельности, которые выразились: в уровне успеваемости и качестве </w:t>
      </w:r>
      <w:proofErr w:type="spellStart"/>
      <w:r w:rsidRPr="00B632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 обучающихся всех ступеней; в результатах итоговой аттестации, ЕГЭ;  в результатах предметных олимпиад всех уровней; в профессиональном определении выпускников основной и средней школы.</w:t>
      </w:r>
    </w:p>
    <w:p w:rsidR="008A1354" w:rsidRPr="00B632F4" w:rsidRDefault="008A1354" w:rsidP="008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Сохранён контингент </w:t>
      </w:r>
      <w:proofErr w:type="gramStart"/>
      <w:r w:rsidRPr="00B632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2F4">
        <w:rPr>
          <w:rFonts w:ascii="Times New Roman" w:hAnsi="Times New Roman"/>
          <w:sz w:val="28"/>
          <w:szCs w:val="28"/>
        </w:rPr>
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реализации образовательн</w:t>
      </w:r>
      <w:r w:rsidR="005D0CD5">
        <w:rPr>
          <w:rFonts w:ascii="Times New Roman" w:hAnsi="Times New Roman"/>
          <w:sz w:val="28"/>
          <w:szCs w:val="28"/>
        </w:rPr>
        <w:t>ой программы учебный план в 2016-2017</w:t>
      </w:r>
      <w:r w:rsidRPr="00B632F4">
        <w:rPr>
          <w:rFonts w:ascii="Times New Roman" w:hAnsi="Times New Roman"/>
          <w:sz w:val="28"/>
          <w:szCs w:val="28"/>
        </w:rPr>
        <w:t xml:space="preserve"> учебном году имел необходимое кадровое, методическое и материально-техническое обеспечение. </w:t>
      </w:r>
    </w:p>
    <w:p w:rsidR="008A1354" w:rsidRPr="00B632F4" w:rsidRDefault="008A1354" w:rsidP="008A1354">
      <w:pPr>
        <w:tabs>
          <w:tab w:val="left" w:pos="360"/>
        </w:tabs>
        <w:ind w:firstLine="709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B632F4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B632F4"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8A1354" w:rsidRPr="00B632F4" w:rsidRDefault="008A1354" w:rsidP="008A1354">
      <w:pPr>
        <w:rPr>
          <w:rFonts w:ascii="Times New Roman" w:hAnsi="Times New Roman"/>
        </w:rPr>
      </w:pPr>
    </w:p>
    <w:p w:rsidR="008A1354" w:rsidRPr="007150BC" w:rsidRDefault="008A1354" w:rsidP="008A1354">
      <w:pPr>
        <w:jc w:val="both"/>
        <w:rPr>
          <w:rFonts w:ascii="Times New Roman" w:hAnsi="Times New Roman"/>
          <w:sz w:val="28"/>
          <w:szCs w:val="28"/>
        </w:rPr>
      </w:pPr>
    </w:p>
    <w:p w:rsidR="008A1354" w:rsidRDefault="008A1354" w:rsidP="008A1354"/>
    <w:p w:rsidR="00157B93" w:rsidRDefault="00157B93"/>
    <w:sectPr w:rsidR="00157B93" w:rsidSect="00570E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354"/>
    <w:rsid w:val="00010129"/>
    <w:rsid w:val="00157B93"/>
    <w:rsid w:val="00202231"/>
    <w:rsid w:val="00463811"/>
    <w:rsid w:val="005D0CD5"/>
    <w:rsid w:val="006076B5"/>
    <w:rsid w:val="007C1D0C"/>
    <w:rsid w:val="00831989"/>
    <w:rsid w:val="008A1354"/>
    <w:rsid w:val="008C0C8D"/>
    <w:rsid w:val="008C5284"/>
    <w:rsid w:val="00922A6E"/>
    <w:rsid w:val="00B249C2"/>
    <w:rsid w:val="00D2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3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8A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2017-08-11T05:18:00Z</dcterms:created>
  <dcterms:modified xsi:type="dcterms:W3CDTF">2017-08-15T05:13:00Z</dcterms:modified>
</cp:coreProperties>
</file>