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-3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9"/>
      </w:tblGrid>
      <w:tr w:rsidR="00CA493A" w:rsidRPr="00393EE2" w:rsidTr="00C44BD8">
        <w:tc>
          <w:tcPr>
            <w:tcW w:w="9735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177E7C" w:rsidRDefault="00177E7C" w:rsidP="00480D08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BD0B9C" wp14:editId="7103857C">
                  <wp:extent cx="6152515" cy="8493760"/>
                  <wp:effectExtent l="0" t="0" r="63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849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E7C" w:rsidRDefault="00177E7C" w:rsidP="00480D08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77E7C" w:rsidRDefault="00177E7C" w:rsidP="00480D08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77E7C" w:rsidRDefault="00177E7C" w:rsidP="00480D08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Общие сведения об образовательной организации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6436"/>
            </w:tblGrid>
            <w:tr w:rsidR="00CA493A" w:rsidRPr="00480D08" w:rsidTr="00CA493A">
              <w:trPr>
                <w:jc w:val="center"/>
              </w:trPr>
              <w:tc>
                <w:tcPr>
                  <w:tcW w:w="3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  образовательной организации</w:t>
                  </w:r>
                </w:p>
              </w:tc>
              <w:tc>
                <w:tcPr>
                  <w:tcW w:w="6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Муниципальное бюджетное общеобразовательное учреждение «Екатерининская средняя общеобразовательная школа» (МБОУ «Екатерининская СОШ»)</w:t>
                  </w:r>
                </w:p>
              </w:tc>
            </w:tr>
            <w:tr w:rsidR="00CA493A" w:rsidRPr="00480D08" w:rsidTr="00CA493A">
              <w:trPr>
                <w:jc w:val="center"/>
              </w:trPr>
              <w:tc>
                <w:tcPr>
                  <w:tcW w:w="3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Баранов Иван Сергеевич</w:t>
                  </w:r>
                </w:p>
              </w:tc>
            </w:tr>
            <w:tr w:rsidR="00CA493A" w:rsidRPr="00480D08" w:rsidTr="00CA493A">
              <w:trPr>
                <w:jc w:val="center"/>
              </w:trPr>
              <w:tc>
                <w:tcPr>
                  <w:tcW w:w="3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617250, Пермский край, </w:t>
                  </w:r>
                  <w:proofErr w:type="spellStart"/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Сивинский</w:t>
                  </w:r>
                  <w:proofErr w:type="spellEnd"/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муниципальный округ, </w:t>
                  </w:r>
                  <w:proofErr w:type="spellStart"/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.Е</w:t>
                  </w:r>
                  <w:proofErr w:type="gramEnd"/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катерининское</w:t>
                  </w:r>
                  <w:proofErr w:type="spellEnd"/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 ул.Ленина, 43</w:t>
                  </w:r>
                </w:p>
              </w:tc>
            </w:tr>
            <w:tr w:rsidR="00CA493A" w:rsidRPr="00480D08" w:rsidTr="00CA493A">
              <w:trPr>
                <w:jc w:val="center"/>
              </w:trPr>
              <w:tc>
                <w:tcPr>
                  <w:tcW w:w="3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8(34277)24490</w:t>
                  </w:r>
                </w:p>
              </w:tc>
            </w:tr>
            <w:tr w:rsidR="00CA493A" w:rsidRPr="00480D08" w:rsidTr="00CA493A">
              <w:trPr>
                <w:jc w:val="center"/>
              </w:trPr>
              <w:tc>
                <w:tcPr>
                  <w:tcW w:w="3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4259DB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9" w:history="1">
                    <w:r w:rsidR="00CA493A" w:rsidRPr="00457F8B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hkola-43@mail.ru</w:t>
                    </w:r>
                  </w:hyperlink>
                  <w:r w:rsidR="00CA493A" w:rsidRPr="0045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 w:rsidR="00CA493A" w:rsidRPr="00480D08" w:rsidTr="00CA493A">
              <w:trPr>
                <w:jc w:val="center"/>
              </w:trPr>
              <w:tc>
                <w:tcPr>
                  <w:tcW w:w="3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образованием администрации </w:t>
                  </w:r>
                  <w:proofErr w:type="spellStart"/>
                  <w:r w:rsidRPr="0045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Сивинского</w:t>
                  </w:r>
                  <w:proofErr w:type="spellEnd"/>
                  <w:r w:rsidRPr="0045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CA493A" w:rsidRPr="00480D08" w:rsidTr="00CA493A">
              <w:trPr>
                <w:jc w:val="center"/>
              </w:trPr>
              <w:tc>
                <w:tcPr>
                  <w:tcW w:w="3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EA5E04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14.12.1999</w:t>
                  </w:r>
                </w:p>
              </w:tc>
            </w:tr>
            <w:tr w:rsidR="00CA493A" w:rsidRPr="00480D08" w:rsidTr="00CA493A">
              <w:trPr>
                <w:jc w:val="center"/>
              </w:trPr>
              <w:tc>
                <w:tcPr>
                  <w:tcW w:w="3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EA5E04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05.11.2019 года №6549</w:t>
                  </w:r>
                </w:p>
              </w:tc>
            </w:tr>
            <w:tr w:rsidR="00CA493A" w:rsidRPr="00480D08" w:rsidTr="00CA493A">
              <w:trPr>
                <w:jc w:val="center"/>
              </w:trPr>
              <w:tc>
                <w:tcPr>
                  <w:tcW w:w="3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 аккредитации</w:t>
                  </w:r>
                </w:p>
              </w:tc>
              <w:tc>
                <w:tcPr>
                  <w:tcW w:w="6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EA5E04" w:rsidP="00457F8B">
                  <w:pPr>
                    <w:spacing w:after="0" w:line="23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25 января 2021 года №292</w:t>
                  </w:r>
                </w:p>
              </w:tc>
            </w:tr>
          </w:tbl>
          <w:p w:rsidR="00CA493A" w:rsidRPr="00480D08" w:rsidRDefault="007E31A8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«Екатерининская СОШ» (далее – Школа) расположена в сельской местности. Образовательный процесс осуществляется по следующим адресам: с</w:t>
            </w:r>
            <w:proofErr w:type="gramStart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.Е</w:t>
            </w:r>
            <w:proofErr w:type="gramEnd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катерининское, ул. Ленина, 43</w:t>
            </w:r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с.Серьгино</w:t>
            </w:r>
            <w:proofErr w:type="spellEnd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2, </w:t>
            </w:r>
            <w:proofErr w:type="spellStart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с.Кизьва</w:t>
            </w:r>
            <w:proofErr w:type="spellEnd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 ул.Первомайская, 13, п.Юбилейный, ул.Школьная, 2.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Большинство семей обучающихся проживают в домах типовой застройки: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81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− рядом со Школой, 19 процентов − в близлежащих поселках.</w:t>
            </w:r>
          </w:p>
          <w:p w:rsidR="00CA493A" w:rsidRPr="00480D08" w:rsidRDefault="007E31A8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Основным видом деятельности Школы является реализация</w:t>
            </w:r>
            <w:r w:rsidR="00CA493A" w:rsidRPr="00E343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общеобразовательных программ начального общего, основного общего и среднего общего образования. </w:t>
            </w:r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Оценка образовательной деятельности</w:t>
            </w:r>
          </w:p>
          <w:p w:rsidR="00CA493A" w:rsidRPr="00480D08" w:rsidRDefault="007E31A8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 </w:t>
            </w:r>
            <w:hyperlink r:id="rId10" w:anchor="/document/99/902389617/" w:history="1"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Федерации», ФГОС начального общего, основного общего и среднего общего образования, </w:t>
            </w:r>
            <w:hyperlink r:id="rId11" w:anchor="/document/97/485031/" w:history="1"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2.4.3648-20</w:t>
              </w:r>
            </w:hyperlink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молодежи», </w:t>
            </w:r>
            <w:hyperlink r:id="rId12" w:anchor="/document/97/486051/infobar-attachment/" w:history="1"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1.2.3685-21</w:t>
              </w:r>
            </w:hyperlink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«Гигиенические нормативы и требования к обеспечению безопасности и (или) безвредности для человека факторов среды</w:t>
            </w:r>
            <w:proofErr w:type="gramEnd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      </w:r>
            <w:proofErr w:type="gramStart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окальными нормативными актами Школы.</w:t>
            </w:r>
          </w:p>
          <w:p w:rsidR="00CA493A" w:rsidRPr="00480D08" w:rsidRDefault="007E31A8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      </w:r>
            <w:hyperlink r:id="rId13" w:anchor="/document/99/902180656/" w:history="1"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НОО</w:t>
              </w:r>
            </w:hyperlink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5–9-х классов – на 5-летний нормативный срок освоения основной образовательной программы основного общего образования (реализация </w:t>
            </w:r>
            <w:hyperlink r:id="rId14" w:anchor="/document/99/902254916/" w:history="1"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ООО</w:t>
              </w:r>
            </w:hyperlink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10–11-х классов – на 2-летний нормативный срок освоения образовательной программы среднего общего образования (реализация </w:t>
            </w:r>
            <w:hyperlink r:id="rId15" w:anchor="/document/99/902350579/" w:history="1"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СОО</w:t>
              </w:r>
            </w:hyperlink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A493A" w:rsidRPr="00480D08" w:rsidRDefault="007E31A8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в результате введения ограничительных мер в связи с распространением </w:t>
            </w:r>
            <w:proofErr w:type="spellStart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часть образовательных пр</w:t>
            </w:r>
            <w:r w:rsidR="00620DD8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 в 2019/2020  учебного года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пришлось реализовывать с применением электронного обучения. Для этого использовались федеральные и региональные информационные ресурсы, в частности, </w:t>
            </w:r>
            <w:r w:rsidR="00CA493A" w:rsidRPr="00480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Российская электронная школа, </w:t>
            </w:r>
            <w:proofErr w:type="spellStart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ЯКласс</w:t>
            </w:r>
            <w:proofErr w:type="spellEnd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Яндекс</w:t>
            </w:r>
            <w:proofErr w:type="gramStart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чебник</w:t>
            </w:r>
            <w:proofErr w:type="spellEnd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93A" w:rsidRPr="00480D08" w:rsidRDefault="007E31A8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      </w:r>
          </w:p>
          <w:p w:rsidR="00CA493A" w:rsidRPr="00480D08" w:rsidRDefault="00CA493A" w:rsidP="00457F8B">
            <w:pPr>
              <w:numPr>
                <w:ilvl w:val="0"/>
                <w:numId w:val="15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обеспечение обучающихся техническими средствами обучения – компьютерами, ноутбуками и др., высокоскоростным интернетом;</w:t>
            </w:r>
          </w:p>
          <w:p w:rsidR="00CA493A" w:rsidRPr="00480D08" w:rsidRDefault="00CA493A" w:rsidP="00457F8B">
            <w:pPr>
              <w:numPr>
                <w:ilvl w:val="0"/>
                <w:numId w:val="15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      </w:r>
          </w:p>
          <w:p w:rsidR="00CA493A" w:rsidRPr="00480D08" w:rsidRDefault="00CA493A" w:rsidP="00457F8B">
            <w:pPr>
              <w:numPr>
                <w:ilvl w:val="0"/>
                <w:numId w:val="15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</w:t>
            </w:r>
            <w:proofErr w:type="gramStart"/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CA493A" w:rsidRPr="00480D08" w:rsidRDefault="007E31A8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сложившейся ситуации, в плане работы Школы на 2021 год необходимо предусмотреть мероприятия, </w:t>
            </w:r>
            <w:proofErr w:type="spellStart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минимизирующие</w:t>
            </w:r>
            <w:proofErr w:type="spellEnd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дефициты, включить мероприятия в план ВСОКО.</w:t>
            </w:r>
          </w:p>
          <w:p w:rsidR="00CA493A" w:rsidRPr="00480D08" w:rsidRDefault="00CA493A" w:rsidP="007E31A8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  <w:p w:rsidR="00CA493A" w:rsidRPr="00480D08" w:rsidRDefault="007E31A8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2020 году Школа провела работу по профилактике употребления </w:t>
            </w:r>
            <w:proofErr w:type="spellStart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      </w:r>
            <w:r w:rsidR="00CA493A" w:rsidRPr="00480D0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Проводилась систематическая работа с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      </w:r>
          </w:p>
          <w:p w:rsidR="00CA493A" w:rsidRPr="00480D08" w:rsidRDefault="00CA493A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Были организованы:</w:t>
            </w:r>
          </w:p>
          <w:p w:rsidR="00CA493A" w:rsidRPr="00480D08" w:rsidRDefault="00CA493A" w:rsidP="007E31A8">
            <w:pPr>
              <w:numPr>
                <w:ilvl w:val="0"/>
                <w:numId w:val="16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конкурсе социальных плакатов «Я против ПАВ»;</w:t>
            </w:r>
          </w:p>
          <w:p w:rsidR="00CA493A" w:rsidRPr="00480D08" w:rsidRDefault="00CA493A" w:rsidP="007E31A8">
            <w:pPr>
              <w:numPr>
                <w:ilvl w:val="0"/>
                <w:numId w:val="16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областном конкурсе антинаркотической социальной рекламы;</w:t>
            </w:r>
          </w:p>
          <w:p w:rsidR="00CA493A" w:rsidRPr="00480D08" w:rsidRDefault="00CA493A" w:rsidP="007E31A8">
            <w:pPr>
              <w:numPr>
                <w:ilvl w:val="0"/>
                <w:numId w:val="16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классных часов и бесед на антинаркотические темы с использованием </w:t>
            </w:r>
            <w:proofErr w:type="gramStart"/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A493A" w:rsidRPr="00480D08" w:rsidRDefault="00CA493A" w:rsidP="007E31A8">
            <w:pPr>
              <w:numPr>
                <w:ilvl w:val="0"/>
                <w:numId w:val="16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«Я выбираю жизнь» в школьной библиотеке;</w:t>
            </w:r>
          </w:p>
          <w:p w:rsidR="00CA493A" w:rsidRPr="00480D08" w:rsidRDefault="00CA493A" w:rsidP="00457F8B">
            <w:pPr>
              <w:numPr>
                <w:ilvl w:val="0"/>
                <w:numId w:val="16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онлайн-лекции с участием сотрудников МВД</w:t>
            </w:r>
            <w:r w:rsidRPr="00480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A493A" w:rsidRPr="00480D08" w:rsidRDefault="00CA493A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образование</w:t>
            </w:r>
          </w:p>
          <w:p w:rsidR="00CA493A" w:rsidRPr="00480D08" w:rsidRDefault="007E31A8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ведется по прог</w:t>
            </w:r>
            <w:r w:rsidR="00EA5E04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раммам следующей направленности:</w:t>
            </w:r>
          </w:p>
          <w:p w:rsidR="00CA493A" w:rsidRPr="00480D08" w:rsidRDefault="00CA493A" w:rsidP="00457F8B">
            <w:pPr>
              <w:numPr>
                <w:ilvl w:val="0"/>
                <w:numId w:val="17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художественное;</w:t>
            </w:r>
          </w:p>
          <w:p w:rsidR="00CA493A" w:rsidRPr="00480D08" w:rsidRDefault="00CA493A" w:rsidP="00457F8B">
            <w:pPr>
              <w:numPr>
                <w:ilvl w:val="0"/>
                <w:numId w:val="17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физкультурно-спортивное;</w:t>
            </w:r>
          </w:p>
          <w:p w:rsidR="00CA493A" w:rsidRPr="00480D08" w:rsidRDefault="00CA493A" w:rsidP="00457F8B">
            <w:pPr>
              <w:numPr>
                <w:ilvl w:val="0"/>
                <w:numId w:val="17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туристско-краеведческое</w:t>
            </w: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E04" w:rsidRPr="00480D08" w:rsidRDefault="007E31A8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Выбор направлений осуществлен на основании опроса обучающихся и родителей, который провели в сентябре 2020 года. </w:t>
            </w:r>
          </w:p>
          <w:p w:rsidR="00CA493A" w:rsidRPr="00480D08" w:rsidRDefault="007E31A8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по посещению детьми занятий дополнительного образования показывает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Оценка системы управления организацией</w:t>
            </w:r>
          </w:p>
          <w:p w:rsidR="00CA493A" w:rsidRPr="00480D08" w:rsidRDefault="00CA493A" w:rsidP="00CA493A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управления, действующие в Школе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200"/>
            </w:tblGrid>
            <w:tr w:rsidR="00CA493A" w:rsidRPr="00480D08" w:rsidTr="00620DD8">
              <w:trPr>
                <w:jc w:val="center"/>
              </w:trPr>
              <w:tc>
                <w:tcPr>
                  <w:tcW w:w="2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CA493A" w:rsidRPr="00480D08" w:rsidTr="00620DD8">
              <w:trPr>
                <w:jc w:val="center"/>
              </w:trPr>
              <w:tc>
                <w:tcPr>
                  <w:tcW w:w="2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Директор</w:t>
                  </w:r>
                </w:p>
              </w:tc>
              <w:tc>
                <w:tcPr>
                  <w:tcW w:w="6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CA493A" w:rsidRPr="00480D08" w:rsidTr="00620DD8">
              <w:trPr>
                <w:jc w:val="center"/>
              </w:trPr>
              <w:tc>
                <w:tcPr>
                  <w:tcW w:w="2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6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19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развития образовательных услуг;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19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регламентации образовательных отношений;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19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разработки образовательных программ;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19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19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19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аттестации, повышения квалификации педагогических работников;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19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CA493A" w:rsidRPr="00480D08" w:rsidTr="00620DD8">
              <w:trPr>
                <w:jc w:val="center"/>
              </w:trPr>
              <w:tc>
                <w:tcPr>
                  <w:tcW w:w="2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69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20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20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20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CA493A" w:rsidRPr="00480D08" w:rsidRDefault="00CA493A" w:rsidP="00CA493A">
                  <w:pPr>
                    <w:numPr>
                      <w:ilvl w:val="0"/>
                      <w:numId w:val="20"/>
                    </w:numPr>
                    <w:spacing w:after="0" w:line="231" w:lineRule="atLeast"/>
                    <w:ind w:left="2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CA493A" w:rsidRPr="00480D08" w:rsidRDefault="007E31A8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осуществления учебно-методической работы в Школе создано три предметных методических объединения:</w:t>
            </w:r>
          </w:p>
          <w:p w:rsidR="00CA493A" w:rsidRPr="00480D08" w:rsidRDefault="00CA493A" w:rsidP="007E31A8">
            <w:pPr>
              <w:numPr>
                <w:ilvl w:val="0"/>
                <w:numId w:val="21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гуман</w:t>
            </w:r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итарных </w:t>
            </w: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дисциплин;</w:t>
            </w:r>
          </w:p>
          <w:p w:rsidR="00620DD8" w:rsidRPr="00480D08" w:rsidRDefault="00CA493A" w:rsidP="007E31A8">
            <w:pPr>
              <w:numPr>
                <w:ilvl w:val="0"/>
                <w:numId w:val="21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объединение </w:t>
            </w:r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педагогов </w:t>
            </w:r>
            <w:proofErr w:type="gramStart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начального</w:t>
            </w:r>
            <w:proofErr w:type="gramEnd"/>
            <w:r w:rsidR="00620DD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образовании;</w:t>
            </w:r>
          </w:p>
          <w:p w:rsidR="00CA493A" w:rsidRPr="00480D08" w:rsidRDefault="00620DD8" w:rsidP="007E31A8">
            <w:pPr>
              <w:numPr>
                <w:ilvl w:val="0"/>
                <w:numId w:val="21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объединение классных руководителей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A493A" w:rsidRPr="00480D08" w:rsidRDefault="00CA493A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      </w:r>
          </w:p>
          <w:p w:rsidR="00CA493A" w:rsidRPr="00480D08" w:rsidRDefault="007E31A8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итогам 2020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CA493A" w:rsidRPr="00480D08" w:rsidRDefault="007E31A8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      </w:r>
            <w:proofErr w:type="gramStart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созданием условий и качеством дистанционного обучения. </w:t>
            </w:r>
          </w:p>
          <w:p w:rsidR="00CA493A" w:rsidRPr="00480D08" w:rsidRDefault="00CA493A" w:rsidP="00457F8B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Оценка содержания и качества подготовки </w:t>
            </w:r>
            <w:proofErr w:type="gramStart"/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A493A" w:rsidRPr="00480D08" w:rsidRDefault="00CA493A" w:rsidP="00CA493A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Статистика показателей за 2017–2020 годы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2526"/>
              <w:gridCol w:w="1603"/>
              <w:gridCol w:w="1831"/>
              <w:gridCol w:w="1451"/>
              <w:gridCol w:w="1559"/>
            </w:tblGrid>
            <w:tr w:rsidR="00CA493A" w:rsidRPr="00480D08" w:rsidTr="00CA493A">
              <w:tc>
                <w:tcPr>
                  <w:tcW w:w="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2017–2018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учебный год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2018–2019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учебный год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2019–2020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учебный год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На конец</w:t>
                  </w:r>
                  <w:proofErr w:type="gramEnd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2020 года</w:t>
                  </w:r>
                </w:p>
              </w:tc>
            </w:tr>
            <w:tr w:rsidR="00CA493A" w:rsidRPr="00480D08" w:rsidTr="00CA493A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87C90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6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8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4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87C90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87C90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3606E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87C90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CA493A" w:rsidRPr="00480D08" w:rsidTr="00CA493A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6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F77B0A"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CA493A" w:rsidRPr="00480D08" w:rsidTr="00CA493A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6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среднем</w:t>
                  </w:r>
                  <w:proofErr w:type="gramEnd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общем образовании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CA493A" w:rsidRPr="00480D08" w:rsidTr="00CA493A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школу с аттестатом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особого образца: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16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87C90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E20653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87C90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:rsidR="00CA493A" w:rsidRPr="00480D08" w:rsidRDefault="007E31A8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Приведенная статистика показывает, что положительная динамика успешного освоения основных образ</w:t>
            </w:r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овательных программ сохраняется. </w:t>
            </w:r>
            <w:proofErr w:type="gramStart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Изменения в численности обучающихся связаны с реорганизациями образовательных учреждений в округе.</w:t>
            </w:r>
            <w:proofErr w:type="gramEnd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Так, в сентябре 2018 года численность обучающихся возросла за счет закрытия МБОУ «Сатин</w:t>
            </w:r>
            <w:r w:rsidR="009B30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ская ООШ», а с 24 сентября 2019 </w:t>
            </w:r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года численность еще больше увеличилась за счет образования одного </w:t>
            </w:r>
            <w:proofErr w:type="spellStart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юрлица</w:t>
            </w:r>
            <w:proofErr w:type="spellEnd"/>
            <w:r w:rsidR="009B30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МБОУ «Екатерининская СОШ», где </w:t>
            </w:r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образовательный процесс осуществлялся по следующим адресам образовательной деятельности: </w:t>
            </w:r>
            <w:proofErr w:type="spellStart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.Е</w:t>
            </w:r>
            <w:proofErr w:type="gramEnd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катерининское</w:t>
            </w:r>
            <w:proofErr w:type="spellEnd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ул.Ленина</w:t>
            </w:r>
            <w:proofErr w:type="spellEnd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43, </w:t>
            </w:r>
            <w:proofErr w:type="spellStart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с.Серьгино</w:t>
            </w:r>
            <w:proofErr w:type="spellEnd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2, </w:t>
            </w:r>
            <w:proofErr w:type="spellStart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с.Кизьва</w:t>
            </w:r>
            <w:proofErr w:type="spellEnd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ул.Кизьвенская</w:t>
            </w:r>
            <w:proofErr w:type="spellEnd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</w:t>
            </w:r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п.Юбилейный</w:t>
            </w:r>
            <w:proofErr w:type="spellEnd"/>
            <w:r w:rsidR="00E2065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ул.Школьная</w:t>
            </w:r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,3. В</w:t>
            </w:r>
            <w:r w:rsidR="009B30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 году произошла еще одна </w:t>
            </w:r>
            <w:proofErr w:type="spellStart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реогранизация</w:t>
            </w:r>
            <w:proofErr w:type="spellEnd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 результате которой в </w:t>
            </w:r>
            <w:proofErr w:type="spellStart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изьва</w:t>
            </w:r>
            <w:proofErr w:type="spellEnd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была оставлена начальная школа, а обучающиеся 5-8 классов были переведены в МБОУ «</w:t>
            </w:r>
            <w:proofErr w:type="spellStart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Сивинская</w:t>
            </w:r>
            <w:proofErr w:type="spellEnd"/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СОШ». </w:t>
            </w:r>
          </w:p>
          <w:p w:rsidR="00CA493A" w:rsidRPr="00480D08" w:rsidRDefault="007E31A8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 с ОВЗ и инвалидностью в 2020</w:t>
            </w:r>
            <w:r w:rsidR="00D01890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году в Школе 8 человек, из них обучающихся по АООП для обучающихся с ЗПР 1 вариант – 4 человека, по АООП для обучающихся с ЗПР 2 вариант – 2 человека, обучающихся с ЗПР – 2 человека</w:t>
            </w:r>
            <w:r w:rsidR="00E3431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1 ребено</w:t>
            </w:r>
            <w:proofErr w:type="gramStart"/>
            <w:r w:rsidR="00E3431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="00E3431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инвалид находится на домашнем обучении по индивидуальному учебному плану по ООП СОО.</w:t>
            </w:r>
          </w:p>
          <w:p w:rsidR="00CA493A" w:rsidRPr="00E34318" w:rsidRDefault="007E31A8" w:rsidP="007E31A8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2020 году Школа продолжает успешно реализовывать рабочие программы «Вт</w:t>
            </w:r>
            <w:r w:rsidR="004E60C7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орой иностранный язык: «французский»</w:t>
            </w:r>
            <w:proofErr w:type="gramStart"/>
            <w:r w:rsidR="004E60C7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="001053A5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="001053A5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ачалась реализация программ «Родной язык: </w:t>
            </w:r>
            <w:r w:rsidR="001053A5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русский», «Родная литература: русский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которые внесли в основные образовательные программы </w:t>
            </w:r>
            <w:r w:rsidR="001053A5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начального и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основного общего </w:t>
            </w:r>
            <w:r w:rsidR="001053A5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2020</w:t>
            </w:r>
            <w:r w:rsidR="00CA493A" w:rsidRPr="00E343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году.</w:t>
            </w:r>
            <w:r w:rsidR="00CA493A" w:rsidRPr="00E343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CA493A" w:rsidRPr="00480D08" w:rsidRDefault="00CA493A" w:rsidP="007E31A8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CA493A" w:rsidRPr="00480D08" w:rsidRDefault="00CA493A" w:rsidP="007E31A8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учащимися программ начального общего образования по показателю «успеваемость» в 2020 году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728"/>
              <w:gridCol w:w="616"/>
              <w:gridCol w:w="610"/>
              <w:gridCol w:w="1228"/>
              <w:gridCol w:w="628"/>
              <w:gridCol w:w="1228"/>
              <w:gridCol w:w="348"/>
              <w:gridCol w:w="616"/>
              <w:gridCol w:w="336"/>
              <w:gridCol w:w="742"/>
              <w:gridCol w:w="336"/>
              <w:gridCol w:w="828"/>
              <w:gridCol w:w="556"/>
            </w:tblGrid>
            <w:tr w:rsidR="00CA493A" w:rsidRPr="00480D08" w:rsidTr="00CA493A">
              <w:trPr>
                <w:trHeight w:val="278"/>
              </w:trPr>
              <w:tc>
                <w:tcPr>
                  <w:tcW w:w="76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073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644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494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888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CA493A" w:rsidRPr="00480D08" w:rsidTr="00CA493A">
              <w:trPr>
                <w:trHeight w:val="2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78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93A" w:rsidRPr="00480D08" w:rsidTr="00CA493A">
              <w:trPr>
                <w:trHeight w:val="393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отметками «4» и «5»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29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8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7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A493A" w:rsidRPr="00480D08" w:rsidTr="00CA493A">
              <w:tc>
                <w:tcPr>
                  <w:tcW w:w="7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1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8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7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1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D479E7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7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D479E7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76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4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4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1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D479E7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204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4416A" w:rsidRPr="007E31A8" w:rsidRDefault="00D479E7" w:rsidP="007E31A8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E31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84416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сравнить результаты освоения обучающимися программ начального  общего образования по показателю «успеваемость» в 2020 году с результатами освоения учащимися программ основного общего образования по показателю «успеваемость» в 2019 году, то можно отметить, что процент учащихся, окончивших на «4» и «5», понизился  на 1 процента (в 2019 был 44%), процент учащихся, окончивших на «5», повысился  на 2% (в 2019 – 3%).</w:t>
            </w:r>
            <w:proofErr w:type="gramEnd"/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учащимися программ основного общего образования по показателю «успеваемость» в 2020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894"/>
              <w:gridCol w:w="616"/>
              <w:gridCol w:w="496"/>
              <w:gridCol w:w="1228"/>
              <w:gridCol w:w="439"/>
              <w:gridCol w:w="1228"/>
              <w:gridCol w:w="364"/>
              <w:gridCol w:w="708"/>
              <w:gridCol w:w="336"/>
              <w:gridCol w:w="754"/>
              <w:gridCol w:w="356"/>
              <w:gridCol w:w="945"/>
              <w:gridCol w:w="436"/>
            </w:tblGrid>
            <w:tr w:rsidR="00CA493A" w:rsidRPr="00480D08" w:rsidTr="00CA493A">
              <w:tc>
                <w:tcPr>
                  <w:tcW w:w="78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«4» и «5»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2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A493A" w:rsidRPr="00480D08" w:rsidTr="00CA493A">
              <w:tc>
                <w:tcPr>
                  <w:tcW w:w="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3656D9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3656D9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3656D9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3656D9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3656D9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3656D9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3656D9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3656D9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3656D9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F77B0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F77B0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F77B0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4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F77B0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F77B0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A493A" w:rsidRPr="00480D08" w:rsidRDefault="00457F8B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сравнить результаты освоения обучающимися программ основного общего образования по показателю «успеваемость» в 2020 году с результатами освоения учащимися программ основного общего образования по показателю «успеваемость» в 2019 году, то можно отметить, что процент учащихся, о</w:t>
            </w:r>
            <w:r w:rsidR="00E16AA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кончивш</w:t>
            </w:r>
            <w:r w:rsidR="009B30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их на «4» и «5», повысился  на 1 процента (в 2019 был 39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%), процент учащи</w:t>
            </w:r>
            <w:r w:rsidR="009B30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хся, окончивших на «5», понизился на 2%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(в 2019 – </w:t>
            </w:r>
            <w:r w:rsidR="009B30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  <w:proofErr w:type="gramEnd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B30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Изменение качества произошло в результате перевода части детей в МБОУ «</w:t>
            </w:r>
            <w:proofErr w:type="spellStart"/>
            <w:r w:rsidR="009B30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Сивинская</w:t>
            </w:r>
            <w:proofErr w:type="spellEnd"/>
            <w:r w:rsidR="009B30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СОШ»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Ученики  в целом справились с предложенными работами и продемонстрировали хороший уровень достижения учебных результатов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результатов по отдельным заданиям показал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необходимость дополнительной работы. Руководителям школьных методических объединений</w:t>
            </w:r>
            <w:r w:rsidR="0084416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педагогам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было рекомендовано:</w:t>
            </w:r>
          </w:p>
          <w:p w:rsidR="00CA493A" w:rsidRPr="00480D08" w:rsidRDefault="00CA493A" w:rsidP="00457F8B">
            <w:pPr>
              <w:numPr>
                <w:ilvl w:val="0"/>
                <w:numId w:val="22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спланировать коррекционную работу, чтобы устранить пробелы;</w:t>
            </w:r>
          </w:p>
          <w:p w:rsidR="00CA493A" w:rsidRPr="00480D08" w:rsidRDefault="00CA493A" w:rsidP="00457F8B">
            <w:pPr>
              <w:numPr>
                <w:ilvl w:val="0"/>
                <w:numId w:val="22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организовать повторение по темам, проблемным для класса в целом;</w:t>
            </w:r>
          </w:p>
          <w:p w:rsidR="00CA493A" w:rsidRPr="00480D08" w:rsidRDefault="00CA493A" w:rsidP="00457F8B">
            <w:pPr>
              <w:numPr>
                <w:ilvl w:val="0"/>
                <w:numId w:val="22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провести индивидуальные тренировочные упражнения по разделам учебного курса, которые вызвали наибольшие затруднения;</w:t>
            </w:r>
          </w:p>
          <w:p w:rsidR="00CA493A" w:rsidRPr="00480D08" w:rsidRDefault="00CA493A" w:rsidP="00457F8B">
            <w:pPr>
              <w:numPr>
                <w:ilvl w:val="0"/>
                <w:numId w:val="22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      </w:r>
          </w:p>
          <w:p w:rsidR="00CA493A" w:rsidRPr="00480D08" w:rsidRDefault="00CA493A" w:rsidP="00457F8B">
            <w:pPr>
              <w:numPr>
                <w:ilvl w:val="0"/>
                <w:numId w:val="22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совершенствовать навыки работы учеников со справочной литературой.</w:t>
            </w:r>
          </w:p>
          <w:p w:rsidR="00DD07A1" w:rsidRDefault="00DD07A1" w:rsidP="00457F8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A493A" w:rsidRPr="00480D08" w:rsidRDefault="00CA493A" w:rsidP="00457F8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программ среднего общего образования обучающимися 10, 11 классов по показателю «успеваемость» в 2020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683"/>
              <w:gridCol w:w="579"/>
              <w:gridCol w:w="468"/>
              <w:gridCol w:w="1144"/>
              <w:gridCol w:w="358"/>
              <w:gridCol w:w="1144"/>
              <w:gridCol w:w="358"/>
              <w:gridCol w:w="579"/>
              <w:gridCol w:w="321"/>
              <w:gridCol w:w="579"/>
              <w:gridCol w:w="321"/>
              <w:gridCol w:w="840"/>
              <w:gridCol w:w="455"/>
              <w:gridCol w:w="367"/>
              <w:gridCol w:w="663"/>
            </w:tblGrid>
            <w:tr w:rsidR="00CA493A" w:rsidRPr="00480D08" w:rsidTr="00CA493A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полугодие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Сменили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форму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обучения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«4» и «5»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DD07A1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DD07A1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DD07A1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DD07A1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DD07A1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DD07A1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DD07A1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DD07A1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B069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B069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B069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B069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B069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B069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B069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bottom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A493A" w:rsidRPr="00480D08" w:rsidRDefault="00457F8B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Результаты освоения учащимися программ среднего общего образования по показателю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«успеваемость» в</w:t>
            </w:r>
            <w:r w:rsidR="00307EC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 учебном году выросли на 9 процентов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(в 2019 количество обучающихся, которые закончил</w:t>
            </w:r>
            <w:r w:rsidR="00307EC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полугодие на «4» и «5», было 38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%), процент учащихся, окончивших на «5»,</w:t>
            </w:r>
            <w:r w:rsidR="00307EC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стабилен (в 2019 было 5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%).</w:t>
            </w:r>
          </w:p>
          <w:p w:rsidR="00CA493A" w:rsidRPr="00480D08" w:rsidRDefault="00457F8B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связи с неблагоприятной эпидемиологической обстановкой, связанной с распространением новой </w:t>
            </w:r>
            <w:proofErr w:type="spellStart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ОГЭ, ЕГЭ и ГВЭ отменили как форму аттестации для всех учеников на основании </w:t>
            </w:r>
            <w:hyperlink r:id="rId16" w:anchor="/document/99/565068725/" w:history="1"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 Правительства от 10.06.2020 № 842</w:t>
              </w:r>
            </w:hyperlink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</w:t>
            </w:r>
            <w:r w:rsidR="00CA493A" w:rsidRPr="00CA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показывает: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</w:t>
            </w:r>
            <w:r w:rsidR="00307EC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чилось число учеников 9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</w:t>
            </w:r>
            <w:r w:rsidR="00307EC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ласса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которые получили аттестат особого образца в сравн</w:t>
            </w:r>
            <w:r w:rsidR="00F27771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ении с итогами прошлого года</w:t>
            </w:r>
            <w:r w:rsidR="00307EC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67% учеников не писали ЕГЭ, 17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% в качестве предмета </w:t>
            </w:r>
            <w:r w:rsidR="00307EC3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выбору сдавали биологию, 17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 – физику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93A" w:rsidRPr="00480D08" w:rsidRDefault="00CA493A" w:rsidP="00457F8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сдачи ЕГЭ в 2020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1598"/>
              <w:gridCol w:w="2477"/>
              <w:gridCol w:w="2543"/>
              <w:gridCol w:w="1559"/>
            </w:tblGrid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Сдавали всего</w:t>
                  </w:r>
                </w:p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Сколько обучающихся</w:t>
                  </w:r>
                </w:p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получили 100 баллов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Сколько обучающихся</w:t>
                  </w:r>
                </w:p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получили 90–98 баллов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E4002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E4002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E4002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E4002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E4002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E4002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E4002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1E4002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F7170C" w:rsidP="00480D08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55,5</w:t>
                  </w:r>
                </w:p>
              </w:tc>
            </w:tr>
          </w:tbl>
          <w:p w:rsidR="00CA493A" w:rsidRPr="00480D08" w:rsidRDefault="00CA493A" w:rsidP="00480D08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A" w:rsidRPr="00CA493A" w:rsidRDefault="00CA493A" w:rsidP="00480D08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Оценка организации учебного процесса</w:t>
            </w:r>
          </w:p>
          <w:p w:rsidR="00CA493A" w:rsidRPr="00480D08" w:rsidRDefault="00457F8B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Школе осуществляется по пятидневной учебной неделе для 1-х классов</w:t>
            </w:r>
            <w:r w:rsidR="00F7170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Занятия проводятся в одну смену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</w:t>
            </w:r>
            <w:r w:rsidR="00F7170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всех обучающихся.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СП 3.1/2.43598-20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методическими рекомендациями по организации начала работы образовательных организаций </w:t>
            </w:r>
            <w:proofErr w:type="spellStart"/>
            <w:r w:rsidR="00F7170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Сивинского</w:t>
            </w:r>
            <w:proofErr w:type="spellEnd"/>
            <w:r w:rsidR="00F7170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2020/21 учебном году Школа:</w:t>
            </w:r>
          </w:p>
          <w:p w:rsidR="00CA493A" w:rsidRPr="00480D08" w:rsidRDefault="00CA493A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Уведомила управление </w:t>
            </w:r>
            <w:proofErr w:type="spellStart"/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7170C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Пермскому краю</w:t>
            </w: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дате начала образовательного процесса;</w:t>
            </w:r>
          </w:p>
          <w:p w:rsidR="00CA493A" w:rsidRPr="00480D08" w:rsidRDefault="00CA493A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Разработала гра</w:t>
            </w:r>
            <w:r w:rsidR="00F7170C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фики входа учеников через два</w:t>
            </w: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входа в учреждение;</w:t>
            </w:r>
          </w:p>
          <w:p w:rsidR="00CA493A" w:rsidRPr="00480D08" w:rsidRDefault="0084416A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Закрепила классы за кабинетами;</w:t>
            </w:r>
          </w:p>
          <w:p w:rsidR="00CA493A" w:rsidRPr="00480D08" w:rsidRDefault="0084416A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Составила и утвердила графики уборки, проветривания кабинетов и рекреаций;</w:t>
            </w:r>
          </w:p>
          <w:p w:rsidR="00CA493A" w:rsidRPr="00480D08" w:rsidRDefault="0084416A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Подготовила расписание работы столовой и приема пищи с учетом </w:t>
            </w:r>
            <w:proofErr w:type="spellStart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дистанцированной</w:t>
            </w:r>
            <w:proofErr w:type="spellEnd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рассадки классов, учеников к накрыванию в столовой не допускали;</w:t>
            </w:r>
          </w:p>
          <w:p w:rsidR="00F7170C" w:rsidRPr="00480D08" w:rsidRDefault="0084416A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Разместила на сайте школы необходимую информацию об </w:t>
            </w:r>
            <w:proofErr w:type="spellStart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антикоронавирусных</w:t>
            </w:r>
            <w:proofErr w:type="spellEnd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мерах, ссылки распространяли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 официальным родительским группам в </w:t>
            </w:r>
            <w:r w:rsidR="00F7170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Viber</w:t>
            </w:r>
            <w:r w:rsidR="00F7170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 родительских чатах социальной сети </w:t>
            </w:r>
            <w:proofErr w:type="spellStart"/>
            <w:r w:rsidR="00F7170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 w:rsidR="00F7170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A493A" w:rsidRPr="00480D08" w:rsidRDefault="0084416A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Закупила бесконтактные термометры, </w:t>
            </w:r>
            <w:proofErr w:type="spellStart"/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</w:t>
            </w:r>
            <w:r w:rsidR="00F7170C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куляторы</w:t>
            </w:r>
            <w:proofErr w:type="spellEnd"/>
            <w:r w:rsidR="00F7170C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передвижные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кабинета, средства и устройства для антисептической обработки рук, маски многоразового использования, маски медицинские, перчатки.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Запасы регулярно пополняются, чтобы их хватало на два месяца.</w:t>
            </w:r>
          </w:p>
          <w:p w:rsidR="00CA493A" w:rsidRPr="00480D08" w:rsidRDefault="00CA493A" w:rsidP="00457F8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Оценка востребованности выпускников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580"/>
              <w:gridCol w:w="840"/>
              <w:gridCol w:w="840"/>
              <w:gridCol w:w="1623"/>
              <w:gridCol w:w="580"/>
              <w:gridCol w:w="983"/>
              <w:gridCol w:w="1623"/>
              <w:gridCol w:w="1046"/>
              <w:gridCol w:w="807"/>
            </w:tblGrid>
            <w:tr w:rsidR="00CA493A" w:rsidRPr="00480D08" w:rsidTr="00CA493A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выпуска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Перешли в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10-й класс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Перешли в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10-й класс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другой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Поступили в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профессиональную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Поступили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ВУЗ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Поступили в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профессиональную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Устроились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 работу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Пошли </w:t>
                  </w:r>
                  <w:proofErr w:type="gramStart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срочную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службу </w:t>
                  </w:r>
                  <w:proofErr w:type="gramStart"/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призыву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9E23AF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84416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84416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84416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84416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84416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84416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84416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84416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CA493A" w:rsidRPr="00480D08" w:rsidRDefault="0084416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E23AF" w:rsidRPr="00480D08" w:rsidRDefault="00457F8B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9E23AF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Проанализировать востребованность выпускников 9 класса в 2018 году нет возможности, так как все реорганизованные школы существовали самостоятельными юридическими лицами.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2020 году увеличилось число выпускников 9-го класса, которые продолжили обучение в других общеобразовательных организациях региона</w:t>
            </w:r>
            <w:r w:rsidR="009E23AF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 Оценка качества кадрового обеспечения</w:t>
            </w:r>
          </w:p>
          <w:p w:rsidR="00CA493A" w:rsidRPr="00480D08" w:rsidRDefault="00457F8B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период </w:t>
            </w:r>
            <w:proofErr w:type="spellStart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</w:t>
            </w:r>
            <w:r w:rsidR="009E23AF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обследования</w:t>
            </w:r>
            <w:proofErr w:type="spellEnd"/>
            <w:r w:rsidR="009E23AF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Школе работают 31 педагог, из них 10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внутренних совместителей. Из них </w:t>
            </w:r>
            <w:r w:rsidR="009E23AF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высшее образование имеют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A87DF1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человек</w:t>
            </w:r>
            <w:r w:rsidR="00A87DF1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</w:t>
            </w:r>
            <w:r w:rsidR="00A87DF1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нее </w:t>
            </w:r>
            <w:r w:rsidR="0026294D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специальное образование имеют 12</w:t>
            </w:r>
            <w:r w:rsidR="00A87DF1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человек</w:t>
            </w:r>
            <w:r w:rsidR="0026294D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 человек имеет среднее образование, в 2021 году заканчивает обучение в педагогическом колледже.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2020 году аттестацию прошли 2 человека – на первую квалификационную категорию</w:t>
            </w:r>
            <w:r w:rsidR="00A87DF1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1 человек подтвердил высшую категорию. Всего в Школе имеют высшую категорию 2 человека, первую – 7 человек, 26 человек аттестованы на соответствие занимаемой должности, 5 человек не имеют аттестации на соответствие. Эти педагоги включены в перспективный план аттестации педагогов до 2025 года </w:t>
            </w:r>
          </w:p>
          <w:p w:rsidR="00CA493A" w:rsidRPr="00480D08" w:rsidRDefault="00457F8B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CA493A" w:rsidRPr="00480D08" w:rsidRDefault="00CA493A" w:rsidP="00457F8B">
            <w:pPr>
              <w:numPr>
                <w:ilvl w:val="0"/>
                <w:numId w:val="23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сохранение, укрепление и развитие кадрового потенциала;</w:t>
            </w:r>
          </w:p>
          <w:p w:rsidR="00CA493A" w:rsidRPr="00480D08" w:rsidRDefault="00CA493A" w:rsidP="00457F8B">
            <w:pPr>
              <w:numPr>
                <w:ilvl w:val="0"/>
                <w:numId w:val="23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:rsidR="00CA493A" w:rsidRPr="00480D08" w:rsidRDefault="00CA493A" w:rsidP="00457F8B">
            <w:pPr>
              <w:numPr>
                <w:ilvl w:val="0"/>
                <w:numId w:val="23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повышения уровня квалификации персонала.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Оценивая кадровое обеспечение образовательной организации, являющееся одним из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условий, которое определяет качество подготовки обучающихся, необходимо констатировать следующее:</w:t>
            </w:r>
          </w:p>
          <w:p w:rsidR="00CA493A" w:rsidRPr="00480D08" w:rsidRDefault="00CA493A" w:rsidP="00457F8B">
            <w:pPr>
              <w:numPr>
                <w:ilvl w:val="0"/>
                <w:numId w:val="24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CA493A" w:rsidRPr="00480D08" w:rsidRDefault="00CA493A" w:rsidP="00457F8B">
            <w:pPr>
              <w:numPr>
                <w:ilvl w:val="0"/>
                <w:numId w:val="24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Школе создана устойчивая целевая кадровая система, в которой осуществляется п</w:t>
            </w:r>
            <w:r w:rsidR="00A87DF1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одготовка новых кадров из числа </w:t>
            </w: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собственных</w:t>
            </w: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выпускников;</w:t>
            </w:r>
          </w:p>
          <w:p w:rsidR="00CA493A" w:rsidRPr="00480D08" w:rsidRDefault="00CA493A" w:rsidP="00457F8B">
            <w:pPr>
              <w:numPr>
                <w:ilvl w:val="0"/>
                <w:numId w:val="24"/>
              </w:numPr>
              <w:spacing w:after="0" w:line="231" w:lineRule="atLeast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кадровый потенциал Школы динамично развивается на основе целенаправленной работы по</w:t>
            </w: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7" w:anchor="/document/16/4019/" w:history="1">
              <w:r w:rsidRPr="00480D0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87DF1" w:rsidRPr="00480D08" w:rsidRDefault="00A87DF1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7DF1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      </w:r>
          </w:p>
          <w:p w:rsidR="00A87DF1" w:rsidRPr="00480D08" w:rsidRDefault="00A87DF1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школы регулярно </w:t>
            </w:r>
            <w:r w:rsidR="00980E74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обучение на курсах повышения квалификации по различной тематике.</w:t>
            </w:r>
          </w:p>
          <w:p w:rsidR="00CA493A" w:rsidRPr="00480D08" w:rsidRDefault="00CA493A" w:rsidP="00457F8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  Оценка качества учебно-методического и библиотечно-информационного обеспечения</w:t>
            </w:r>
          </w:p>
          <w:p w:rsidR="00CA493A" w:rsidRPr="00480D08" w:rsidRDefault="00CA493A" w:rsidP="00CA493A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характеристика:</w:t>
            </w:r>
          </w:p>
          <w:p w:rsidR="00CA493A" w:rsidRPr="00480D08" w:rsidRDefault="00AF72F1" w:rsidP="00CA493A">
            <w:pPr>
              <w:numPr>
                <w:ilvl w:val="0"/>
                <w:numId w:val="25"/>
              </w:numPr>
              <w:spacing w:after="0" w:line="231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библиотечного фонда – 12331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единица;</w:t>
            </w:r>
          </w:p>
          <w:p w:rsidR="00CA493A" w:rsidRPr="00480D08" w:rsidRDefault="00CA493A" w:rsidP="00CA493A">
            <w:pPr>
              <w:numPr>
                <w:ilvl w:val="0"/>
                <w:numId w:val="25"/>
              </w:numPr>
              <w:spacing w:after="0" w:line="231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100 процентов;</w:t>
            </w:r>
          </w:p>
          <w:p w:rsidR="00CA493A" w:rsidRPr="00480D08" w:rsidRDefault="00CA493A" w:rsidP="00CA493A">
            <w:pPr>
              <w:numPr>
                <w:ilvl w:val="0"/>
                <w:numId w:val="25"/>
              </w:numPr>
              <w:spacing w:after="0" w:line="231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обращаемость – 3578 единиц в год;</w:t>
            </w:r>
          </w:p>
          <w:p w:rsidR="00CA493A" w:rsidRPr="00480D08" w:rsidRDefault="00AF72F1" w:rsidP="00CA493A">
            <w:pPr>
              <w:numPr>
                <w:ilvl w:val="0"/>
                <w:numId w:val="25"/>
              </w:numPr>
              <w:spacing w:after="0" w:line="231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учебного фонда – 9312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единица.</w:t>
            </w:r>
          </w:p>
          <w:p w:rsidR="00CA493A" w:rsidRPr="00480D08" w:rsidRDefault="00CA493A" w:rsidP="00CA493A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Фонд библиотеки формируется за счет федерального, областного, местного бюджетов.</w:t>
            </w:r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фонда и его использование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3702"/>
              <w:gridCol w:w="2759"/>
              <w:gridCol w:w="2820"/>
            </w:tblGrid>
            <w:tr w:rsidR="00CA493A" w:rsidRPr="00480D08" w:rsidTr="00AF72F1">
              <w:trPr>
                <w:jc w:val="center"/>
              </w:trPr>
              <w:tc>
                <w:tcPr>
                  <w:tcW w:w="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6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 единиц в фонде</w:t>
                  </w:r>
                </w:p>
              </w:tc>
              <w:tc>
                <w:tcPr>
                  <w:tcW w:w="2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Сколько экземпляров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выдавалось за год</w:t>
                  </w:r>
                </w:p>
              </w:tc>
            </w:tr>
            <w:tr w:rsidR="00CA493A" w:rsidRPr="00480D08" w:rsidTr="00AF72F1">
              <w:trPr>
                <w:jc w:val="center"/>
              </w:trPr>
              <w:tc>
                <w:tcPr>
                  <w:tcW w:w="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26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AF72F1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9312</w:t>
                  </w:r>
                </w:p>
              </w:tc>
              <w:tc>
                <w:tcPr>
                  <w:tcW w:w="2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AF72F1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8753</w:t>
                  </w:r>
                </w:p>
              </w:tc>
            </w:tr>
            <w:tr w:rsidR="00CA493A" w:rsidRPr="00480D08" w:rsidTr="00AF72F1">
              <w:trPr>
                <w:jc w:val="center"/>
              </w:trPr>
              <w:tc>
                <w:tcPr>
                  <w:tcW w:w="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6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AF72F1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717</w:t>
                  </w:r>
                </w:p>
              </w:tc>
              <w:tc>
                <w:tcPr>
                  <w:tcW w:w="2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AF72F1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529</w:t>
                  </w:r>
                </w:p>
              </w:tc>
            </w:tr>
            <w:tr w:rsidR="00CA493A" w:rsidRPr="00480D08" w:rsidTr="00AF72F1">
              <w:trPr>
                <w:jc w:val="center"/>
              </w:trPr>
              <w:tc>
                <w:tcPr>
                  <w:tcW w:w="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6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AF72F1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1973</w:t>
                  </w:r>
                </w:p>
              </w:tc>
              <w:tc>
                <w:tcPr>
                  <w:tcW w:w="2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CA493A" w:rsidRPr="00480D08" w:rsidTr="00AF72F1">
              <w:trPr>
                <w:jc w:val="center"/>
              </w:trPr>
              <w:tc>
                <w:tcPr>
                  <w:tcW w:w="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6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AF72F1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  <w:tc>
                <w:tcPr>
                  <w:tcW w:w="2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AF72F1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</w:tr>
          </w:tbl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8" w:anchor="/document/99/565295909/XA00M1S2LR/" w:history="1"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 </w:t>
              </w:r>
              <w:proofErr w:type="spellStart"/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CA493A" w:rsidRPr="00480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20.05.2020 № 254</w:t>
              </w:r>
            </w:hyperlink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2F1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библиотеке имеются электронные</w:t>
            </w:r>
            <w:r w:rsidR="002910C9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образовательные ресурсы – 237 диска.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Средний уров</w:t>
            </w:r>
            <w:r w:rsidR="002910C9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ень посещаемости библиотеки – 15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человек в день.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      </w:r>
          </w:p>
          <w:p w:rsidR="00CA493A" w:rsidRPr="00480D08" w:rsidRDefault="00CA493A" w:rsidP="00457F8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  Оценка материально-технической базы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Материально-техническое обеспечение Школы позволяет реализовывать в полной мере  образовательные п</w:t>
            </w:r>
            <w:r w:rsidR="009D0D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рограммы. </w:t>
            </w:r>
            <w:proofErr w:type="gramStart"/>
            <w:r w:rsidR="009D0D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Школе оборудованы 25 учебных кабинетов, 25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них оснащен</w:t>
            </w:r>
            <w:r w:rsidR="009D0D36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современной мультимедийной техникой</w:t>
            </w:r>
            <w:r w:rsidR="00980E74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втором этаже здания оборудован актовый зал. На первом этаже </w:t>
            </w:r>
            <w:proofErr w:type="gramStart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оборудованы</w:t>
            </w:r>
            <w:proofErr w:type="gramEnd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столовая, пищеблок и спортивный зал.</w:t>
            </w:r>
          </w:p>
          <w:p w:rsidR="00CA493A" w:rsidRPr="00480D08" w:rsidRDefault="00980E74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Имеется футбольная площадка, которая используется для уроков физкультуры и игр.</w:t>
            </w:r>
          </w:p>
          <w:p w:rsidR="00CA493A" w:rsidRPr="00480D08" w:rsidRDefault="00CA493A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IX. Оценка </w:t>
            </w:r>
            <w:proofErr w:type="gramStart"/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Школе утверждено </w:t>
            </w:r>
            <w:hyperlink r:id="rId19" w:anchor="/document/118/30289/" w:history="1">
              <w:r w:rsidR="00CA493A" w:rsidRPr="00480D0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Положение о внутренней системе оценки качества </w:t>
              </w:r>
              <w:r w:rsidR="00CA493A" w:rsidRPr="00480D0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lastRenderedPageBreak/>
                <w:t>образования</w:t>
              </w:r>
            </w:hyperlink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30.05.</w:t>
            </w:r>
            <w:r w:rsidR="00E4694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года</w:t>
            </w:r>
            <w:proofErr w:type="gramStart"/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4694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E4694C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4694C" w:rsidRPr="00480D08">
              <w:rPr>
                <w:rFonts w:ascii="Times New Roman" w:hAnsi="Times New Roman"/>
                <w:sz w:val="24"/>
                <w:szCs w:val="24"/>
              </w:rPr>
              <w:t xml:space="preserve">В школе совершенствуются формы организации, проведения и анализа государственной (итоговой) 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образования. 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результатам анкетирования 2020 года выявлено, что количество родителей, которые удовлетворены общим кач</w:t>
            </w:r>
            <w:r w:rsidR="00E3431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еством образования в Школе, – 82,8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процента, количество обучающихся, удовлетворенных</w:t>
            </w:r>
            <w:r w:rsidR="00E3431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образовательным процессом, – 96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процентов. Высказаны пожелания о введении</w:t>
            </w:r>
            <w:r w:rsidR="00980E74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318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профильного обучения</w:t>
            </w:r>
            <w:r w:rsidR="00386DDE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технологическому профилю, </w:t>
            </w:r>
            <w:proofErr w:type="gramStart"/>
            <w:r w:rsidR="00386DDE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естественно-научному</w:t>
            </w:r>
            <w:proofErr w:type="gramEnd"/>
            <w:r w:rsidR="00386DDE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A493A" w:rsidRPr="00480D08" w:rsidRDefault="00457F8B" w:rsidP="00457F8B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организацией дистанци</w:t>
            </w:r>
            <w:r w:rsidR="00026C33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обучения в 2020 году чтобы снизить напряженность среди родителей и обеспечить доступ учеников к дистанционному обучению, администрация Школы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выяснила технические возможности семей, а затем обеспечила </w:t>
            </w:r>
            <w:r w:rsidR="0026294D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связь педагогов и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детей </w:t>
            </w:r>
            <w:r w:rsidR="0026294D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через социальные сети, электронную почту. Предоставить оборудование Школа не может.</w:t>
            </w:r>
            <w:r w:rsidR="0026294D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A493A"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выяснить степень удовлетворенности родителей и учеников дистанционным обучением, школа организовала анкетирование. 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50%</w:t>
            </w:r>
            <w:r w:rsidR="0026294D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опрошенных 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родителей отметили, что во время дистанционного обуче</w:t>
            </w:r>
            <w:r w:rsidR="0026294D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 оценки ребенка улучшились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</w:t>
            </w:r>
            <w:r w:rsidR="0026294D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ретья часть – что они не изменились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и 4% – что ухудшились. Хотя в целом формальная успеваемос</w:t>
            </w:r>
            <w:r w:rsidR="0026294D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ть осталась прежней, 45</w:t>
            </w:r>
            <w:r w:rsidR="00CA493A"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 опрошенных считают, что переход на дистанционное образование негативно отразилось на уровне знаний школьников.</w:t>
            </w:r>
          </w:p>
          <w:p w:rsidR="00CA4D75" w:rsidRPr="00480D08" w:rsidRDefault="00CA4D75" w:rsidP="00457F8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0D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Общие выводы </w:t>
            </w:r>
          </w:p>
          <w:p w:rsidR="00CA4D75" w:rsidRPr="00480D08" w:rsidRDefault="00CA4D75" w:rsidP="00457F8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D0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80D08">
              <w:rPr>
                <w:rFonts w:ascii="Times New Roman" w:hAnsi="Times New Roman"/>
                <w:sz w:val="24"/>
                <w:szCs w:val="24"/>
              </w:rPr>
              <w:t xml:space="preserve"> – воспитательная работа школы направлена на выполнение генеральной задачи школы – повышение качества  образования обучающихся при сохранении их здоровья и обеспечении комфортности обучения.</w:t>
            </w:r>
          </w:p>
          <w:p w:rsidR="00CA4D75" w:rsidRPr="00480D08" w:rsidRDefault="00CA4D75" w:rsidP="00457F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08">
              <w:rPr>
                <w:rFonts w:ascii="Times New Roman" w:hAnsi="Times New Roman"/>
                <w:sz w:val="24"/>
                <w:szCs w:val="24"/>
              </w:rPr>
              <w:t xml:space="preserve">Критериями успешности </w:t>
            </w:r>
            <w:proofErr w:type="spellStart"/>
            <w:r w:rsidRPr="00480D0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80D08">
              <w:rPr>
                <w:rFonts w:ascii="Times New Roman" w:hAnsi="Times New Roman"/>
                <w:sz w:val="24"/>
                <w:szCs w:val="24"/>
              </w:rPr>
              <w:t xml:space="preserve"> – воспитательного процесса  являются конечные результаты образовательной деятельности, которые выразились: в уровне успеваемости и качестве </w:t>
            </w:r>
            <w:proofErr w:type="spellStart"/>
            <w:r w:rsidRPr="00480D0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80D08">
              <w:rPr>
                <w:rFonts w:ascii="Times New Roman" w:hAnsi="Times New Roman"/>
                <w:sz w:val="24"/>
                <w:szCs w:val="24"/>
              </w:rPr>
              <w:t xml:space="preserve">  обучающихся всех ступеней; в результатах итоговой аттестации;  в результатах предметных олимпиад всех уровней; в профессиональном определении выпускников основной школы.</w:t>
            </w:r>
          </w:p>
          <w:p w:rsidR="00CA4D75" w:rsidRPr="00480D08" w:rsidRDefault="00CA4D75" w:rsidP="0045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08">
              <w:rPr>
                <w:rFonts w:ascii="Times New Roman" w:hAnsi="Times New Roman"/>
                <w:sz w:val="24"/>
                <w:szCs w:val="24"/>
              </w:rPr>
      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      </w:r>
          </w:p>
          <w:p w:rsidR="00CA4D75" w:rsidRPr="00480D08" w:rsidRDefault="00CA4D75" w:rsidP="00457F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08">
              <w:rPr>
                <w:rFonts w:ascii="Times New Roman" w:hAnsi="Times New Roman"/>
                <w:sz w:val="24"/>
                <w:szCs w:val="24"/>
              </w:rPr>
              <w:t xml:space="preserve">Сохранён контингент </w:t>
            </w:r>
            <w:proofErr w:type="gramStart"/>
            <w:r w:rsidRPr="00480D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0D08">
              <w:rPr>
                <w:rFonts w:ascii="Times New Roman" w:hAnsi="Times New Roman"/>
                <w:sz w:val="24"/>
                <w:szCs w:val="24"/>
              </w:rPr>
              <w:t>. Повысилась познавательная активность и мотивация  школьников на продолжение образования, что способствовало стабилизации и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</w:t>
            </w:r>
            <w:r w:rsidRPr="00CA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0D08">
              <w:rPr>
                <w:rFonts w:ascii="Times New Roman" w:hAnsi="Times New Roman"/>
                <w:sz w:val="24"/>
                <w:szCs w:val="24"/>
              </w:rPr>
              <w:t>заведения.</w:t>
            </w:r>
          </w:p>
          <w:p w:rsidR="00CA493A" w:rsidRPr="00480D08" w:rsidRDefault="00CA493A" w:rsidP="00457F8B">
            <w:pPr>
              <w:spacing w:after="204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C33" w:rsidRDefault="00026C33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0D08" w:rsidRDefault="00480D08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493A" w:rsidRPr="00480D08" w:rsidRDefault="00CA493A" w:rsidP="00CA493A">
            <w:pPr>
              <w:spacing w:after="204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CA493A" w:rsidRPr="00480D08" w:rsidRDefault="00CA493A" w:rsidP="00CA493A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Данные приведены по состоянию на 30 декабря 2020 года.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2"/>
              <w:gridCol w:w="1288"/>
              <w:gridCol w:w="1617"/>
            </w:tblGrid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Образовательная деятельность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D75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D75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D75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D75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26294D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26294D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26294D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D75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D75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      </w:r>
                </w:p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 11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D75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E678D2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 (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E678D2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E678D2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105 (48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proofErr w:type="gramEnd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обучающихся, в том числе: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E678D2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26294D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26294D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26294D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26294D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 (6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74CD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(23%)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026C33" w:rsidP="00026C33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    4 (13</w:t>
                  </w:r>
                  <w:r w:rsidR="00C74CD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026C33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11 (35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9D0D3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026C33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 (23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480D08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 (98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480D08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 (98</w:t>
                  </w:r>
                  <w:r w:rsidR="00CA493A" w:rsidRPr="00480D0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0,175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9D0D3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</w:t>
                  </w:r>
                  <w:proofErr w:type="spellStart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</w:t>
                  </w:r>
                  <w:proofErr w:type="gramStart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ск</w:t>
                  </w:r>
                  <w:proofErr w:type="gramEnd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9D0D3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493A" w:rsidRPr="00480D08" w:rsidRDefault="00CA493A" w:rsidP="00CA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9D0D3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9D0D36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219</w:t>
                  </w:r>
                  <w:r w:rsidR="00CA493A"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CA493A" w:rsidRPr="00480D08" w:rsidTr="00CA493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80D08" w:rsidRDefault="00CA493A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CA493A" w:rsidRPr="00457F8B" w:rsidRDefault="00E4694C" w:rsidP="00CA493A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F8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CA493A" w:rsidRPr="00480D08" w:rsidRDefault="00CA493A" w:rsidP="00E4694C">
            <w:pPr>
              <w:spacing w:after="204" w:line="23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 </w:t>
            </w:r>
            <w:r w:rsidRPr="0048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показателей указывает на то, что Школа имеет достаточную инфраструктуру, которая соответствует </w:t>
            </w:r>
            <w:r w:rsidRPr="00480D0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требованиям </w:t>
            </w:r>
            <w:hyperlink r:id="rId20" w:anchor="/document/97/485031/" w:history="1">
              <w:r w:rsidRPr="00480D08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lang w:eastAsia="ru-RU"/>
                </w:rPr>
                <w:t>СП 2.4.3648-20</w:t>
              </w:r>
            </w:hyperlink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 и позволяет  реализовывать образовательные программы в полном объеме в соответствии с ФГОС общего образования.</w:t>
            </w:r>
          </w:p>
          <w:p w:rsidR="00CA493A" w:rsidRPr="00CA493A" w:rsidRDefault="00CA493A" w:rsidP="00CA493A">
            <w:pPr>
              <w:spacing w:after="20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      </w:r>
          </w:p>
        </w:tc>
      </w:tr>
    </w:tbl>
    <w:p w:rsidR="0048623B" w:rsidRDefault="0048623B"/>
    <w:p w:rsidR="005233B7" w:rsidRDefault="005233B7"/>
    <w:p w:rsidR="005233B7" w:rsidRDefault="005233B7"/>
    <w:p w:rsidR="005233B7" w:rsidRDefault="005233B7"/>
    <w:p w:rsidR="005233B7" w:rsidRPr="005233B7" w:rsidRDefault="005233B7" w:rsidP="0052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3B7">
        <w:rPr>
          <w:rFonts w:ascii="Times New Roman" w:hAnsi="Times New Roman" w:cs="Times New Roman"/>
          <w:sz w:val="24"/>
          <w:szCs w:val="24"/>
        </w:rPr>
        <w:lastRenderedPageBreak/>
        <w:t>Приложение к отчету</w:t>
      </w:r>
    </w:p>
    <w:p w:rsidR="005233B7" w:rsidRPr="005233B7" w:rsidRDefault="005233B7" w:rsidP="0052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23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B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5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3B7" w:rsidRDefault="005233B7" w:rsidP="0052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3B7">
        <w:rPr>
          <w:rFonts w:ascii="Times New Roman" w:hAnsi="Times New Roman" w:cs="Times New Roman"/>
          <w:sz w:val="24"/>
          <w:szCs w:val="24"/>
        </w:rPr>
        <w:t>МБОУ «Екатерининская СОШ»</w:t>
      </w:r>
    </w:p>
    <w:p w:rsidR="005233B7" w:rsidRDefault="005233B7" w:rsidP="0052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3B7" w:rsidRDefault="005233B7" w:rsidP="0052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3B7" w:rsidRDefault="005233B7" w:rsidP="0052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3B7" w:rsidRDefault="005233B7" w:rsidP="0052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3B7" w:rsidRDefault="005233B7" w:rsidP="00523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3B7" w:rsidRPr="00537960" w:rsidRDefault="005233B7" w:rsidP="005233B7">
      <w:pPr>
        <w:spacing w:after="0"/>
        <w:jc w:val="both"/>
        <w:rPr>
          <w:sz w:val="20"/>
          <w:szCs w:val="20"/>
          <w:lang w:eastAsia="ar-SA"/>
        </w:rPr>
      </w:pPr>
    </w:p>
    <w:p w:rsidR="005233B7" w:rsidRPr="00431573" w:rsidRDefault="005233B7" w:rsidP="00523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15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Отчет о результатах </w:t>
      </w:r>
      <w:proofErr w:type="spellStart"/>
      <w:r w:rsidRPr="00431573">
        <w:rPr>
          <w:rFonts w:ascii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431573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 w:rsidRPr="00431573">
        <w:rPr>
          <w:rFonts w:ascii="Times New Roman" w:hAnsi="Times New Roman" w:cs="Times New Roman"/>
          <w:b/>
          <w:sz w:val="24"/>
          <w:szCs w:val="24"/>
        </w:rPr>
        <w:t>муниципального бюджетного общеобразовательного учреждения</w:t>
      </w:r>
      <w:r w:rsidRPr="0043157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31573"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Start"/>
      <w:r w:rsidRPr="00431573">
        <w:rPr>
          <w:rFonts w:ascii="Times New Roman" w:hAnsi="Times New Roman" w:cs="Times New Roman"/>
          <w:b/>
          <w:sz w:val="24"/>
          <w:szCs w:val="24"/>
        </w:rPr>
        <w:t>«Е</w:t>
      </w:r>
      <w:proofErr w:type="gramEnd"/>
      <w:r w:rsidRPr="00431573">
        <w:rPr>
          <w:rFonts w:ascii="Times New Roman" w:hAnsi="Times New Roman" w:cs="Times New Roman"/>
          <w:b/>
          <w:sz w:val="24"/>
          <w:szCs w:val="24"/>
        </w:rPr>
        <w:t>катерининская</w:t>
      </w:r>
      <w:proofErr w:type="spellEnd"/>
      <w:r w:rsidRPr="00431573">
        <w:rPr>
          <w:rFonts w:ascii="Times New Roman" w:hAnsi="Times New Roman" w:cs="Times New Roman"/>
          <w:b/>
          <w:sz w:val="24"/>
          <w:szCs w:val="24"/>
        </w:rPr>
        <w:t xml:space="preserve">  СОШ» за 2020 год (</w:t>
      </w:r>
      <w:r>
        <w:rPr>
          <w:rFonts w:ascii="Times New Roman" w:hAnsi="Times New Roman" w:cs="Times New Roman"/>
          <w:b/>
          <w:sz w:val="24"/>
          <w:szCs w:val="24"/>
        </w:rPr>
        <w:t>дошкольные</w:t>
      </w:r>
      <w:r w:rsidRPr="00431573">
        <w:rPr>
          <w:rFonts w:ascii="Times New Roman" w:hAnsi="Times New Roman" w:cs="Times New Roman"/>
          <w:b/>
          <w:sz w:val="24"/>
          <w:szCs w:val="24"/>
        </w:rPr>
        <w:t xml:space="preserve"> группы)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детских садов – осуществление образовательной деятельности по реализации образовательных программ дошкольного образования.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Предметом деятельности детских садов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233B7" w:rsidRPr="00431573" w:rsidRDefault="005233B7" w:rsidP="005233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Режим  работы детских садов:</w:t>
      </w:r>
      <w:r w:rsidRPr="004315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233B7" w:rsidRPr="00431573" w:rsidRDefault="005233B7" w:rsidP="005233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неделя – пятидневная, с понедельника по пятницу,</w:t>
      </w: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выходные   дни  – суббота,   воскресенье, праздничные дни. 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пребывания детей в группах – 10,5 часов. Режим работы групп – с 8:00 до 18:30.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B7" w:rsidRPr="00431573" w:rsidRDefault="005233B7" w:rsidP="005233B7">
      <w:pPr>
        <w:pStyle w:val="aa"/>
        <w:spacing w:after="0" w:line="240" w:lineRule="auto"/>
        <w:ind w:left="1800"/>
        <w:jc w:val="center"/>
        <w:rPr>
          <w:rFonts w:ascii="Times New Roman" w:eastAsia="Arial" w:hAnsi="Times New Roman" w:cs="Times New Roman"/>
          <w:b/>
          <w:bCs/>
          <w:szCs w:val="24"/>
          <w:lang w:eastAsia="ru-RU"/>
        </w:rPr>
      </w:pPr>
      <w:r w:rsidRPr="00431573">
        <w:rPr>
          <w:rFonts w:ascii="Times New Roman" w:eastAsia="Arial" w:hAnsi="Times New Roman" w:cs="Times New Roman"/>
          <w:b/>
          <w:bCs/>
          <w:szCs w:val="24"/>
          <w:lang w:eastAsia="ru-RU"/>
        </w:rPr>
        <w:t>Оценка образовательной деятельности</w:t>
      </w:r>
    </w:p>
    <w:p w:rsidR="005233B7" w:rsidRPr="00431573" w:rsidRDefault="005233B7" w:rsidP="005233B7">
      <w:pPr>
        <w:pStyle w:val="aa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Образовательная деятельность в детском саду организована в соответствии с</w:t>
      </w:r>
      <w:r w:rsidRPr="0043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21" w:anchor="/document/99/902389617/" w:history="1">
        <w:r w:rsidRPr="00431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Федерации»,</w:t>
      </w:r>
      <w:r w:rsidRPr="0043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22" w:anchor="/document/99/499057887/" w:history="1">
        <w:r w:rsidRPr="00431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дошкольного образования</w:t>
        </w:r>
      </w:hyperlink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anchor="/document/99/499023522/" w:history="1">
        <w:r w:rsidRPr="00431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2.4.1.3049-13</w:t>
        </w:r>
      </w:hyperlink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24" w:anchor="/document/99/499057887/" w:history="1">
        <w:r w:rsidRPr="00431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дошкольного образования</w:t>
        </w:r>
      </w:hyperlink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5233B7" w:rsidRPr="00431573" w:rsidRDefault="005233B7" w:rsidP="00523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Приоритетные направления деятельности детского сада по реализации основной общеобразовательной программы дошкольного образования:</w:t>
      </w:r>
    </w:p>
    <w:p w:rsidR="005233B7" w:rsidRPr="00431573" w:rsidRDefault="005233B7" w:rsidP="005233B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573">
        <w:rPr>
          <w:rFonts w:ascii="Times New Roman" w:eastAsia="Times New Roman" w:hAnsi="Times New Roman" w:cs="Times New Roman"/>
          <w:sz w:val="24"/>
          <w:szCs w:val="24"/>
        </w:rPr>
        <w:t>Физическое развитие;</w:t>
      </w:r>
    </w:p>
    <w:p w:rsidR="005233B7" w:rsidRPr="00431573" w:rsidRDefault="005233B7" w:rsidP="005233B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573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5233B7" w:rsidRPr="00431573" w:rsidRDefault="005233B7" w:rsidP="005233B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573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5233B7" w:rsidRPr="00431573" w:rsidRDefault="005233B7" w:rsidP="005233B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57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5233B7" w:rsidRPr="00431573" w:rsidRDefault="005233B7" w:rsidP="005233B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573">
        <w:rPr>
          <w:rFonts w:ascii="Times New Roman" w:eastAsia="Times New Roman" w:hAnsi="Times New Roman" w:cs="Times New Roman"/>
          <w:sz w:val="24"/>
          <w:szCs w:val="24"/>
        </w:rPr>
        <w:t>Речевое развитие.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ar-SA"/>
        </w:rPr>
      </w:pPr>
      <w:r w:rsidRPr="004315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Детский сад посещают 81 воспитанников в возрасте от 2 до 7 лет. В детском саду функционируют 6  групп общеразвивающей направленности.                  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Отслеживание уровней развития детей осуществляется на основе педагогической диагностики.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Формы проведения диагностики: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занятия (по каждому разделу программы);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срезы;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наблюдения, итоговые занятия;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взаимопросмотры</w:t>
      </w:r>
      <w:proofErr w:type="spellEnd"/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всем параметрам ведется педагогический мониторинг.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определения эффективности воспитательно-образовательной работы педагогами была проведена оценка выполнения программы, сделан анализ.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5"/>
        <w:gridCol w:w="60"/>
        <w:gridCol w:w="60"/>
        <w:gridCol w:w="60"/>
        <w:gridCol w:w="60"/>
        <w:gridCol w:w="60"/>
        <w:gridCol w:w="60"/>
        <w:gridCol w:w="60"/>
        <w:gridCol w:w="60"/>
      </w:tblGrid>
      <w:tr w:rsidR="005233B7" w:rsidRPr="00431573" w:rsidTr="00C44BD8">
        <w:tc>
          <w:tcPr>
            <w:tcW w:w="0" w:type="auto"/>
            <w:vAlign w:val="center"/>
            <w:hideMark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Результаты качества освоения Образовательной программы детского сада </w:t>
            </w:r>
            <w:proofErr w:type="gramStart"/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</w:t>
            </w:r>
            <w:proofErr w:type="gramEnd"/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года:</w:t>
            </w:r>
          </w:p>
          <w:p w:rsidR="005233B7" w:rsidRPr="00431573" w:rsidRDefault="005233B7" w:rsidP="00C44BD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233B7" w:rsidRPr="00431573" w:rsidRDefault="005233B7" w:rsidP="00C44BD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Образовательные результаты воспитанников:</w:t>
            </w:r>
          </w:p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3B7" w:rsidRPr="00431573" w:rsidRDefault="005233B7" w:rsidP="00C44BD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48075" cy="1600200"/>
                  <wp:effectExtent l="0" t="0" r="0" b="0"/>
                  <wp:docPr id="1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Оздоровительная работа</w:t>
      </w:r>
    </w:p>
    <w:p w:rsidR="005233B7" w:rsidRPr="00431573" w:rsidRDefault="005233B7" w:rsidP="00523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Важным показателем результатов работы ДОУ является здоровье детей. 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573">
        <w:rPr>
          <w:rFonts w:ascii="Times New Roman" w:hAnsi="Times New Roman" w:cs="Times New Roman"/>
          <w:sz w:val="24"/>
          <w:szCs w:val="24"/>
        </w:rPr>
        <w:t>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5233B7" w:rsidRPr="00431573" w:rsidRDefault="005233B7" w:rsidP="005233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Результаты оздоровительной работы</w:t>
      </w:r>
    </w:p>
    <w:p w:rsidR="005233B7" w:rsidRPr="00431573" w:rsidRDefault="005233B7" w:rsidP="005233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1418"/>
        <w:gridCol w:w="1559"/>
        <w:gridCol w:w="1701"/>
      </w:tblGrid>
      <w:tr w:rsidR="005233B7" w:rsidRPr="00431573" w:rsidTr="00C44BD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Параметры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2020год</w:t>
            </w:r>
          </w:p>
        </w:tc>
      </w:tr>
      <w:tr w:rsidR="005233B7" w:rsidRPr="00431573" w:rsidTr="00C44BD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заболеваний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527</w:t>
            </w:r>
          </w:p>
        </w:tc>
      </w:tr>
      <w:tr w:rsidR="005233B7" w:rsidRPr="00431573" w:rsidTr="00C44BD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дней, пропущенных по болезни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3724</w:t>
            </w:r>
          </w:p>
        </w:tc>
      </w:tr>
      <w:tr w:rsidR="005233B7" w:rsidRPr="00431573" w:rsidTr="00C44BD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Пропуск дней по болезни одним ребенком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5233B7" w:rsidRPr="00431573" w:rsidRDefault="005233B7" w:rsidP="005233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Показатели заболеваемости за 2020 год обусловлены обострением эпидемиологической обстановки по заболеваемости ОРВИ и гриппом зимой и весной среди детского населения региона.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33B7" w:rsidRDefault="005233B7" w:rsidP="0052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233B7" w:rsidRDefault="005233B7" w:rsidP="0052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233B7" w:rsidRPr="00431573" w:rsidRDefault="005233B7" w:rsidP="005233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Воспитательная работа</w:t>
      </w:r>
    </w:p>
    <w:p w:rsidR="005233B7" w:rsidRPr="00431573" w:rsidRDefault="005233B7" w:rsidP="005233B7">
      <w:pPr>
        <w:pStyle w:val="Textbody"/>
        <w:widowControl/>
        <w:spacing w:after="0"/>
        <w:jc w:val="both"/>
        <w:rPr>
          <w:rFonts w:cs="Times New Roman"/>
          <w:b/>
          <w:lang w:val="ru-RU"/>
        </w:rPr>
      </w:pPr>
      <w:r w:rsidRPr="00431573">
        <w:rPr>
          <w:rFonts w:cs="Times New Roman"/>
          <w:b/>
          <w:lang w:val="ru-RU"/>
        </w:rPr>
        <w:t xml:space="preserve"> 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 </w:t>
      </w:r>
    </w:p>
    <w:p w:rsidR="005233B7" w:rsidRPr="00431573" w:rsidRDefault="005233B7" w:rsidP="005233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43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Выполнение детьми программы реализуется в полном объеме, о чем свидетельствует педагогический мониторинг. Годовые задачи реализованы в полном объеме. </w:t>
      </w:r>
    </w:p>
    <w:p w:rsidR="005233B7" w:rsidRPr="00431573" w:rsidRDefault="005233B7" w:rsidP="005233B7">
      <w:pPr>
        <w:spacing w:after="0" w:line="240" w:lineRule="auto"/>
        <w:ind w:left="4" w:firstLine="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B7" w:rsidRPr="00431573" w:rsidRDefault="005233B7" w:rsidP="005233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Дополнительное образование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2020 году в детских садах работали кружки по направлению: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развитие: «</w:t>
      </w:r>
      <w:proofErr w:type="gramStart"/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Очумелые</w:t>
      </w:r>
      <w:proofErr w:type="gramEnd"/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ручки»,(2)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развитие: театральный кружок: «В гостях у сказки»» (2)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B7" w:rsidRPr="00431573" w:rsidRDefault="005233B7" w:rsidP="005233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Взаимодействие с социальными структурами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431573">
        <w:rPr>
          <w:rFonts w:ascii="Times New Roman" w:hAnsi="Times New Roman" w:cs="Times New Roman"/>
          <w:sz w:val="24"/>
          <w:szCs w:val="24"/>
        </w:rPr>
        <w:t xml:space="preserve"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</w:t>
      </w: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5233B7" w:rsidRPr="00431573" w:rsidTr="00C44B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keepNext/>
              <w:tabs>
                <w:tab w:val="num" w:pos="0"/>
              </w:tabs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5233B7" w:rsidRPr="00431573" w:rsidRDefault="005233B7" w:rsidP="00C44BD8">
            <w:pPr>
              <w:autoSpaceDE w:val="0"/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Формы работы</w:t>
            </w:r>
          </w:p>
        </w:tc>
      </w:tr>
      <w:tr w:rsidR="005233B7" w:rsidRPr="00431573" w:rsidTr="00C44BD8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«Екатерининская СОШ»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детей к обучению в школе </w:t>
            </w:r>
          </w:p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школьных уроков детьми подготовительной группы</w:t>
            </w:r>
          </w:p>
        </w:tc>
      </w:tr>
      <w:tr w:rsidR="005233B7" w:rsidRPr="00431573" w:rsidTr="00C44BD8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Сельская библиотека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Посещение библиотеки, проведение бесед, праздников по ознакомлению с художественной литературой.</w:t>
            </w:r>
          </w:p>
        </w:tc>
      </w:tr>
      <w:tr w:rsidR="005233B7" w:rsidRPr="00431573" w:rsidTr="00C44BD8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детей, просмотр спектаклей и концертов.</w:t>
            </w:r>
          </w:p>
        </w:tc>
      </w:tr>
      <w:tr w:rsidR="005233B7" w:rsidRPr="00431573" w:rsidTr="00C44BD8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собраниях, экскурсии.</w:t>
            </w:r>
          </w:p>
        </w:tc>
      </w:tr>
      <w:tr w:rsidR="005233B7" w:rsidRPr="00431573" w:rsidTr="00C44BD8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ОГИБДД МВД России по </w:t>
            </w:r>
            <w:proofErr w:type="spellStart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Сивинскому</w:t>
            </w:r>
            <w:proofErr w:type="spellEnd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акций, экскурсии, выступления на родительских собраниях, совместный досуг.</w:t>
            </w:r>
          </w:p>
        </w:tc>
      </w:tr>
      <w:tr w:rsidR="005233B7" w:rsidRPr="00431573" w:rsidTr="00C44BD8">
        <w:trPr>
          <w:trHeight w:val="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МБУЗ « </w:t>
            </w:r>
            <w:proofErr w:type="spellStart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Сивинская</w:t>
            </w:r>
            <w:proofErr w:type="spellEnd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ЦРБ»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Осмотр, диспансеризация и вакцинация детей.</w:t>
            </w:r>
          </w:p>
        </w:tc>
      </w:tr>
      <w:tr w:rsidR="005233B7" w:rsidRPr="00431573" w:rsidTr="00C44BD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ПМПК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B7" w:rsidRPr="00431573" w:rsidRDefault="005233B7" w:rsidP="00C44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Углубленная комплексная диагностика и консультирование особенностей детского развития.</w:t>
            </w:r>
          </w:p>
        </w:tc>
      </w:tr>
    </w:tbl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3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Вывод:</w:t>
      </w: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созданы условия для организации дополнительного образования обучающихся, расширения их кругозора, социализации в обществе.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Территория детских садов  имеют ограждение и разбита на следующие участки: </w:t>
      </w:r>
    </w:p>
    <w:p w:rsidR="005233B7" w:rsidRPr="00431573" w:rsidRDefault="005233B7" w:rsidP="005233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 прогулочный участок,</w:t>
      </w: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соответствующих</w:t>
      </w:r>
      <w:proofErr w:type="gramEnd"/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СанПиН, оборудованных малыми   архитектурными формами, столами со скамейками.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В детских садах</w:t>
      </w:r>
      <w:r w:rsidRPr="004315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4 групповых помещений</w:t>
      </w:r>
      <w:r w:rsidRPr="0043157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группового помещения входят приемная, игровая, спальня,  туалетная комната. Имеется 1 музыкальный зал.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Материально-техническая и развивающая среда дошкольных групп МБОУ «Екатерининская СОШ» соответствует всем санитарно-гигиеническим требованиям. 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Познавательное и социально-личностное развитие ребенка осуществляется в следующих помещениях:</w:t>
      </w:r>
    </w:p>
    <w:p w:rsidR="005233B7" w:rsidRPr="00431573" w:rsidRDefault="005233B7" w:rsidP="005233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Групповая комната.</w:t>
      </w:r>
      <w:proofErr w:type="gramStart"/>
      <w:r w:rsidRPr="004315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.</w:t>
      </w:r>
      <w:proofErr w:type="gramEnd"/>
      <w:r w:rsidRPr="00431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группе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Группа оснащена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5233B7" w:rsidRPr="00431573" w:rsidRDefault="005233B7" w:rsidP="005233B7">
      <w:pPr>
        <w:spacing w:after="0"/>
        <w:ind w:right="-3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5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proofErr w:type="gramStart"/>
      <w:r w:rsidRPr="0043157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анализа показателей деятельности дошкольных  групп  детского сада</w:t>
      </w:r>
      <w:proofErr w:type="gramEnd"/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деятельности детского сада за 2020 год выявил успешные показатели в деятельности ДОУ:</w:t>
      </w:r>
    </w:p>
    <w:p w:rsidR="005233B7" w:rsidRPr="00431573" w:rsidRDefault="005233B7" w:rsidP="005233B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>*Учреждение функционирует в режиме развития.</w:t>
      </w:r>
    </w:p>
    <w:p w:rsidR="005233B7" w:rsidRPr="00431573" w:rsidRDefault="005233B7" w:rsidP="005233B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*Хороший уровень освоения детьми программы. </w:t>
      </w:r>
    </w:p>
    <w:p w:rsidR="005233B7" w:rsidRPr="00431573" w:rsidRDefault="005233B7" w:rsidP="005233B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>*В ДОУ сложился перспективный, творческий коллектив педагогов, имеющих потенциал к профессиональному росту и развитию.</w:t>
      </w:r>
    </w:p>
    <w:p w:rsidR="005233B7" w:rsidRPr="00431573" w:rsidRDefault="005233B7" w:rsidP="005233B7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Анализ показателей указывает на то, что детский сад имеет </w:t>
      </w:r>
      <w:proofErr w:type="gramStart"/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достаточную</w:t>
      </w:r>
      <w:proofErr w:type="gramEnd"/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инфраструктуру, которая соответствует требованиям </w:t>
      </w:r>
      <w:hyperlink r:id="rId26" w:anchor="/document/99/499023522/" w:history="1">
        <w:r w:rsidRPr="00431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2.4.1.3049-13</w:t>
        </w:r>
      </w:hyperlink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3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3B7" w:rsidRPr="00431573" w:rsidRDefault="005233B7" w:rsidP="0052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232"/>
        <w:gridCol w:w="1415"/>
      </w:tblGrid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81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 5 часов)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81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14 детей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67 детей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81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 5 часов)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81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36 дней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(профиля)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человека                                                                                                                                              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7 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  8 детей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1556 кв</w:t>
            </w:r>
            <w:proofErr w:type="gramStart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2 кв</w:t>
            </w:r>
            <w:proofErr w:type="gramStart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/на               1 ребенка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</w:t>
            </w: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воспитанников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3B7" w:rsidRPr="00431573" w:rsidTr="00C44BD8">
        <w:tc>
          <w:tcPr>
            <w:tcW w:w="81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shd w:val="clear" w:color="auto" w:fill="auto"/>
          </w:tcPr>
          <w:p w:rsidR="005233B7" w:rsidRPr="00431573" w:rsidRDefault="005233B7" w:rsidP="00C4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7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233B7" w:rsidRPr="00BD3990" w:rsidRDefault="005233B7" w:rsidP="005233B7">
      <w:pPr>
        <w:spacing w:after="0" w:line="240" w:lineRule="auto"/>
        <w:jc w:val="both"/>
        <w:rPr>
          <w:rFonts w:eastAsia="Times New Roman"/>
          <w:szCs w:val="24"/>
        </w:rPr>
      </w:pPr>
    </w:p>
    <w:p w:rsidR="005233B7" w:rsidRDefault="005233B7" w:rsidP="0052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Cs w:val="24"/>
        </w:rPr>
      </w:pPr>
    </w:p>
    <w:p w:rsidR="005233B7" w:rsidRPr="001822F1" w:rsidRDefault="005233B7" w:rsidP="005233B7">
      <w:pPr>
        <w:spacing w:after="0"/>
        <w:jc w:val="both"/>
        <w:rPr>
          <w:sz w:val="28"/>
          <w:szCs w:val="28"/>
        </w:rPr>
      </w:pPr>
    </w:p>
    <w:p w:rsidR="005233B7" w:rsidRPr="00537960" w:rsidRDefault="005233B7" w:rsidP="005233B7">
      <w:pPr>
        <w:spacing w:before="120" w:after="0" w:line="240" w:lineRule="auto"/>
        <w:jc w:val="both"/>
        <w:rPr>
          <w:sz w:val="20"/>
          <w:szCs w:val="20"/>
        </w:rPr>
      </w:pPr>
    </w:p>
    <w:p w:rsidR="005233B7" w:rsidRPr="005233B7" w:rsidRDefault="005233B7" w:rsidP="00523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33B7" w:rsidRPr="005233B7" w:rsidSect="0048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DB" w:rsidRDefault="004259DB" w:rsidP="00177E7C">
      <w:pPr>
        <w:spacing w:after="0" w:line="240" w:lineRule="auto"/>
      </w:pPr>
      <w:r>
        <w:separator/>
      </w:r>
    </w:p>
  </w:endnote>
  <w:endnote w:type="continuationSeparator" w:id="0">
    <w:p w:rsidR="004259DB" w:rsidRDefault="004259DB" w:rsidP="0017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DB" w:rsidRDefault="004259DB" w:rsidP="00177E7C">
      <w:pPr>
        <w:spacing w:after="0" w:line="240" w:lineRule="auto"/>
      </w:pPr>
      <w:r>
        <w:separator/>
      </w:r>
    </w:p>
  </w:footnote>
  <w:footnote w:type="continuationSeparator" w:id="0">
    <w:p w:rsidR="004259DB" w:rsidRDefault="004259DB" w:rsidP="0017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1D92"/>
    <w:multiLevelType w:val="multilevel"/>
    <w:tmpl w:val="202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4059B"/>
    <w:multiLevelType w:val="multilevel"/>
    <w:tmpl w:val="7ECC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1218"/>
    <w:multiLevelType w:val="multilevel"/>
    <w:tmpl w:val="A9F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73CC1"/>
    <w:multiLevelType w:val="multilevel"/>
    <w:tmpl w:val="CAC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8257A"/>
    <w:multiLevelType w:val="multilevel"/>
    <w:tmpl w:val="CEE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E21E8"/>
    <w:multiLevelType w:val="multilevel"/>
    <w:tmpl w:val="CDAE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949B2"/>
    <w:multiLevelType w:val="multilevel"/>
    <w:tmpl w:val="DD3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41A02"/>
    <w:multiLevelType w:val="multilevel"/>
    <w:tmpl w:val="0E62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C7B74"/>
    <w:multiLevelType w:val="multilevel"/>
    <w:tmpl w:val="C238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B3F10"/>
    <w:multiLevelType w:val="multilevel"/>
    <w:tmpl w:val="1DD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F07D2"/>
    <w:multiLevelType w:val="multilevel"/>
    <w:tmpl w:val="5DE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616EF"/>
    <w:multiLevelType w:val="multilevel"/>
    <w:tmpl w:val="F79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F2292"/>
    <w:multiLevelType w:val="multilevel"/>
    <w:tmpl w:val="DF02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6463"/>
    <w:multiLevelType w:val="multilevel"/>
    <w:tmpl w:val="D27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436BB"/>
    <w:multiLevelType w:val="multilevel"/>
    <w:tmpl w:val="B35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54963"/>
    <w:multiLevelType w:val="multilevel"/>
    <w:tmpl w:val="5788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23088"/>
    <w:multiLevelType w:val="multilevel"/>
    <w:tmpl w:val="278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91500"/>
    <w:multiLevelType w:val="multilevel"/>
    <w:tmpl w:val="B75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678C8"/>
    <w:multiLevelType w:val="multilevel"/>
    <w:tmpl w:val="B9B8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C4C3C"/>
    <w:multiLevelType w:val="multilevel"/>
    <w:tmpl w:val="9A3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74786"/>
    <w:multiLevelType w:val="multilevel"/>
    <w:tmpl w:val="61E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85D48"/>
    <w:multiLevelType w:val="multilevel"/>
    <w:tmpl w:val="CD5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5120B"/>
    <w:multiLevelType w:val="multilevel"/>
    <w:tmpl w:val="E98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B39A3"/>
    <w:multiLevelType w:val="multilevel"/>
    <w:tmpl w:val="C0D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44242"/>
    <w:multiLevelType w:val="multilevel"/>
    <w:tmpl w:val="54C4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915A2"/>
    <w:multiLevelType w:val="multilevel"/>
    <w:tmpl w:val="2C6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20"/>
  </w:num>
  <w:num w:numId="5">
    <w:abstractNumId w:val="22"/>
  </w:num>
  <w:num w:numId="6">
    <w:abstractNumId w:val="5"/>
  </w:num>
  <w:num w:numId="7">
    <w:abstractNumId w:val="8"/>
  </w:num>
  <w:num w:numId="8">
    <w:abstractNumId w:val="6"/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13"/>
  </w:num>
  <w:num w:numId="14">
    <w:abstractNumId w:val="21"/>
  </w:num>
  <w:num w:numId="15">
    <w:abstractNumId w:val="25"/>
  </w:num>
  <w:num w:numId="16">
    <w:abstractNumId w:val="26"/>
  </w:num>
  <w:num w:numId="17">
    <w:abstractNumId w:val="14"/>
  </w:num>
  <w:num w:numId="18">
    <w:abstractNumId w:val="23"/>
  </w:num>
  <w:num w:numId="19">
    <w:abstractNumId w:val="3"/>
  </w:num>
  <w:num w:numId="20">
    <w:abstractNumId w:val="2"/>
  </w:num>
  <w:num w:numId="21">
    <w:abstractNumId w:val="4"/>
  </w:num>
  <w:num w:numId="22">
    <w:abstractNumId w:val="10"/>
  </w:num>
  <w:num w:numId="23">
    <w:abstractNumId w:val="7"/>
  </w:num>
  <w:num w:numId="24">
    <w:abstractNumId w:val="11"/>
  </w:num>
  <w:num w:numId="25">
    <w:abstractNumId w:val="9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93A"/>
    <w:rsid w:val="00026C33"/>
    <w:rsid w:val="000A645B"/>
    <w:rsid w:val="001053A5"/>
    <w:rsid w:val="00177E7C"/>
    <w:rsid w:val="00187C90"/>
    <w:rsid w:val="001E4002"/>
    <w:rsid w:val="0026294D"/>
    <w:rsid w:val="002910C9"/>
    <w:rsid w:val="00292222"/>
    <w:rsid w:val="00307EC3"/>
    <w:rsid w:val="003656D9"/>
    <w:rsid w:val="0038065C"/>
    <w:rsid w:val="00382D3B"/>
    <w:rsid w:val="00386DDE"/>
    <w:rsid w:val="00387AF8"/>
    <w:rsid w:val="004259DB"/>
    <w:rsid w:val="00457F8B"/>
    <w:rsid w:val="00480D08"/>
    <w:rsid w:val="0048623B"/>
    <w:rsid w:val="004E60C7"/>
    <w:rsid w:val="005047BC"/>
    <w:rsid w:val="005233B7"/>
    <w:rsid w:val="005B33E7"/>
    <w:rsid w:val="00616EAA"/>
    <w:rsid w:val="00620DD8"/>
    <w:rsid w:val="006304A6"/>
    <w:rsid w:val="0070051F"/>
    <w:rsid w:val="007C078D"/>
    <w:rsid w:val="007E31A8"/>
    <w:rsid w:val="008311DA"/>
    <w:rsid w:val="0084416A"/>
    <w:rsid w:val="00980E74"/>
    <w:rsid w:val="009850A7"/>
    <w:rsid w:val="009B3036"/>
    <w:rsid w:val="009D0D36"/>
    <w:rsid w:val="009E23AF"/>
    <w:rsid w:val="00A838C8"/>
    <w:rsid w:val="00A87DF1"/>
    <w:rsid w:val="00A9450B"/>
    <w:rsid w:val="00AF72F1"/>
    <w:rsid w:val="00BE1D1C"/>
    <w:rsid w:val="00C44BD8"/>
    <w:rsid w:val="00C66C5F"/>
    <w:rsid w:val="00C74CDA"/>
    <w:rsid w:val="00C851AF"/>
    <w:rsid w:val="00CA493A"/>
    <w:rsid w:val="00CA4D75"/>
    <w:rsid w:val="00CB0696"/>
    <w:rsid w:val="00D01890"/>
    <w:rsid w:val="00D479E7"/>
    <w:rsid w:val="00DA049B"/>
    <w:rsid w:val="00DD07A1"/>
    <w:rsid w:val="00E16AAA"/>
    <w:rsid w:val="00E20653"/>
    <w:rsid w:val="00E34318"/>
    <w:rsid w:val="00E4694C"/>
    <w:rsid w:val="00E678D2"/>
    <w:rsid w:val="00EA5E04"/>
    <w:rsid w:val="00ED1506"/>
    <w:rsid w:val="00F27771"/>
    <w:rsid w:val="00F3606E"/>
    <w:rsid w:val="00F7170C"/>
    <w:rsid w:val="00F77B0A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A493A"/>
  </w:style>
  <w:style w:type="character" w:customStyle="1" w:styleId="sfwc">
    <w:name w:val="sfwc"/>
    <w:basedOn w:val="a0"/>
    <w:rsid w:val="00CA493A"/>
  </w:style>
  <w:style w:type="character" w:styleId="a6">
    <w:name w:val="Strong"/>
    <w:basedOn w:val="a0"/>
    <w:uiPriority w:val="22"/>
    <w:qFormat/>
    <w:rsid w:val="00CA493A"/>
    <w:rPr>
      <w:b/>
      <w:bCs/>
    </w:rPr>
  </w:style>
  <w:style w:type="character" w:styleId="a7">
    <w:name w:val="Hyperlink"/>
    <w:basedOn w:val="a0"/>
    <w:uiPriority w:val="99"/>
    <w:unhideWhenUsed/>
    <w:rsid w:val="00CA49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A493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4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93A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8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33B7"/>
    <w:pPr>
      <w:ind w:left="720"/>
      <w:contextualSpacing/>
    </w:pPr>
    <w:rPr>
      <w:rFonts w:ascii="Arial" w:eastAsia="Calibri" w:hAnsi="Arial" w:cs="Arial"/>
      <w:sz w:val="24"/>
    </w:rPr>
  </w:style>
  <w:style w:type="paragraph" w:customStyle="1" w:styleId="Textbody">
    <w:name w:val="Text body"/>
    <w:basedOn w:val="a"/>
    <w:rsid w:val="005233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17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7E7C"/>
  </w:style>
  <w:style w:type="paragraph" w:styleId="ad">
    <w:name w:val="footer"/>
    <w:basedOn w:val="a"/>
    <w:link w:val="ae"/>
    <w:uiPriority w:val="99"/>
    <w:unhideWhenUsed/>
    <w:rsid w:val="0017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kola-43@mail.ru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321683687450931"/>
          <c:y val="2.1668124817731107E-3"/>
          <c:w val="0.47508723532528363"/>
          <c:h val="0.63023330417031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bubble3D val="0"/>
            <c:explosion val="0"/>
            <c:spPr>
              <a:solidFill>
                <a:srgbClr val="FF0000"/>
              </a:solidFill>
            </c:spPr>
          </c:dPt>
          <c:dPt>
            <c:idx val="1"/>
            <c:bubble3D val="0"/>
            <c:explosion val="0"/>
            <c:spPr>
              <a:solidFill>
                <a:srgbClr val="92D050"/>
              </a:solidFill>
            </c:spPr>
          </c:dPt>
          <c:dPt>
            <c:idx val="2"/>
            <c:bubble3D val="0"/>
            <c:explosion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0952035943423763"/>
                  <c:y val="4.79499789488771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668317948088687"/>
                  <c:y val="-8.66476547650863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597258675998806E-2"/>
                  <c:y val="2.433786685755188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0.38000000000000023</c:v>
                </c:pt>
                <c:pt idx="1">
                  <c:v>0.55000000000000004</c:v>
                </c:pt>
                <c:pt idx="2">
                  <c:v>7.0000000000000034E-2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8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98"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98" b="0"/>
            </a:pPr>
            <a:endParaRPr lang="ru-RU"/>
          </a:p>
        </c:txPr>
      </c:legendEntry>
      <c:layout>
        <c:manualLayout>
          <c:xMode val="edge"/>
          <c:yMode val="edge"/>
          <c:x val="0.12124855360821839"/>
          <c:y val="0.60137352257719423"/>
          <c:w val="0.76157226314452664"/>
          <c:h val="0.39526689737031312"/>
        </c:manualLayout>
      </c:layout>
      <c:overlay val="0"/>
      <c:txPr>
        <a:bodyPr/>
        <a:lstStyle/>
        <a:p>
          <a:pPr>
            <a:defRPr sz="1198" b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6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6577</Words>
  <Characters>37493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2021-04-20T06:11:00Z</cp:lastPrinted>
  <dcterms:created xsi:type="dcterms:W3CDTF">2021-04-10T16:07:00Z</dcterms:created>
  <dcterms:modified xsi:type="dcterms:W3CDTF">2021-04-20T07:05:00Z</dcterms:modified>
</cp:coreProperties>
</file>