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6B2" w:rsidRPr="001176B2" w:rsidRDefault="001176B2" w:rsidP="001176B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6B2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Музыке 8 класса</w:t>
      </w:r>
    </w:p>
    <w:p w:rsidR="001176B2" w:rsidRDefault="001176B2" w:rsidP="001176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6B2">
        <w:rPr>
          <w:rFonts w:ascii="Times New Roman" w:hAnsi="Times New Roman" w:cs="Times New Roman"/>
          <w:sz w:val="28"/>
          <w:szCs w:val="28"/>
        </w:rPr>
        <w:t xml:space="preserve">Предмет «Музыка» входит в состав предметной области «Искусство». Музыкальное образование (воспитание, обучение и развитие) в основной школе способствуют формированию у учащихся эстетического чувства, сознания, потребностей, вкуса, ощущения и осознания красоты и гармонии в музыкальном искусстве и жизни. </w:t>
      </w:r>
    </w:p>
    <w:p w:rsidR="001176B2" w:rsidRPr="001176B2" w:rsidRDefault="001176B2" w:rsidP="001176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6B2">
        <w:rPr>
          <w:rFonts w:ascii="Times New Roman" w:hAnsi="Times New Roman" w:cs="Times New Roman"/>
          <w:b/>
          <w:sz w:val="28"/>
          <w:szCs w:val="28"/>
        </w:rPr>
        <w:t>Цель</w:t>
      </w:r>
      <w:r w:rsidRPr="001176B2">
        <w:rPr>
          <w:rFonts w:ascii="Times New Roman" w:hAnsi="Times New Roman" w:cs="Times New Roman"/>
          <w:sz w:val="28"/>
          <w:szCs w:val="28"/>
        </w:rPr>
        <w:t xml:space="preserve"> программы: развитие музыкальной культуры школьников как неотъемлемой части духовной культуры.</w:t>
      </w:r>
    </w:p>
    <w:p w:rsidR="001176B2" w:rsidRPr="001176B2" w:rsidRDefault="001176B2" w:rsidP="001176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6B2">
        <w:rPr>
          <w:rFonts w:ascii="Times New Roman" w:hAnsi="Times New Roman" w:cs="Times New Roman"/>
          <w:b/>
          <w:sz w:val="28"/>
          <w:szCs w:val="28"/>
        </w:rPr>
        <w:t>Задачи</w:t>
      </w:r>
      <w:r w:rsidRPr="001176B2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1176B2" w:rsidRPr="001176B2" w:rsidRDefault="001176B2" w:rsidP="001176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6B2">
        <w:rPr>
          <w:rFonts w:ascii="Times New Roman" w:hAnsi="Times New Roman" w:cs="Times New Roman"/>
          <w:sz w:val="28"/>
          <w:szCs w:val="28"/>
        </w:rPr>
        <w:t>- 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1176B2" w:rsidRPr="001176B2" w:rsidRDefault="001176B2" w:rsidP="001176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6B2">
        <w:rPr>
          <w:rFonts w:ascii="Times New Roman" w:hAnsi="Times New Roman" w:cs="Times New Roman"/>
          <w:sz w:val="28"/>
          <w:szCs w:val="28"/>
        </w:rPr>
        <w:t>- 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1176B2" w:rsidRPr="001176B2" w:rsidRDefault="001176B2" w:rsidP="001176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6B2">
        <w:rPr>
          <w:rFonts w:ascii="Times New Roman" w:hAnsi="Times New Roman" w:cs="Times New Roman"/>
          <w:sz w:val="28"/>
          <w:szCs w:val="28"/>
        </w:rPr>
        <w:t xml:space="preserve">- овладение практическими умениями и навыками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1176B2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1176B2">
        <w:rPr>
          <w:rFonts w:ascii="Times New Roman" w:hAnsi="Times New Roman" w:cs="Times New Roman"/>
          <w:sz w:val="28"/>
          <w:szCs w:val="28"/>
        </w:rPr>
        <w:t>, музыкально-пластическом движении, импровизации, драматизации исполняемых произведений;</w:t>
      </w:r>
    </w:p>
    <w:p w:rsidR="001176B2" w:rsidRDefault="001176B2" w:rsidP="001176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6B2">
        <w:rPr>
          <w:rFonts w:ascii="Times New Roman" w:hAnsi="Times New Roman" w:cs="Times New Roman"/>
          <w:sz w:val="28"/>
          <w:szCs w:val="28"/>
        </w:rPr>
        <w:t xml:space="preserve">- 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1176B2">
        <w:rPr>
          <w:rFonts w:ascii="Times New Roman" w:hAnsi="Times New Roman" w:cs="Times New Roman"/>
          <w:sz w:val="28"/>
          <w:szCs w:val="28"/>
        </w:rPr>
        <w:t>слушательской</w:t>
      </w:r>
      <w:proofErr w:type="spellEnd"/>
      <w:r w:rsidRPr="001176B2">
        <w:rPr>
          <w:rFonts w:ascii="Times New Roman" w:hAnsi="Times New Roman" w:cs="Times New Roman"/>
          <w:sz w:val="28"/>
          <w:szCs w:val="28"/>
        </w:rPr>
        <w:t xml:space="preserve"> и исполнительской культуры учащихся.</w:t>
      </w:r>
    </w:p>
    <w:p w:rsidR="001176B2" w:rsidRDefault="001176B2" w:rsidP="001176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освоении программы учащиеся должны </w:t>
      </w:r>
      <w:r w:rsidRPr="001176B2">
        <w:rPr>
          <w:rFonts w:ascii="Times New Roman" w:hAnsi="Times New Roman" w:cs="Times New Roman"/>
          <w:b/>
          <w:sz w:val="28"/>
          <w:szCs w:val="28"/>
        </w:rPr>
        <w:t>знать/понимать:</w:t>
      </w:r>
      <w:r w:rsidRPr="001176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6B2" w:rsidRPr="001176B2" w:rsidRDefault="001176B2" w:rsidP="001176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6B2">
        <w:rPr>
          <w:rFonts w:ascii="Times New Roman" w:hAnsi="Times New Roman" w:cs="Times New Roman"/>
          <w:sz w:val="28"/>
          <w:szCs w:val="28"/>
        </w:rPr>
        <w:t>знать специфику музыки как вида искусства; знать основные жанры народной и профессиональной музыки; знать характерные черты и образцы творчества крупнейших русских и зарубежных композиторов; понимать особенности искусства различных эпох; определять по характерным признакам принадлежность музыкальных произведений к соответствующему жанру и стилю – музыка классическая, народная, религиозная, современная; эмоционально-образно воспринимать и характеризовать музыкальные произведения.</w:t>
      </w:r>
    </w:p>
    <w:p w:rsidR="001176B2" w:rsidRDefault="001176B2" w:rsidP="001176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6B2">
        <w:rPr>
          <w:rFonts w:ascii="Times New Roman" w:hAnsi="Times New Roman" w:cs="Times New Roman"/>
          <w:b/>
          <w:sz w:val="28"/>
          <w:szCs w:val="28"/>
        </w:rPr>
        <w:t>уметь:</w:t>
      </w:r>
      <w:r w:rsidRPr="001176B2">
        <w:rPr>
          <w:rFonts w:ascii="Times New Roman" w:hAnsi="Times New Roman" w:cs="Times New Roman"/>
          <w:sz w:val="28"/>
          <w:szCs w:val="28"/>
        </w:rPr>
        <w:t xml:space="preserve"> аргументировано рассуждать о роли музыки в жизни человека (с учетом знаний, полученных на уроках в 5, 6, 7, 8 классах); обосновать собственные предпочтения, касающиеся музыкальных произведений различных стилей и жанров; преломлять полученные знания в эмоционально-личностном отношении к образному миру музыки, которое проявляется в размышлениях о музыке (устно и письменно), ответах на вопросы учебника, в выполнении проблемно-творческих заданий в дневнике музыкальных размышлений; осмысливать важнейшие категории в музыкальном искусстве — традиции и современности, понимания их неразрывной связи; понимать концептуально-содержательные особенности сонатной формы; проявлять навыки вокально-хоровой деятельности: уметь исполнять произведения различных жанров и стилей, представленных в программе, уметь петь под фонограмму с различным аккомпанементом (фортепиано, гитара, электромузыкальные инструменты), уметь владеть своим голосом и дыханием в период мутации;  использовать различные формы индивидуального, группового и коллективного </w:t>
      </w:r>
      <w:proofErr w:type="spellStart"/>
      <w:r w:rsidRPr="001176B2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1176B2">
        <w:rPr>
          <w:rFonts w:ascii="Times New Roman" w:hAnsi="Times New Roman" w:cs="Times New Roman"/>
          <w:sz w:val="28"/>
          <w:szCs w:val="28"/>
        </w:rPr>
        <w:t>, выполнять творческие задания, участвовать в исследовательских проектах.</w:t>
      </w:r>
    </w:p>
    <w:p w:rsidR="001176B2" w:rsidRPr="00B65FAF" w:rsidRDefault="00B65FAF" w:rsidP="00B65F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FAF">
        <w:rPr>
          <w:rFonts w:ascii="Times New Roman" w:hAnsi="Times New Roman" w:cs="Times New Roman"/>
          <w:sz w:val="28"/>
          <w:szCs w:val="28"/>
        </w:rPr>
        <w:t>Для реализации п</w:t>
      </w:r>
      <w:r>
        <w:rPr>
          <w:rFonts w:ascii="Times New Roman" w:hAnsi="Times New Roman" w:cs="Times New Roman"/>
          <w:sz w:val="28"/>
          <w:szCs w:val="28"/>
        </w:rPr>
        <w:t xml:space="preserve">рограммного материала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используеся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учебник</w:t>
      </w:r>
      <w:r w:rsidRPr="00B65FA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Искусство: Музыка 8 класса, авторами которого являются: Т.И. Науменко,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М.: Дрофа, также для реализации программного материала используется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музыкальный материал: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лушание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: я</w:t>
      </w:r>
      <w:r w:rsidRPr="00B65FAF">
        <w:rPr>
          <w:rFonts w:ascii="Times New Roman" w:hAnsi="Times New Roman" w:cs="Times New Roman"/>
          <w:sz w:val="28"/>
          <w:szCs w:val="28"/>
        </w:rPr>
        <w:t xml:space="preserve">зыческая Русь в «Весне священной» </w:t>
      </w:r>
      <w:proofErr w:type="spellStart"/>
      <w:r w:rsidRPr="00B65FAF">
        <w:rPr>
          <w:rFonts w:ascii="Times New Roman" w:hAnsi="Times New Roman" w:cs="Times New Roman"/>
          <w:sz w:val="28"/>
          <w:szCs w:val="28"/>
        </w:rPr>
        <w:t>И.Стравинского</w:t>
      </w:r>
      <w:proofErr w:type="spellEnd"/>
      <w:r w:rsidRPr="00B65F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5FAF">
        <w:rPr>
          <w:rFonts w:ascii="Times New Roman" w:hAnsi="Times New Roman" w:cs="Times New Roman"/>
          <w:sz w:val="28"/>
          <w:szCs w:val="28"/>
        </w:rPr>
        <w:t>Н.Римский</w:t>
      </w:r>
      <w:proofErr w:type="spellEnd"/>
      <w:r w:rsidRPr="00B65FAF">
        <w:rPr>
          <w:rFonts w:ascii="Times New Roman" w:hAnsi="Times New Roman" w:cs="Times New Roman"/>
          <w:sz w:val="28"/>
          <w:szCs w:val="28"/>
        </w:rPr>
        <w:t>-Корсаков. Сцена Весны с птицами. Вступление к опере «Снегурочка»; И. Стравинский. Весенние гадания. Пляски щеголих. Из балета «Весна священная»; К. Дебюсси. «</w:t>
      </w:r>
      <w:proofErr w:type="spellStart"/>
      <w:r w:rsidRPr="00B65FAF">
        <w:rPr>
          <w:rFonts w:ascii="Times New Roman" w:hAnsi="Times New Roman" w:cs="Times New Roman"/>
          <w:sz w:val="28"/>
          <w:szCs w:val="28"/>
        </w:rPr>
        <w:t>Послеполуденньий</w:t>
      </w:r>
      <w:proofErr w:type="spellEnd"/>
      <w:r w:rsidRPr="00B65FAF">
        <w:rPr>
          <w:rFonts w:ascii="Times New Roman" w:hAnsi="Times New Roman" w:cs="Times New Roman"/>
          <w:sz w:val="28"/>
          <w:szCs w:val="28"/>
        </w:rPr>
        <w:t xml:space="preserve"> отдых фавна», бессмертный романс </w:t>
      </w:r>
      <w:proofErr w:type="spellStart"/>
      <w:r w:rsidRPr="00B65FAF"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Pr="00B65FAF">
        <w:rPr>
          <w:rFonts w:ascii="Times New Roman" w:hAnsi="Times New Roman" w:cs="Times New Roman"/>
          <w:sz w:val="28"/>
          <w:szCs w:val="28"/>
        </w:rPr>
        <w:t xml:space="preserve"> «Благословляю вас, леса». Разучивание: Я. </w:t>
      </w:r>
      <w:proofErr w:type="spellStart"/>
      <w:r w:rsidRPr="00B65FAF">
        <w:rPr>
          <w:rFonts w:ascii="Times New Roman" w:hAnsi="Times New Roman" w:cs="Times New Roman"/>
          <w:sz w:val="28"/>
          <w:szCs w:val="28"/>
        </w:rPr>
        <w:t>Дубравина</w:t>
      </w:r>
      <w:proofErr w:type="spellEnd"/>
      <w:r w:rsidRPr="00B65FAF">
        <w:rPr>
          <w:rFonts w:ascii="Times New Roman" w:hAnsi="Times New Roman" w:cs="Times New Roman"/>
          <w:sz w:val="28"/>
          <w:szCs w:val="28"/>
        </w:rPr>
        <w:t xml:space="preserve"> «Песня о земной красоте», </w:t>
      </w:r>
      <w:proofErr w:type="spellStart"/>
      <w:r w:rsidRPr="00B65FAF">
        <w:rPr>
          <w:rFonts w:ascii="Times New Roman" w:hAnsi="Times New Roman" w:cs="Times New Roman"/>
          <w:sz w:val="28"/>
          <w:szCs w:val="28"/>
        </w:rPr>
        <w:t>И.Сохадзе</w:t>
      </w:r>
      <w:proofErr w:type="spellEnd"/>
      <w:r w:rsidRPr="00B65FAF">
        <w:rPr>
          <w:rFonts w:ascii="Times New Roman" w:hAnsi="Times New Roman" w:cs="Times New Roman"/>
          <w:sz w:val="28"/>
          <w:szCs w:val="28"/>
        </w:rPr>
        <w:t xml:space="preserve"> «Добрая фея», </w:t>
      </w:r>
      <w:proofErr w:type="spellStart"/>
      <w:r w:rsidRPr="00B65FAF">
        <w:rPr>
          <w:rFonts w:ascii="Times New Roman" w:hAnsi="Times New Roman" w:cs="Times New Roman"/>
          <w:sz w:val="28"/>
          <w:szCs w:val="28"/>
        </w:rPr>
        <w:t>Л.Квинт</w:t>
      </w:r>
      <w:proofErr w:type="spellEnd"/>
      <w:r w:rsidRPr="00B65FAF">
        <w:rPr>
          <w:rFonts w:ascii="Times New Roman" w:hAnsi="Times New Roman" w:cs="Times New Roman"/>
          <w:sz w:val="28"/>
          <w:szCs w:val="28"/>
        </w:rPr>
        <w:t xml:space="preserve">, стихи В. </w:t>
      </w:r>
      <w:proofErr w:type="spellStart"/>
      <w:r w:rsidRPr="00B65FAF">
        <w:rPr>
          <w:rFonts w:ascii="Times New Roman" w:hAnsi="Times New Roman" w:cs="Times New Roman"/>
          <w:sz w:val="28"/>
          <w:szCs w:val="28"/>
        </w:rPr>
        <w:t>Кострова</w:t>
      </w:r>
      <w:proofErr w:type="spellEnd"/>
      <w:r w:rsidRPr="00B65FAF">
        <w:rPr>
          <w:rFonts w:ascii="Times New Roman" w:hAnsi="Times New Roman" w:cs="Times New Roman"/>
          <w:sz w:val="28"/>
          <w:szCs w:val="28"/>
        </w:rPr>
        <w:t xml:space="preserve"> «Здравствуй мир», В. Чернышев, стихи Р. Рож</w:t>
      </w:r>
      <w:r>
        <w:rPr>
          <w:rFonts w:ascii="Times New Roman" w:hAnsi="Times New Roman" w:cs="Times New Roman"/>
          <w:sz w:val="28"/>
          <w:szCs w:val="28"/>
        </w:rPr>
        <w:t xml:space="preserve">дественского «Этот большой мир»; </w:t>
      </w:r>
      <w:r w:rsidRPr="00B65FAF">
        <w:rPr>
          <w:rFonts w:ascii="Times New Roman" w:hAnsi="Times New Roman" w:cs="Times New Roman"/>
          <w:sz w:val="28"/>
          <w:szCs w:val="28"/>
        </w:rPr>
        <w:t xml:space="preserve">мистериях </w:t>
      </w:r>
      <w:proofErr w:type="spellStart"/>
      <w:r w:rsidRPr="00B65FAF">
        <w:rPr>
          <w:rFonts w:ascii="Times New Roman" w:hAnsi="Times New Roman" w:cs="Times New Roman"/>
          <w:sz w:val="28"/>
          <w:szCs w:val="28"/>
        </w:rPr>
        <w:t>И.С.Баха</w:t>
      </w:r>
      <w:proofErr w:type="spellEnd"/>
      <w:r w:rsidRPr="00B65FAF">
        <w:rPr>
          <w:rFonts w:ascii="Times New Roman" w:hAnsi="Times New Roman" w:cs="Times New Roman"/>
          <w:sz w:val="28"/>
          <w:szCs w:val="28"/>
        </w:rPr>
        <w:t xml:space="preserve"> «Страсти по Матфею» и «Страсти по Иоанну»</w:t>
      </w:r>
      <w:r>
        <w:rPr>
          <w:rFonts w:ascii="Times New Roman" w:hAnsi="Times New Roman" w:cs="Times New Roman"/>
          <w:sz w:val="28"/>
          <w:szCs w:val="28"/>
        </w:rPr>
        <w:t>; с</w:t>
      </w:r>
      <w:r w:rsidRPr="00B65FAF">
        <w:rPr>
          <w:rFonts w:ascii="Times New Roman" w:hAnsi="Times New Roman" w:cs="Times New Roman"/>
          <w:sz w:val="28"/>
          <w:szCs w:val="28"/>
        </w:rPr>
        <w:t xml:space="preserve">оната № 14 «Лунная» для фортепиано, 1 часть, Соната № 8 «Патетическая», 2 часть «Больше чем любовь»; Н. Римский-Корсаков, хороводная песня Садко из оперы «Садко»; В. А. Моцарт. Концерт № 23 для фортепиано с оркестром, фрагменты, П. Чайковский, Сцена письма из оперы «Евгений Онегин»; М. Глинка, стихи А. Пушкина. «В крови горит огонь желанья...», П. Чайковский, увертюра-фантазия «Ромео и Джульетта», фрагмент; </w:t>
      </w:r>
      <w:proofErr w:type="spellStart"/>
      <w:r w:rsidRPr="00B65FAF">
        <w:rPr>
          <w:rFonts w:ascii="Times New Roman" w:hAnsi="Times New Roman" w:cs="Times New Roman"/>
          <w:sz w:val="28"/>
          <w:szCs w:val="28"/>
        </w:rPr>
        <w:t>Г.Свиридов</w:t>
      </w:r>
      <w:proofErr w:type="spellEnd"/>
      <w:r w:rsidRPr="00B65FAF">
        <w:rPr>
          <w:rFonts w:ascii="Times New Roman" w:hAnsi="Times New Roman" w:cs="Times New Roman"/>
          <w:sz w:val="28"/>
          <w:szCs w:val="28"/>
        </w:rPr>
        <w:t xml:space="preserve"> «Тройка» из оркестровой сюиты «Метель», вокальный стиль «</w:t>
      </w:r>
      <w:proofErr w:type="spellStart"/>
      <w:r w:rsidRPr="00B65FAF">
        <w:rPr>
          <w:rFonts w:ascii="Times New Roman" w:hAnsi="Times New Roman" w:cs="Times New Roman"/>
          <w:sz w:val="28"/>
          <w:szCs w:val="28"/>
        </w:rPr>
        <w:t>BelCanto</w:t>
      </w:r>
      <w:proofErr w:type="spellEnd"/>
      <w:r w:rsidRPr="00B65FAF">
        <w:rPr>
          <w:rFonts w:ascii="Times New Roman" w:hAnsi="Times New Roman" w:cs="Times New Roman"/>
          <w:sz w:val="28"/>
          <w:szCs w:val="28"/>
        </w:rPr>
        <w:t xml:space="preserve">» и его мастера </w:t>
      </w:r>
      <w:proofErr w:type="spellStart"/>
      <w:r w:rsidRPr="00B65FAF">
        <w:rPr>
          <w:rFonts w:ascii="Times New Roman" w:hAnsi="Times New Roman" w:cs="Times New Roman"/>
          <w:sz w:val="28"/>
          <w:szCs w:val="28"/>
        </w:rPr>
        <w:t>ЭнрикоКарузо</w:t>
      </w:r>
      <w:proofErr w:type="spellEnd"/>
      <w:r w:rsidRPr="00B65FAF">
        <w:rPr>
          <w:rFonts w:ascii="Times New Roman" w:hAnsi="Times New Roman" w:cs="Times New Roman"/>
          <w:sz w:val="28"/>
          <w:szCs w:val="28"/>
        </w:rPr>
        <w:t xml:space="preserve">, Франко </w:t>
      </w:r>
      <w:proofErr w:type="spellStart"/>
      <w:r w:rsidRPr="00B65FAF">
        <w:rPr>
          <w:rFonts w:ascii="Times New Roman" w:hAnsi="Times New Roman" w:cs="Times New Roman"/>
          <w:sz w:val="28"/>
          <w:szCs w:val="28"/>
        </w:rPr>
        <w:t>Корелли</w:t>
      </w:r>
      <w:proofErr w:type="spellEnd"/>
      <w:r w:rsidRPr="00B65FAF">
        <w:rPr>
          <w:rFonts w:ascii="Times New Roman" w:hAnsi="Times New Roman" w:cs="Times New Roman"/>
          <w:sz w:val="28"/>
          <w:szCs w:val="28"/>
        </w:rPr>
        <w:t xml:space="preserve">, Лучано Паваротти, </w:t>
      </w:r>
      <w:proofErr w:type="spellStart"/>
      <w:r w:rsidRPr="00B65FAF">
        <w:rPr>
          <w:rFonts w:ascii="Times New Roman" w:hAnsi="Times New Roman" w:cs="Times New Roman"/>
          <w:sz w:val="28"/>
          <w:szCs w:val="28"/>
        </w:rPr>
        <w:t>АндреаБочелли</w:t>
      </w:r>
      <w:proofErr w:type="spellEnd"/>
      <w:r w:rsidRPr="00B65FAF">
        <w:rPr>
          <w:rFonts w:ascii="Times New Roman" w:hAnsi="Times New Roman" w:cs="Times New Roman"/>
          <w:sz w:val="28"/>
          <w:szCs w:val="28"/>
        </w:rPr>
        <w:t xml:space="preserve">. Разучивание: романс «Я тебя никогда не забуду» из оперы А. Рыбникова «Юнона и Авось», А. Макаревич «Пока горит свеча», </w:t>
      </w:r>
      <w:proofErr w:type="spellStart"/>
      <w:r w:rsidRPr="00B65FAF">
        <w:rPr>
          <w:rFonts w:ascii="Times New Roman" w:hAnsi="Times New Roman" w:cs="Times New Roman"/>
          <w:sz w:val="28"/>
          <w:szCs w:val="28"/>
        </w:rPr>
        <w:t>В.Высоцкий</w:t>
      </w:r>
      <w:proofErr w:type="spellEnd"/>
      <w:r w:rsidRPr="00B65FAF">
        <w:rPr>
          <w:rFonts w:ascii="Times New Roman" w:hAnsi="Times New Roman" w:cs="Times New Roman"/>
          <w:sz w:val="28"/>
          <w:szCs w:val="28"/>
        </w:rPr>
        <w:t xml:space="preserve"> «Братские могилы», Ю. Визбор «Ты у меня одна», В. Высоцкий «Песня о д</w:t>
      </w:r>
      <w:r>
        <w:rPr>
          <w:rFonts w:ascii="Times New Roman" w:hAnsi="Times New Roman" w:cs="Times New Roman"/>
          <w:sz w:val="28"/>
          <w:szCs w:val="28"/>
        </w:rPr>
        <w:t xml:space="preserve">руге»; К. Кельми «Замыкая круг»; </w:t>
      </w:r>
      <w:r w:rsidRPr="00B65FAF">
        <w:rPr>
          <w:rFonts w:ascii="Times New Roman" w:hAnsi="Times New Roman" w:cs="Times New Roman"/>
          <w:sz w:val="28"/>
          <w:szCs w:val="28"/>
        </w:rPr>
        <w:t xml:space="preserve">Д. Шостакович, стихи Микеланджело </w:t>
      </w:r>
      <w:proofErr w:type="spellStart"/>
      <w:r w:rsidRPr="00B65FAF">
        <w:rPr>
          <w:rFonts w:ascii="Times New Roman" w:hAnsi="Times New Roman" w:cs="Times New Roman"/>
          <w:sz w:val="28"/>
          <w:szCs w:val="28"/>
        </w:rPr>
        <w:t>Буонарроти</w:t>
      </w:r>
      <w:proofErr w:type="spellEnd"/>
      <w:r w:rsidRPr="00B65FAF">
        <w:rPr>
          <w:rFonts w:ascii="Times New Roman" w:hAnsi="Times New Roman" w:cs="Times New Roman"/>
          <w:sz w:val="28"/>
          <w:szCs w:val="28"/>
        </w:rPr>
        <w:t xml:space="preserve"> «Бессмертие» из сюиты для баса и фортепиано; П. Чайковский «Болезнь куклы» из «Детского альбома»; </w:t>
      </w:r>
      <w:proofErr w:type="spellStart"/>
      <w:r w:rsidRPr="00B65FAF">
        <w:rPr>
          <w:rFonts w:ascii="Times New Roman" w:hAnsi="Times New Roman" w:cs="Times New Roman"/>
          <w:sz w:val="28"/>
          <w:szCs w:val="28"/>
        </w:rPr>
        <w:t>Р.Шуман</w:t>
      </w:r>
      <w:proofErr w:type="spellEnd"/>
      <w:r w:rsidRPr="00B65FAF">
        <w:rPr>
          <w:rFonts w:ascii="Times New Roman" w:hAnsi="Times New Roman" w:cs="Times New Roman"/>
          <w:sz w:val="28"/>
          <w:szCs w:val="28"/>
        </w:rPr>
        <w:t xml:space="preserve"> «Грезы»; С. Рахманинов «Колокола» № 1, из поэмы для солистов, хора и симфонического оркестра; </w:t>
      </w:r>
      <w:proofErr w:type="spellStart"/>
      <w:r w:rsidRPr="00B65FAF">
        <w:rPr>
          <w:rFonts w:ascii="Times New Roman" w:hAnsi="Times New Roman" w:cs="Times New Roman"/>
          <w:sz w:val="28"/>
          <w:szCs w:val="28"/>
        </w:rPr>
        <w:t>П.Чайковский</w:t>
      </w:r>
      <w:proofErr w:type="spellEnd"/>
      <w:r w:rsidRPr="00B65FAF">
        <w:rPr>
          <w:rFonts w:ascii="Times New Roman" w:hAnsi="Times New Roman" w:cs="Times New Roman"/>
          <w:sz w:val="28"/>
          <w:szCs w:val="28"/>
        </w:rPr>
        <w:t xml:space="preserve"> «Декабрь. Святки» из цикла «Времена года»; </w:t>
      </w:r>
      <w:proofErr w:type="spellStart"/>
      <w:r w:rsidRPr="00B65FAF">
        <w:rPr>
          <w:rFonts w:ascii="Times New Roman" w:hAnsi="Times New Roman" w:cs="Times New Roman"/>
          <w:sz w:val="28"/>
          <w:szCs w:val="28"/>
        </w:rPr>
        <w:t>Н.Римский</w:t>
      </w:r>
      <w:proofErr w:type="spellEnd"/>
      <w:r w:rsidRPr="00B65FAF">
        <w:rPr>
          <w:rFonts w:ascii="Times New Roman" w:hAnsi="Times New Roman" w:cs="Times New Roman"/>
          <w:sz w:val="28"/>
          <w:szCs w:val="28"/>
        </w:rPr>
        <w:t xml:space="preserve">-Корсаков, колядные песни из оперы «Ночь перед Рождеством» и увертюра «Светлый праздник». Разучивание: </w:t>
      </w:r>
      <w:proofErr w:type="spellStart"/>
      <w:r w:rsidRPr="00B65FAF">
        <w:rPr>
          <w:rFonts w:ascii="Times New Roman" w:hAnsi="Times New Roman" w:cs="Times New Roman"/>
          <w:sz w:val="28"/>
          <w:szCs w:val="28"/>
        </w:rPr>
        <w:t>Д.Бортнянский</w:t>
      </w:r>
      <w:proofErr w:type="spellEnd"/>
      <w:r w:rsidRPr="00B65FAF">
        <w:rPr>
          <w:rFonts w:ascii="Times New Roman" w:hAnsi="Times New Roman" w:cs="Times New Roman"/>
          <w:sz w:val="28"/>
          <w:szCs w:val="28"/>
        </w:rPr>
        <w:t xml:space="preserve"> «Тебе поем»; гимны «Единородный Сыне» и «Достойно есть», </w:t>
      </w:r>
      <w:proofErr w:type="spellStart"/>
      <w:r w:rsidRPr="00B65FAF">
        <w:rPr>
          <w:rFonts w:ascii="Times New Roman" w:hAnsi="Times New Roman" w:cs="Times New Roman"/>
          <w:sz w:val="28"/>
          <w:szCs w:val="28"/>
        </w:rPr>
        <w:t>И.С.Бах</w:t>
      </w:r>
      <w:proofErr w:type="spellEnd"/>
      <w:r w:rsidRPr="00B65FAF">
        <w:rPr>
          <w:rFonts w:ascii="Times New Roman" w:hAnsi="Times New Roman" w:cs="Times New Roman"/>
          <w:sz w:val="28"/>
          <w:szCs w:val="28"/>
        </w:rPr>
        <w:t>, соло альта «О, сжалься»</w:t>
      </w:r>
      <w:r>
        <w:rPr>
          <w:rFonts w:ascii="Times New Roman" w:hAnsi="Times New Roman" w:cs="Times New Roman"/>
          <w:sz w:val="28"/>
          <w:szCs w:val="28"/>
        </w:rPr>
        <w:t xml:space="preserve"> из цикла «Страсти по Матфею»; р</w:t>
      </w:r>
      <w:r w:rsidRPr="00B65FAF">
        <w:rPr>
          <w:rFonts w:ascii="Times New Roman" w:hAnsi="Times New Roman" w:cs="Times New Roman"/>
          <w:sz w:val="28"/>
          <w:szCs w:val="28"/>
        </w:rPr>
        <w:t>ождественские канты «Небо и земля» и «Добрый вечер»; международный рождественский гимн «Святая ночь» (</w:t>
      </w:r>
      <w:proofErr w:type="spellStart"/>
      <w:r w:rsidRPr="00B65FAF">
        <w:rPr>
          <w:rFonts w:ascii="Times New Roman" w:hAnsi="Times New Roman" w:cs="Times New Roman"/>
          <w:sz w:val="28"/>
          <w:szCs w:val="28"/>
        </w:rPr>
        <w:t>SilientNight</w:t>
      </w:r>
      <w:proofErr w:type="spellEnd"/>
      <w:r w:rsidRPr="00B65FAF">
        <w:rPr>
          <w:rFonts w:ascii="Times New Roman" w:hAnsi="Times New Roman" w:cs="Times New Roman"/>
          <w:sz w:val="28"/>
          <w:szCs w:val="28"/>
        </w:rPr>
        <w:t xml:space="preserve">); духовные песни иеромонаха Романа (Матюшина), </w:t>
      </w:r>
      <w:r w:rsidRPr="00B65FAF">
        <w:rPr>
          <w:rFonts w:ascii="Times New Roman" w:hAnsi="Times New Roman" w:cs="Times New Roman"/>
          <w:sz w:val="28"/>
          <w:szCs w:val="28"/>
        </w:rPr>
        <w:lastRenderedPageBreak/>
        <w:t xml:space="preserve">Людмилы Кононовой и Светланы Копыловой, Е. </w:t>
      </w:r>
      <w:proofErr w:type="spellStart"/>
      <w:r w:rsidRPr="00B65FAF">
        <w:rPr>
          <w:rFonts w:ascii="Times New Roman" w:hAnsi="Times New Roman" w:cs="Times New Roman"/>
          <w:sz w:val="28"/>
          <w:szCs w:val="28"/>
        </w:rPr>
        <w:t>Крылатов</w:t>
      </w:r>
      <w:proofErr w:type="spellEnd"/>
      <w:r w:rsidRPr="00B65FAF">
        <w:rPr>
          <w:rFonts w:ascii="Times New Roman" w:hAnsi="Times New Roman" w:cs="Times New Roman"/>
          <w:sz w:val="28"/>
          <w:szCs w:val="28"/>
        </w:rPr>
        <w:t xml:space="preserve">, Ю. </w:t>
      </w:r>
      <w:proofErr w:type="spellStart"/>
      <w:r w:rsidRPr="00B65FAF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нтин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Колокала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</w:t>
      </w:r>
      <w:r w:rsidRPr="00B65FAF">
        <w:rPr>
          <w:rFonts w:ascii="Times New Roman" w:hAnsi="Times New Roman" w:cs="Times New Roman"/>
          <w:sz w:val="28"/>
          <w:szCs w:val="28"/>
        </w:rPr>
        <w:t xml:space="preserve">Д. Шостакович, стихи Микеланджело </w:t>
      </w:r>
      <w:proofErr w:type="spellStart"/>
      <w:r w:rsidRPr="00B65FAF">
        <w:rPr>
          <w:rFonts w:ascii="Times New Roman" w:hAnsi="Times New Roman" w:cs="Times New Roman"/>
          <w:sz w:val="28"/>
          <w:szCs w:val="28"/>
        </w:rPr>
        <w:t>Буонарроти</w:t>
      </w:r>
      <w:proofErr w:type="spellEnd"/>
      <w:r w:rsidRPr="00B65FAF">
        <w:rPr>
          <w:rFonts w:ascii="Times New Roman" w:hAnsi="Times New Roman" w:cs="Times New Roman"/>
          <w:sz w:val="28"/>
          <w:szCs w:val="28"/>
        </w:rPr>
        <w:t xml:space="preserve"> «Бессмертие» из сюиты для баса и фортепиано; П. Чайковский «Болезнь куклы» из «Детского альбома»; </w:t>
      </w:r>
      <w:proofErr w:type="spellStart"/>
      <w:r w:rsidRPr="00B65FAF">
        <w:rPr>
          <w:rFonts w:ascii="Times New Roman" w:hAnsi="Times New Roman" w:cs="Times New Roman"/>
          <w:sz w:val="28"/>
          <w:szCs w:val="28"/>
        </w:rPr>
        <w:t>Р.Шуман</w:t>
      </w:r>
      <w:proofErr w:type="spellEnd"/>
      <w:r w:rsidRPr="00B65FAF">
        <w:rPr>
          <w:rFonts w:ascii="Times New Roman" w:hAnsi="Times New Roman" w:cs="Times New Roman"/>
          <w:sz w:val="28"/>
          <w:szCs w:val="28"/>
        </w:rPr>
        <w:t xml:space="preserve"> «Грезы»; С. Рахманинов «Колокола» № 1, из поэмы для солистов, хора и симфонического оркестра; </w:t>
      </w:r>
      <w:proofErr w:type="spellStart"/>
      <w:r w:rsidRPr="00B65FAF">
        <w:rPr>
          <w:rFonts w:ascii="Times New Roman" w:hAnsi="Times New Roman" w:cs="Times New Roman"/>
          <w:sz w:val="28"/>
          <w:szCs w:val="28"/>
        </w:rPr>
        <w:t>П.Чайковский</w:t>
      </w:r>
      <w:proofErr w:type="spellEnd"/>
      <w:r w:rsidRPr="00B65FAF">
        <w:rPr>
          <w:rFonts w:ascii="Times New Roman" w:hAnsi="Times New Roman" w:cs="Times New Roman"/>
          <w:sz w:val="28"/>
          <w:szCs w:val="28"/>
        </w:rPr>
        <w:t xml:space="preserve"> «Декабрь. Святки» из цикла «Времена года»; </w:t>
      </w:r>
      <w:proofErr w:type="spellStart"/>
      <w:r w:rsidRPr="00B65FAF">
        <w:rPr>
          <w:rFonts w:ascii="Times New Roman" w:hAnsi="Times New Roman" w:cs="Times New Roman"/>
          <w:sz w:val="28"/>
          <w:szCs w:val="28"/>
        </w:rPr>
        <w:t>Н.Римский</w:t>
      </w:r>
      <w:proofErr w:type="spellEnd"/>
      <w:r w:rsidRPr="00B65FAF">
        <w:rPr>
          <w:rFonts w:ascii="Times New Roman" w:hAnsi="Times New Roman" w:cs="Times New Roman"/>
          <w:sz w:val="28"/>
          <w:szCs w:val="28"/>
        </w:rPr>
        <w:t xml:space="preserve">-Корсаков, колядные песни из оперы «Ночь перед Рождеством» и увертюра «Светлый праздник». Разучивание: </w:t>
      </w:r>
      <w:proofErr w:type="spellStart"/>
      <w:r w:rsidRPr="00B65FAF">
        <w:rPr>
          <w:rFonts w:ascii="Times New Roman" w:hAnsi="Times New Roman" w:cs="Times New Roman"/>
          <w:sz w:val="28"/>
          <w:szCs w:val="28"/>
        </w:rPr>
        <w:t>Д.Бортнянский</w:t>
      </w:r>
      <w:proofErr w:type="spellEnd"/>
      <w:r w:rsidRPr="00B65FAF">
        <w:rPr>
          <w:rFonts w:ascii="Times New Roman" w:hAnsi="Times New Roman" w:cs="Times New Roman"/>
          <w:sz w:val="28"/>
          <w:szCs w:val="28"/>
        </w:rPr>
        <w:t xml:space="preserve"> «Тебе поем»; гимны «Единородный Сыне» и «Достойно есть», </w:t>
      </w:r>
      <w:proofErr w:type="spellStart"/>
      <w:r w:rsidRPr="00B65FAF">
        <w:rPr>
          <w:rFonts w:ascii="Times New Roman" w:hAnsi="Times New Roman" w:cs="Times New Roman"/>
          <w:sz w:val="28"/>
          <w:szCs w:val="28"/>
        </w:rPr>
        <w:t>И.С.Бах</w:t>
      </w:r>
      <w:proofErr w:type="spellEnd"/>
      <w:r w:rsidRPr="00B65FAF">
        <w:rPr>
          <w:rFonts w:ascii="Times New Roman" w:hAnsi="Times New Roman" w:cs="Times New Roman"/>
          <w:sz w:val="28"/>
          <w:szCs w:val="28"/>
        </w:rPr>
        <w:t>, соло альта «О, сжалься» из цикла «Страсти по Матфею»; Рождественские канты «Небо и земля» и «Добрый вечер»; международный рождественский гимн «Святая ночь» (</w:t>
      </w:r>
      <w:proofErr w:type="spellStart"/>
      <w:r w:rsidRPr="00B65FAF">
        <w:rPr>
          <w:rFonts w:ascii="Times New Roman" w:hAnsi="Times New Roman" w:cs="Times New Roman"/>
          <w:sz w:val="28"/>
          <w:szCs w:val="28"/>
        </w:rPr>
        <w:t>SilientNight</w:t>
      </w:r>
      <w:proofErr w:type="spellEnd"/>
      <w:r w:rsidRPr="00B65FAF">
        <w:rPr>
          <w:rFonts w:ascii="Times New Roman" w:hAnsi="Times New Roman" w:cs="Times New Roman"/>
          <w:sz w:val="28"/>
          <w:szCs w:val="28"/>
        </w:rPr>
        <w:t>); духовные песни иеромонаха Романа (Матюшина), Людмилы Кононовой и Светланы Копыловой, 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Колокала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1176B2" w:rsidRPr="001176B2" w:rsidRDefault="001176B2" w:rsidP="001176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6A1" w:rsidRPr="001176B2" w:rsidRDefault="00BA46A1" w:rsidP="001176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46A1" w:rsidRPr="00117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BE"/>
    <w:rsid w:val="001176B2"/>
    <w:rsid w:val="008746BE"/>
    <w:rsid w:val="00B65FAF"/>
    <w:rsid w:val="00BA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3FF25"/>
  <w15:chartTrackingRefBased/>
  <w15:docId w15:val="{D0DFBC55-E290-4DA7-80BE-1C84FA19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960</Words>
  <Characters>5474</Characters>
  <Application>Microsoft Office Word</Application>
  <DocSecurity>0</DocSecurity>
  <Lines>45</Lines>
  <Paragraphs>12</Paragraphs>
  <ScaleCrop>false</ScaleCrop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2021-12-17T10:32:00Z</dcterms:created>
  <dcterms:modified xsi:type="dcterms:W3CDTF">2021-12-17T10:50:00Z</dcterms:modified>
</cp:coreProperties>
</file>